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A0" w:rsidRDefault="00FD0AE9">
      <w:pPr>
        <w:widowControl w:val="0"/>
        <w:ind w:left="278" w:hanging="278"/>
        <w:jc w:val="center"/>
        <w:rPr>
          <w:rFonts w:ascii="標楷體" w:eastAsia="標楷體" w:hAnsi="標楷體" w:cs="Gungsuh"/>
          <w:b/>
          <w:sz w:val="28"/>
          <w:szCs w:val="28"/>
          <w:u w:val="single"/>
        </w:rPr>
      </w:pPr>
      <w:r>
        <w:rPr>
          <w:rFonts w:ascii="標楷體" w:eastAsia="標楷體" w:hAnsi="標楷體" w:cs="Gungsuh"/>
          <w:b/>
          <w:sz w:val="28"/>
          <w:szCs w:val="28"/>
          <w:u w:val="single"/>
        </w:rPr>
        <w:t>部定課程之領域課程計畫參考格式</w:t>
      </w:r>
    </w:p>
    <w:p w:rsidR="005E0AA0" w:rsidRDefault="005E0AA0">
      <w:pPr>
        <w:widowControl w:val="0"/>
        <w:ind w:left="278" w:hanging="278"/>
        <w:jc w:val="center"/>
        <w:rPr>
          <w:sz w:val="28"/>
          <w:szCs w:val="28"/>
          <w:u w:val="single"/>
        </w:rPr>
      </w:pPr>
    </w:p>
    <w:tbl>
      <w:tblPr>
        <w:tblW w:w="14686" w:type="dxa"/>
        <w:tblCellMar>
          <w:left w:w="85" w:type="dxa"/>
          <w:right w:w="85" w:type="dxa"/>
        </w:tblCellMar>
        <w:tblLook w:val="0000"/>
      </w:tblPr>
      <w:tblGrid>
        <w:gridCol w:w="652"/>
        <w:gridCol w:w="770"/>
        <w:gridCol w:w="1025"/>
        <w:gridCol w:w="810"/>
        <w:gridCol w:w="1128"/>
        <w:gridCol w:w="1133"/>
        <w:gridCol w:w="1283"/>
        <w:gridCol w:w="1441"/>
        <w:gridCol w:w="809"/>
        <w:gridCol w:w="424"/>
        <w:gridCol w:w="746"/>
        <w:gridCol w:w="620"/>
        <w:gridCol w:w="1367"/>
        <w:gridCol w:w="1630"/>
        <w:gridCol w:w="848"/>
      </w:tblGrid>
      <w:tr w:rsidR="005E0AA0">
        <w:trPr>
          <w:trHeight w:val="454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教材來源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AA0" w:rsidRDefault="00FD0AE9">
            <w:pPr>
              <w:spacing w:line="240" w:lineRule="exact"/>
              <w:ind w:right="126"/>
              <w:jc w:val="both"/>
            </w:pPr>
            <w:r>
              <w:rPr>
                <w:rFonts w:ascii="標楷體" w:eastAsia="標楷體" w:hAnsi="標楷體"/>
                <w:sz w:val="24"/>
              </w:rPr>
              <w:t>真平版國中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本土語文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閩南語文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</w:rPr>
              <w:t>7</w:t>
            </w:r>
            <w:r>
              <w:rPr>
                <w:rFonts w:ascii="標楷體" w:eastAsia="標楷體" w:hAnsi="標楷體"/>
                <w:sz w:val="24"/>
              </w:rPr>
              <w:t>上教材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0AA0" w:rsidRDefault="00FD0AE9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教學節數</w:t>
            </w:r>
          </w:p>
        </w:tc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A0" w:rsidRDefault="00FD0AE9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每週（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1 </w:t>
            </w:r>
            <w:r>
              <w:rPr>
                <w:rFonts w:ascii="標楷體" w:eastAsia="標楷體" w:hAnsi="標楷體"/>
                <w:sz w:val="24"/>
                <w:szCs w:val="24"/>
              </w:rPr>
              <w:t>）節，本學期共（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20 </w:t>
            </w:r>
            <w:r>
              <w:rPr>
                <w:rFonts w:ascii="標楷體" w:eastAsia="標楷體" w:hAnsi="標楷體"/>
                <w:sz w:val="24"/>
                <w:szCs w:val="24"/>
              </w:rPr>
              <w:t>）節</w:t>
            </w:r>
          </w:p>
        </w:tc>
      </w:tr>
      <w:tr w:rsidR="005E0AA0">
        <w:trPr>
          <w:trHeight w:val="454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設計者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AA0" w:rsidRDefault="00FD0AE9">
            <w:pPr>
              <w:jc w:val="both"/>
            </w:pPr>
            <w:r>
              <w:rPr>
                <w:rFonts w:ascii="標楷體" w:eastAsia="標楷體" w:hAnsi="標楷體"/>
                <w:sz w:val="24"/>
              </w:rPr>
              <w:t>閩南語文領域團隊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0AA0" w:rsidRDefault="00FD0AE9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教學者</w:t>
            </w:r>
          </w:p>
        </w:tc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A0" w:rsidRDefault="00FD0AE9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閩南語文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領域教學團隊</w:t>
            </w:r>
          </w:p>
        </w:tc>
      </w:tr>
      <w:tr w:rsidR="005E0AA0">
        <w:trPr>
          <w:trHeight w:val="454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年級課程目標</w:t>
            </w:r>
          </w:p>
        </w:tc>
        <w:tc>
          <w:tcPr>
            <w:tcW w:w="12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本學期課程目標：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/>
                <w:sz w:val="24"/>
                <w:szCs w:val="24"/>
              </w:rPr>
              <w:t>能了解課文文章內容，並使用閩南語闡述大意。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/>
                <w:sz w:val="24"/>
                <w:szCs w:val="24"/>
              </w:rPr>
              <w:t>能正確念讀本課新詞，明瞭其意義，並運用於日常生活中。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3.</w:t>
            </w:r>
            <w:r>
              <w:rPr>
                <w:rFonts w:ascii="標楷體" w:eastAsia="標楷體" w:hAnsi="標楷體"/>
                <w:sz w:val="24"/>
                <w:szCs w:val="24"/>
              </w:rPr>
              <w:t>能分辨漳泉對比方音差，並養成尊重各地方音差的習慣。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4.</w:t>
            </w:r>
            <w:r>
              <w:rPr>
                <w:rFonts w:ascii="標楷體" w:eastAsia="標楷體" w:hAnsi="標楷體"/>
                <w:sz w:val="24"/>
                <w:szCs w:val="24"/>
              </w:rPr>
              <w:t>能正確分辨聲母韻母的差異，並正確拼讀。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5.</w:t>
            </w:r>
            <w:r>
              <w:rPr>
                <w:rFonts w:ascii="標楷體" w:eastAsia="標楷體" w:hAnsi="標楷體"/>
                <w:sz w:val="24"/>
                <w:szCs w:val="24"/>
              </w:rPr>
              <w:t>能運用網路資源學習閩南語、查詢相關資料，並將所學實際使用在生活中。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6.</w:t>
            </w:r>
            <w:r>
              <w:rPr>
                <w:rFonts w:ascii="標楷體" w:eastAsia="標楷體" w:hAnsi="標楷體"/>
                <w:sz w:val="24"/>
                <w:szCs w:val="24"/>
              </w:rPr>
              <w:t>能認知閩南語一詞多義的現象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7.</w:t>
            </w:r>
            <w:r>
              <w:rPr>
                <w:rFonts w:ascii="標楷體" w:eastAsia="標楷體" w:hAnsi="標楷體"/>
                <w:sz w:val="24"/>
                <w:szCs w:val="24"/>
              </w:rPr>
              <w:t>能懂得尊重並接納不同的語言。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8.</w:t>
            </w:r>
            <w:r>
              <w:rPr>
                <w:rFonts w:ascii="標楷體" w:eastAsia="標楷體" w:hAnsi="標楷體"/>
                <w:sz w:val="24"/>
                <w:szCs w:val="24"/>
              </w:rPr>
              <w:t>能領略到正確的表達使用閩南語用字的重要，並學會用閩南語進行溝通。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9.</w:t>
            </w:r>
            <w:r>
              <w:rPr>
                <w:rFonts w:ascii="標楷體" w:eastAsia="標楷體" w:hAnsi="標楷體"/>
                <w:sz w:val="24"/>
                <w:szCs w:val="24"/>
              </w:rPr>
              <w:t>能從課程中了解「百善孝為先」的道理。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10.</w:t>
            </w:r>
            <w:r>
              <w:rPr>
                <w:rFonts w:ascii="標楷體" w:eastAsia="標楷體" w:hAnsi="標楷體"/>
                <w:sz w:val="24"/>
                <w:szCs w:val="24"/>
              </w:rPr>
              <w:t>能體會處處留心皆學問的道理，並學會用閩南語適切形容。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11.</w:t>
            </w:r>
            <w:r>
              <w:rPr>
                <w:rFonts w:ascii="標楷體" w:eastAsia="標楷體" w:hAnsi="標楷體"/>
                <w:sz w:val="24"/>
                <w:szCs w:val="24"/>
              </w:rPr>
              <w:t>能領略到與其羨慕別人，不如肯定自己，並學會用閩南語進行表達溝通。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12.</w:t>
            </w:r>
            <w:r>
              <w:rPr>
                <w:rFonts w:ascii="標楷體" w:eastAsia="標楷體" w:hAnsi="標楷體"/>
                <w:sz w:val="24"/>
                <w:szCs w:val="24"/>
              </w:rPr>
              <w:t>從「蟧蜈」、「蜘蛛」的特性對比人的想法與個性，並觀察各種動植物，提出該物與人的相應之處。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13.</w:t>
            </w:r>
            <w:r>
              <w:rPr>
                <w:rFonts w:ascii="標楷體" w:eastAsia="標楷體" w:hAnsi="標楷體"/>
                <w:sz w:val="24"/>
                <w:szCs w:val="24"/>
              </w:rPr>
              <w:t>能與同儕合作學習，運用閩南語彼此對話、共同討論，培養在日常生活使用閩南語的習慣。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14.</w:t>
            </w:r>
            <w:r>
              <w:rPr>
                <w:rFonts w:ascii="標楷體" w:eastAsia="標楷體" w:hAnsi="標楷體"/>
                <w:sz w:val="24"/>
                <w:szCs w:val="24"/>
              </w:rPr>
              <w:t>能應用閩南語從事思考、溝通、討論、欣賞和解決問題的能力。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15.</w:t>
            </w:r>
            <w:r>
              <w:rPr>
                <w:rFonts w:ascii="標楷體" w:eastAsia="標楷體" w:hAnsi="標楷體"/>
                <w:sz w:val="24"/>
                <w:szCs w:val="24"/>
              </w:rPr>
              <w:t>能應用閩南語學習知識、擴充生活經驗、認識多元文化，以因應現代化社會的需求。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16.</w:t>
            </w:r>
            <w:r>
              <w:rPr>
                <w:rFonts w:ascii="標楷體" w:eastAsia="標楷體" w:hAnsi="標楷體"/>
                <w:sz w:val="24"/>
                <w:szCs w:val="24"/>
              </w:rPr>
              <w:t>能透過「咧講啥物」單元內「苳蒿是拍某菜」的對話，體認「性別平權」的重要性。</w:t>
            </w:r>
          </w:p>
          <w:p w:rsidR="005E0AA0" w:rsidRDefault="00FD0AE9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17.</w:t>
            </w:r>
            <w:r>
              <w:rPr>
                <w:rFonts w:ascii="標楷體" w:eastAsia="標楷體" w:hAnsi="標楷體"/>
                <w:sz w:val="24"/>
                <w:szCs w:val="24"/>
              </w:rPr>
              <w:t>能體會人生過程恰如萬物的各種滋味，並學會用閩南語適切形容。</w:t>
            </w:r>
          </w:p>
          <w:p w:rsidR="005E0AA0" w:rsidRDefault="00FD0AE9">
            <w:pPr>
              <w:widowControl w:val="0"/>
              <w:spacing w:line="28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18.</w:t>
            </w:r>
            <w:r>
              <w:rPr>
                <w:rFonts w:ascii="標楷體" w:eastAsia="標楷體" w:hAnsi="標楷體"/>
                <w:sz w:val="24"/>
                <w:szCs w:val="24"/>
              </w:rPr>
              <w:t>能從「侵門踏戶」的事件，探討「人權」與「人際溝通」問題，並培養良好的「公民素養」。</w:t>
            </w:r>
          </w:p>
        </w:tc>
      </w:tr>
      <w:tr w:rsidR="005E0AA0">
        <w:trPr>
          <w:trHeight w:val="346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主題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單元名稱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/</w:t>
            </w:r>
          </w:p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領綱核心素養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E0AA0" w:rsidRDefault="00FD0AE9">
            <w:pPr>
              <w:widowControl w:val="0"/>
              <w:ind w:left="200" w:hanging="200"/>
              <w:jc w:val="center"/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學習重點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學習目標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教學活動概述</w:t>
            </w:r>
          </w:p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（教學活動重點）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節數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教學資源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評量方式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議題融入</w:t>
            </w:r>
          </w:p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實質內涵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E0AA0" w:rsidRDefault="00FD0AE9">
            <w:pPr>
              <w:widowControl w:val="0"/>
              <w:jc w:val="center"/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備註</w:t>
            </w:r>
          </w:p>
        </w:tc>
      </w:tr>
      <w:tr w:rsidR="005E0AA0">
        <w:trPr>
          <w:trHeight w:val="34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A0" w:rsidRDefault="005E0AA0">
            <w:pPr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A0" w:rsidRDefault="005E0AA0">
            <w:pPr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A0" w:rsidRDefault="005E0AA0">
            <w:pPr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E0AA0" w:rsidRDefault="00FD0AE9">
            <w:pPr>
              <w:widowControl w:val="0"/>
              <w:ind w:left="200" w:hanging="200"/>
              <w:jc w:val="center"/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t>學習內</w:t>
            </w: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lastRenderedPageBreak/>
              <w:t>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E0AA0" w:rsidRDefault="00FD0AE9">
            <w:pPr>
              <w:widowControl w:val="0"/>
              <w:ind w:left="200" w:hanging="200"/>
              <w:jc w:val="center"/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  <w:lastRenderedPageBreak/>
              <w:t>學習表現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A0" w:rsidRDefault="005E0AA0">
            <w:pPr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A0" w:rsidRDefault="005E0AA0">
            <w:pPr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A0" w:rsidRDefault="005E0AA0">
            <w:pPr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A0" w:rsidRDefault="005E0AA0">
            <w:pPr>
              <w:rPr>
                <w:rFonts w:ascii="標楷體" w:eastAsia="標楷體" w:hAnsi="標楷體" w:cs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A0" w:rsidRDefault="005E0AA0">
            <w:pPr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A0" w:rsidRDefault="005E0AA0">
            <w:pPr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A0" w:rsidRDefault="005E0AA0">
            <w:pPr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一、咱來學母語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1.</w:t>
            </w:r>
            <w:r w:rsidRPr="00A76AC2">
              <w:rPr>
                <w:rFonts w:ascii="標楷體" w:eastAsia="標楷體" w:hAnsi="標楷體" w:cs="新細明體;PMingLiU"/>
              </w:rPr>
              <w:t>趣味的誤會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A1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身心素質與自我精進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閩</w:t>
            </w:r>
            <w:r w:rsidRPr="00A76AC2">
              <w:rPr>
                <w:rFonts w:ascii="標楷體" w:eastAsia="標楷體" w:hAnsi="標楷體" w:cs="DFYuanStd-W3;Arial Unicode MS"/>
              </w:rPr>
              <w:t>-J-A1</w:t>
            </w:r>
            <w:r w:rsidRPr="00A76AC2">
              <w:rPr>
                <w:rFonts w:ascii="標楷體" w:eastAsia="標楷體" w:hAnsi="標楷體" w:cs="DFYuanStd-W3;Arial Unicode MS"/>
                <w:color w:val="000000"/>
              </w:rPr>
              <w:t>拓展閩南語文之學習內容，並能透過選擇、分析與運用，感知其精神與文化特色，以增進自我了解。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Ab-Ⅳ-2 </w:t>
            </w:r>
            <w:r w:rsidRPr="00A76AC2">
              <w:rPr>
                <w:rFonts w:ascii="標楷體" w:eastAsia="標楷體" w:hAnsi="標楷體" w:cs="DFKaiShu-SB-Estd-BF;Arial Unico"/>
              </w:rPr>
              <w:t>句型運用。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Ac-Ⅳ-3 </w:t>
            </w:r>
            <w:r w:rsidRPr="00A76AC2">
              <w:rPr>
                <w:rFonts w:ascii="標楷體" w:eastAsia="標楷體" w:hAnsi="標楷體" w:cs="DFKaiShu-SB-Estd-BF;Arial Unico"/>
              </w:rPr>
              <w:t>應用文體。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1-Ⅳ-1 </w:t>
            </w:r>
            <w:r w:rsidRPr="00A76AC2">
              <w:rPr>
                <w:rFonts w:ascii="標楷體" w:eastAsia="標楷體" w:hAnsi="標楷體" w:cs="DFKaiShu-SB-Estd-BF;Arial Unico"/>
              </w:rPr>
              <w:t>能聆聽並理解閩南語對話的主題，並思辨其內容。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1-Ⅳ-2 </w:t>
            </w:r>
            <w:r w:rsidRPr="00A76AC2">
              <w:rPr>
                <w:rFonts w:ascii="標楷體" w:eastAsia="標楷體" w:hAnsi="標楷體" w:cs="DFKaiShu-SB-Estd-BF;Arial Unico"/>
              </w:rPr>
              <w:t>能聽辨生活中以閩南語表達的重要議題，並藉以增進溝通協調。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2-Ⅳ-1 </w:t>
            </w:r>
            <w:r w:rsidRPr="00A76AC2">
              <w:rPr>
                <w:rFonts w:ascii="標楷體" w:eastAsia="標楷體" w:hAnsi="標楷體" w:cs="DFKaiShu-SB-Estd-BF;Arial Unico"/>
              </w:rPr>
              <w:t>能適切的運用閩南語表達並解決問題。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2-Ⅳ-5 </w:t>
            </w:r>
            <w:r w:rsidRPr="00A76AC2">
              <w:rPr>
                <w:rFonts w:ascii="標楷體" w:eastAsia="標楷體" w:hAnsi="標楷體" w:cs="DFKaiShu-SB-Estd-BF;Arial Unico"/>
              </w:rPr>
              <w:t>能以閩南語口語表達對其他國家、語言及文化的認識與尊重。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4-Ⅳ-1 </w:t>
            </w:r>
            <w:r w:rsidRPr="00A76AC2">
              <w:rPr>
                <w:rFonts w:ascii="標楷體" w:eastAsia="標楷體" w:hAnsi="標楷體" w:cs="DFKaiShu-SB-Estd-BF;Arial Unico"/>
              </w:rPr>
              <w:t>能以閩南語文寫出簡單短文，進行表達溝通。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1.</w:t>
            </w:r>
            <w:r w:rsidRPr="00A76AC2">
              <w:rPr>
                <w:rFonts w:ascii="標楷體" w:eastAsia="標楷體" w:hAnsi="標楷體" w:cs="DFKaiShu-SB-Estd-BF;Arial Unico"/>
              </w:rPr>
              <w:t>能理解並思辨課文內容，並使用閩南語闡述大意，表達想法、情感，進行價值判斷。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2. </w:t>
            </w:r>
            <w:r w:rsidRPr="00A76AC2">
              <w:rPr>
                <w:rFonts w:ascii="標楷體" w:eastAsia="標楷體" w:hAnsi="標楷體" w:cs="DFKaiShu-SB-Estd-BF;Arial Unico"/>
              </w:rPr>
              <w:t>能正確念讀本課新詞，明瞭其意義，並運用於日常生活中。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3. </w:t>
            </w:r>
            <w:r w:rsidRPr="00A76AC2">
              <w:rPr>
                <w:rFonts w:ascii="標楷體" w:eastAsia="標楷體" w:hAnsi="標楷體" w:cs="DFKaiShu-SB-Estd-BF;Arial Unico"/>
              </w:rPr>
              <w:t>能從課程中認知閩南語一詞多義的現象。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一、引起動機</w:t>
            </w: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教師播放本課</w:t>
            </w:r>
            <w:r w:rsidRPr="00A76AC2">
              <w:rPr>
                <w:rFonts w:ascii="標楷體" w:eastAsia="標楷體" w:hAnsi="標楷體" w:cs="DFYuanStd-W3;Arial Unicode MS"/>
              </w:rPr>
              <w:t>bàng-gà</w:t>
            </w:r>
            <w:r w:rsidRPr="00A76AC2">
              <w:rPr>
                <w:rFonts w:ascii="標楷體" w:eastAsia="標楷體" w:hAnsi="標楷體" w:cs="DFYuanStd-W3;Arial Unicode MS"/>
              </w:rPr>
              <w:t>並提問。</w:t>
            </w:r>
          </w:p>
          <w:p w:rsidR="005E0AA0" w:rsidRPr="00A76AC2" w:rsidRDefault="005E0AA0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活動一：唸讀課文</w:t>
            </w: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教師分段範讀、學生跟讀，並指導學生正確的發音和語調。</w:t>
            </w: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教師介紹本課作者。</w:t>
            </w:r>
          </w:p>
          <w:p w:rsidR="005E0AA0" w:rsidRPr="00A76AC2" w:rsidRDefault="005E0AA0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活動二：提問與理解</w:t>
            </w: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藉由問答的過程，讓學生了解文意。</w:t>
            </w:r>
          </w:p>
          <w:p w:rsidR="005E0AA0" w:rsidRPr="00A76AC2" w:rsidRDefault="005E0AA0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三、統整活動</w:t>
            </w: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活動三：討論看覓</w:t>
            </w: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課本內的問題與討論，使學生分組討論，並藉由生活經驗回答問題。</w:t>
            </w: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使用本課學習單。</w:t>
            </w: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提醒學生回家上網查詢，在臺灣除了舉辦泰國文化節，還有舉辦哪些國家的文化節。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小白板卡紙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觀察評量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【品德教育】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品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J7 </w:t>
            </w:r>
            <w:r w:rsidRPr="00A76AC2">
              <w:rPr>
                <w:rFonts w:ascii="標楷體" w:eastAsia="標楷體" w:hAnsi="標楷體" w:cs="新細明體;PMingLiU"/>
                <w:bCs/>
              </w:rPr>
              <w:t>同理分享與多元接納。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 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多元文化教育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多</w:t>
            </w:r>
            <w:r w:rsidRPr="00A76AC2">
              <w:rPr>
                <w:rFonts w:ascii="標楷體" w:eastAsia="標楷體" w:hAnsi="標楷體" w:cs="新細明體;PMingLiU"/>
                <w:bCs/>
              </w:rPr>
              <w:t>J4</w:t>
            </w:r>
            <w:r w:rsidRPr="00A76AC2">
              <w:rPr>
                <w:rFonts w:ascii="標楷體" w:eastAsia="標楷體" w:hAnsi="標楷體" w:cs="新細明體;PMingLiU"/>
                <w:bCs/>
              </w:rPr>
              <w:t>了解不同群體間如何看待彼此的文化。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一、咱來學母語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1.</w:t>
            </w:r>
            <w:r w:rsidRPr="00A76AC2">
              <w:rPr>
                <w:rFonts w:ascii="標楷體" w:eastAsia="標楷體" w:hAnsi="標楷體" w:cs="新細明體;PMingLiU"/>
              </w:rPr>
              <w:t>趣味的誤會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符號運用與溝通表達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科技資訊與媒體素養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閩</w:t>
            </w:r>
            <w:r w:rsidRPr="00A76AC2">
              <w:rPr>
                <w:rFonts w:ascii="標楷體" w:eastAsia="標楷體" w:hAnsi="標楷體" w:cs="DFYuanStd-W3;Arial Unicode MS"/>
              </w:rPr>
              <w:t>-J-B1</w:t>
            </w:r>
            <w:r w:rsidRPr="00A76AC2">
              <w:rPr>
                <w:rFonts w:ascii="標楷體" w:eastAsia="標楷體" w:hAnsi="標楷體" w:cs="DFYuanStd-W3;Arial Unicode MS"/>
              </w:rPr>
              <w:t>具備運用閩南語文表情達意的能力，並能以同理心與他人溝通互動，以運用於家庭、學校與社區之中。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閩</w:t>
            </w:r>
            <w:r w:rsidRPr="00A76AC2">
              <w:rPr>
                <w:rFonts w:ascii="標楷體" w:eastAsia="標楷體" w:hAnsi="標楷體" w:cs="DFYuanStd-W3;Arial Unicode MS"/>
              </w:rPr>
              <w:t>-J-B2</w:t>
            </w:r>
            <w:r w:rsidRPr="00A76AC2">
              <w:rPr>
                <w:rFonts w:ascii="標楷體" w:eastAsia="標楷體" w:hAnsi="標楷體" w:cs="DFYuanStd-W3;Arial Unicode MS"/>
                <w:color w:val="000000"/>
              </w:rPr>
              <w:t>透過資訊及檢索工具，蒐集、整理閩南語文資料，並能分析明辨資訊的正確性，重視資訊倫理，以提升媒體識讀能力。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Aa-Ⅳ-1 </w:t>
            </w:r>
            <w:r w:rsidRPr="00A76AC2">
              <w:rPr>
                <w:rFonts w:ascii="標楷體" w:eastAsia="標楷體" w:hAnsi="標楷體" w:cs="DFYuanStd-W3;Arial Unicode MS"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Aa-Ⅳ-2 </w:t>
            </w:r>
            <w:r w:rsidRPr="00A76AC2">
              <w:rPr>
                <w:rFonts w:ascii="標楷體" w:eastAsia="標楷體" w:hAnsi="標楷體" w:cs="DFYuanStd-W3;Arial Unicode MS"/>
              </w:rPr>
              <w:t>漢字書寫。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Ab-Ⅳ-1 </w:t>
            </w:r>
            <w:r w:rsidRPr="00A76AC2">
              <w:rPr>
                <w:rFonts w:ascii="標楷體" w:eastAsia="標楷體" w:hAnsi="標楷體" w:cs="DFYuanStd-W3;Arial Unicode MS"/>
              </w:rPr>
              <w:t>語詞運用。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Ab-Ⅳ-3 </w:t>
            </w:r>
            <w:r w:rsidRPr="00A76AC2">
              <w:rPr>
                <w:rFonts w:ascii="標楷體" w:eastAsia="標楷體" w:hAnsi="標楷體" w:cs="DFYuanStd-W3;Arial Unicode MS"/>
              </w:rPr>
              <w:t>方音差異。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Bb-Ⅳ-1 </w:t>
            </w:r>
            <w:r w:rsidRPr="00A76AC2">
              <w:rPr>
                <w:rFonts w:ascii="標楷體" w:eastAsia="標楷體" w:hAnsi="標楷體" w:cs="DFYuanStd-W3;Arial Unicode MS"/>
              </w:rPr>
              <w:t>俗諺典故。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Be-Ⅳ-1 </w:t>
            </w:r>
            <w:r w:rsidRPr="00A76AC2">
              <w:rPr>
                <w:rFonts w:ascii="標楷體" w:eastAsia="標楷體" w:hAnsi="標楷體" w:cs="DFYuanStd-W3;Arial Unicode MS"/>
              </w:rPr>
              <w:t>數位資源。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1-Ⅳ-3 </w:t>
            </w:r>
            <w:r w:rsidRPr="00A76AC2">
              <w:rPr>
                <w:rFonts w:ascii="標楷體" w:eastAsia="標楷體" w:hAnsi="標楷體" w:cs="DFYuanStd-W3;Arial Unicode MS"/>
              </w:rPr>
              <w:t>能蒐集、整理閩南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語語音資料，分析資訊的正確性，並重視資訊倫理。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1-Ⅳ-5 </w:t>
            </w:r>
            <w:r w:rsidRPr="00A76AC2">
              <w:rPr>
                <w:rFonts w:ascii="標楷體" w:eastAsia="標楷體" w:hAnsi="標楷體" w:cs="DFYuanStd-W3;Arial Unicode MS"/>
              </w:rPr>
              <w:t>能聽辨閩南語方音與語詞的</w:t>
            </w:r>
            <w:r w:rsidRPr="00A76AC2">
              <w:rPr>
                <w:rFonts w:ascii="標楷體" w:eastAsia="標楷體" w:hAnsi="標楷體" w:cs="DFYuanStd-W3;Arial Unicode MS"/>
              </w:rPr>
              <w:t>差異性，並培養多元文化的精神。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2-Ⅳ-2 </w:t>
            </w:r>
            <w:r w:rsidRPr="00A76AC2">
              <w:rPr>
                <w:rFonts w:ascii="標楷體" w:eastAsia="標楷體" w:hAnsi="標楷體" w:cs="DFYuanStd-W3;Arial Unicode MS"/>
              </w:rPr>
              <w:t>能運用閩南語適切地表情達意，並分享社會參與、團隊合作的經驗。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2-Ⅳ-3 </w:t>
            </w:r>
            <w:r w:rsidRPr="00A76AC2">
              <w:rPr>
                <w:rFonts w:ascii="標楷體" w:eastAsia="標楷體" w:hAnsi="標楷體" w:cs="DFYuanStd-W3;Arial Unicode MS"/>
              </w:rPr>
              <w:t>能透過科技媒材蒐集資源，以進行閩南語的口語表達。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3-Ⅳ-1 </w:t>
            </w:r>
            <w:r w:rsidRPr="00A76AC2">
              <w:rPr>
                <w:rFonts w:ascii="標楷體" w:eastAsia="標楷體" w:hAnsi="標楷體" w:cs="DFYuanStd-W3;Arial Unicode MS"/>
              </w:rPr>
              <w:t>能運用標音符號、羅馬字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及漢字閱讀不同文體的閩南語文作品，藉此增進自我了解。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3-Ⅳ-2 </w:t>
            </w:r>
            <w:r w:rsidRPr="00A76AC2">
              <w:rPr>
                <w:rFonts w:ascii="標楷體" w:eastAsia="標楷體" w:hAnsi="標楷體" w:cs="DFYuanStd-W3;Arial Unicode MS"/>
              </w:rPr>
              <w:t>能從閩南語文的閱讀中進行獨立思辨分析與解決生活問題。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3-Ⅳ-3 </w:t>
            </w:r>
            <w:r w:rsidRPr="00A76AC2">
              <w:rPr>
                <w:rFonts w:ascii="標楷體" w:eastAsia="標楷體" w:hAnsi="標楷體" w:cs="DFYuanStd-W3;Arial Unicode MS"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 xml:space="preserve">1. </w:t>
            </w:r>
            <w:r w:rsidRPr="00A76AC2">
              <w:rPr>
                <w:rFonts w:ascii="標楷體" w:eastAsia="標楷體" w:hAnsi="標楷體" w:cs="DFYuanStd-W3;Arial Unicode MS"/>
              </w:rPr>
              <w:t>能正確念讀本課新詞，明瞭其意義，並運用於日常生活中。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2. </w:t>
            </w:r>
            <w:r w:rsidRPr="00A76AC2">
              <w:rPr>
                <w:rFonts w:ascii="標楷體" w:eastAsia="標楷體" w:hAnsi="標楷體" w:cs="DFYuanStd-W3;Arial Unicode MS"/>
              </w:rPr>
              <w:t>能分辨韻母「</w:t>
            </w:r>
            <w:r w:rsidRPr="00A76AC2">
              <w:rPr>
                <w:rFonts w:ascii="標楷體" w:eastAsia="標楷體" w:hAnsi="標楷體" w:cs="DFYuanStd-W3;Arial Unicode MS"/>
              </w:rPr>
              <w:t>i</w:t>
            </w:r>
            <w:r w:rsidRPr="00A76AC2">
              <w:rPr>
                <w:rFonts w:ascii="標楷體" w:eastAsia="標楷體" w:hAnsi="標楷體" w:cs="DFYuanStd-W3;Arial Unicode MS"/>
              </w:rPr>
              <w:t>」和「</w:t>
            </w:r>
            <w:r w:rsidRPr="00A76AC2">
              <w:rPr>
                <w:rFonts w:ascii="標楷體" w:eastAsia="標楷體" w:hAnsi="標楷體" w:cs="DFYuanStd-W3;Arial Unicode MS"/>
              </w:rPr>
              <w:t>u</w:t>
            </w:r>
            <w:r w:rsidRPr="00A76AC2">
              <w:rPr>
                <w:rFonts w:ascii="標楷體" w:eastAsia="標楷體" w:hAnsi="標楷體" w:cs="DFYuanStd-W3;Arial Unicode MS"/>
              </w:rPr>
              <w:t>」</w:t>
            </w:r>
            <w:r w:rsidRPr="00A76AC2">
              <w:rPr>
                <w:rFonts w:ascii="標楷體" w:eastAsia="標楷體" w:hAnsi="標楷體" w:cs="DFYuanStd-W3;Arial Unicode MS"/>
              </w:rPr>
              <w:t>的漳泉對比方音差，並養成尊重各地方音差的習慣。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3. </w:t>
            </w:r>
            <w:r w:rsidRPr="00A76AC2">
              <w:rPr>
                <w:rFonts w:ascii="標楷體" w:eastAsia="標楷體" w:hAnsi="標楷體" w:cs="DFYuanStd-W3;Arial Unicode MS"/>
              </w:rPr>
              <w:t>能認識韻母「</w:t>
            </w:r>
            <w:r w:rsidRPr="00A76AC2">
              <w:rPr>
                <w:rFonts w:ascii="標楷體" w:eastAsia="標楷體" w:hAnsi="標楷體" w:cs="DFYuanStd-W3;Arial Unicode MS"/>
              </w:rPr>
              <w:t>a</w:t>
            </w:r>
            <w:r w:rsidRPr="00A76AC2">
              <w:rPr>
                <w:rFonts w:ascii="標楷體" w:eastAsia="標楷體" w:hAnsi="標楷體" w:cs="DFYuanStd-W3;Arial Unicode MS"/>
              </w:rPr>
              <w:t>、</w:t>
            </w:r>
            <w:r w:rsidRPr="00A76AC2">
              <w:rPr>
                <w:rFonts w:ascii="標楷體" w:eastAsia="標楷體" w:hAnsi="標楷體" w:cs="DFYuanStd-W3;Arial Unicode MS"/>
              </w:rPr>
              <w:t>i</w:t>
            </w:r>
            <w:r w:rsidRPr="00A76AC2">
              <w:rPr>
                <w:rFonts w:ascii="標楷體" w:eastAsia="標楷體" w:hAnsi="標楷體" w:cs="DFYuanStd-W3;Arial Unicode MS"/>
              </w:rPr>
              <w:t>、</w:t>
            </w:r>
            <w:r w:rsidRPr="00A76AC2">
              <w:rPr>
                <w:rFonts w:ascii="標楷體" w:eastAsia="標楷體" w:hAnsi="標楷體" w:cs="DFYuanStd-W3;Arial Unicode MS"/>
              </w:rPr>
              <w:t>u</w:t>
            </w:r>
            <w:r w:rsidRPr="00A76AC2">
              <w:rPr>
                <w:rFonts w:ascii="標楷體" w:eastAsia="標楷體" w:hAnsi="標楷體" w:cs="DFYuanStd-W3;Arial Unicode MS"/>
              </w:rPr>
              <w:t>、</w:t>
            </w:r>
            <w:r w:rsidRPr="00A76AC2">
              <w:rPr>
                <w:rFonts w:ascii="標楷體" w:eastAsia="標楷體" w:hAnsi="標楷體" w:cs="DFYuanStd-W3;Arial Unicode MS"/>
              </w:rPr>
              <w:t>e</w:t>
            </w:r>
            <w:r w:rsidRPr="00A76AC2">
              <w:rPr>
                <w:rFonts w:ascii="標楷體" w:eastAsia="標楷體" w:hAnsi="標楷體" w:cs="DFYuanStd-W3;Arial Unicode MS"/>
              </w:rPr>
              <w:t>、</w:t>
            </w:r>
            <w:r w:rsidRPr="00A76AC2">
              <w:rPr>
                <w:rFonts w:ascii="標楷體" w:eastAsia="標楷體" w:hAnsi="標楷體" w:cs="DFYuanStd-W3;Arial Unicode MS"/>
              </w:rPr>
              <w:t>o</w:t>
            </w:r>
            <w:r w:rsidRPr="00A76AC2">
              <w:rPr>
                <w:rFonts w:ascii="標楷體" w:eastAsia="標楷體" w:hAnsi="標楷體" w:cs="DFYuanStd-W3;Arial Unicode MS"/>
              </w:rPr>
              <w:t>、</w:t>
            </w:r>
            <w:r w:rsidRPr="00A76AC2">
              <w:rPr>
                <w:rFonts w:ascii="標楷體" w:eastAsia="標楷體" w:hAnsi="標楷體" w:cs="DFYuanStd-W3;Arial Unicode MS"/>
              </w:rPr>
              <w:t>oo</w:t>
            </w:r>
            <w:r w:rsidRPr="00A76AC2">
              <w:rPr>
                <w:rFonts w:ascii="標楷體" w:eastAsia="標楷體" w:hAnsi="標楷體" w:cs="DFYuanStd-W3;Arial Unicode MS"/>
              </w:rPr>
              <w:t>」及聲母「</w:t>
            </w:r>
            <w:r w:rsidRPr="00A76AC2">
              <w:rPr>
                <w:rFonts w:ascii="標楷體" w:eastAsia="標楷體" w:hAnsi="標楷體" w:cs="DFYuanStd-W3;Arial Unicode MS"/>
              </w:rPr>
              <w:t>p</w:t>
            </w:r>
            <w:r w:rsidRPr="00A76AC2">
              <w:rPr>
                <w:rFonts w:ascii="標楷體" w:eastAsia="標楷體" w:hAnsi="標楷體" w:cs="DFYuanStd-W3;Arial Unicode MS"/>
              </w:rPr>
              <w:t>、</w:t>
            </w:r>
            <w:r w:rsidRPr="00A76AC2">
              <w:rPr>
                <w:rFonts w:ascii="標楷體" w:eastAsia="標楷體" w:hAnsi="標楷體" w:cs="DFYuanStd-W3;Arial Unicode MS"/>
              </w:rPr>
              <w:t>ph</w:t>
            </w:r>
            <w:r w:rsidRPr="00A76AC2">
              <w:rPr>
                <w:rFonts w:ascii="標楷體" w:eastAsia="標楷體" w:hAnsi="標楷體" w:cs="DFYuanStd-W3;Arial Unicode MS"/>
              </w:rPr>
              <w:t>、</w:t>
            </w:r>
            <w:r w:rsidRPr="00A76AC2">
              <w:rPr>
                <w:rFonts w:ascii="標楷體" w:eastAsia="標楷體" w:hAnsi="標楷體" w:cs="DFYuanStd-W3;Arial Unicode MS"/>
              </w:rPr>
              <w:t>b</w:t>
            </w:r>
            <w:r w:rsidRPr="00A76AC2">
              <w:rPr>
                <w:rFonts w:ascii="標楷體" w:eastAsia="標楷體" w:hAnsi="標楷體" w:cs="DFYuanStd-W3;Arial Unicode MS"/>
              </w:rPr>
              <w:t>、</w:t>
            </w:r>
            <w:r w:rsidRPr="00A76AC2">
              <w:rPr>
                <w:rFonts w:ascii="標楷體" w:eastAsia="標楷體" w:hAnsi="標楷體" w:cs="DFYuanStd-W3;Arial Unicode MS"/>
              </w:rPr>
              <w:t>m</w:t>
            </w:r>
            <w:r w:rsidRPr="00A76AC2">
              <w:rPr>
                <w:rFonts w:ascii="標楷體" w:eastAsia="標楷體" w:hAnsi="標楷體" w:cs="DFYuanStd-W3;Arial Unicode MS"/>
              </w:rPr>
              <w:t>、</w:t>
            </w:r>
            <w:r w:rsidRPr="00A76AC2">
              <w:rPr>
                <w:rFonts w:ascii="標楷體" w:eastAsia="標楷體" w:hAnsi="標楷體" w:cs="DFYuanStd-W3;Arial Unicode MS"/>
              </w:rPr>
              <w:t>t</w:t>
            </w:r>
            <w:r w:rsidRPr="00A76AC2">
              <w:rPr>
                <w:rFonts w:ascii="標楷體" w:eastAsia="標楷體" w:hAnsi="標楷體" w:cs="DFYuanStd-W3;Arial Unicode MS"/>
              </w:rPr>
              <w:t>、</w:t>
            </w:r>
            <w:r w:rsidRPr="00A76AC2">
              <w:rPr>
                <w:rFonts w:ascii="標楷體" w:eastAsia="標楷體" w:hAnsi="標楷體" w:cs="DFYuanStd-W3;Arial Unicode MS"/>
              </w:rPr>
              <w:t>th</w:t>
            </w:r>
            <w:r w:rsidRPr="00A76AC2">
              <w:rPr>
                <w:rFonts w:ascii="標楷體" w:eastAsia="標楷體" w:hAnsi="標楷體" w:cs="DFYuanStd-W3;Arial Unicode MS"/>
              </w:rPr>
              <w:t>」並正確拼讀。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4. </w:t>
            </w:r>
            <w:r w:rsidRPr="00A76AC2">
              <w:rPr>
                <w:rFonts w:ascii="標楷體" w:eastAsia="標楷體" w:hAnsi="標楷體" w:cs="DFYuanStd-W3;Arial Unicode MS"/>
              </w:rPr>
              <w:t>能運用網路資源學習閩南語、查詢相關資料，並將所學實際使用在生活中。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活動四：網路資料查詢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活動五：語詞運用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教師範讀、學生跟讀，藉著網路搜尋相關語詞，協助解釋其意義並如何運用。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新詞解釋：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使用「教育部臺灣閩南語常用詞辭典」來協助教學。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聽寫測驗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活動六：對話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教師帶領念對話劇本，學生分組練習並比賽。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活動七：俗諺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教師範讀，學生跟讀。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⑴</w:t>
            </w:r>
            <w:r w:rsidRPr="00A76AC2">
              <w:rPr>
                <w:rFonts w:ascii="標楷體" w:eastAsia="標楷體" w:hAnsi="標楷體" w:cs="新細明體;PMingLiU"/>
              </w:rPr>
              <w:t>鴨仔聽雷。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⑵</w:t>
            </w:r>
            <w:r w:rsidRPr="00A76AC2">
              <w:rPr>
                <w:rFonts w:ascii="標楷體" w:eastAsia="標楷體" w:hAnsi="標楷體" w:cs="新細明體;PMingLiU"/>
              </w:rPr>
              <w:t>老人毋講古，少年毋捌寶。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⑶</w:t>
            </w:r>
            <w:r w:rsidRPr="00A76AC2">
              <w:rPr>
                <w:rFonts w:ascii="標楷體" w:eastAsia="標楷體" w:hAnsi="標楷體" w:cs="新細明體;PMingLiU"/>
              </w:rPr>
              <w:t>目睭花花，匏仔看做菜瓜。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教師介紹這臺灣俗諺的意涵，以及使用時機。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發下作業紙，教師念臺灣俗諺，請學生用正確的閩南語漢字書寫在紙上。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三、統整活動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使用本課學習單，完成後並分組分享。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預習「應用練習</w:t>
            </w:r>
            <w:r w:rsidRPr="00A76AC2">
              <w:rPr>
                <w:rFonts w:ascii="標楷體" w:eastAsia="標楷體" w:hAnsi="標楷體" w:cs="DFYuanStd-W3;Arial Unicode MS"/>
              </w:rPr>
              <w:t>──</w:t>
            </w:r>
            <w:r w:rsidRPr="00A76AC2">
              <w:rPr>
                <w:rFonts w:ascii="標楷體" w:eastAsia="標楷體" w:hAnsi="標楷體" w:cs="DFYuanStd-W3;Arial Unicode MS"/>
              </w:rPr>
              <w:t>看圖講話」，下次上課要上臺發表。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小白板卡紙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5.</w:t>
            </w:r>
            <w:r w:rsidRPr="00A76AC2">
              <w:rPr>
                <w:rFonts w:ascii="標楷體" w:eastAsia="標楷體" w:hAnsi="標楷體" w:cs="DFYuanStd-W3;Arial Unicode MS"/>
              </w:rPr>
              <w:t>作業紙。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多元評量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聽寫評量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5.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【品德教育】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品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J7 </w:t>
            </w:r>
            <w:r w:rsidRPr="00A76AC2">
              <w:rPr>
                <w:rFonts w:ascii="標楷體" w:eastAsia="標楷體" w:hAnsi="標楷體" w:cs="新細明體;PMingLiU"/>
                <w:bCs/>
              </w:rPr>
              <w:t>同理分享與多元接納。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 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多元文化教育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多</w:t>
            </w:r>
            <w:r w:rsidRPr="00A76AC2">
              <w:rPr>
                <w:rFonts w:ascii="標楷體" w:eastAsia="標楷體" w:hAnsi="標楷體" w:cs="新細明體;PMingLiU"/>
                <w:bCs/>
              </w:rPr>
              <w:t>J4</w:t>
            </w:r>
            <w:r w:rsidRPr="00A76AC2">
              <w:rPr>
                <w:rFonts w:ascii="標楷體" w:eastAsia="標楷體" w:hAnsi="標楷體" w:cs="新細明體;PMingLiU"/>
                <w:bCs/>
              </w:rPr>
              <w:t>了解不同群體間如何看待彼此的文化。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一、咱來學母語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1.</w:t>
            </w:r>
            <w:r w:rsidRPr="00A76AC2">
              <w:rPr>
                <w:rFonts w:ascii="標楷體" w:eastAsia="標楷體" w:hAnsi="標楷體" w:cs="新細明體;PMingLiU"/>
              </w:rPr>
              <w:t>趣味的誤會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A1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身心素質與自我精進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科技資訊與媒體素養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C3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多元文化與國際理解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閩</w:t>
            </w:r>
            <w:r w:rsidRPr="00A76AC2">
              <w:rPr>
                <w:rFonts w:ascii="標楷體" w:eastAsia="標楷體" w:hAnsi="標楷體" w:cs="新細明體;PMingLiU"/>
                <w:bCs/>
              </w:rPr>
              <w:t>-J-A1</w:t>
            </w:r>
            <w:r w:rsidRPr="00A76AC2">
              <w:rPr>
                <w:rFonts w:ascii="標楷體" w:eastAsia="標楷體" w:hAnsi="標楷體" w:cs="新細明體;PMingLiU"/>
                <w:bCs/>
              </w:rPr>
              <w:t>拓展閩南語文之學習內容，並能透過選擇、分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析與運用，感知其精神與文化特色，以增進自我了解。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閩</w:t>
            </w:r>
            <w:r w:rsidRPr="00A76AC2">
              <w:rPr>
                <w:rFonts w:ascii="標楷體" w:eastAsia="標楷體" w:hAnsi="標楷體" w:cs="新細明體;PMingLiU"/>
                <w:bCs/>
              </w:rPr>
              <w:t>-J-B2</w:t>
            </w:r>
            <w:r w:rsidRPr="00A76AC2">
              <w:rPr>
                <w:rFonts w:ascii="標楷體" w:eastAsia="標楷體" w:hAnsi="標楷體" w:cs="新細明體;PMingLiU"/>
                <w:bCs/>
              </w:rPr>
              <w:t>透過資訊及檢索工具，蒐集、整理閩南語文資料，並能分析明辨資訊的正確性，重視資訊倫理，以提升媒體識讀能力。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閩</w:t>
            </w:r>
            <w:r w:rsidRPr="00A76AC2">
              <w:rPr>
                <w:rFonts w:ascii="標楷體" w:eastAsia="標楷體" w:hAnsi="標楷體" w:cs="新細明體;PMingLiU"/>
                <w:bCs/>
              </w:rPr>
              <w:t>-J-C3</w:t>
            </w:r>
            <w:r w:rsidRPr="00A76AC2">
              <w:rPr>
                <w:rFonts w:ascii="標楷體" w:eastAsia="標楷體" w:hAnsi="標楷體" w:cs="新細明體;PMingLiU"/>
                <w:bCs/>
                <w:color w:val="000000"/>
              </w:rPr>
              <w:t>透過閩南語文的學習，培養對自我文化的認同，具備順應社會發展、尊重多元文化、關心國際事務之素養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Aa-Ⅳ-1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Ab-Ⅳ-2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句型運用。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Ab-Ⅳ-3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方音差異。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Ac-Ⅳ-3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應用文體。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Be-Ⅳ-1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數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位資源。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1-Ⅳ-1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能聆聽並理解閩南語對話的主題，並思辨其內容。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1-Ⅳ-2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能聽辨生活中以閩南語表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達的重要議題，並藉以增進溝通協調。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1-Ⅳ-3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能蒐集、整理閩南語語音資料，分析資訊的正確性，並重視資訊倫理。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1-Ⅳ-5 </w:t>
            </w:r>
            <w:r w:rsidRPr="00A76AC2">
              <w:rPr>
                <w:rFonts w:ascii="標楷體" w:eastAsia="標楷體" w:hAnsi="標楷體" w:cs="新細明體;PMingLiU"/>
                <w:bCs/>
              </w:rPr>
              <w:t>能聽辨閩南語方音與語詞的差異性，並培養多元文化的精神。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能適切的運用閩南語表達並解決問題。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能透過科技媒材蒐集資源，以進行閩南語的口語表達。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2-Ⅳ-5 </w:t>
            </w:r>
            <w:r w:rsidRPr="00A76AC2">
              <w:rPr>
                <w:rFonts w:ascii="標楷體" w:eastAsia="標楷體" w:hAnsi="標楷體" w:cs="新細明體;PMingLiU"/>
                <w:bCs/>
              </w:rPr>
              <w:t>能以閩南語口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語表達對其他國家、語言及文化的認識與尊重。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能運用標音符號、羅馬字及漢字閱讀不同文體的閩南語文作品，藉此增進自我了解。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1. </w:t>
            </w:r>
            <w:r w:rsidRPr="00A76AC2">
              <w:rPr>
                <w:rFonts w:ascii="標楷體" w:eastAsia="標楷體" w:hAnsi="標楷體" w:cs="新細明體;PMingLiU"/>
                <w:bCs/>
              </w:rPr>
              <w:t>能理解並思辨課文內容，並使用閩南語闡述大意，表達想法、情感，進行價值判斷。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2. </w:t>
            </w:r>
            <w:r w:rsidRPr="00A76AC2">
              <w:rPr>
                <w:rFonts w:ascii="標楷體" w:eastAsia="標楷體" w:hAnsi="標楷體" w:cs="新細明體;PMingLiU"/>
                <w:bCs/>
              </w:rPr>
              <w:t>能正確念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讀本課新詞，明瞭其意義，並運用於日常生活中。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3. </w:t>
            </w:r>
            <w:r w:rsidRPr="00A76AC2">
              <w:rPr>
                <w:rFonts w:ascii="標楷體" w:eastAsia="標楷體" w:hAnsi="標楷體" w:cs="新細明體;PMingLiU"/>
                <w:bCs/>
              </w:rPr>
              <w:t>能分辨韻母</w:t>
            </w:r>
            <w:r w:rsidRPr="00A76AC2">
              <w:rPr>
                <w:rFonts w:ascii="標楷體" w:eastAsia="標楷體" w:hAnsi="標楷體" w:cs="新細明體;PMingLiU"/>
                <w:bCs/>
              </w:rPr>
              <w:t>「</w:t>
            </w:r>
            <w:r w:rsidRPr="00A76AC2">
              <w:rPr>
                <w:rFonts w:ascii="標楷體" w:eastAsia="標楷體" w:hAnsi="標楷體" w:cs="新細明體;PMingLiU"/>
                <w:bCs/>
              </w:rPr>
              <w:t>i</w:t>
            </w:r>
            <w:r w:rsidRPr="00A76AC2">
              <w:rPr>
                <w:rFonts w:ascii="標楷體" w:eastAsia="標楷體" w:hAnsi="標楷體" w:cs="新細明體;PMingLiU"/>
                <w:bCs/>
              </w:rPr>
              <w:t>」和「</w:t>
            </w:r>
            <w:r w:rsidRPr="00A76AC2">
              <w:rPr>
                <w:rFonts w:ascii="標楷體" w:eastAsia="標楷體" w:hAnsi="標楷體" w:cs="新細明體;PMingLiU"/>
                <w:bCs/>
              </w:rPr>
              <w:t>u</w:t>
            </w:r>
            <w:r w:rsidRPr="00A76AC2">
              <w:rPr>
                <w:rFonts w:ascii="標楷體" w:eastAsia="標楷體" w:hAnsi="標楷體" w:cs="新細明體;PMingLiU"/>
                <w:bCs/>
              </w:rPr>
              <w:t>」的漳泉對比方音差，並養成尊重各地方音差的習慣。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4. </w:t>
            </w:r>
            <w:r w:rsidRPr="00A76AC2">
              <w:rPr>
                <w:rFonts w:ascii="標楷體" w:eastAsia="標楷體" w:hAnsi="標楷體" w:cs="新細明體;PMingLiU"/>
                <w:bCs/>
              </w:rPr>
              <w:t>能認識韻母「</w:t>
            </w:r>
            <w:r w:rsidRPr="00A76AC2">
              <w:rPr>
                <w:rFonts w:ascii="標楷體" w:eastAsia="標楷體" w:hAnsi="標楷體" w:cs="新細明體;PMingLiU"/>
                <w:bCs/>
              </w:rPr>
              <w:t>a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i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u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e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o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oo</w:t>
            </w:r>
            <w:r w:rsidRPr="00A76AC2">
              <w:rPr>
                <w:rFonts w:ascii="標楷體" w:eastAsia="標楷體" w:hAnsi="標楷體" w:cs="新細明體;PMingLiU"/>
                <w:bCs/>
              </w:rPr>
              <w:t>」及聲母「</w:t>
            </w:r>
            <w:r w:rsidRPr="00A76AC2">
              <w:rPr>
                <w:rFonts w:ascii="標楷體" w:eastAsia="標楷體" w:hAnsi="標楷體" w:cs="新細明體;PMingLiU"/>
                <w:bCs/>
              </w:rPr>
              <w:t>p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ph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b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m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t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th</w:t>
            </w:r>
            <w:r w:rsidRPr="00A76AC2">
              <w:rPr>
                <w:rFonts w:ascii="標楷體" w:eastAsia="標楷體" w:hAnsi="標楷體" w:cs="新細明體;PMingLiU"/>
                <w:bCs/>
              </w:rPr>
              <w:t>」並正確拼讀。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5. </w:t>
            </w:r>
            <w:r w:rsidRPr="00A76AC2">
              <w:rPr>
                <w:rFonts w:ascii="標楷體" w:eastAsia="標楷體" w:hAnsi="標楷體" w:cs="新細明體;PMingLiU"/>
                <w:bCs/>
              </w:rPr>
              <w:t>能運用網路資源學習閩南語、查詢相關資料，並將所學實際使用在生活中。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6. </w:t>
            </w:r>
            <w:r w:rsidRPr="00A76AC2">
              <w:rPr>
                <w:rFonts w:ascii="標楷體" w:eastAsia="標楷體" w:hAnsi="標楷體" w:cs="新細明體;PMingLiU"/>
                <w:bCs/>
              </w:rPr>
              <w:t>能從課程中認知閩南語一詞多義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的現象。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7. </w:t>
            </w:r>
            <w:r w:rsidRPr="00A76AC2">
              <w:rPr>
                <w:rFonts w:ascii="標楷體" w:eastAsia="標楷體" w:hAnsi="標楷體" w:cs="新細明體;PMingLiU"/>
                <w:bCs/>
              </w:rPr>
              <w:t>能從課程中懂得尊重並接納不同的語言。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教師口念，並詢問學生是否理解語句的意思。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利用「看圖講話」分組討論與書寫。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活動八：接力看圖講話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各組依圖所提供的訊息，採接力方式，串成一個故事或活動。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活動九：方音差講看覓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教師說明閩南語腔調的演變與地方音的混淆，引導學生學會方音差，並尊重不同腔調的方音使用者。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教師帶著學生練習漳州腔與泉州腔，再由學生進行分組練習。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活動十：拼音練習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教師領讀音標、拼音和語詞，學生跟著複述。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教師解釋例詞意義，讓學生練習這些語詞的拼讀，並鼓勵學生再造詞。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進行活動「</w:t>
            </w:r>
            <w:r w:rsidRPr="00A76AC2">
              <w:rPr>
                <w:rFonts w:ascii="標楷體" w:eastAsia="標楷體" w:hAnsi="標楷體" w:cs="DFYuanStd-W3;Arial Unicode MS"/>
              </w:rPr>
              <w:t>○×</w:t>
            </w:r>
            <w:r w:rsidRPr="00A76AC2">
              <w:rPr>
                <w:rFonts w:ascii="標楷體" w:eastAsia="標楷體" w:hAnsi="標楷體" w:cs="DFYuanStd-W3;Arial Unicode MS"/>
              </w:rPr>
              <w:t>大考驗」：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教師設計與本課音標相關的是非題，學生依照教師所出的題目，用雙手比</w:t>
            </w:r>
            <w:r w:rsidRPr="00A76AC2">
              <w:rPr>
                <w:rFonts w:ascii="標楷體" w:eastAsia="標楷體" w:hAnsi="標楷體" w:cs="DFYuanStd-W3;Arial Unicode MS"/>
              </w:rPr>
              <w:t>○</w:t>
            </w:r>
            <w:r w:rsidRPr="00A76AC2">
              <w:rPr>
                <w:rFonts w:ascii="標楷體" w:eastAsia="標楷體" w:hAnsi="標楷體" w:cs="DFYuanStd-W3;Arial Unicode MS"/>
              </w:rPr>
              <w:t>或</w:t>
            </w:r>
            <w:r w:rsidRPr="00A76AC2">
              <w:rPr>
                <w:rFonts w:ascii="標楷體" w:eastAsia="標楷體" w:hAnsi="標楷體" w:cs="DFYuanStd-W3;Arial Unicode MS"/>
              </w:rPr>
              <w:t>×</w:t>
            </w:r>
            <w:r w:rsidRPr="00A76AC2">
              <w:rPr>
                <w:rFonts w:ascii="標楷體" w:eastAsia="標楷體" w:hAnsi="標楷體" w:cs="DFYuanStd-W3;Arial Unicode MS"/>
              </w:rPr>
              <w:t>的手勢。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活動十一：朗讀語句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按怎朗讀語句：老師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先介紹朗讀語句技巧及祕訣，並播放聲音檔讓學生清楚</w:t>
            </w:r>
            <w:r w:rsidRPr="00A76AC2">
              <w:rPr>
                <w:rFonts w:ascii="標楷體" w:eastAsia="標楷體" w:hAnsi="標楷體" w:cs="DFYuanStd-W3;Arial Unicode MS"/>
              </w:rPr>
              <w:t>朗讀需要有停頓、強調、速度、語氣等技巧。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教師一句，學生一句，教師範讀時，要注意語速、語調和聲情。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教師整段範讀，學生整段跟讀。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學生自己分組朗讀，最後一次全班一起朗讀。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三、統整活動：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活動十二：驗收時間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應用練習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三、聽力測驗。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應用練習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四、文意理解。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應用練習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五、塌空測驗。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小白板卡紙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5.</w:t>
            </w:r>
            <w:r w:rsidRPr="00A76AC2">
              <w:rPr>
                <w:rFonts w:ascii="標楷體" w:eastAsia="標楷體" w:hAnsi="標楷體" w:cs="新細明體;PMingLiU"/>
                <w:bCs/>
              </w:rPr>
              <w:t>分組記分板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6.</w:t>
            </w:r>
            <w:r w:rsidRPr="00A76AC2">
              <w:rPr>
                <w:rFonts w:ascii="標楷體" w:eastAsia="標楷體" w:hAnsi="標楷體" w:cs="新細明體;PMingLiU"/>
                <w:bCs/>
              </w:rPr>
              <w:t>叫人鈴。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觀察評量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【品德教育】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品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J7 </w:t>
            </w:r>
            <w:r w:rsidRPr="00A76AC2">
              <w:rPr>
                <w:rFonts w:ascii="標楷體" w:eastAsia="標楷體" w:hAnsi="標楷體" w:cs="新細明體;PMingLiU"/>
                <w:bCs/>
              </w:rPr>
              <w:t>同理分享與多元接納。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 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多元文化教育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多</w:t>
            </w:r>
            <w:r w:rsidRPr="00A76AC2">
              <w:rPr>
                <w:rFonts w:ascii="標楷體" w:eastAsia="標楷體" w:hAnsi="標楷體" w:cs="新細明體;PMingLiU"/>
                <w:bCs/>
              </w:rPr>
              <w:t>J4</w:t>
            </w:r>
            <w:r w:rsidRPr="00A76AC2">
              <w:rPr>
                <w:rFonts w:ascii="標楷體" w:eastAsia="標楷體" w:hAnsi="標楷體" w:cs="新細明體;PMingLiU"/>
                <w:bCs/>
              </w:rPr>
              <w:t>了解不同群體間如何看待彼此的文化。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一、咱來學母語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2.</w:t>
            </w:r>
            <w:r w:rsidRPr="00A76AC2">
              <w:rPr>
                <w:rFonts w:ascii="標楷體" w:eastAsia="標楷體" w:hAnsi="標楷體" w:cs="新細明體;PMingLiU"/>
              </w:rPr>
              <w:t>啥？閩南語嘛有「火星文」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A1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身心素質與自我精進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科技資訊與媒體素養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C1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道德實踐與公民意識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閩</w:t>
            </w:r>
            <w:r w:rsidRPr="00A76AC2">
              <w:rPr>
                <w:rFonts w:ascii="標楷體" w:eastAsia="標楷體" w:hAnsi="標楷體" w:cs="新細明體;PMingLiU"/>
                <w:bCs/>
              </w:rPr>
              <w:t>-J-A1</w:t>
            </w:r>
            <w:r w:rsidRPr="00A76AC2">
              <w:rPr>
                <w:rFonts w:ascii="標楷體" w:eastAsia="標楷體" w:hAnsi="標楷體" w:cs="新細明體;PMingLiU"/>
                <w:bCs/>
              </w:rPr>
              <w:t>拓展閩南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語文之學習內容，並能透過選擇、分析與運用，感知其精神與文化特色，以增進自我了解。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閩</w:t>
            </w:r>
            <w:r w:rsidRPr="00A76AC2">
              <w:rPr>
                <w:rFonts w:ascii="標楷體" w:eastAsia="標楷體" w:hAnsi="標楷體" w:cs="新細明體;PMingLiU"/>
                <w:bCs/>
              </w:rPr>
              <w:t>-J-B2</w:t>
            </w:r>
            <w:r w:rsidRPr="00A76AC2">
              <w:rPr>
                <w:rFonts w:ascii="標楷體" w:eastAsia="標楷體" w:hAnsi="標楷體" w:cs="新細明體;PMingLiU"/>
                <w:bCs/>
              </w:rPr>
              <w:t>透過資訊及檢索具，蒐集、整理閩南語文資料，並能分析明辨資訊的正確性，重視資訊倫理，以提升媒體識讀能力。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閩</w:t>
            </w:r>
            <w:r w:rsidRPr="00A76AC2">
              <w:rPr>
                <w:rFonts w:ascii="標楷體" w:eastAsia="標楷體" w:hAnsi="標楷體" w:cs="新細明體;PMingLiU"/>
                <w:bCs/>
              </w:rPr>
              <w:t>-J-C1</w:t>
            </w:r>
            <w:r w:rsidRPr="00A76AC2">
              <w:rPr>
                <w:rFonts w:ascii="標楷體" w:eastAsia="標楷體" w:hAnsi="標楷體" w:cs="新細明體;PMingLiU"/>
                <w:bCs/>
                <w:color w:val="000000"/>
              </w:rPr>
              <w:t>透過閩南語文的學習，具備成為社會公民的意識與責任感，並能關注社會問題與自然生態，主動參與社區活動。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Aa-Ⅳ-1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Aa-Ⅳ-2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漢字書寫。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Ab-Ⅳ-2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句型運用。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Ab-Ⅳ-3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方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音差異。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Ac-Ⅳ-3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應用文體。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Be-Ⅳ-1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數位資源。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1-Ⅳ-1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能聆聽並理解閩南語對話的主題，並思辨其內容。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1-Ⅳ-2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能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聽辨生活中以閩南語表達的重要議題，並藉以增進溝通協調。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1-Ⅳ-3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能蒐集、整理閩南語語音資料，分析資訊的正確性，並重視資訊倫理。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1-Ⅳ-5 </w:t>
            </w:r>
            <w:r w:rsidRPr="00A76AC2">
              <w:rPr>
                <w:rFonts w:ascii="標楷體" w:eastAsia="標楷體" w:hAnsi="標楷體" w:cs="新細明體;PMingLiU"/>
                <w:bCs/>
              </w:rPr>
              <w:t>能聽辨閩南語方音與語詞的差異性，並培養多元文化的精神。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能適切的運用閩南語表達並解決問題。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能透過科技媒材蒐集資源，以進行閩南語的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口語表達。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3-Ⅳ-1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能運用標音符號、羅馬字及漢字閱讀不同文體的閩南語文作品，藉此增進自我了解。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能透過資訊及檢索工具，蒐集、整理與閱讀閩南語文資料，進行多元學科／專業領域知能的發展。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4-Ⅳ-1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能以閩南語文寫出簡單短文，進行表達溝通。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1. </w:t>
            </w:r>
            <w:r w:rsidRPr="00A76AC2">
              <w:rPr>
                <w:rFonts w:ascii="標楷體" w:eastAsia="標楷體" w:hAnsi="標楷體" w:cs="新細明體;PMingLiU"/>
                <w:bCs/>
              </w:rPr>
              <w:t>能理解並思辨課文內容，並使用閩南語闡述大意，表達想法、情感，進行價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值判斷。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2. </w:t>
            </w:r>
            <w:r w:rsidRPr="00A76AC2">
              <w:rPr>
                <w:rFonts w:ascii="標楷體" w:eastAsia="標楷體" w:hAnsi="標楷體" w:cs="新細明體;PMingLiU"/>
                <w:bCs/>
              </w:rPr>
              <w:t>能正確念讀本課新詞，明瞭其意義，並運用於日常生活中。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3. </w:t>
            </w:r>
            <w:r w:rsidRPr="00A76AC2">
              <w:rPr>
                <w:rFonts w:ascii="標楷體" w:eastAsia="標楷體" w:hAnsi="標楷體" w:cs="新細明體;PMingLiU"/>
                <w:bCs/>
              </w:rPr>
              <w:t>能分辨韻母「</w:t>
            </w:r>
            <w:r w:rsidRPr="00A76AC2">
              <w:rPr>
                <w:rFonts w:ascii="標楷體" w:eastAsia="標楷體" w:hAnsi="標楷體" w:cs="新細明體;PMingLiU"/>
                <w:bCs/>
              </w:rPr>
              <w:t>ue</w:t>
            </w:r>
            <w:r w:rsidRPr="00A76AC2">
              <w:rPr>
                <w:rFonts w:ascii="標楷體" w:eastAsia="標楷體" w:hAnsi="標楷體" w:cs="新細明體;PMingLiU"/>
                <w:bCs/>
              </w:rPr>
              <w:t>」和「</w:t>
            </w:r>
            <w:r w:rsidRPr="00A76AC2">
              <w:rPr>
                <w:rFonts w:ascii="標楷體" w:eastAsia="標楷體" w:hAnsi="標楷體" w:cs="新細明體;PMingLiU"/>
                <w:bCs/>
              </w:rPr>
              <w:t>e</w:t>
            </w:r>
            <w:r w:rsidRPr="00A76AC2">
              <w:rPr>
                <w:rFonts w:ascii="標楷體" w:eastAsia="標楷體" w:hAnsi="標楷體" w:cs="新細明體;PMingLiU"/>
                <w:bCs/>
              </w:rPr>
              <w:t>」的漳泉對比方音差，並養成尊重各地方音差的習慣。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4. </w:t>
            </w:r>
            <w:r w:rsidRPr="00A76AC2">
              <w:rPr>
                <w:rFonts w:ascii="標楷體" w:eastAsia="標楷體" w:hAnsi="標楷體" w:cs="新細明體;PMingLiU"/>
                <w:bCs/>
              </w:rPr>
              <w:t>能認識聲母「</w:t>
            </w:r>
            <w:r w:rsidRPr="00A76AC2">
              <w:rPr>
                <w:rFonts w:ascii="標楷體" w:eastAsia="標楷體" w:hAnsi="標楷體" w:cs="新細明體;PMingLiU"/>
                <w:bCs/>
              </w:rPr>
              <w:t>l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n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k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kh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h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g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ng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ts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tsh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j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s</w:t>
            </w:r>
            <w:r w:rsidRPr="00A76AC2">
              <w:rPr>
                <w:rFonts w:ascii="標楷體" w:eastAsia="標楷體" w:hAnsi="標楷體" w:cs="新細明體;PMingLiU"/>
                <w:bCs/>
              </w:rPr>
              <w:t>」並正確拼讀。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5. </w:t>
            </w:r>
            <w:r w:rsidRPr="00A76AC2">
              <w:rPr>
                <w:rFonts w:ascii="標楷體" w:eastAsia="標楷體" w:hAnsi="標楷體" w:cs="新細明體;PMingLiU"/>
                <w:bCs/>
              </w:rPr>
              <w:t>能運用網路資源學習閩南語、查詢相關資料，並將所學實際使用在生活中。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6. </w:t>
            </w:r>
            <w:r w:rsidRPr="00A76AC2">
              <w:rPr>
                <w:rFonts w:ascii="標楷體" w:eastAsia="標楷體" w:hAnsi="標楷體" w:cs="新細明體;PMingLiU"/>
                <w:bCs/>
              </w:rPr>
              <w:t>能從課程中領略到正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確的表達使用閩南語用字的重要，並學會用閩南語進行溝通。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7. </w:t>
            </w:r>
            <w:r w:rsidRPr="00A76AC2">
              <w:rPr>
                <w:rFonts w:ascii="標楷體" w:eastAsia="標楷體" w:hAnsi="標楷體" w:cs="新細明體;PMingLiU"/>
                <w:bCs/>
              </w:rPr>
              <w:t>能從課程中了解「百善孝為先」的道理。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教師播放本課</w:t>
            </w:r>
            <w:r w:rsidRPr="00A76AC2">
              <w:rPr>
                <w:rFonts w:ascii="標楷體" w:eastAsia="標楷體" w:hAnsi="標楷體" w:cs="DFYuanStd-W3;Arial Unicode MS"/>
              </w:rPr>
              <w:t>bàng-gà</w:t>
            </w:r>
            <w:r w:rsidRPr="00A76AC2">
              <w:rPr>
                <w:rFonts w:ascii="標楷體" w:eastAsia="標楷體" w:hAnsi="標楷體" w:cs="DFYuanStd-W3;Arial Unicode MS"/>
              </w:rPr>
              <w:t>並提問。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活動一：唸讀課文</w:t>
            </w: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教師分段範讀、學生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跟讀，並指導學生正確的發音和語調。</w:t>
            </w: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教師介紹本課作者。</w:t>
            </w:r>
          </w:p>
          <w:p w:rsidR="005E0AA0" w:rsidRPr="00A76AC2" w:rsidRDefault="005E0AA0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活動二：提問與理解</w:t>
            </w: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(</w:t>
            </w:r>
            <w:r w:rsidRPr="00A76AC2">
              <w:rPr>
                <w:rFonts w:ascii="標楷體" w:eastAsia="標楷體" w:hAnsi="標楷體" w:cs="DFYuanStd-W3;Arial Unicode MS"/>
              </w:rPr>
              <w:t>第一、二段文意理解</w:t>
            </w:r>
            <w:r w:rsidRPr="00A76AC2">
              <w:rPr>
                <w:rFonts w:ascii="標楷體" w:eastAsia="標楷體" w:hAnsi="標楷體" w:cs="DFYuanStd-W3;Arial Unicode MS"/>
              </w:rPr>
              <w:t>)</w:t>
            </w: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藉由問答的過程，讓學生了解文意。</w:t>
            </w:r>
          </w:p>
          <w:p w:rsidR="005E0AA0" w:rsidRPr="00A76AC2" w:rsidRDefault="005E0AA0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活動三：轉來地球</w:t>
            </w:r>
          </w:p>
          <w:p w:rsidR="005E0AA0" w:rsidRPr="00A76AC2" w:rsidRDefault="00FD0AE9" w:rsidP="00A76AC2">
            <w:pPr>
              <w:spacing w:line="0" w:lineRule="atLeast"/>
              <w:ind w:left="5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(</w:t>
            </w:r>
            <w:r w:rsidRPr="00A76AC2">
              <w:rPr>
                <w:rFonts w:ascii="標楷體" w:eastAsia="標楷體" w:hAnsi="標楷體" w:cs="DFYuanStd-W3;Arial Unicode MS"/>
              </w:rPr>
              <w:t>第三段文意理解</w:t>
            </w:r>
            <w:r w:rsidRPr="00A76AC2">
              <w:rPr>
                <w:rFonts w:ascii="標楷體" w:eastAsia="標楷體" w:hAnsi="標楷體" w:cs="DFYuanStd-W3;Arial Unicode MS"/>
              </w:rPr>
              <w:t>)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聆聽並使用閩南語漢字書寫正確漢字。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三、統整活動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活動四：討論看覓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課本內的問題與討論。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小白板卡紙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觀察評量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聽寫評量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多元文化教育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多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J1 </w:t>
            </w:r>
            <w:r w:rsidRPr="00A76AC2">
              <w:rPr>
                <w:rFonts w:ascii="標楷體" w:eastAsia="標楷體" w:hAnsi="標楷體" w:cs="新細明體;PMingLiU"/>
                <w:bCs/>
              </w:rPr>
              <w:t>珍惜並維護我族文化。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家庭教育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家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J6 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覺察與實踐青少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年在家庭中的角色責任。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一、咱來學母語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2.</w:t>
            </w:r>
            <w:r w:rsidRPr="00A76AC2">
              <w:rPr>
                <w:rFonts w:ascii="標楷體" w:eastAsia="標楷體" w:hAnsi="標楷體" w:cs="新細明體;PMingLiU"/>
              </w:rPr>
              <w:t>啥？閩南語嘛有「火星文」！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符號運用與溝通表達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科技資訊與媒體素養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閩</w:t>
            </w:r>
            <w:r w:rsidRPr="00A76AC2">
              <w:rPr>
                <w:rFonts w:ascii="標楷體" w:eastAsia="標楷體" w:hAnsi="標楷體" w:cs="新細明體;PMingLiU"/>
                <w:bCs/>
              </w:rPr>
              <w:t>-J-B1</w:t>
            </w:r>
            <w:r w:rsidRPr="00A76AC2">
              <w:rPr>
                <w:rFonts w:ascii="標楷體" w:eastAsia="標楷體" w:hAnsi="標楷體" w:cs="新細明體;PMingLiU"/>
                <w:bCs/>
              </w:rPr>
              <w:t>具備運用閩南語文表情達意的能力，並能以同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理心與他人溝通互動，以運用於家庭、學校與社區之中。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閩</w:t>
            </w:r>
            <w:r w:rsidRPr="00A76AC2">
              <w:rPr>
                <w:rFonts w:ascii="標楷體" w:eastAsia="標楷體" w:hAnsi="標楷體" w:cs="新細明體;PMingLiU"/>
                <w:bCs/>
              </w:rPr>
              <w:t>-J-B2</w:t>
            </w:r>
            <w:r w:rsidRPr="00A76AC2">
              <w:rPr>
                <w:rFonts w:ascii="標楷體" w:eastAsia="標楷體" w:hAnsi="標楷體" w:cs="新細明體;PMingLiU"/>
                <w:bCs/>
                <w:color w:val="000000"/>
              </w:rPr>
              <w:t>透過資訊及檢索工具，蒐集、整理閩南語文資料，並能分析明辨資訊的正確性，重視資訊倫理，以提升媒體識讀能力。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Aa-Ⅳ-1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Aa-Ⅳ-2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漢字書寫。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Ab-Ⅳ-1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語詞運用。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Ab-Ⅳ-3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方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音差異。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Bb-Ⅳ-1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俗諺典故。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Be-Ⅳ-1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數位資源。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1-Ⅳ-3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能蒐集、整理閩南語語音資料，分析資訊的正確性，並重視資訊倫理。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1-Ⅳ-5 </w:t>
            </w:r>
            <w:r w:rsidRPr="00A76AC2">
              <w:rPr>
                <w:rFonts w:ascii="標楷體" w:eastAsia="標楷體" w:hAnsi="標楷體" w:cs="新細明體;PMingLiU"/>
                <w:bCs/>
              </w:rPr>
              <w:t>能聽辨閩南語方音與語詞的差異性，並培養多元文化的精神。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能運用閩南語適切地表情達意，並分享社會參與、團隊合作的經驗。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能透過科技媒材蒐集資源，以進行閩南語的口語表達。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能運用標音符號、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羅馬字及漢字閱讀不同文體的閩南語文作品，藉此增進自我了解。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能從閩南語文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的閱讀中進行獨立思辨分析與解決生活問題。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能透過資訊及檢索工具，蒐集、整理與閱讀閩南語文資料，進行多元學科／專業領域知能的發展。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4-Ⅳ-1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能以閩南語文寫出簡單短文，進行表達溝通。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1. </w:t>
            </w:r>
            <w:r w:rsidRPr="00A76AC2">
              <w:rPr>
                <w:rFonts w:ascii="標楷體" w:eastAsia="標楷體" w:hAnsi="標楷體" w:cs="新細明體;PMingLiU"/>
                <w:bCs/>
              </w:rPr>
              <w:t>能正確念讀本課新詞，明瞭其意義，並運用於日常生活中。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2. </w:t>
            </w:r>
            <w:r w:rsidRPr="00A76AC2">
              <w:rPr>
                <w:rFonts w:ascii="標楷體" w:eastAsia="標楷體" w:hAnsi="標楷體" w:cs="新細明體;PMingLiU"/>
                <w:bCs/>
              </w:rPr>
              <w:t>能分辨韻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母「</w:t>
            </w:r>
            <w:r w:rsidRPr="00A76AC2">
              <w:rPr>
                <w:rFonts w:ascii="標楷體" w:eastAsia="標楷體" w:hAnsi="標楷體" w:cs="新細明體;PMingLiU"/>
                <w:bCs/>
              </w:rPr>
              <w:t>ue</w:t>
            </w:r>
            <w:r w:rsidRPr="00A76AC2">
              <w:rPr>
                <w:rFonts w:ascii="標楷體" w:eastAsia="標楷體" w:hAnsi="標楷體" w:cs="新細明體;PMingLiU"/>
                <w:bCs/>
              </w:rPr>
              <w:t>」和「</w:t>
            </w:r>
            <w:r w:rsidRPr="00A76AC2">
              <w:rPr>
                <w:rFonts w:ascii="標楷體" w:eastAsia="標楷體" w:hAnsi="標楷體" w:cs="新細明體;PMingLiU"/>
                <w:bCs/>
              </w:rPr>
              <w:t>e</w:t>
            </w:r>
            <w:r w:rsidRPr="00A76AC2">
              <w:rPr>
                <w:rFonts w:ascii="標楷體" w:eastAsia="標楷體" w:hAnsi="標楷體" w:cs="新細明體;PMingLiU"/>
                <w:bCs/>
              </w:rPr>
              <w:t>」的漳泉對比方音差，並養成尊重各地方音差的習慣。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3. </w:t>
            </w:r>
            <w:r w:rsidRPr="00A76AC2">
              <w:rPr>
                <w:rFonts w:ascii="標楷體" w:eastAsia="標楷體" w:hAnsi="標楷體" w:cs="新細明體;PMingLiU"/>
                <w:bCs/>
              </w:rPr>
              <w:t>能認識聲母「</w:t>
            </w:r>
            <w:r w:rsidRPr="00A76AC2">
              <w:rPr>
                <w:rFonts w:ascii="標楷體" w:eastAsia="標楷體" w:hAnsi="標楷體" w:cs="新細明體;PMingLiU"/>
                <w:bCs/>
              </w:rPr>
              <w:t>l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n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k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kh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h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g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ng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ts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tsh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j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s</w:t>
            </w:r>
            <w:r w:rsidRPr="00A76AC2">
              <w:rPr>
                <w:rFonts w:ascii="標楷體" w:eastAsia="標楷體" w:hAnsi="標楷體" w:cs="新細明體;PMingLiU"/>
                <w:bCs/>
              </w:rPr>
              <w:t>」並正確拼讀。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4. </w:t>
            </w:r>
            <w:r w:rsidRPr="00A76AC2">
              <w:rPr>
                <w:rFonts w:ascii="標楷體" w:eastAsia="標楷體" w:hAnsi="標楷體" w:cs="新細明體;PMingLiU"/>
                <w:bCs/>
              </w:rPr>
              <w:t>能運用網路資源學習閩南語、查詢相關資料，並將所學實際使用在生活中。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播放影片，教師提問，學生使用閩南語文回答。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活動五：語詞運用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教師範讀、學生跟讀「做伙來充電」的「語詞運用」的四個語詞和例句，教師可以藉著網路搜尋相關語詞，協助解釋其意義並如何運用。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新詞解釋：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教師可以一方面使用「教育部臺灣閩南語常用詞辭典」來協助「新詞解釋」教學，一方面順便進行「教育部臺灣閩南語常用詞辭典」查詢。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聽寫測驗：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將「做伙來充電」的「語詞運用」的四個語詞打散次序，先寫成臺羅拼音，然後老師念一次，學生將漢字寫上去。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活動六：俗諺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教師範讀，學生跟讀。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⑴</w:t>
            </w:r>
            <w:r w:rsidRPr="00A76AC2">
              <w:rPr>
                <w:rFonts w:ascii="標楷體" w:eastAsia="標楷體" w:hAnsi="標楷體" w:cs="DFYuanStd-W3;Arial Unicode MS"/>
              </w:rPr>
              <w:t>三講，四毋著。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⑵</w:t>
            </w:r>
            <w:r w:rsidRPr="00A76AC2">
              <w:rPr>
                <w:rFonts w:ascii="標楷體" w:eastAsia="標楷體" w:hAnsi="標楷體" w:cs="DFYuanStd-W3;Arial Unicode MS"/>
              </w:rPr>
              <w:t>互相落氣，求進步。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教師介紹這臺灣俗諺的意涵，以及使用時機。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發下作業紙，教師念臺灣俗諺，請學生用正確的閩南語漢字書寫在紙上。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活動七：方音差講看覓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教師說明閩南語腔調的演變與地方音的混淆，引</w:t>
            </w:r>
            <w:r w:rsidRPr="00A76AC2">
              <w:rPr>
                <w:rFonts w:ascii="標楷體" w:eastAsia="標楷體" w:hAnsi="標楷體" w:cs="DFYuanStd-W3;Arial Unicode MS"/>
              </w:rPr>
              <w:t>導學生學會方音差，並尊重不同腔調的方音使用者。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教師帶著學生練習漳州腔與泉州腔，再由學生進行分組練習。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三、統整活動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活動八：咱來開講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學生兩兩一組針對課文內容互相練習，再由教師抽</w:t>
            </w:r>
            <w:r w:rsidRPr="00A76AC2">
              <w:rPr>
                <w:rFonts w:ascii="標楷體" w:eastAsia="標楷體" w:hAnsi="標楷體" w:cs="DFYuanStd-W3;Arial Unicode MS"/>
              </w:rPr>
              <w:t>2</w:t>
            </w:r>
            <w:r w:rsidRPr="00A76AC2">
              <w:rPr>
                <w:rFonts w:ascii="標楷體" w:eastAsia="標楷體" w:hAnsi="標楷體" w:cs="DFYuanStd-W3;Arial Unicode MS"/>
              </w:rPr>
              <w:t>組表演。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使用本課學習單</w:t>
            </w:r>
            <w:r w:rsidRPr="00A76AC2">
              <w:rPr>
                <w:rFonts w:ascii="標楷體" w:eastAsia="標楷體" w:hAnsi="標楷體" w:cs="DFYuanStd-W3;Arial Unicode MS"/>
              </w:rPr>
              <w:t>⑴</w:t>
            </w:r>
            <w:r w:rsidRPr="00A76AC2">
              <w:rPr>
                <w:rFonts w:ascii="標楷體" w:eastAsia="標楷體" w:hAnsi="標楷體" w:cs="DFYuanStd-W3;Arial Unicode MS"/>
              </w:rPr>
              <w:t>，請同學完成。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預告：提醒學生，先把「應用練習</w:t>
            </w:r>
            <w:r w:rsidRPr="00A76AC2">
              <w:rPr>
                <w:rFonts w:ascii="標楷體" w:eastAsia="標楷體" w:hAnsi="標楷體" w:cs="DFYuanStd-W3;Arial Unicode MS"/>
              </w:rPr>
              <w:t>──</w:t>
            </w:r>
            <w:r w:rsidRPr="00A76AC2">
              <w:rPr>
                <w:rFonts w:ascii="標楷體" w:eastAsia="標楷體" w:hAnsi="標楷體" w:cs="DFYuanStd-W3;Arial Unicode MS"/>
              </w:rPr>
              <w:t>看圖講話」的內容先預習，並練習說說看，時間</w:t>
            </w:r>
            <w:r w:rsidRPr="00A76AC2">
              <w:rPr>
                <w:rFonts w:ascii="標楷體" w:eastAsia="標楷體" w:hAnsi="標楷體" w:cs="DFYuanStd-W3;Arial Unicode MS"/>
              </w:rPr>
              <w:t>1</w:t>
            </w:r>
            <w:r w:rsidRPr="00A76AC2">
              <w:rPr>
                <w:rFonts w:ascii="標楷體" w:eastAsia="標楷體" w:hAnsi="標楷體" w:cs="DFYuanStd-W3;Arial Unicode MS"/>
              </w:rPr>
              <w:t>分鐘，下次上課要上臺發表。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小白板卡紙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5.</w:t>
            </w:r>
            <w:r w:rsidRPr="00A76AC2">
              <w:rPr>
                <w:rFonts w:ascii="標楷體" w:eastAsia="標楷體" w:hAnsi="標楷體" w:cs="新細明體;PMingLiU"/>
                <w:bCs/>
              </w:rPr>
              <w:t>作業紙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觀察評量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聽寫評量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多元文化教育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多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J1 </w:t>
            </w:r>
            <w:r w:rsidRPr="00A76AC2">
              <w:rPr>
                <w:rFonts w:ascii="標楷體" w:eastAsia="標楷體" w:hAnsi="標楷體" w:cs="新細明體;PMingLiU"/>
                <w:bCs/>
              </w:rPr>
              <w:t>珍惜並維護我族文化。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家庭教育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家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J6 </w:t>
            </w:r>
            <w:r w:rsidRPr="00A76AC2">
              <w:rPr>
                <w:rFonts w:ascii="標楷體" w:eastAsia="標楷體" w:hAnsi="標楷體" w:cs="新細明體;PMingLiU"/>
                <w:bCs/>
              </w:rPr>
              <w:t>覺察與實踐青少年在家庭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中的角色責任。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一、咱來學母</w:t>
            </w:r>
            <w:r w:rsidRPr="00A76AC2">
              <w:rPr>
                <w:rFonts w:ascii="標楷體" w:eastAsia="標楷體" w:hAnsi="標楷體" w:cs="新細明體;PMingLiU"/>
              </w:rPr>
              <w:lastRenderedPageBreak/>
              <w:t>語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2.</w:t>
            </w:r>
            <w:r w:rsidRPr="00A76AC2">
              <w:rPr>
                <w:rFonts w:ascii="標楷體" w:eastAsia="標楷體" w:hAnsi="標楷體" w:cs="新細明體;PMingLiU"/>
              </w:rPr>
              <w:t>啥？閩南語嘛有</w:t>
            </w:r>
            <w:r w:rsidRPr="00A76AC2">
              <w:rPr>
                <w:rFonts w:ascii="標楷體" w:eastAsia="標楷體" w:hAnsi="標楷體" w:cs="新細明體;PMingLiU"/>
              </w:rPr>
              <w:lastRenderedPageBreak/>
              <w:t>「火星文！」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lastRenderedPageBreak/>
              <w:t>A1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身心素質與自我精進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科技資訊與媒體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lastRenderedPageBreak/>
              <w:t>素養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C1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道德實踐與公民意識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閩</w:t>
            </w:r>
            <w:r w:rsidRPr="00A76AC2">
              <w:rPr>
                <w:rFonts w:ascii="標楷體" w:eastAsia="標楷體" w:hAnsi="標楷體" w:cs="新細明體;PMingLiU"/>
                <w:bCs/>
              </w:rPr>
              <w:t>-J-A1</w:t>
            </w:r>
            <w:r w:rsidRPr="00A76AC2">
              <w:rPr>
                <w:rFonts w:ascii="標楷體" w:eastAsia="標楷體" w:hAnsi="標楷體" w:cs="新細明體;PMingLiU"/>
                <w:bCs/>
              </w:rPr>
              <w:t>拓展閩南語文之學習內容，並能透過選擇、分析與運用，感知其精神與文化特色，以增進自我了解。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閩</w:t>
            </w:r>
            <w:r w:rsidRPr="00A76AC2">
              <w:rPr>
                <w:rFonts w:ascii="標楷體" w:eastAsia="標楷體" w:hAnsi="標楷體" w:cs="新細明體;PMingLiU"/>
                <w:bCs/>
              </w:rPr>
              <w:t>-J-B2</w:t>
            </w:r>
            <w:r w:rsidRPr="00A76AC2">
              <w:rPr>
                <w:rFonts w:ascii="標楷體" w:eastAsia="標楷體" w:hAnsi="標楷體" w:cs="新細明體;PMingLiU"/>
                <w:bCs/>
              </w:rPr>
              <w:t>透過資訊及檢索工具，蒐集、整理閩南語文資料，並能分析明辨資訊的正確性，重視資訊倫理，以提升媒體識讀能力。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閩</w:t>
            </w:r>
            <w:r w:rsidRPr="00A76AC2">
              <w:rPr>
                <w:rFonts w:ascii="標楷體" w:eastAsia="標楷體" w:hAnsi="標楷體" w:cs="新細明體;PMingLiU"/>
                <w:bCs/>
              </w:rPr>
              <w:t>-J-C1</w:t>
            </w:r>
            <w:r w:rsidRPr="00A76AC2">
              <w:rPr>
                <w:rFonts w:ascii="標楷體" w:eastAsia="標楷體" w:hAnsi="標楷體" w:cs="新細明體;PMingLiU"/>
                <w:bCs/>
                <w:color w:val="000000"/>
              </w:rPr>
              <w:t>透過閩南語文的學習，具備成為社會公民的意識與責任感，並能關注社會問題與自然生態，主動參與社區活動。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Aa-Ⅳ-1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Aa-Ⅳ-2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漢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Ab-Ⅳ-2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句型運用。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Ab-Ⅳ-3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方音差異。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Ac-Ⅳ-3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應用文體。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Be-Ⅳ-1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數位資源。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1-Ⅳ-1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能聆聽並理解閩南語對話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的主題，並思辨其內容。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1-Ⅳ-2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能聽辨生活中以閩南語表達的重要議題，並藉以增進溝通協調。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1-Ⅳ-3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能蒐集、整理閩南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語語音資料，分析資訊的正確性，並重視資訊倫理。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1-Ⅳ-5 </w:t>
            </w:r>
            <w:r w:rsidRPr="00A76AC2">
              <w:rPr>
                <w:rFonts w:ascii="標楷體" w:eastAsia="標楷體" w:hAnsi="標楷體" w:cs="新細明體;PMingLiU"/>
                <w:bCs/>
              </w:rPr>
              <w:t>能聽辨閩南語方音與語詞的差異性，並培養</w:t>
            </w:r>
            <w:r w:rsidRPr="00A76AC2">
              <w:rPr>
                <w:rFonts w:ascii="標楷體" w:eastAsia="標楷體" w:hAnsi="標楷體" w:cs="新細明體;PMingLiU"/>
                <w:bCs/>
              </w:rPr>
              <w:t>多元文化的精神。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能適切的運用閩南語表達並解決問題。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能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透過科技媒材蒐集資源，以進行閩南語的口語表達。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能運用標音符號、羅馬字及漢字閱讀不同文體的閩南語文作品，藉此增進自我了解。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能透過資訊及檢索工具，蒐集、整理與閱讀閩南語文資料，進行多元學科／專業領域知能的發展。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4-Ⅳ-1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能以閩南語文寫出簡單短文，進行表達溝通。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1. </w:t>
            </w:r>
            <w:r w:rsidRPr="00A76AC2">
              <w:rPr>
                <w:rFonts w:ascii="標楷體" w:eastAsia="標楷體" w:hAnsi="標楷體" w:cs="新細明體;PMingLiU"/>
                <w:bCs/>
              </w:rPr>
              <w:t>能理解並思辨課文內容，並使用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閩南語闡述大意，表達想法、情感，進行價值判斷。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2. </w:t>
            </w:r>
            <w:r w:rsidRPr="00A76AC2">
              <w:rPr>
                <w:rFonts w:ascii="標楷體" w:eastAsia="標楷體" w:hAnsi="標楷體" w:cs="新細明體;PMingLiU"/>
                <w:bCs/>
              </w:rPr>
              <w:t>能正確念讀本課新詞，明瞭其意義，並運用於日常生活中。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3. </w:t>
            </w:r>
            <w:r w:rsidRPr="00A76AC2">
              <w:rPr>
                <w:rFonts w:ascii="標楷體" w:eastAsia="標楷體" w:hAnsi="標楷體" w:cs="新細明體;PMingLiU"/>
                <w:bCs/>
              </w:rPr>
              <w:t>能分辨韻母「</w:t>
            </w:r>
            <w:r w:rsidRPr="00A76AC2">
              <w:rPr>
                <w:rFonts w:ascii="標楷體" w:eastAsia="標楷體" w:hAnsi="標楷體" w:cs="新細明體;PMingLiU"/>
                <w:bCs/>
              </w:rPr>
              <w:t>ue</w:t>
            </w:r>
            <w:r w:rsidRPr="00A76AC2">
              <w:rPr>
                <w:rFonts w:ascii="標楷體" w:eastAsia="標楷體" w:hAnsi="標楷體" w:cs="新細明體;PMingLiU"/>
                <w:bCs/>
              </w:rPr>
              <w:t>」和「</w:t>
            </w:r>
            <w:r w:rsidRPr="00A76AC2">
              <w:rPr>
                <w:rFonts w:ascii="標楷體" w:eastAsia="標楷體" w:hAnsi="標楷體" w:cs="新細明體;PMingLiU"/>
                <w:bCs/>
              </w:rPr>
              <w:t>e</w:t>
            </w:r>
            <w:r w:rsidRPr="00A76AC2">
              <w:rPr>
                <w:rFonts w:ascii="標楷體" w:eastAsia="標楷體" w:hAnsi="標楷體" w:cs="新細明體;PMingLiU"/>
                <w:bCs/>
              </w:rPr>
              <w:t>」的漳泉對比方音差，並養成尊重各地方音差的習慣。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4. </w:t>
            </w:r>
            <w:r w:rsidRPr="00A76AC2">
              <w:rPr>
                <w:rFonts w:ascii="標楷體" w:eastAsia="標楷體" w:hAnsi="標楷體" w:cs="新細明體;PMingLiU"/>
                <w:bCs/>
              </w:rPr>
              <w:t>能認識聲母「</w:t>
            </w:r>
            <w:r w:rsidRPr="00A76AC2">
              <w:rPr>
                <w:rFonts w:ascii="標楷體" w:eastAsia="標楷體" w:hAnsi="標楷體" w:cs="新細明體;PMingLiU"/>
                <w:bCs/>
              </w:rPr>
              <w:t>l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n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k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kh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h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g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ng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ts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tsh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j</w:t>
            </w:r>
            <w:r w:rsidRPr="00A76AC2">
              <w:rPr>
                <w:rFonts w:ascii="標楷體" w:eastAsia="標楷體" w:hAnsi="標楷體" w:cs="新細明體;PMingLiU"/>
                <w:bCs/>
              </w:rPr>
              <w:t>、</w:t>
            </w:r>
            <w:r w:rsidRPr="00A76AC2">
              <w:rPr>
                <w:rFonts w:ascii="標楷體" w:eastAsia="標楷體" w:hAnsi="標楷體" w:cs="新細明體;PMingLiU"/>
                <w:bCs/>
              </w:rPr>
              <w:t>s</w:t>
            </w:r>
            <w:r w:rsidRPr="00A76AC2">
              <w:rPr>
                <w:rFonts w:ascii="標楷體" w:eastAsia="標楷體" w:hAnsi="標楷體" w:cs="新細明體;PMingLiU"/>
                <w:bCs/>
              </w:rPr>
              <w:t>」並正確拼讀。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5. </w:t>
            </w:r>
            <w:r w:rsidRPr="00A76AC2">
              <w:rPr>
                <w:rFonts w:ascii="標楷體" w:eastAsia="標楷體" w:hAnsi="標楷體" w:cs="新細明體;PMingLiU"/>
                <w:bCs/>
              </w:rPr>
              <w:t>能運用網路資源學習閩南語、查詢相關資料，並將所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學實際使用在生活中。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6. </w:t>
            </w:r>
            <w:r w:rsidRPr="00A76AC2">
              <w:rPr>
                <w:rFonts w:ascii="標楷體" w:eastAsia="標楷體" w:hAnsi="標楷體" w:cs="新細明體;PMingLiU"/>
                <w:bCs/>
              </w:rPr>
              <w:t>能從課程中領略到正確的表達使用閩南語用字的重要，並學會用閩南語進行溝通。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7. </w:t>
            </w:r>
            <w:r w:rsidRPr="00A76AC2">
              <w:rPr>
                <w:rFonts w:ascii="標楷體" w:eastAsia="標楷體" w:hAnsi="標楷體" w:cs="新細明體;PMingLiU"/>
                <w:bCs/>
              </w:rPr>
              <w:t>能從課程中了解「百善孝為先」的道理。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「看圖講話」，請各組拿出白板，各組互相討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論把四格圖提供的訊息寫在白板上，等一下各組用</w:t>
            </w:r>
            <w:r w:rsidRPr="00A76AC2">
              <w:rPr>
                <w:rFonts w:ascii="標楷體" w:eastAsia="標楷體" w:hAnsi="標楷體" w:cs="DFYuanStd-W3;Arial Unicode MS"/>
              </w:rPr>
              <w:t xml:space="preserve">1 </w:t>
            </w:r>
            <w:r w:rsidRPr="00A76AC2">
              <w:rPr>
                <w:rFonts w:ascii="標楷體" w:eastAsia="標楷體" w:hAnsi="標楷體" w:cs="DFYuanStd-W3;Arial Unicode MS"/>
              </w:rPr>
              <w:t>分鐘時間看圖說話。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活動九：接力看圖講話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各組依圖所提供的訊息，採接力方式，串成一個故事或活動，每張圖都要說到。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各組依序發表，發表完，由教師做簡短講評及評選。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活動十：拼音練習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教師領讀音標、拼音和語詞，學生跟著複述。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教師解釋例詞意義，讓學生練習這些語詞的拼讀，並鼓勵學生再造詞。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進行活動「賓果連線」：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⑴</w:t>
            </w:r>
            <w:r w:rsidRPr="00A76AC2">
              <w:rPr>
                <w:rFonts w:ascii="標楷體" w:eastAsia="標楷體" w:hAnsi="標楷體" w:cs="DFYuanStd-W3;Arial Unicode MS"/>
              </w:rPr>
              <w:t>請學生在紙上畫</w:t>
            </w:r>
            <w:r w:rsidRPr="00A76AC2">
              <w:rPr>
                <w:rFonts w:ascii="標楷體" w:eastAsia="標楷體" w:hAnsi="標楷體" w:cs="DFYuanStd-W3;Arial Unicode MS"/>
              </w:rPr>
              <w:t xml:space="preserve">4×4 </w:t>
            </w:r>
            <w:r w:rsidRPr="00A76AC2">
              <w:rPr>
                <w:rFonts w:ascii="標楷體" w:eastAsia="標楷體" w:hAnsi="標楷體" w:cs="DFYuanStd-W3;Arial Unicode MS"/>
              </w:rPr>
              <w:t>的方格，再任選第一、二課中「拼音練習」的音標</w:t>
            </w:r>
            <w:r w:rsidRPr="00A76AC2">
              <w:rPr>
                <w:rFonts w:ascii="標楷體" w:eastAsia="標楷體" w:hAnsi="標楷體" w:cs="DFYuanStd-W3;Arial Unicode MS"/>
              </w:rPr>
              <w:t xml:space="preserve">16 </w:t>
            </w:r>
            <w:r w:rsidRPr="00A76AC2">
              <w:rPr>
                <w:rFonts w:ascii="標楷體" w:eastAsia="標楷體" w:hAnsi="標楷體" w:cs="DFYuanStd-W3;Arial Unicode MS"/>
              </w:rPr>
              <w:t>個，隨機填入方格中。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⑵</w:t>
            </w:r>
            <w:r w:rsidRPr="00A76AC2">
              <w:rPr>
                <w:rFonts w:ascii="標楷體" w:eastAsia="標楷體" w:hAnsi="標楷體" w:cs="DFYuanStd-W3;Arial Unicode MS"/>
              </w:rPr>
              <w:t>教師念音標，讓學生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圈選，看誰先連成</w:t>
            </w:r>
            <w:r w:rsidRPr="00A76AC2">
              <w:rPr>
                <w:rFonts w:ascii="標楷體" w:eastAsia="標楷體" w:hAnsi="標楷體" w:cs="DFYuanStd-W3;Arial Unicode MS"/>
              </w:rPr>
              <w:t>3</w:t>
            </w:r>
            <w:r w:rsidRPr="00A76AC2">
              <w:rPr>
                <w:rFonts w:ascii="標楷體" w:eastAsia="標楷體" w:hAnsi="標楷體" w:cs="DFYuanStd-W3;Arial Unicode MS"/>
              </w:rPr>
              <w:t>條線即獲勝。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活動十一：朗讀語句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朗讀語句說明：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教師可以先</w:t>
            </w:r>
            <w:r w:rsidRPr="00A76AC2">
              <w:rPr>
                <w:rFonts w:ascii="標楷體" w:eastAsia="標楷體" w:hAnsi="標楷體" w:cs="DFYuanStd-W3;Arial Unicode MS"/>
              </w:rPr>
              <w:t>一個詞一個詞的帶念，接著再整句朗讀。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教師一句，學生一句，教師範讀時，要注意語速、語調和聲情。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教師整段範讀，學生整段跟讀。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學生自己分組朗讀，最後一次全班一起朗讀。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三、統整活動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活動十二：驗收時間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應用練習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三、聽力測驗。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應用練習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四、文意理解。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使用本課學習單</w:t>
            </w:r>
            <w:r w:rsidRPr="00A76AC2">
              <w:rPr>
                <w:rFonts w:ascii="標楷體" w:eastAsia="標楷體" w:hAnsi="標楷體" w:cs="DFYuanStd-W3;Arial Unicode MS"/>
              </w:rPr>
              <w:t>⑵</w:t>
            </w:r>
            <w:r w:rsidRPr="00A76AC2">
              <w:rPr>
                <w:rFonts w:ascii="標楷體" w:eastAsia="標楷體" w:hAnsi="標楷體" w:cs="DFYuanStd-W3;Arial Unicode MS"/>
              </w:rPr>
              <w:t>，請同學完成。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小白板卡紙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5.</w:t>
            </w:r>
            <w:r w:rsidRPr="00A76AC2">
              <w:rPr>
                <w:rFonts w:ascii="標楷體" w:eastAsia="標楷體" w:hAnsi="標楷體" w:cs="新細明體;PMingLiU"/>
                <w:bCs/>
              </w:rPr>
              <w:t>分組記分板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6.</w:t>
            </w:r>
            <w:r w:rsidRPr="00A76AC2">
              <w:rPr>
                <w:rFonts w:ascii="標楷體" w:eastAsia="標楷體" w:hAnsi="標楷體" w:cs="新細明體;PMingLiU"/>
                <w:bCs/>
              </w:rPr>
              <w:t>叫人鈴。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觀察評量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多元文化教育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多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J1 </w:t>
            </w:r>
            <w:r w:rsidRPr="00A76AC2">
              <w:rPr>
                <w:rFonts w:ascii="標楷體" w:eastAsia="標楷體" w:hAnsi="標楷體" w:cs="新細明體;PMingLiU"/>
                <w:bCs/>
              </w:rPr>
              <w:t>珍惜並維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護我族文化。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家庭教育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家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J6 </w:t>
            </w:r>
            <w:r w:rsidRPr="00A76AC2">
              <w:rPr>
                <w:rFonts w:ascii="標楷體" w:eastAsia="標楷體" w:hAnsi="標楷體" w:cs="新細明體;PMingLiU"/>
                <w:bCs/>
              </w:rPr>
              <w:t>覺察與實踐青少年在家庭中的角色責任。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C2" w:rsidRPr="00A76AC2" w:rsidRDefault="00A76AC2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語文天地</w:t>
            </w:r>
            <w:r w:rsidRPr="00A76AC2">
              <w:rPr>
                <w:rFonts w:ascii="標楷體" w:eastAsia="標楷體" w:hAnsi="標楷體" w:cs="新細明體;PMingLiU"/>
              </w:rPr>
              <w:lastRenderedPageBreak/>
              <w:t>(一)</w:t>
            </w:r>
          </w:p>
          <w:p w:rsidR="005E0AA0" w:rsidRPr="00A76AC2" w:rsidRDefault="005E0AA0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按</w:t>
            </w:r>
            <w:r w:rsidRPr="00A76AC2">
              <w:rPr>
                <w:rFonts w:ascii="標楷體" w:eastAsia="標楷體" w:hAnsi="標楷體" w:cs="新細明體;PMingLiU"/>
                <w:bCs/>
              </w:rPr>
              <w:t>怎使用教育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部《臺灣閩南語常用詞辭典》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lastRenderedPageBreak/>
              <w:t>A2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系統思考與解決問題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lastRenderedPageBreak/>
              <w:t>B2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科技資訊與媒體素養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C2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人際關係與團隊合作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立思考與分析的知能，運用適當的策略處理解決生活及生命議題。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閩</w:t>
            </w:r>
            <w:r w:rsidRPr="00A76AC2">
              <w:rPr>
                <w:rFonts w:ascii="標楷體" w:eastAsia="標楷體" w:hAnsi="標楷體" w:cs="新細明體;PMingLiU"/>
                <w:bCs/>
              </w:rPr>
              <w:t>-J-B2</w:t>
            </w:r>
            <w:r w:rsidRPr="00A76AC2">
              <w:rPr>
                <w:rFonts w:ascii="標楷體" w:eastAsia="標楷體" w:hAnsi="標楷體" w:cs="新細明體;PMingLiU"/>
                <w:bCs/>
              </w:rPr>
              <w:t>具備善用科技、資訊與媒體以增進學習的素養，並察覺、思辨人與科技、資訊、媒體的互動關係。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閩</w:t>
            </w:r>
            <w:r w:rsidRPr="00A76AC2">
              <w:rPr>
                <w:rFonts w:ascii="標楷體" w:eastAsia="標楷體" w:hAnsi="標楷體" w:cs="新細明體;PMingLiU"/>
                <w:bCs/>
              </w:rPr>
              <w:t>-J-C2</w:t>
            </w:r>
            <w:r w:rsidRPr="00A76AC2">
              <w:rPr>
                <w:rFonts w:ascii="標楷體" w:eastAsia="標楷體" w:hAnsi="標楷體" w:cs="新細明體;PMingLiU"/>
                <w:bCs/>
                <w:color w:val="000000"/>
              </w:rPr>
              <w:t>具備利他與合群的知能與態度，並培育相互合作及與人和諧互動的素養。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Aa-Ⅳ-1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Aa-Ⅳ-2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漢字書寫。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Ab-Ⅳ-1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語詞運用。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Ab-Ⅳ-2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句型運用。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Be-Ⅳ-1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數位資源。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1-Ⅳ-3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能蒐集、整理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閩南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語語音資料，分析資訊的正確性，並重視資訊倫理。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能透過科技媒材蒐集資源，以進行閩南語的口語表達。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3-Ⅳ-3 </w:t>
            </w:r>
            <w:r w:rsidRPr="00A76AC2">
              <w:rPr>
                <w:rFonts w:ascii="標楷體" w:eastAsia="標楷體" w:hAnsi="標楷體" w:cs="新細明體;PMingLiU"/>
                <w:bCs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1. </w:t>
            </w:r>
            <w:r w:rsidRPr="00A76AC2">
              <w:rPr>
                <w:rFonts w:ascii="標楷體" w:eastAsia="標楷體" w:hAnsi="標楷體" w:cs="新細明體;PMingLiU"/>
                <w:bCs/>
              </w:rPr>
              <w:t>能認識教育部《閩南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語常用詞辭典》的查詢方式。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2. </w:t>
            </w:r>
            <w:r w:rsidRPr="00A76AC2">
              <w:rPr>
                <w:rFonts w:ascii="標楷體" w:eastAsia="標楷體" w:hAnsi="標楷體" w:cs="新細明體;PMingLiU"/>
                <w:bCs/>
              </w:rPr>
              <w:t>能利用《閩南語常用詞辭典》查詢新的語詞。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3. </w:t>
            </w:r>
            <w:r w:rsidRPr="00A76AC2">
              <w:rPr>
                <w:rFonts w:ascii="標楷體" w:eastAsia="標楷體" w:hAnsi="標楷體" w:cs="新細明體;PMingLiU"/>
                <w:bCs/>
              </w:rPr>
              <w:t>能了解閩南語同樣的意思也有不同的說法。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一、引起動機：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教師揭示詞版「蟧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蜈」。提問與回答。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二、發展活動：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活動一：做伙來查辭</w:t>
            </w:r>
            <w:r w:rsidRPr="00A76AC2">
              <w:rPr>
                <w:rFonts w:ascii="標楷體" w:eastAsia="標楷體" w:hAnsi="標楷體" w:cs="新細明體;PMingLiU"/>
                <w:bCs/>
              </w:rPr>
              <w:t>典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教師可一面請學生聽聲音檔或指定學生朗讀課本的文字並說明，一面操作電腦。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活動二：辭典內底真濟寶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教師可一面請學生聽聲音檔或指定學生朗讀課本第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 34 </w:t>
            </w:r>
            <w:r w:rsidRPr="00A76AC2">
              <w:rPr>
                <w:rFonts w:ascii="標楷體" w:eastAsia="標楷體" w:hAnsi="標楷體" w:cs="新細明體;PMingLiU"/>
                <w:bCs/>
              </w:rPr>
              <w:t>頁下面的文字。</w:t>
            </w:r>
            <w:r w:rsidRPr="00A76AC2">
              <w:rPr>
                <w:rFonts w:ascii="標楷體" w:eastAsia="標楷體" w:hAnsi="標楷體" w:cs="新細明體;PMingLiU"/>
                <w:bCs/>
              </w:rPr>
              <w:t>(</w:t>
            </w:r>
            <w:r w:rsidRPr="00A76AC2">
              <w:rPr>
                <w:rFonts w:ascii="標楷體" w:eastAsia="標楷體" w:hAnsi="標楷體" w:cs="新細明體;PMingLiU"/>
                <w:bCs/>
              </w:rPr>
              <w:t>學生能在辭典附錄裡找到相關資料</w:t>
            </w:r>
            <w:r w:rsidRPr="00A76AC2">
              <w:rPr>
                <w:rFonts w:ascii="標楷體" w:eastAsia="標楷體" w:hAnsi="標楷體" w:cs="新細明體;PMingLiU"/>
                <w:bCs/>
              </w:rPr>
              <w:t>)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活動三：來查家己的名字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教師先把自己的姓名輸入，按搜尋鍵，就會出現臺羅音標和漢字，按三角形鍵，就可以聽到老師姓名的讀法。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請學生把自己的臺羅姓名書寫小白板上，並大聲念出來。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三、統整活動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學習單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評量目標：學生能使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用教育部《閩南語常用詞辭典》。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評量方式：學生經由教師指導與討論能正確作答。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發表學習單成果。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小白板卡紙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5.</w:t>
            </w:r>
            <w:r w:rsidRPr="00A76AC2">
              <w:rPr>
                <w:rFonts w:ascii="標楷體" w:eastAsia="標楷體" w:hAnsi="標楷體" w:cs="新細明體;PMingLiU"/>
                <w:bCs/>
              </w:rPr>
              <w:t>分組記分板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實作評量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5E0AA0" w:rsidP="00A76AC2">
            <w:pPr>
              <w:snapToGrid w:val="0"/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二、拜動物為師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3.</w:t>
            </w:r>
            <w:r w:rsidRPr="00A76AC2">
              <w:rPr>
                <w:rFonts w:ascii="標楷體" w:eastAsia="標楷體" w:hAnsi="標楷體" w:cs="新細明體;PMingLiU"/>
              </w:rPr>
              <w:t>人佮獅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A1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身心素質與自我精進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A2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系統思考與解決問題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南語文之學習內容，並能透過選擇、分析與運用，感知其精神與文化特色，以增進自我了解。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閩</w:t>
            </w:r>
            <w:r w:rsidRPr="00A76AC2">
              <w:rPr>
                <w:rFonts w:ascii="標楷體" w:eastAsia="標楷體" w:hAnsi="標楷體" w:cs="新細明體;PMingLiU"/>
                <w:bCs/>
              </w:rPr>
              <w:t>-J-A2</w:t>
            </w:r>
            <w:r w:rsidRPr="00A76AC2">
              <w:rPr>
                <w:rFonts w:ascii="標楷體" w:eastAsia="標楷體" w:hAnsi="標楷體" w:cs="新細明體;PMingLiU"/>
                <w:bCs/>
                <w:color w:val="000000"/>
              </w:rPr>
              <w:t>具備運用閩南語文從事閱讀理解、獨立思辨分析，並培養解決生活問題的能力。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Aa-Ⅳ-1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Aa-Ⅳ-2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漢字書寫。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Ab-Ⅳ-1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語詞運用。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Ab-Ⅳ-2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句型運用。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Ac-Ⅳ-2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散文選讀。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Bb-Ⅳ-1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俗諺典故。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Be-Ⅳ-1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數位資源。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1-Ⅳ-1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能聆聽並理解閩南語對話的主題，並思辨其內容。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1-Ⅳ-2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能聽辨生活中以閩南語表達的重要議題，並藉以增進溝通協調。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1-Ⅳ-5 </w:t>
            </w:r>
            <w:r w:rsidRPr="00A76AC2">
              <w:rPr>
                <w:rFonts w:ascii="標楷體" w:eastAsia="標楷體" w:hAnsi="標楷體" w:cs="新細明體;PMingLiU"/>
                <w:bCs/>
              </w:rPr>
              <w:t>能聽辨閩南語方音與語詞的差異性，並培養多元文化的精神。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能適切的運用閩南語表達並解決問題。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3-Ⅳ-1 </w:t>
            </w:r>
            <w:r w:rsidRPr="00A76AC2">
              <w:rPr>
                <w:rFonts w:ascii="標楷體" w:eastAsia="標楷體" w:hAnsi="標楷體" w:cs="新細明體;PMingLiU"/>
                <w:bCs/>
              </w:rPr>
              <w:t>能運用標音符號、羅馬字及漢字閱讀不同文體的閩南語文作品，藉此增進自我了解。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3-Ⅳ-2 </w:t>
            </w:r>
            <w:r w:rsidRPr="00A76AC2">
              <w:rPr>
                <w:rFonts w:ascii="標楷體" w:eastAsia="標楷體" w:hAnsi="標楷體" w:cs="新細明體;PMingLiU"/>
                <w:bCs/>
              </w:rPr>
              <w:t>能從閩南語文的閱讀中進行獨立思辨分析與解決生活問題。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 xml:space="preserve">1. </w:t>
            </w:r>
            <w:r w:rsidRPr="00A76AC2">
              <w:rPr>
                <w:rFonts w:ascii="標楷體" w:eastAsia="標楷體" w:hAnsi="標楷體" w:cs="新細明體;PMingLiU"/>
                <w:bCs/>
              </w:rPr>
              <w:t>能了解課文文章內容，並使用閩南語闡述大意。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2. </w:t>
            </w:r>
            <w:r w:rsidRPr="00A76AC2">
              <w:rPr>
                <w:rFonts w:ascii="標楷體" w:eastAsia="標楷體" w:hAnsi="標楷體" w:cs="新細明體;PMingLiU"/>
                <w:bCs/>
              </w:rPr>
              <w:t>能正確念讀本課新詞，明瞭其意義，並運用於日常生活中。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3. </w:t>
            </w:r>
            <w:r w:rsidRPr="00A76AC2">
              <w:rPr>
                <w:rFonts w:ascii="標楷體" w:eastAsia="標楷體" w:hAnsi="標楷體" w:cs="新細明體;PMingLiU"/>
                <w:bCs/>
              </w:rPr>
              <w:t>能運用網路資源學習閩南語、查詢相關資料，並將所學實際使用在生活中。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教師播放本課</w:t>
            </w:r>
            <w:r w:rsidRPr="00A76AC2">
              <w:rPr>
                <w:rFonts w:ascii="標楷體" w:eastAsia="標楷體" w:hAnsi="標楷體" w:cs="新細明體;PMingLiU"/>
              </w:rPr>
              <w:t xml:space="preserve"> bàng-gà</w:t>
            </w:r>
            <w:r w:rsidRPr="00A76AC2">
              <w:rPr>
                <w:rFonts w:ascii="標楷體" w:eastAsia="標楷體" w:hAnsi="標楷體" w:cs="新細明體;PMingLiU"/>
              </w:rPr>
              <w:t>，並提問。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活動一：唸讀課文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1.</w:t>
            </w:r>
            <w:r w:rsidRPr="00A76AC2">
              <w:rPr>
                <w:rFonts w:ascii="標楷體" w:eastAsia="標楷體" w:hAnsi="標楷體" w:cs="新細明體;PMingLiU"/>
              </w:rPr>
              <w:t>教師分段範讀、學生跟讀並指導學生正確的發音和語調。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2.</w:t>
            </w:r>
            <w:r w:rsidRPr="00A76AC2">
              <w:rPr>
                <w:rFonts w:ascii="標楷體" w:eastAsia="標楷體" w:hAnsi="標楷體" w:cs="新細明體;PMingLiU"/>
              </w:rPr>
              <w:t>教師介紹本課作者及其作品。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活動二：提問與理解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第一</w:t>
            </w:r>
            <w:r w:rsidRPr="00A76AC2">
              <w:rPr>
                <w:rFonts w:ascii="標楷體" w:eastAsia="標楷體" w:hAnsi="標楷體" w:cs="新細明體;PMingLiU"/>
              </w:rPr>
              <w:t>~</w:t>
            </w:r>
            <w:r w:rsidRPr="00A76AC2">
              <w:rPr>
                <w:rFonts w:ascii="標楷體" w:eastAsia="標楷體" w:hAnsi="標楷體" w:cs="新細明體;PMingLiU"/>
              </w:rPr>
              <w:t>三段文意理解，</w:t>
            </w:r>
            <w:r w:rsidRPr="00A76AC2">
              <w:rPr>
                <w:rFonts w:ascii="標楷體" w:eastAsia="標楷體" w:hAnsi="標楷體" w:cs="DFYuanStd-W3;Arial Unicode MS"/>
              </w:rPr>
              <w:t>藉由問答的過程，讓學生了解文意。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活動三：語詞運用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1.</w:t>
            </w:r>
            <w:r w:rsidRPr="00A76AC2">
              <w:rPr>
                <w:rFonts w:ascii="標楷體" w:eastAsia="標楷體" w:hAnsi="標楷體" w:cs="新細明體;PMingLiU"/>
              </w:rPr>
              <w:t>教師範讀、學生跟讀「做伙來充電」的「語詞運用」的五個語詞和例句，教師可以藉由網路搜尋相關語詞，協助解釋其意義並如何運用。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2.</w:t>
            </w:r>
            <w:r w:rsidRPr="00A76AC2">
              <w:rPr>
                <w:rFonts w:ascii="標楷體" w:eastAsia="標楷體" w:hAnsi="標楷體" w:cs="新細明體;PMingLiU"/>
              </w:rPr>
              <w:t>新詞解釋：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教師可以一方面使用「教育部臺灣閩南語常用詞辭典」來協助「新詞解釋」教學。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三、統整活動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聽寫測驗：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將「做伙來充電」的「語詞運用」的五個語詞打散次序，先寫成臺羅拼音，然後老師念一次，學生將漢字寫上去。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小白板卡紙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5.</w:t>
            </w:r>
            <w:r w:rsidRPr="00A76AC2">
              <w:rPr>
                <w:rFonts w:ascii="標楷體" w:eastAsia="標楷體" w:hAnsi="標楷體" w:cs="新細明體;PMingLiU"/>
                <w:bCs/>
              </w:rPr>
              <w:t>分組記分板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觀察評量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聽寫評量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環境教育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環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J2 </w:t>
            </w:r>
            <w:r w:rsidRPr="00A76AC2">
              <w:rPr>
                <w:rFonts w:ascii="標楷體" w:eastAsia="標楷體" w:hAnsi="標楷體" w:cs="新細明體;PMingLiU"/>
                <w:bCs/>
              </w:rPr>
              <w:t>了解人與周遭動物的互動關係，認識動物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 </w:t>
            </w:r>
            <w:r w:rsidRPr="00A76AC2">
              <w:rPr>
                <w:rFonts w:ascii="標楷體" w:eastAsia="標楷體" w:hAnsi="標楷體" w:cs="新細明體;PMingLiU"/>
                <w:bCs/>
              </w:rPr>
              <w:t>需求，並關切動物福利。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家庭教育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家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J3 </w:t>
            </w:r>
            <w:r w:rsidRPr="00A76AC2">
              <w:rPr>
                <w:rFonts w:ascii="標楷體" w:eastAsia="標楷體" w:hAnsi="標楷體" w:cs="新細明體;PMingLiU"/>
                <w:bCs/>
              </w:rPr>
              <w:t>了解人際交往、親密關係的發展，以及溝通與衝突處理。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品德教育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品</w:t>
            </w:r>
            <w:r w:rsidRPr="00A76AC2">
              <w:rPr>
                <w:rFonts w:ascii="標楷體" w:eastAsia="標楷體" w:hAnsi="標楷體" w:cs="新細明體;PMingLiU"/>
                <w:bCs/>
              </w:rPr>
              <w:t>J1</w:t>
            </w:r>
            <w:r w:rsidRPr="00A76AC2">
              <w:rPr>
                <w:rFonts w:ascii="標楷體" w:eastAsia="標楷體" w:hAnsi="標楷體" w:cs="新細明體;PMingLiU"/>
                <w:bCs/>
              </w:rPr>
              <w:t>溝通合作與和諧人際關係。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二、拜動物為師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3.</w:t>
            </w:r>
            <w:r w:rsidRPr="00A76AC2">
              <w:rPr>
                <w:rFonts w:ascii="標楷體" w:eastAsia="標楷體" w:hAnsi="標楷體" w:cs="新細明體;PMingLiU"/>
              </w:rPr>
              <w:t>人佮獅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A2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系統思考與解決問題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符號運用與溝通表達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C2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人際關係與團隊合作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用閩南語文從事閱讀理解、獨立思辨分析，並培養解決生活問題的能力。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 B1</w:t>
            </w:r>
            <w:r w:rsidRPr="00A76AC2">
              <w:rPr>
                <w:rFonts w:ascii="標楷體" w:eastAsia="標楷體" w:hAnsi="標楷體" w:cs="DFKaiShu-SB-Estd-BF;Arial Unico"/>
              </w:rPr>
              <w:t>具備運用閩南語文表情達意的能力，並能以同理心與他人溝通互動，以運用於家庭、學校與社區之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 C2</w:t>
            </w:r>
            <w:r w:rsidRPr="00A76AC2">
              <w:rPr>
                <w:rFonts w:ascii="標楷體" w:eastAsia="標楷體" w:hAnsi="標楷體" w:cs="DFKaiShu-SB-Estd-BF;Arial Unico"/>
                <w:color w:val="00000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Aa-Ⅳ-1 </w:t>
            </w:r>
            <w:r w:rsidRPr="00A76AC2">
              <w:rPr>
                <w:rFonts w:ascii="標楷體" w:eastAsia="標楷體" w:hAnsi="標楷體" w:cs="DFKaiShu-SB-Estd-BF;Arial Unico"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Aa-Ⅳ-2 </w:t>
            </w:r>
            <w:r w:rsidRPr="00A76AC2">
              <w:rPr>
                <w:rFonts w:ascii="標楷體" w:eastAsia="標楷體" w:hAnsi="標楷體" w:cs="DFKaiShu-SB-Estd-BF;Arial Unico"/>
              </w:rPr>
              <w:t>漢字書寫。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Ab-Ⅳ-1 </w:t>
            </w:r>
            <w:r w:rsidRPr="00A76AC2">
              <w:rPr>
                <w:rFonts w:ascii="標楷體" w:eastAsia="標楷體" w:hAnsi="標楷體" w:cs="DFKaiShu-SB-Estd-BF;Arial Unico"/>
              </w:rPr>
              <w:t>語詞運用。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Ab-Ⅳ-2 </w:t>
            </w:r>
            <w:r w:rsidRPr="00A76AC2">
              <w:rPr>
                <w:rFonts w:ascii="標楷體" w:eastAsia="標楷體" w:hAnsi="標楷體" w:cs="DFKaiShu-SB-Estd-BF;Arial Unico"/>
              </w:rPr>
              <w:t>句型運用。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Ab-Ⅳ-3 </w:t>
            </w:r>
            <w:r w:rsidRPr="00A76AC2">
              <w:rPr>
                <w:rFonts w:ascii="標楷體" w:eastAsia="標楷體" w:hAnsi="標楷體" w:cs="DFKaiShu-SB-Estd-BF;Arial Unico"/>
              </w:rPr>
              <w:t>方音差異。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Bb-Ⅳ-1 </w:t>
            </w:r>
            <w:r w:rsidRPr="00A76AC2">
              <w:rPr>
                <w:rFonts w:ascii="標楷體" w:eastAsia="標楷體" w:hAnsi="標楷體" w:cs="DFKaiShu-SB-Estd-BF;Arial Unico"/>
              </w:rPr>
              <w:t>俗諺典故。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Be-Ⅳ-1 </w:t>
            </w:r>
            <w:r w:rsidRPr="00A76AC2">
              <w:rPr>
                <w:rFonts w:ascii="標楷體" w:eastAsia="標楷體" w:hAnsi="標楷體" w:cs="DFKaiShu-SB-Estd-BF;Arial Unico"/>
              </w:rPr>
              <w:t>數位資源。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1-Ⅳ-5 </w:t>
            </w:r>
            <w:r w:rsidRPr="00A76AC2">
              <w:rPr>
                <w:rFonts w:ascii="標楷體" w:eastAsia="標楷體" w:hAnsi="標楷體" w:cs="DFKaiShu-SB-Estd-BF;Arial Unico"/>
              </w:rPr>
              <w:t>能聽辨閩南語方音與語詞的差異性，並培養多元文化的精神。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2-Ⅳ-1 </w:t>
            </w:r>
            <w:r w:rsidRPr="00A76AC2">
              <w:rPr>
                <w:rFonts w:ascii="標楷體" w:eastAsia="標楷體" w:hAnsi="標楷體" w:cs="DFKaiShu-SB-Estd-BF;Arial Unico"/>
              </w:rPr>
              <w:t>能適切的運用閩南語表達並解決問題。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2-Ⅳ-2 </w:t>
            </w:r>
            <w:r w:rsidRPr="00A76AC2">
              <w:rPr>
                <w:rFonts w:ascii="標楷體" w:eastAsia="標楷體" w:hAnsi="標楷體" w:cs="DFKaiShu-SB-Estd-BF;Arial Unico"/>
              </w:rPr>
              <w:t>能運用閩南語適切地表情達意，並分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享社會參與、團隊合作的經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驗。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3-Ⅳ-1 </w:t>
            </w:r>
            <w:r w:rsidRPr="00A76AC2">
              <w:rPr>
                <w:rFonts w:ascii="標楷體" w:eastAsia="標楷體" w:hAnsi="標楷體" w:cs="DFKaiShu-SB-Estd-BF;Arial Unico"/>
              </w:rPr>
              <w:t>能運用標音符號、羅馬字及漢字閱讀不同文體的閩南語文作品，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藉此增進自我了解。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3-Ⅳ-2 </w:t>
            </w:r>
            <w:r w:rsidRPr="00A76AC2">
              <w:rPr>
                <w:rFonts w:ascii="標楷體" w:eastAsia="標楷體" w:hAnsi="標楷體" w:cs="DFKaiShu-SB-Estd-BF;Arial Unico"/>
              </w:rPr>
              <w:t>能從閩南語文的閱讀中進行獨立思辨分析與解決生活問題。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4-Ⅳ-1 </w:t>
            </w:r>
            <w:r w:rsidRPr="00A76AC2">
              <w:rPr>
                <w:rFonts w:ascii="標楷體" w:eastAsia="標楷體" w:hAnsi="標楷體" w:cs="DFKaiShu-SB-Estd-BF;Arial Unico"/>
              </w:rPr>
              <w:t>能以閩南語文寫出簡單短文，進行表達溝通。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能正確念讀本課新詞，明瞭其意義，並運用於日常生活中。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能分辨鼻音韻尾「</w:t>
            </w:r>
            <w:r w:rsidRPr="00A76AC2">
              <w:rPr>
                <w:rFonts w:ascii="標楷體" w:eastAsia="標楷體" w:hAnsi="標楷體" w:cs="TimesNewRomanPSMT;Times New Rom"/>
              </w:rPr>
              <w:t>in</w:t>
            </w:r>
            <w:r w:rsidRPr="00A76AC2">
              <w:rPr>
                <w:rFonts w:ascii="標楷體" w:eastAsia="標楷體" w:hAnsi="標楷體" w:cs="DFYuanStd-W3;Arial Unicode MS"/>
              </w:rPr>
              <w:t>」和「</w:t>
            </w:r>
            <w:r w:rsidRPr="00A76AC2">
              <w:rPr>
                <w:rFonts w:ascii="標楷體" w:eastAsia="標楷體" w:hAnsi="標楷體" w:cs="TimesNewRomanPSMT;Times New Rom"/>
              </w:rPr>
              <w:t>un</w:t>
            </w:r>
            <w:r w:rsidRPr="00A76AC2">
              <w:rPr>
                <w:rFonts w:ascii="標楷體" w:eastAsia="標楷體" w:hAnsi="標楷體" w:cs="DFYuanStd-W3;Arial Unicode MS"/>
              </w:rPr>
              <w:t>」的漳泉對比方音差，並養成尊重各地方音差的習慣。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能認識複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韻母「</w:t>
            </w:r>
            <w:r w:rsidRPr="00A76AC2">
              <w:rPr>
                <w:rFonts w:ascii="標楷體" w:eastAsia="標楷體" w:hAnsi="標楷體" w:cs="TimesNewRomanPSMT;Times New Rom"/>
              </w:rPr>
              <w:t>ai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au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ia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iu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io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ua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ui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ue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iau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uai</w:t>
            </w:r>
            <w:r w:rsidRPr="00A76AC2">
              <w:rPr>
                <w:rFonts w:ascii="標楷體" w:eastAsia="標楷體" w:hAnsi="標楷體" w:cs="DFYuanStd-W3;Arial Unicode MS"/>
              </w:rPr>
              <w:t>」並正確拼讀。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能運用網路資源學習閩南語、查詢相關資料，並將所學實際使用在生活中。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5.</w:t>
            </w:r>
            <w:r w:rsidRPr="00A76AC2">
              <w:rPr>
                <w:rFonts w:ascii="標楷體" w:eastAsia="標楷體" w:hAnsi="標楷體" w:cs="DFYuanStd-W3;Arial Unicode MS"/>
              </w:rPr>
              <w:t>能從課程中體會處處留心皆學問的道理，並學會用閩南語適切形容。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教師播放影片</w:t>
            </w:r>
            <w:r w:rsidRPr="00A76AC2">
              <w:rPr>
                <w:rFonts w:ascii="標楷體" w:eastAsia="標楷體" w:hAnsi="標楷體" w:cs="新細明體;PMingLiU"/>
              </w:rPr>
              <w:t>並提問。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活動四：咱來開講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1.</w:t>
            </w:r>
            <w:r w:rsidRPr="00A76AC2">
              <w:rPr>
                <w:rFonts w:ascii="標楷體" w:eastAsia="標楷體" w:hAnsi="標楷體" w:cs="新細明體;PMingLiU"/>
              </w:rPr>
              <w:t>教師帶領念「咱來開講」對話劇本。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2.</w:t>
            </w:r>
            <w:r w:rsidRPr="00A76AC2">
              <w:rPr>
                <w:rFonts w:ascii="標楷體" w:eastAsia="標楷體" w:hAnsi="標楷體" w:cs="新細明體;PMingLiU"/>
              </w:rPr>
              <w:t>學生兩兩一組練習對話後，各組派出一組來比賽，由教師主評，學生互評活動。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3.</w:t>
            </w:r>
            <w:r w:rsidRPr="00A76AC2">
              <w:rPr>
                <w:rFonts w:ascii="標楷體" w:eastAsia="標楷體" w:hAnsi="標楷體" w:cs="新細明體;PMingLiU"/>
              </w:rPr>
              <w:t>問學生是否還看過日常生活中其他昆蟲或動物所出現的行為，可以說出來和大家分享。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 xml:space="preserve">　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活動五：討論看覓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課本內的問題與討論（含學習單）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活動六：俗諺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1.</w:t>
            </w:r>
            <w:r w:rsidRPr="00A76AC2">
              <w:rPr>
                <w:rFonts w:ascii="標楷體" w:eastAsia="標楷體" w:hAnsi="標楷體" w:cs="新細明體;PMingLiU"/>
              </w:rPr>
              <w:t>教師範讀，學生跟讀。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⑴</w:t>
            </w:r>
            <w:r w:rsidRPr="00A76AC2">
              <w:rPr>
                <w:rFonts w:ascii="標楷體" w:eastAsia="標楷體" w:hAnsi="標楷體" w:cs="新細明體;PMingLiU"/>
              </w:rPr>
              <w:t>食果子，拜樹頭。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⑵</w:t>
            </w:r>
            <w:r w:rsidRPr="00A76AC2">
              <w:rPr>
                <w:rFonts w:ascii="標楷體" w:eastAsia="標楷體" w:hAnsi="標楷體" w:cs="新細明體;PMingLiU"/>
              </w:rPr>
              <w:t>食人一口，還人一斗</w:t>
            </w:r>
            <w:r w:rsidRPr="00A76AC2">
              <w:rPr>
                <w:rFonts w:ascii="標楷體" w:eastAsia="標楷體" w:hAnsi="標楷體" w:cs="標楷體"/>
              </w:rPr>
              <w:t>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2.</w:t>
            </w:r>
            <w:r w:rsidRPr="00A76AC2">
              <w:rPr>
                <w:rFonts w:ascii="標楷體" w:eastAsia="標楷體" w:hAnsi="標楷體" w:cs="新細明體;PMingLiU"/>
              </w:rPr>
              <w:t>教師介紹這二句臺灣俗諺的意涵，以及使用時機。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3.</w:t>
            </w:r>
            <w:r w:rsidRPr="00A76AC2">
              <w:rPr>
                <w:rFonts w:ascii="標楷體" w:eastAsia="標楷體" w:hAnsi="標楷體" w:cs="新細明體;PMingLiU"/>
              </w:rPr>
              <w:t>發下作業紙，教師念臺灣俗諺，請學生用正確的閩南語漢字書寫在紙上。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活動七：方音差講看覓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教師說明閩南語腔調的演變與地方音的混淆，引導學生學會方音差，並尊重不同腔調的方音使用者。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2.</w:t>
            </w:r>
            <w:r w:rsidRPr="00A76AC2">
              <w:rPr>
                <w:rFonts w:ascii="標楷體" w:eastAsia="標楷體" w:hAnsi="標楷體" w:cs="新細明體;PMingLiU"/>
              </w:rPr>
              <w:t>教師講漳州腔，學生回泉州腔，練習一次後，師生對調，學生分兩組互相對答。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3.</w:t>
            </w:r>
            <w:r w:rsidRPr="00A76AC2">
              <w:rPr>
                <w:rFonts w:ascii="標楷體" w:eastAsia="標楷體" w:hAnsi="標楷體" w:cs="新細明體;PMingLiU"/>
              </w:rPr>
              <w:t>鼻音韻尾</w:t>
            </w:r>
            <w:r w:rsidRPr="00A76AC2">
              <w:rPr>
                <w:rFonts w:ascii="標楷體" w:eastAsia="標楷體" w:hAnsi="標楷體" w:cs="新細明體;PMingLiU"/>
              </w:rPr>
              <w:t xml:space="preserve"> in (</w:t>
            </w:r>
            <w:r w:rsidRPr="00A76AC2">
              <w:rPr>
                <w:rFonts w:ascii="標楷體" w:eastAsia="標楷體" w:hAnsi="標楷體" w:cs="新細明體;PMingLiU"/>
              </w:rPr>
              <w:t>漳）佮</w:t>
            </w:r>
            <w:r w:rsidRPr="00A76AC2">
              <w:rPr>
                <w:rFonts w:ascii="標楷體" w:eastAsia="標楷體" w:hAnsi="標楷體" w:cs="新細明體;PMingLiU"/>
              </w:rPr>
              <w:t xml:space="preserve"> un</w:t>
            </w:r>
            <w:r w:rsidRPr="00A76AC2">
              <w:rPr>
                <w:rFonts w:ascii="標楷體" w:eastAsia="標楷體" w:hAnsi="標楷體" w:cs="新細明體;PMingLiU"/>
              </w:rPr>
              <w:t>（泉）對比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三、統整活動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活動八：我知影欲按怎講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1.</w:t>
            </w:r>
            <w:r w:rsidRPr="00A76AC2">
              <w:rPr>
                <w:rFonts w:ascii="標楷體" w:eastAsia="標楷體" w:hAnsi="標楷體" w:cs="新細明體;PMingLiU"/>
              </w:rPr>
              <w:t>將國語「鯨魚」、「黑面琵鷺」、「鍬形蟲」、「泥鰍」、「蚱蜢」的漢字或是臺羅拼音寫在小白板，並上臺將其黏貼在黑板上公布，由每組的第</w:t>
            </w:r>
            <w:r w:rsidRPr="00A76AC2">
              <w:rPr>
                <w:rFonts w:ascii="標楷體" w:eastAsia="標楷體" w:hAnsi="標楷體" w:cs="新細明體;PMingLiU"/>
              </w:rPr>
              <w:t>○</w:t>
            </w:r>
            <w:r w:rsidRPr="00A76AC2">
              <w:rPr>
                <w:rFonts w:ascii="標楷體" w:eastAsia="標楷體" w:hAnsi="標楷體" w:cs="新細明體;PMingLiU"/>
              </w:rPr>
              <w:t>號同學以閩南語說出，每個語詞得</w:t>
            </w:r>
            <w:r w:rsidRPr="00A76AC2">
              <w:rPr>
                <w:rFonts w:ascii="標楷體" w:eastAsia="標楷體" w:hAnsi="標楷體" w:cs="新細明體;PMingLiU"/>
              </w:rPr>
              <w:t xml:space="preserve">20 </w:t>
            </w:r>
            <w:r w:rsidRPr="00A76AC2">
              <w:rPr>
                <w:rFonts w:ascii="標楷體" w:eastAsia="標楷體" w:hAnsi="標楷體" w:cs="新細明體;PMingLiU"/>
              </w:rPr>
              <w:t>分，書寫非閩南語用字，教師酌情扣分。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2.</w:t>
            </w:r>
            <w:r w:rsidRPr="00A76AC2">
              <w:rPr>
                <w:rFonts w:ascii="標楷體" w:eastAsia="標楷體" w:hAnsi="標楷體" w:cs="新細明體;PMingLiU"/>
              </w:rPr>
              <w:t>預告：提醒學生，先把「應用練習</w:t>
            </w:r>
            <w:r w:rsidRPr="00A76AC2">
              <w:rPr>
                <w:rFonts w:ascii="標楷體" w:eastAsia="標楷體" w:hAnsi="標楷體" w:cs="新細明體;PMingLiU"/>
              </w:rPr>
              <w:t>──</w:t>
            </w:r>
            <w:r w:rsidRPr="00A76AC2">
              <w:rPr>
                <w:rFonts w:ascii="標楷體" w:eastAsia="標楷體" w:hAnsi="標楷體" w:cs="新細明體;PMingLiU"/>
              </w:rPr>
              <w:t>看圖講話」的內容先預習，並練習說說看，時間</w:t>
            </w:r>
            <w:r w:rsidRPr="00A76AC2">
              <w:rPr>
                <w:rFonts w:ascii="標楷體" w:eastAsia="標楷體" w:hAnsi="標楷體" w:cs="新細明體;PMingLiU"/>
              </w:rPr>
              <w:t xml:space="preserve"> 1 </w:t>
            </w:r>
            <w:r w:rsidRPr="00A76AC2">
              <w:rPr>
                <w:rFonts w:ascii="標楷體" w:eastAsia="標楷體" w:hAnsi="標楷體" w:cs="新細明體;PMingLiU"/>
              </w:rPr>
              <w:t>分鐘，下次上課要上臺發表。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小白板卡紙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5.</w:t>
            </w:r>
            <w:r w:rsidRPr="00A76AC2">
              <w:rPr>
                <w:rFonts w:ascii="標楷體" w:eastAsia="標楷體" w:hAnsi="標楷體" w:cs="新細明體;PMingLiU"/>
                <w:bCs/>
              </w:rPr>
              <w:t>分組記分板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6.</w:t>
            </w:r>
            <w:r w:rsidRPr="00A76AC2">
              <w:rPr>
                <w:rFonts w:ascii="標楷體" w:eastAsia="標楷體" w:hAnsi="標楷體" w:cs="新細明體;PMingLiU"/>
                <w:bCs/>
              </w:rPr>
              <w:t>作業紙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7.</w:t>
            </w:r>
            <w:r w:rsidRPr="00A76AC2">
              <w:rPr>
                <w:rFonts w:ascii="標楷體" w:eastAsia="標楷體" w:hAnsi="標楷體" w:cs="新細明體;PMingLiU"/>
                <w:bCs/>
              </w:rPr>
              <w:t>叫人鈴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觀察評量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聽寫評量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5.</w:t>
            </w:r>
            <w:r w:rsidRPr="00A76AC2">
              <w:rPr>
                <w:rFonts w:ascii="標楷體" w:eastAsia="標楷體" w:hAnsi="標楷體" w:cs="新細明體;PMingLiU"/>
                <w:bCs/>
              </w:rPr>
              <w:t>觀察評量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環境教育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環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J2 </w:t>
            </w:r>
            <w:r w:rsidRPr="00A76AC2">
              <w:rPr>
                <w:rFonts w:ascii="標楷體" w:eastAsia="標楷體" w:hAnsi="標楷體" w:cs="新細明體;PMingLiU"/>
                <w:bCs/>
              </w:rPr>
              <w:t>了解人與周遭動物的互動關係，認識動物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 </w:t>
            </w:r>
            <w:r w:rsidRPr="00A76AC2">
              <w:rPr>
                <w:rFonts w:ascii="標楷體" w:eastAsia="標楷體" w:hAnsi="標楷體" w:cs="新細明體;PMingLiU"/>
                <w:bCs/>
              </w:rPr>
              <w:t>需求，並關切動物福利。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家庭教育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家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J3 </w:t>
            </w:r>
            <w:r w:rsidRPr="00A76AC2">
              <w:rPr>
                <w:rFonts w:ascii="標楷體" w:eastAsia="標楷體" w:hAnsi="標楷體" w:cs="新細明體;PMingLiU"/>
                <w:bCs/>
              </w:rPr>
              <w:t>了解人際交往、親密關係的發展，以及溝通與衝突處理。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品德教育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品</w:t>
            </w:r>
            <w:r w:rsidRPr="00A76AC2">
              <w:rPr>
                <w:rFonts w:ascii="標楷體" w:eastAsia="標楷體" w:hAnsi="標楷體" w:cs="新細明體;PMingLiU"/>
                <w:bCs/>
              </w:rPr>
              <w:t>J1</w:t>
            </w:r>
            <w:r w:rsidRPr="00A76AC2">
              <w:rPr>
                <w:rFonts w:ascii="標楷體" w:eastAsia="標楷體" w:hAnsi="標楷體" w:cs="新細明體;PMingLiU"/>
                <w:bCs/>
              </w:rPr>
              <w:t>溝通合作與和諧人際關係。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二、拜動物為師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3.</w:t>
            </w:r>
            <w:r w:rsidRPr="00A76AC2">
              <w:rPr>
                <w:rFonts w:ascii="標楷體" w:eastAsia="標楷體" w:hAnsi="標楷體" w:cs="新細明體;PMingLiU"/>
              </w:rPr>
              <w:t>人佮獅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A1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身心素質與自我精進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符號運用與溝通表達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C2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人際關係與團隊合作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-J-A1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拓展閩南語文之學習內容，並能透過選擇、分析與運用，感知其精神與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文化特色，以增進自我了解。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 B1</w:t>
            </w:r>
            <w:r w:rsidRPr="00A76AC2">
              <w:rPr>
                <w:rFonts w:ascii="標楷體" w:eastAsia="標楷體" w:hAnsi="標楷體" w:cs="DFKaiShu-SB-Estd-BF;Arial Unico"/>
              </w:rPr>
              <w:t>具備運用閩南語文表情達意的能力，並能以同理心與他人溝通互動，以運用於家庭、學校與社區之中。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 xml:space="preserve">-J- 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C2</w:t>
            </w:r>
            <w:r w:rsidRPr="00A76AC2">
              <w:rPr>
                <w:rFonts w:ascii="標楷體" w:eastAsia="標楷體" w:hAnsi="標楷體" w:cs="DFKaiShu-SB-Estd-BF;Arial Unico"/>
                <w:color w:val="00000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Aa-Ⅳ-1 </w:t>
            </w:r>
            <w:r w:rsidRPr="00A76AC2">
              <w:rPr>
                <w:rFonts w:ascii="標楷體" w:eastAsia="標楷體" w:hAnsi="標楷體" w:cs="DFKaiShu-SB-Estd-BF;Arial Unico"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Aa-Ⅳ-2 </w:t>
            </w:r>
            <w:r w:rsidRPr="00A76AC2">
              <w:rPr>
                <w:rFonts w:ascii="標楷體" w:eastAsia="標楷體" w:hAnsi="標楷體" w:cs="DFKaiShu-SB-Estd-BF;Arial Unico"/>
              </w:rPr>
              <w:t>漢字書寫。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Ab-Ⅳ-1 </w:t>
            </w:r>
            <w:r w:rsidRPr="00A76AC2">
              <w:rPr>
                <w:rFonts w:ascii="標楷體" w:eastAsia="標楷體" w:hAnsi="標楷體" w:cs="DFKaiShu-SB-Estd-BF;Arial Unico"/>
              </w:rPr>
              <w:t>語詞運用。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Ab-Ⅳ-2 </w:t>
            </w:r>
            <w:r w:rsidRPr="00A76AC2">
              <w:rPr>
                <w:rFonts w:ascii="標楷體" w:eastAsia="標楷體" w:hAnsi="標楷體" w:cs="DFKaiShu-SB-Estd-BF;Arial Unico"/>
              </w:rPr>
              <w:t>句型運用。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Ab-Ⅳ-3 </w:t>
            </w:r>
            <w:r w:rsidRPr="00A76AC2">
              <w:rPr>
                <w:rFonts w:ascii="標楷體" w:eastAsia="標楷體" w:hAnsi="標楷體" w:cs="DFKaiShu-SB-Estd-BF;Arial Unico"/>
              </w:rPr>
              <w:t>方音差異。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Ac-Ⅳ-2 </w:t>
            </w:r>
            <w:r w:rsidRPr="00A76AC2">
              <w:rPr>
                <w:rFonts w:ascii="標楷體" w:eastAsia="標楷體" w:hAnsi="標楷體" w:cs="DFKaiShu-SB-Estd-BF;Arial Unico"/>
              </w:rPr>
              <w:t>散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文選讀。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Be-Ⅳ-1 </w:t>
            </w:r>
            <w:r w:rsidRPr="00A76AC2">
              <w:rPr>
                <w:rFonts w:ascii="標楷體" w:eastAsia="標楷體" w:hAnsi="標楷體" w:cs="DFKaiShu-SB-Estd-BF;Arial Unico"/>
              </w:rPr>
              <w:t>數位資源。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1-Ⅳ-1 </w:t>
            </w:r>
            <w:r w:rsidRPr="00A76AC2">
              <w:rPr>
                <w:rFonts w:ascii="標楷體" w:eastAsia="標楷體" w:hAnsi="標楷體" w:cs="DFKaiShu-SB-Estd-BF;Arial Unico"/>
              </w:rPr>
              <w:t>能聆聽並理解閩南語對話的主題，並思辨其內容。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1-Ⅳ-2 </w:t>
            </w:r>
            <w:r w:rsidRPr="00A76AC2">
              <w:rPr>
                <w:rFonts w:ascii="標楷體" w:eastAsia="標楷體" w:hAnsi="標楷體" w:cs="DFKaiShu-SB-Estd-BF;Arial Unico"/>
              </w:rPr>
              <w:t>能聽辨生活中以閩南語表達的重要議題，並藉以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增進溝通協調。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1-Ⅳ-5 </w:t>
            </w:r>
            <w:r w:rsidRPr="00A76AC2">
              <w:rPr>
                <w:rFonts w:ascii="標楷體" w:eastAsia="標楷體" w:hAnsi="標楷體" w:cs="DFKaiShu-SB-Estd-BF;Arial Unico"/>
              </w:rPr>
              <w:t>能聽辨閩南語方音與語詞的差異性，並培養多元文化的精神。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2-Ⅳ-1 </w:t>
            </w:r>
            <w:r w:rsidRPr="00A76AC2">
              <w:rPr>
                <w:rFonts w:ascii="標楷體" w:eastAsia="標楷體" w:hAnsi="標楷體" w:cs="DFKaiShu-SB-Estd-BF;Arial Unico"/>
              </w:rPr>
              <w:t>能適切的運用閩南語表達並解決問題。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2-Ⅳ-2 </w:t>
            </w:r>
            <w:r w:rsidRPr="00A76AC2">
              <w:rPr>
                <w:rFonts w:ascii="標楷體" w:eastAsia="標楷體" w:hAnsi="標楷體" w:cs="DFKaiShu-SB-Estd-BF;Arial Unico"/>
              </w:rPr>
              <w:t>能運用閩南語適切地表情達意，並分享社會參與、團隊合作的經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驗。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3-Ⅳ-2 </w:t>
            </w:r>
            <w:r w:rsidRPr="00A76AC2">
              <w:rPr>
                <w:rFonts w:ascii="標楷體" w:eastAsia="標楷體" w:hAnsi="標楷體" w:cs="DFKaiShu-SB-Estd-BF;Arial Unico"/>
              </w:rPr>
              <w:t>能從閩南語文的閱讀中進行獨立思辨分析與解決生活問題。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4-Ⅳ-1 </w:t>
            </w:r>
            <w:r w:rsidRPr="00A76AC2">
              <w:rPr>
                <w:rFonts w:ascii="標楷體" w:eastAsia="標楷體" w:hAnsi="標楷體" w:cs="DFKaiShu-SB-Estd-BF;Arial Unico"/>
              </w:rPr>
              <w:t>能以閩南語文寫出簡單短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文，進行表達溝通。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能了解課文文章內容，並使用閩南語闡述大意。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能分辨鼻音韻尾「</w:t>
            </w:r>
            <w:r w:rsidRPr="00A76AC2">
              <w:rPr>
                <w:rFonts w:ascii="標楷體" w:eastAsia="標楷體" w:hAnsi="標楷體" w:cs="TimesNewRomanPSMT;Times New Rom"/>
              </w:rPr>
              <w:t>in</w:t>
            </w:r>
            <w:r w:rsidRPr="00A76AC2">
              <w:rPr>
                <w:rFonts w:ascii="標楷體" w:eastAsia="標楷體" w:hAnsi="標楷體" w:cs="DFYuanStd-W3;Arial Unicode MS"/>
              </w:rPr>
              <w:t>」和「</w:t>
            </w:r>
            <w:r w:rsidRPr="00A76AC2">
              <w:rPr>
                <w:rFonts w:ascii="標楷體" w:eastAsia="標楷體" w:hAnsi="標楷體" w:cs="TimesNewRomanPSMT;Times New Rom"/>
              </w:rPr>
              <w:t>un</w:t>
            </w:r>
            <w:r w:rsidRPr="00A76AC2">
              <w:rPr>
                <w:rFonts w:ascii="標楷體" w:eastAsia="標楷體" w:hAnsi="標楷體" w:cs="DFYuanStd-W3;Arial Unicode MS"/>
              </w:rPr>
              <w:t>」的漳泉對比方音差，並養成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尊重各地方音差的習慣。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能認識複韻母「</w:t>
            </w:r>
            <w:r w:rsidRPr="00A76AC2">
              <w:rPr>
                <w:rFonts w:ascii="標楷體" w:eastAsia="標楷體" w:hAnsi="標楷體" w:cs="TimesNewRomanPSMT;Times New Rom"/>
              </w:rPr>
              <w:t>ai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au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ia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iu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io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ua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ui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ue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iau</w:t>
            </w:r>
            <w:r w:rsidRPr="00A76AC2">
              <w:rPr>
                <w:rFonts w:ascii="標楷體" w:eastAsia="標楷體" w:hAnsi="標楷體" w:cs="DFMing-Lt-HK-BF;Microsoft YaHei"/>
              </w:rPr>
              <w:t>、</w:t>
            </w:r>
            <w:r w:rsidRPr="00A76AC2">
              <w:rPr>
                <w:rFonts w:ascii="標楷體" w:eastAsia="標楷體" w:hAnsi="標楷體" w:cs="TimesNewRomanPSMT;Times New Rom"/>
              </w:rPr>
              <w:t>uai</w:t>
            </w:r>
            <w:r w:rsidRPr="00A76AC2">
              <w:rPr>
                <w:rFonts w:ascii="標楷體" w:eastAsia="標楷體" w:hAnsi="標楷體" w:cs="DFYuanStd-W3;Arial Unicode MS"/>
              </w:rPr>
              <w:t>」並正確拼讀。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能從課程中體會處處留心皆學問的道理，並學會用閩南語適切形容。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「看圖講話」，請各組拿出白板，各組互相討論把四格圖提供的訊息寫在白板上，等一下各組用</w:t>
            </w:r>
            <w:r w:rsidRPr="00A76AC2">
              <w:rPr>
                <w:rFonts w:ascii="標楷體" w:eastAsia="標楷體" w:hAnsi="標楷體" w:cs="新細明體;PMingLiU"/>
              </w:rPr>
              <w:t xml:space="preserve"> 1 </w:t>
            </w:r>
            <w:r w:rsidRPr="00A76AC2">
              <w:rPr>
                <w:rFonts w:ascii="標楷體" w:eastAsia="標楷體" w:hAnsi="標楷體" w:cs="新細明體;PMingLiU"/>
              </w:rPr>
              <w:t>分鐘時間看圖說話。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活動九：接力看圖講話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1.</w:t>
            </w:r>
            <w:r w:rsidRPr="00A76AC2">
              <w:rPr>
                <w:rFonts w:ascii="標楷體" w:eastAsia="標楷體" w:hAnsi="標楷體" w:cs="新細明體;PMingLiU"/>
              </w:rPr>
              <w:t>各組依圖所提供的訊</w:t>
            </w:r>
            <w:r w:rsidRPr="00A76AC2">
              <w:rPr>
                <w:rFonts w:ascii="標楷體" w:eastAsia="標楷體" w:hAnsi="標楷體" w:cs="新細明體;PMingLiU"/>
              </w:rPr>
              <w:lastRenderedPageBreak/>
              <w:t>息，採接力方式，串成一個故事或活動，每張圖都要說到。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 xml:space="preserve">2. </w:t>
            </w:r>
            <w:r w:rsidRPr="00A76AC2">
              <w:rPr>
                <w:rFonts w:ascii="標楷體" w:eastAsia="標楷體" w:hAnsi="標楷體" w:cs="新細明體;PMingLiU"/>
              </w:rPr>
              <w:t>發表完，由教師做簡短講評及評選優勝組別給予鼓勵。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活動十：拼音練習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1.</w:t>
            </w:r>
            <w:r w:rsidRPr="00A76AC2">
              <w:rPr>
                <w:rFonts w:ascii="標楷體" w:eastAsia="標楷體" w:hAnsi="標楷體" w:cs="新細明體;PMingLiU"/>
              </w:rPr>
              <w:t>教師領讀音標、拼音和語詞，學生跟著複述。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2.</w:t>
            </w:r>
            <w:r w:rsidRPr="00A76AC2">
              <w:rPr>
                <w:rFonts w:ascii="標楷體" w:eastAsia="標楷體" w:hAnsi="標楷體" w:cs="新細明體;PMingLiU"/>
              </w:rPr>
              <w:t>教師解釋例詞意義，讓學生練習這些語詞的拼讀，並鼓勵學生再造詞。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3.</w:t>
            </w:r>
            <w:r w:rsidRPr="00A76AC2">
              <w:rPr>
                <w:rFonts w:ascii="標楷體" w:eastAsia="標楷體" w:hAnsi="標楷體" w:cs="新細明體;PMingLiU"/>
              </w:rPr>
              <w:t>進行活動「賓果九宮</w:t>
            </w:r>
            <w:r w:rsidRPr="00A76AC2">
              <w:rPr>
                <w:rFonts w:ascii="標楷體" w:eastAsia="標楷體" w:hAnsi="標楷體" w:cs="新細明體;PMingLiU"/>
              </w:rPr>
              <w:t>格」：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⑴</w:t>
            </w:r>
            <w:r w:rsidRPr="00A76AC2">
              <w:rPr>
                <w:rFonts w:ascii="標楷體" w:eastAsia="標楷體" w:hAnsi="標楷體" w:cs="標楷體"/>
              </w:rPr>
              <w:t>教師在黑板上畫出九宮格。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⑵</w:t>
            </w:r>
            <w:r w:rsidRPr="00A76AC2">
              <w:rPr>
                <w:rFonts w:ascii="標楷體" w:eastAsia="標楷體" w:hAnsi="標楷體" w:cs="標楷體"/>
              </w:rPr>
              <w:t>在九宮格內隨意寫下本課學習的複韻母。看哪一組先連成一條線即獲勝</w:t>
            </w:r>
            <w:r w:rsidRPr="00A76AC2">
              <w:rPr>
                <w:rFonts w:ascii="標楷體" w:eastAsia="標楷體" w:hAnsi="標楷體" w:cs="新細明體;PMingLiU"/>
              </w:rPr>
              <w:t>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三、統整活動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活動十一：驗收時間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1.</w:t>
            </w:r>
            <w:r w:rsidRPr="00A76AC2">
              <w:rPr>
                <w:rFonts w:ascii="標楷體" w:eastAsia="標楷體" w:hAnsi="標楷體" w:cs="新細明體;PMingLiU"/>
              </w:rPr>
              <w:t>應用練習</w:t>
            </w:r>
            <w:r w:rsidRPr="00A76AC2">
              <w:rPr>
                <w:rFonts w:ascii="標楷體" w:eastAsia="標楷體" w:hAnsi="標楷體" w:cs="新細明體;PMingLiU"/>
              </w:rPr>
              <w:t xml:space="preserve"> </w:t>
            </w:r>
            <w:r w:rsidRPr="00A76AC2">
              <w:rPr>
                <w:rFonts w:ascii="標楷體" w:eastAsia="標楷體" w:hAnsi="標楷體" w:cs="新細明體;PMingLiU"/>
              </w:rPr>
              <w:t>二、聽力測驗。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2.</w:t>
            </w:r>
            <w:r w:rsidRPr="00A76AC2">
              <w:rPr>
                <w:rFonts w:ascii="標楷體" w:eastAsia="標楷體" w:hAnsi="標楷體" w:cs="新細明體;PMingLiU"/>
              </w:rPr>
              <w:t>應用練習</w:t>
            </w:r>
            <w:r w:rsidRPr="00A76AC2">
              <w:rPr>
                <w:rFonts w:ascii="標楷體" w:eastAsia="標楷體" w:hAnsi="標楷體" w:cs="新細明體;PMingLiU"/>
              </w:rPr>
              <w:t xml:space="preserve"> </w:t>
            </w:r>
            <w:r w:rsidRPr="00A76AC2">
              <w:rPr>
                <w:rFonts w:ascii="標楷體" w:eastAsia="標楷體" w:hAnsi="標楷體" w:cs="新細明體;PMingLiU"/>
              </w:rPr>
              <w:t>三、文意理解。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3.</w:t>
            </w:r>
            <w:r w:rsidRPr="00A76AC2">
              <w:rPr>
                <w:rFonts w:ascii="標楷體" w:eastAsia="標楷體" w:hAnsi="標楷體" w:cs="新細明體;PMingLiU"/>
              </w:rPr>
              <w:t>應用練習</w:t>
            </w:r>
            <w:r w:rsidRPr="00A76AC2">
              <w:rPr>
                <w:rFonts w:ascii="標楷體" w:eastAsia="標楷體" w:hAnsi="標楷體" w:cs="新細明體;PMingLiU"/>
              </w:rPr>
              <w:t xml:space="preserve"> </w:t>
            </w:r>
            <w:r w:rsidRPr="00A76AC2">
              <w:rPr>
                <w:rFonts w:ascii="標楷體" w:eastAsia="標楷體" w:hAnsi="標楷體" w:cs="新細明體;PMingLiU"/>
              </w:rPr>
              <w:t>四、按怎</w:t>
            </w:r>
            <w:r w:rsidRPr="00A76AC2">
              <w:rPr>
                <w:rFonts w:ascii="標楷體" w:eastAsia="標楷體" w:hAnsi="標楷體" w:cs="新細明體;PMingLiU"/>
              </w:rPr>
              <w:lastRenderedPageBreak/>
              <w:t>講較順。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4.</w:t>
            </w:r>
            <w:r w:rsidRPr="00A76AC2">
              <w:rPr>
                <w:rFonts w:ascii="標楷體" w:eastAsia="標楷體" w:hAnsi="標楷體" w:cs="新細明體;PMingLiU"/>
              </w:rPr>
              <w:t>書寫「我上佮意的動物」。（參見本書第</w:t>
            </w:r>
            <w:r w:rsidRPr="00A76AC2">
              <w:rPr>
                <w:rFonts w:ascii="標楷體" w:eastAsia="標楷體" w:hAnsi="標楷體" w:cs="新細明體;PMingLiU"/>
              </w:rPr>
              <w:t xml:space="preserve">107 </w:t>
            </w:r>
            <w:r w:rsidRPr="00A76AC2">
              <w:rPr>
                <w:rFonts w:ascii="標楷體" w:eastAsia="標楷體" w:hAnsi="標楷體" w:cs="新細明體;PMingLiU"/>
              </w:rPr>
              <w:t>頁本課學習單</w:t>
            </w:r>
            <w:r w:rsidRPr="00A76AC2">
              <w:rPr>
                <w:rFonts w:ascii="標楷體" w:eastAsia="標楷體" w:hAnsi="標楷體" w:cs="新細明體;PMingLiU"/>
              </w:rPr>
              <w:t>⑵</w:t>
            </w:r>
            <w:r w:rsidRPr="00A76AC2"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小白板卡紙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5.</w:t>
            </w:r>
            <w:r w:rsidRPr="00A76AC2">
              <w:rPr>
                <w:rFonts w:ascii="標楷體" w:eastAsia="標楷體" w:hAnsi="標楷體" w:cs="新細明體;PMingLiU"/>
                <w:bCs/>
              </w:rPr>
              <w:t>分組記分板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6.</w:t>
            </w:r>
            <w:r w:rsidRPr="00A76AC2">
              <w:rPr>
                <w:rFonts w:ascii="標楷體" w:eastAsia="標楷體" w:hAnsi="標楷體" w:cs="新細明體;PMingLiU"/>
                <w:bCs/>
              </w:rPr>
              <w:t>叫人鈴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觀察評量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環境教育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環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J2 </w:t>
            </w:r>
            <w:r w:rsidRPr="00A76AC2">
              <w:rPr>
                <w:rFonts w:ascii="標楷體" w:eastAsia="標楷體" w:hAnsi="標楷體" w:cs="新細明體;PMingLiU"/>
                <w:bCs/>
              </w:rPr>
              <w:t>了解人與周遭動物的互動關係，認識動物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 </w:t>
            </w:r>
            <w:r w:rsidRPr="00A76AC2">
              <w:rPr>
                <w:rFonts w:ascii="標楷體" w:eastAsia="標楷體" w:hAnsi="標楷體" w:cs="新細明體;PMingLiU"/>
                <w:bCs/>
              </w:rPr>
              <w:t>需求，並關切動物福利。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家庭教育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家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J3 </w:t>
            </w:r>
            <w:r w:rsidRPr="00A76AC2">
              <w:rPr>
                <w:rFonts w:ascii="標楷體" w:eastAsia="標楷體" w:hAnsi="標楷體" w:cs="新細明體;PMingLiU"/>
                <w:bCs/>
              </w:rPr>
              <w:t>了解人際交往、親密關係的發展，以及溝通與衝突處理。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lastRenderedPageBreak/>
              <w:t>【品德教育】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品</w:t>
            </w:r>
            <w:r w:rsidRPr="00A76AC2">
              <w:rPr>
                <w:rFonts w:ascii="標楷體" w:eastAsia="標楷體" w:hAnsi="標楷體" w:cs="新細明體;PMingLiU"/>
                <w:bCs/>
              </w:rPr>
              <w:t>J1</w:t>
            </w:r>
            <w:r w:rsidRPr="00A76AC2">
              <w:rPr>
                <w:rFonts w:ascii="標楷體" w:eastAsia="標楷體" w:hAnsi="標楷體" w:cs="新細明體;PMingLiU"/>
                <w:bCs/>
              </w:rPr>
              <w:t>溝通合作與和諧人際關係。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二、拜動物為師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4.</w:t>
            </w:r>
            <w:r w:rsidRPr="00A76AC2">
              <w:rPr>
                <w:rFonts w:ascii="標楷體" w:eastAsia="標楷體" w:hAnsi="標楷體" w:cs="新細明體;PMingLiU"/>
              </w:rPr>
              <w:t>蟧蜈佮蜘蛛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A1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身心素質與自我精進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符號運用與溝通表達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-J-A1</w:t>
            </w:r>
            <w:r w:rsidRPr="00A76AC2">
              <w:rPr>
                <w:rFonts w:ascii="標楷體" w:eastAsia="標楷體" w:hAnsi="標楷體" w:cs="DFKaiShu-SB-Estd-BF;Arial Unico"/>
              </w:rPr>
              <w:t>拓展閩南語文之學習內容，並能透過選擇、分析與運用，感知其精神與文化特色，以增進自我了解。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 B1</w:t>
            </w:r>
            <w:r w:rsidRPr="00A76AC2">
              <w:rPr>
                <w:rFonts w:ascii="標楷體" w:eastAsia="標楷體" w:hAnsi="標楷體" w:cs="DFKaiShu-SB-Estd-BF;Arial Unico"/>
                <w:color w:val="000000"/>
              </w:rPr>
              <w:t>具備運用閩南語文表情達意的能力，並能以同理心與他人溝通互動，以運用於家庭、學校與社區之中。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Aa-Ⅳ-1 </w:t>
            </w:r>
            <w:r w:rsidRPr="00A76AC2">
              <w:rPr>
                <w:rFonts w:ascii="標楷體" w:eastAsia="標楷體" w:hAnsi="標楷體" w:cs="DFKaiShu-SB-Estd-BF;Arial Unico"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Aa-Ⅳ-2 </w:t>
            </w:r>
            <w:r w:rsidRPr="00A76AC2">
              <w:rPr>
                <w:rFonts w:ascii="標楷體" w:eastAsia="標楷體" w:hAnsi="標楷體" w:cs="DFKaiShu-SB-Estd-BF;Arial Unico"/>
              </w:rPr>
              <w:t>漢字書寫。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Ab-Ⅳ-2 </w:t>
            </w:r>
            <w:r w:rsidRPr="00A76AC2">
              <w:rPr>
                <w:rFonts w:ascii="標楷體" w:eastAsia="標楷體" w:hAnsi="標楷體" w:cs="DFKaiShu-SB-Estd-BF;Arial Unico"/>
              </w:rPr>
              <w:t>句型運用。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Ac-Ⅳ-2 </w:t>
            </w:r>
            <w:r w:rsidRPr="00A76AC2">
              <w:rPr>
                <w:rFonts w:ascii="標楷體" w:eastAsia="標楷體" w:hAnsi="標楷體" w:cs="DFKaiShu-SB-Estd-BF;Arial Unico"/>
              </w:rPr>
              <w:t>散文選讀。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Ba-Ⅳ-4 </w:t>
            </w:r>
            <w:r w:rsidRPr="00A76AC2">
              <w:rPr>
                <w:rFonts w:ascii="標楷體" w:eastAsia="標楷體" w:hAnsi="標楷體" w:cs="DFKaiShu-SB-Estd-BF;Arial Unico"/>
              </w:rPr>
              <w:t>自我覺察。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Bb-Ⅳ-1 </w:t>
            </w:r>
            <w:r w:rsidRPr="00A76AC2">
              <w:rPr>
                <w:rFonts w:ascii="標楷體" w:eastAsia="標楷體" w:hAnsi="標楷體" w:cs="DFKaiShu-SB-Estd-BF;Arial Unico"/>
              </w:rPr>
              <w:t>俗諺典故。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1-Ⅳ-1 </w:t>
            </w:r>
            <w:r w:rsidRPr="00A76AC2">
              <w:rPr>
                <w:rFonts w:ascii="標楷體" w:eastAsia="標楷體" w:hAnsi="標楷體" w:cs="DFKaiShu-SB-Estd-BF;Arial Unico"/>
              </w:rPr>
              <w:t>能聆聽並理解閩南語對話的主題，並思辨其內容。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1-Ⅳ-2 </w:t>
            </w:r>
            <w:r w:rsidRPr="00A76AC2">
              <w:rPr>
                <w:rFonts w:ascii="標楷體" w:eastAsia="標楷體" w:hAnsi="標楷體" w:cs="DFKaiShu-SB-Estd-BF;Arial Unico"/>
              </w:rPr>
              <w:t>能聽辨生活中以閩南語表達的重要議題，並藉以增進溝通協調。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#1-Ⅳ-3 </w:t>
            </w:r>
            <w:r w:rsidRPr="00A76AC2">
              <w:rPr>
                <w:rFonts w:ascii="標楷體" w:eastAsia="標楷體" w:hAnsi="標楷體" w:cs="DFKaiShu-SB-Estd-BF;Arial Unico"/>
              </w:rPr>
              <w:t>能蒐集、整理閩南語語音資料，分析資訊的正確性，並重視資訊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倫理。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2-Ⅳ-1 </w:t>
            </w:r>
            <w:r w:rsidRPr="00A76AC2">
              <w:rPr>
                <w:rFonts w:ascii="標楷體" w:eastAsia="標楷體" w:hAnsi="標楷體" w:cs="DFKaiShu-SB-Estd-BF;Arial Unico"/>
              </w:rPr>
              <w:t>能適切的運用閩南語表達並解決問題。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2-Ⅳ-2 </w:t>
            </w:r>
            <w:r w:rsidRPr="00A76AC2">
              <w:rPr>
                <w:rFonts w:ascii="標楷體" w:eastAsia="標楷體" w:hAnsi="標楷體" w:cs="DFKaiShu-SB-Estd-BF;Arial Unico"/>
              </w:rPr>
              <w:t>能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運用閩南語適切地表情達意，並分享社會參與、團隊合作的經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驗。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3-Ⅳ-2 </w:t>
            </w:r>
            <w:r w:rsidRPr="00A76AC2">
              <w:rPr>
                <w:rFonts w:ascii="標楷體" w:eastAsia="標楷體" w:hAnsi="標楷體" w:cs="DFKaiShu-SB-Estd-BF;Arial Unico"/>
              </w:rPr>
              <w:t>能從閩南語文的閱讀中進行獨立思辨分析與解決生活問題。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4-Ⅳ-1 </w:t>
            </w:r>
            <w:r w:rsidRPr="00A76AC2">
              <w:rPr>
                <w:rFonts w:ascii="標楷體" w:eastAsia="標楷體" w:hAnsi="標楷體" w:cs="DFKaiShu-SB-Estd-BF;Arial Unico"/>
              </w:rPr>
              <w:t>能以閩南語文寫出簡單短</w:t>
            </w:r>
            <w:r w:rsidRPr="00A76AC2">
              <w:rPr>
                <w:rFonts w:ascii="標楷體" w:eastAsia="標楷體" w:hAnsi="標楷體" w:cs="DFKaiShu-SB-Estd-BF;Arial Unico"/>
              </w:rPr>
              <w:t>文，進行表達溝通。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能理解並思辨課文內容，並使用閩南語闡述大意，表達想法、情感，進行價值判斷。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能正確念讀本課新詞，明瞭並運用意義，表達想法。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能從課程中體會與其羨慕別人，不如肯定自己，並學會用閩南語進行表達溝通。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從「</w:t>
            </w:r>
            <w:r w:rsidRPr="00A76AC2">
              <w:rPr>
                <w:rFonts w:ascii="標楷體" w:eastAsia="標楷體" w:hAnsi="標楷體" w:cs="twkai;Arial Unicode MS"/>
              </w:rPr>
              <w:t>蟧蜈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twkai;Arial Unicode MS"/>
              </w:rPr>
              <w:t>蜘蛛</w:t>
            </w:r>
            <w:r w:rsidRPr="00A76AC2">
              <w:rPr>
                <w:rFonts w:ascii="標楷體" w:eastAsia="標楷體" w:hAnsi="標楷體" w:cs="DFYuanStd-W3;Arial Unicode MS"/>
              </w:rPr>
              <w:t>」的特性對比人的想法與個性，並觀察各種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動植物，提出該物與人的相應之處。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介紹網路白額高腳蛛圖片。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活動一：唸讀課文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教師分段範讀、學生跟讀並立即指導學生正確的發音和語調。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活動二：提問與理解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第一段文意理解，</w:t>
            </w:r>
            <w:r w:rsidRPr="00A76AC2">
              <w:rPr>
                <w:rFonts w:ascii="標楷體" w:eastAsia="標楷體" w:hAnsi="標楷體" w:cs="DFYuanStd-W3;Arial Unicode MS"/>
              </w:rPr>
              <w:t>藉由問答的過程，讓學生了解文意。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活動三：講出心內話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請每一組，用白板畫出蟧蜈加上表情，表現伊住在倉庫裡的心情。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活動四：文句縮短逐家來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第二段文意理解，</w:t>
            </w:r>
            <w:r w:rsidRPr="00A76AC2">
              <w:rPr>
                <w:rFonts w:ascii="標楷體" w:eastAsia="標楷體" w:hAnsi="標楷體" w:cs="DFYuanStd-W3;Arial Unicode MS"/>
              </w:rPr>
              <w:t>藉由問答的過程，讓學生了解文意。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小白板卡紙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多元評量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同儕評量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【品德教育】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品</w:t>
            </w:r>
            <w:r w:rsidRPr="00A76AC2">
              <w:rPr>
                <w:rFonts w:ascii="標楷體" w:eastAsia="標楷體" w:hAnsi="標楷體" w:cs="新細明體;PMingLiU"/>
                <w:bCs/>
              </w:rPr>
              <w:t>J5</w:t>
            </w:r>
            <w:r w:rsidRPr="00A76AC2">
              <w:rPr>
                <w:rFonts w:ascii="標楷體" w:eastAsia="標楷體" w:hAnsi="標楷體" w:cs="新細明體;PMingLiU"/>
                <w:bCs/>
              </w:rPr>
              <w:t>廉潔自持。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品</w:t>
            </w:r>
            <w:r w:rsidRPr="00A76AC2">
              <w:rPr>
                <w:rFonts w:ascii="標楷體" w:eastAsia="標楷體" w:hAnsi="標楷體" w:cs="新細明體;PMingLiU"/>
                <w:bCs/>
              </w:rPr>
              <w:t>J9</w:t>
            </w:r>
            <w:r w:rsidRPr="00A76AC2">
              <w:rPr>
                <w:rFonts w:ascii="標楷體" w:eastAsia="標楷體" w:hAnsi="標楷體" w:cs="新細明體;PMingLiU"/>
                <w:bCs/>
              </w:rPr>
              <w:t>知行合一與自我反省。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二、拜動物為師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4.</w:t>
            </w:r>
            <w:r w:rsidRPr="00A76AC2">
              <w:rPr>
                <w:rFonts w:ascii="標楷體" w:eastAsia="標楷體" w:hAnsi="標楷體" w:cs="新細明體;PMingLiU"/>
              </w:rPr>
              <w:t>蟧蜈佮蜘蛛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A1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身心素質與自我精進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C3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多元文化與國際理解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-J-A1</w:t>
            </w:r>
            <w:r w:rsidRPr="00A76AC2">
              <w:rPr>
                <w:rFonts w:ascii="標楷體" w:eastAsia="標楷體" w:hAnsi="標楷體" w:cs="DFKaiShu-SB-Estd-BF;Arial Unico"/>
              </w:rPr>
              <w:t>拓展閩南語文之學習內容，並能透過選擇、分析與運用，感知其精神與文化特色，以增進自我了解。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 C3</w:t>
            </w:r>
            <w:r w:rsidRPr="00A76AC2">
              <w:rPr>
                <w:rFonts w:ascii="標楷體" w:eastAsia="標楷體" w:hAnsi="標楷體" w:cs="DFKaiShu-SB-Estd-BF;Arial Unico"/>
                <w:color w:val="000000"/>
              </w:rPr>
              <w:t>透過閩南語文的學習，培養對自我文化的認</w:t>
            </w:r>
            <w:r w:rsidRPr="00A76AC2">
              <w:rPr>
                <w:rFonts w:ascii="標楷體" w:eastAsia="標楷體" w:hAnsi="標楷體" w:cs="DFKaiShu-SB-Estd-BF;Arial Unico"/>
                <w:color w:val="000000"/>
              </w:rPr>
              <w:lastRenderedPageBreak/>
              <w:t>同，具備順應社會發展、尊重多元文化、關心國際事務之素養。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Aa-Ⅳ-1 </w:t>
            </w:r>
            <w:r w:rsidRPr="00A76AC2">
              <w:rPr>
                <w:rFonts w:ascii="標楷體" w:eastAsia="標楷體" w:hAnsi="標楷體" w:cs="DFKaiShu-SB-Estd-BF;Arial Unico"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Aa-Ⅳ-2 </w:t>
            </w:r>
            <w:r w:rsidRPr="00A76AC2">
              <w:rPr>
                <w:rFonts w:ascii="標楷體" w:eastAsia="標楷體" w:hAnsi="標楷體" w:cs="DFKaiShu-SB-Estd-BF;Arial Unico"/>
              </w:rPr>
              <w:t>漢字書寫。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Ab-Ⅳ-2 </w:t>
            </w:r>
            <w:r w:rsidRPr="00A76AC2">
              <w:rPr>
                <w:rFonts w:ascii="標楷體" w:eastAsia="標楷體" w:hAnsi="標楷體" w:cs="DFKaiShu-SB-Estd-BF;Arial Unico"/>
              </w:rPr>
              <w:t>句型運用。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Ac-Ⅳ-2 </w:t>
            </w:r>
            <w:r w:rsidRPr="00A76AC2">
              <w:rPr>
                <w:rFonts w:ascii="標楷體" w:eastAsia="標楷體" w:hAnsi="標楷體" w:cs="DFKaiShu-SB-Estd-BF;Arial Unico"/>
              </w:rPr>
              <w:t>散文選讀。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Ba-Ⅳ-4 </w:t>
            </w:r>
            <w:r w:rsidRPr="00A76AC2">
              <w:rPr>
                <w:rFonts w:ascii="標楷體" w:eastAsia="標楷體" w:hAnsi="標楷體" w:cs="DFKaiShu-SB-Estd-BF;Arial Unico"/>
              </w:rPr>
              <w:t>自我覺察。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1-Ⅳ-1 </w:t>
            </w:r>
            <w:r w:rsidRPr="00A76AC2">
              <w:rPr>
                <w:rFonts w:ascii="標楷體" w:eastAsia="標楷體" w:hAnsi="標楷體" w:cs="DFKaiShu-SB-Estd-BF;Arial Unico"/>
              </w:rPr>
              <w:t>能聆聽並理解閩南語對話的主題，並思辨其內容。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1-Ⅳ-2 </w:t>
            </w:r>
            <w:r w:rsidRPr="00A76AC2">
              <w:rPr>
                <w:rFonts w:ascii="標楷體" w:eastAsia="標楷體" w:hAnsi="標楷體" w:cs="DFKaiShu-SB-Estd-BF;Arial Unico"/>
              </w:rPr>
              <w:t>能聽辨生活中以閩南語表達的重要議題，並藉以增進溝通協調。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2-Ⅳ-1 </w:t>
            </w:r>
            <w:r w:rsidRPr="00A76AC2">
              <w:rPr>
                <w:rFonts w:ascii="標楷體" w:eastAsia="標楷體" w:hAnsi="標楷體" w:cs="DFKaiShu-SB-Estd-BF;Arial Unico"/>
              </w:rPr>
              <w:t>能適切的運用閩南語表達並解決問題。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2-Ⅳ-2 </w:t>
            </w:r>
            <w:r w:rsidRPr="00A76AC2">
              <w:rPr>
                <w:rFonts w:ascii="標楷體" w:eastAsia="標楷體" w:hAnsi="標楷體" w:cs="DFKaiShu-SB-Estd-BF;Arial Unico"/>
              </w:rPr>
              <w:t>能運用閩南語適切地表情達意，並分享社會參與、團隊合作的經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驗。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3-Ⅳ-2 </w:t>
            </w:r>
            <w:r w:rsidRPr="00A76AC2">
              <w:rPr>
                <w:rFonts w:ascii="標楷體" w:eastAsia="標楷體" w:hAnsi="標楷體" w:cs="DFKaiShu-SB-Estd-BF;Arial Unico"/>
              </w:rPr>
              <w:t>能從閩南語文的閱讀中進行獨立思辨分析與解決生活問題。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4-Ⅳ-1 </w:t>
            </w:r>
            <w:r w:rsidRPr="00A76AC2">
              <w:rPr>
                <w:rFonts w:ascii="標楷體" w:eastAsia="標楷體" w:hAnsi="標楷體" w:cs="DFKaiShu-SB-Estd-BF;Arial Unico"/>
              </w:rPr>
              <w:t>能以閩南語文寫出簡單短文，進行表達溝通。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能理解並思辨課文內容，並使用閩南語闡述大意，表達想法、情感，進行價值判斷。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能正確念讀本課新詞，明瞭並運用意義，表達想法。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能運用網路資源查詢動植物相關資料，並運用本課所學，進行獨立思辨分析。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能從課程中體會與其羨慕別人，不如肯定自己，並學會用閩南語進行表達溝通。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5.</w:t>
            </w:r>
            <w:r w:rsidRPr="00A76AC2">
              <w:rPr>
                <w:rFonts w:ascii="標楷體" w:eastAsia="標楷體" w:hAnsi="標楷體" w:cs="DFYuanStd-W3;Arial Unicode MS"/>
              </w:rPr>
              <w:t>從「</w:t>
            </w:r>
            <w:r w:rsidRPr="00A76AC2">
              <w:rPr>
                <w:rFonts w:ascii="標楷體" w:eastAsia="標楷體" w:hAnsi="標楷體" w:cs="twkai;Arial Unicode MS"/>
              </w:rPr>
              <w:t>蟧蜈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twkai;Arial Unicode MS"/>
              </w:rPr>
              <w:t>蜘蛛</w:t>
            </w:r>
            <w:r w:rsidRPr="00A76AC2">
              <w:rPr>
                <w:rFonts w:ascii="標楷體" w:eastAsia="標楷體" w:hAnsi="標楷體" w:cs="DFYuanStd-W3;Arial Unicode MS"/>
              </w:rPr>
              <w:t>」的特性對比</w:t>
            </w:r>
            <w:r w:rsidRPr="00A76AC2">
              <w:rPr>
                <w:rFonts w:ascii="標楷體" w:eastAsia="標楷體" w:hAnsi="標楷體" w:cs="DFYuanStd-W3;Arial Unicode MS"/>
              </w:rPr>
              <w:t>人的想法與個性，並觀察各種動植物，提出該物與人的相應之處。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網路資料查詢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請學生拿出平板查看看，蟧蜈和蜘蛛的資料，並且寫出牠們的不同並討論。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活動五：整合與推論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第三段文意整合與推論，請分組討論，寫出答案和證據。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活動六：反思與比較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第四段文意整合與推論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活動七：語詞運用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1.</w:t>
            </w:r>
            <w:r w:rsidRPr="00A76AC2">
              <w:rPr>
                <w:rFonts w:ascii="標楷體" w:eastAsia="標楷體" w:hAnsi="標楷體" w:cs="新細明體;PMingLiU"/>
              </w:rPr>
              <w:t>教師範讀、學生跟讀「做伙來充電」的「語詞運用」的五個語詞和例句，並解釋其意義並如何運用。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2.</w:t>
            </w:r>
            <w:r w:rsidRPr="00A76AC2">
              <w:rPr>
                <w:rFonts w:ascii="標楷體" w:eastAsia="標楷體" w:hAnsi="標楷體" w:cs="新細明體;PMingLiU"/>
              </w:rPr>
              <w:t>新詞解釋：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教師可以一方面使用「教育部臺灣閩南語常用詞辭典」來協助「新詞解釋」教學。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3.</w:t>
            </w:r>
            <w:r w:rsidRPr="00A76AC2">
              <w:rPr>
                <w:rFonts w:ascii="標楷體" w:eastAsia="標楷體" w:hAnsi="標楷體" w:cs="新細明體;PMingLiU"/>
              </w:rPr>
              <w:t>聽寫測驗：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將「做伙來充電」的「語詞運用」的五個語詞打散次序，先寫成臺羅拼音，然後老師念一次，學生將漢字寫上去。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活動八：咱來開講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請自願者兩兩一組互相練習，再由教師抽一組上臺表演「咱來開講」對話劇本。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小白板卡紙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觀察評量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多元評量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【品德教育】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品</w:t>
            </w:r>
            <w:r w:rsidRPr="00A76AC2">
              <w:rPr>
                <w:rFonts w:ascii="標楷體" w:eastAsia="標楷體" w:hAnsi="標楷體" w:cs="新細明體;PMingLiU"/>
                <w:bCs/>
              </w:rPr>
              <w:t>J5</w:t>
            </w:r>
            <w:r w:rsidRPr="00A76AC2">
              <w:rPr>
                <w:rFonts w:ascii="標楷體" w:eastAsia="標楷體" w:hAnsi="標楷體" w:cs="新細明體;PMingLiU"/>
                <w:bCs/>
              </w:rPr>
              <w:t>廉潔自持。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品</w:t>
            </w:r>
            <w:r w:rsidRPr="00A76AC2">
              <w:rPr>
                <w:rFonts w:ascii="標楷體" w:eastAsia="標楷體" w:hAnsi="標楷體" w:cs="新細明體;PMingLiU"/>
                <w:bCs/>
              </w:rPr>
              <w:t>J9</w:t>
            </w:r>
            <w:r w:rsidRPr="00A76AC2">
              <w:rPr>
                <w:rFonts w:ascii="標楷體" w:eastAsia="標楷體" w:hAnsi="標楷體" w:cs="新細明體;PMingLiU"/>
                <w:bCs/>
              </w:rPr>
              <w:t>知行合一與自我反省。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二、拜動物為師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4.</w:t>
            </w:r>
            <w:r w:rsidRPr="00A76AC2">
              <w:rPr>
                <w:rFonts w:ascii="標楷體" w:eastAsia="標楷體" w:hAnsi="標楷體" w:cs="新細明體;PMingLiU"/>
              </w:rPr>
              <w:t>蟧蜈佮蜘蛛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符號運用與溝通表達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科技資訊與媒體素養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lastRenderedPageBreak/>
              <w:t>C3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多元文化與國際理解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 B1</w:t>
            </w:r>
            <w:r w:rsidRPr="00A76AC2">
              <w:rPr>
                <w:rFonts w:ascii="標楷體" w:eastAsia="標楷體" w:hAnsi="標楷體" w:cs="DFKaiShu-SB-Estd-BF;Arial Unico"/>
              </w:rPr>
              <w:t>具備運用閩南語文表情達意的能力，並能以同理心與他人溝通互動，以運用於家庭、學校與社區之中。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 B2</w:t>
            </w:r>
            <w:r w:rsidRPr="00A76AC2">
              <w:rPr>
                <w:rFonts w:ascii="標楷體" w:eastAsia="標楷體" w:hAnsi="標楷體" w:cs="DFKaiShu-SB-Estd-BF;Arial Unico"/>
              </w:rPr>
              <w:t>透過資訊及檢索工具，蒐集、整理閩南語文資料，並能分析明辨資訊的正確性，重視資訊倫理，以提升媒體識讀能力。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 C3</w:t>
            </w:r>
            <w:r w:rsidRPr="00A76AC2">
              <w:rPr>
                <w:rFonts w:ascii="標楷體" w:eastAsia="標楷體" w:hAnsi="標楷體" w:cs="DFKaiShu-SB-Estd-BF;Arial Unico"/>
                <w:bCs/>
                <w:color w:val="000000"/>
              </w:rPr>
              <w:t>透過閩南語文的學習，培養對自我文化的認同，具備順應社會發展、尊重多元文化、關心國際事務之素養。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Aa-Ⅳ-1 </w:t>
            </w:r>
            <w:r w:rsidRPr="00A76AC2">
              <w:rPr>
                <w:rFonts w:ascii="標楷體" w:eastAsia="標楷體" w:hAnsi="標楷體" w:cs="DFKaiShu-SB-Estd-BF;Arial Unico"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Aa-Ⅳ-2 </w:t>
            </w:r>
            <w:r w:rsidRPr="00A76AC2">
              <w:rPr>
                <w:rFonts w:ascii="標楷體" w:eastAsia="標楷體" w:hAnsi="標楷體" w:cs="DFKaiShu-SB-Estd-BF;Arial Unico"/>
              </w:rPr>
              <w:t>漢字書寫。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Ab-Ⅳ-1 </w:t>
            </w:r>
            <w:r w:rsidRPr="00A76AC2">
              <w:rPr>
                <w:rFonts w:ascii="標楷體" w:eastAsia="標楷體" w:hAnsi="標楷體" w:cs="DFKaiShu-SB-Estd-BF;Arial Unico"/>
              </w:rPr>
              <w:t>語詞運用。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Ab-Ⅳ-3 </w:t>
            </w:r>
            <w:r w:rsidRPr="00A76AC2">
              <w:rPr>
                <w:rFonts w:ascii="標楷體" w:eastAsia="標楷體" w:hAnsi="標楷體" w:cs="DFKaiShu-SB-Estd-BF;Arial Unico"/>
              </w:rPr>
              <w:t>方音差異。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Bb-Ⅳ-1 </w:t>
            </w:r>
            <w:r w:rsidRPr="00A76AC2">
              <w:rPr>
                <w:rFonts w:ascii="標楷體" w:eastAsia="標楷體" w:hAnsi="標楷體" w:cs="DFKaiShu-SB-Estd-BF;Arial Unico"/>
              </w:rPr>
              <w:t>俗諺典故。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Be-Ⅳ-1 </w:t>
            </w:r>
            <w:r w:rsidRPr="00A76AC2">
              <w:rPr>
                <w:rFonts w:ascii="標楷體" w:eastAsia="標楷體" w:hAnsi="標楷體" w:cs="DFKaiShu-SB-Estd-BF;Arial Unico"/>
              </w:rPr>
              <w:t>數位資源。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1-Ⅳ-1 </w:t>
            </w:r>
            <w:r w:rsidRPr="00A76AC2">
              <w:rPr>
                <w:rFonts w:ascii="標楷體" w:eastAsia="標楷體" w:hAnsi="標楷體" w:cs="DFKaiShu-SB-Estd-BF;Arial Unico"/>
              </w:rPr>
              <w:t>能聆聽並理解閩南語對話</w:t>
            </w:r>
            <w:r w:rsidRPr="00A76AC2">
              <w:rPr>
                <w:rFonts w:ascii="標楷體" w:eastAsia="標楷體" w:hAnsi="標楷體" w:cs="DFKaiShu-SB-Estd-BF;Arial Unico"/>
              </w:rPr>
              <w:t>的主題，並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思辨其內容。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1-Ⅳ-2 </w:t>
            </w:r>
            <w:r w:rsidRPr="00A76AC2">
              <w:rPr>
                <w:rFonts w:ascii="標楷體" w:eastAsia="標楷體" w:hAnsi="標楷體" w:cs="DFKaiShu-SB-Estd-BF;Arial Unico"/>
              </w:rPr>
              <w:t>能聽辨生活中以閩南語表達的重要議題，並藉以增進溝通協調。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#1-Ⅳ-3 </w:t>
            </w:r>
            <w:r w:rsidRPr="00A76AC2">
              <w:rPr>
                <w:rFonts w:ascii="標楷體" w:eastAsia="標楷體" w:hAnsi="標楷體" w:cs="DFKaiShu-SB-Estd-BF;Arial Unico"/>
              </w:rPr>
              <w:t>能蒐集、整理閩南語語音資料，分析資訊的正確性，並重視資訊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倫理。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1-Ⅳ-5 </w:t>
            </w:r>
            <w:r w:rsidRPr="00A76AC2">
              <w:rPr>
                <w:rFonts w:ascii="標楷體" w:eastAsia="標楷體" w:hAnsi="標楷體" w:cs="DFKaiShu-SB-Estd-BF;Arial Unico"/>
              </w:rPr>
              <w:t>能聽辨閩南語方音與語詞的差異性，並培養多元文化的精神。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2-Ⅳ-1 </w:t>
            </w:r>
            <w:r w:rsidRPr="00A76AC2">
              <w:rPr>
                <w:rFonts w:ascii="標楷體" w:eastAsia="標楷體" w:hAnsi="標楷體" w:cs="DFKaiShu-SB-Estd-BF;Arial Unico"/>
              </w:rPr>
              <w:t>能適切的運用閩南語表達並解決問題。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2-Ⅳ-2 </w:t>
            </w:r>
            <w:r w:rsidRPr="00A76AC2">
              <w:rPr>
                <w:rFonts w:ascii="標楷體" w:eastAsia="標楷體" w:hAnsi="標楷體" w:cs="DFKaiShu-SB-Estd-BF;Arial Unico"/>
              </w:rPr>
              <w:t>能運用閩南語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適切地表情達意，並分享社會參與、團隊合作的經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驗。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#2-Ⅳ-3 </w:t>
            </w:r>
            <w:r w:rsidRPr="00A76AC2">
              <w:rPr>
                <w:rFonts w:ascii="標楷體" w:eastAsia="標楷體" w:hAnsi="標楷體" w:cs="DFKaiShu-SB-Estd-BF;Arial Unico"/>
              </w:rPr>
              <w:t>能透過科技媒材蒐集資源，以進行閩南語的口語表達。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3-Ⅳ-1 </w:t>
            </w:r>
            <w:r w:rsidRPr="00A76AC2">
              <w:rPr>
                <w:rFonts w:ascii="標楷體" w:eastAsia="標楷體" w:hAnsi="標楷體" w:cs="DFKaiShu-SB-Estd-BF;Arial Unico"/>
              </w:rPr>
              <w:t>能運用標音符號、羅馬字及漢字閱讀不同文體的閩南語文作品，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藉此增進自我了解。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3-Ⅳ-2 </w:t>
            </w:r>
            <w:r w:rsidRPr="00A76AC2">
              <w:rPr>
                <w:rFonts w:ascii="標楷體" w:eastAsia="標楷體" w:hAnsi="標楷體" w:cs="DFKaiShu-SB-Estd-BF;Arial Unico"/>
              </w:rPr>
              <w:t>能從閩南語文的閱讀中進行獨立思辨分析與解決生活問題。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#3-Ⅳ-3 </w:t>
            </w:r>
            <w:r w:rsidRPr="00A76AC2">
              <w:rPr>
                <w:rFonts w:ascii="標楷體" w:eastAsia="標楷體" w:hAnsi="標楷體" w:cs="DFKaiShu-SB-Estd-BF;Arial Unico"/>
              </w:rPr>
              <w:t>能透過資訊及檢索工具，蒐集、整理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與閱讀閩南語文資料，進行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多元學科</w:t>
            </w:r>
            <w:r w:rsidRPr="00A76AC2">
              <w:rPr>
                <w:rFonts w:ascii="標楷體" w:eastAsia="標楷體" w:hAnsi="標楷體" w:cs="DFKaiShu-SB-Estd-BF;Arial Unico"/>
              </w:rPr>
              <w:t>/</w:t>
            </w:r>
            <w:r w:rsidRPr="00A76AC2">
              <w:rPr>
                <w:rFonts w:ascii="標楷體" w:eastAsia="標楷體" w:hAnsi="標楷體" w:cs="DFKaiShu-SB-Estd-BF;Arial Unico"/>
              </w:rPr>
              <w:t>專業領域知能的發展。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4-Ⅳ-1 </w:t>
            </w:r>
            <w:r w:rsidRPr="00A76AC2">
              <w:rPr>
                <w:rFonts w:ascii="標楷體" w:eastAsia="標楷體" w:hAnsi="標楷體" w:cs="DFKaiShu-SB-Estd-BF;Arial Unico"/>
              </w:rPr>
              <w:t>能以閩南語文寫出簡單短文，進行表達溝通。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能分辨鼻韻母「</w:t>
            </w:r>
            <w:r w:rsidRPr="00A76AC2">
              <w:rPr>
                <w:rFonts w:ascii="標楷體" w:eastAsia="標楷體" w:hAnsi="標楷體" w:cs="TimesNewRomanPSMT;Times New Rom"/>
              </w:rPr>
              <w:t>enn</w:t>
            </w:r>
            <w:r w:rsidRPr="00A76AC2">
              <w:rPr>
                <w:rFonts w:ascii="標楷體" w:eastAsia="標楷體" w:hAnsi="標楷體" w:cs="DFYuanStd-W3;Arial Unicode MS"/>
              </w:rPr>
              <w:t>」和「</w:t>
            </w:r>
            <w:r w:rsidRPr="00A76AC2">
              <w:rPr>
                <w:rFonts w:ascii="標楷體" w:eastAsia="標楷體" w:hAnsi="標楷體" w:cs="TimesNewRomanPSMT;Times New Rom"/>
              </w:rPr>
              <w:t>inn</w:t>
            </w:r>
            <w:r w:rsidRPr="00A76AC2">
              <w:rPr>
                <w:rFonts w:ascii="標楷體" w:eastAsia="標楷體" w:hAnsi="標楷體" w:cs="DFYuanStd-W3;Arial Unicode MS"/>
              </w:rPr>
              <w:t>」的漳泉對比方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音差，並養成尊重各地方音差的習慣。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能正確分辨聲母「</w:t>
            </w:r>
            <w:r w:rsidRPr="00A76AC2">
              <w:rPr>
                <w:rFonts w:ascii="標楷體" w:eastAsia="標楷體" w:hAnsi="標楷體" w:cs="TimesNewRomanPSMT;Times New Rom"/>
              </w:rPr>
              <w:t>m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TimesNewRomanPSMT;Times New Rom"/>
              </w:rPr>
              <w:t>ng</w:t>
            </w:r>
            <w:r w:rsidRPr="00A76AC2">
              <w:rPr>
                <w:rFonts w:ascii="標楷體" w:eastAsia="標楷體" w:hAnsi="標楷體" w:cs="DFYuanStd-W3;Arial Unicode MS"/>
              </w:rPr>
              <w:t>」和韻化聲母「</w:t>
            </w:r>
            <w:r w:rsidRPr="00A76AC2">
              <w:rPr>
                <w:rFonts w:ascii="標楷體" w:eastAsia="標楷體" w:hAnsi="標楷體" w:cs="TimesNewRomanPSMT;Times New Rom"/>
              </w:rPr>
              <w:t>m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TimesNewRomanPSMT;Times New Rom"/>
              </w:rPr>
              <w:t>ng</w:t>
            </w:r>
            <w:r w:rsidRPr="00A76AC2">
              <w:rPr>
                <w:rFonts w:ascii="標楷體" w:eastAsia="標楷體" w:hAnsi="標楷體" w:cs="DFYuanStd-W3;Arial Unicode MS"/>
              </w:rPr>
              <w:t>」的差異，並正確拼讀。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能運用網路資源查詢動植物相關資料，並運用本課所學，進行獨立思辨分析。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能從課程中體會與其羨慕別人，不如肯定自己，並學會用閩南語進行表達溝通。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5.</w:t>
            </w:r>
            <w:r w:rsidRPr="00A76AC2">
              <w:rPr>
                <w:rFonts w:ascii="標楷體" w:eastAsia="標楷體" w:hAnsi="標楷體" w:cs="DFYuanStd-W3;Arial Unicode MS"/>
              </w:rPr>
              <w:t>從「</w:t>
            </w:r>
            <w:r w:rsidRPr="00A76AC2">
              <w:rPr>
                <w:rFonts w:ascii="標楷體" w:eastAsia="標楷體" w:hAnsi="標楷體" w:cs="twkai;Arial Unicode MS"/>
              </w:rPr>
              <w:t>蟧蜈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twkai;Arial Unicode MS"/>
              </w:rPr>
              <w:t>蜘</w:t>
            </w:r>
            <w:r w:rsidRPr="00A76AC2">
              <w:rPr>
                <w:rFonts w:ascii="標楷體" w:eastAsia="標楷體" w:hAnsi="標楷體" w:cs="twkai;Arial Unicode MS"/>
              </w:rPr>
              <w:lastRenderedPageBreak/>
              <w:t>蛛</w:t>
            </w:r>
            <w:r w:rsidRPr="00A76AC2">
              <w:rPr>
                <w:rFonts w:ascii="標楷體" w:eastAsia="標楷體" w:hAnsi="標楷體" w:cs="DFYuanStd-W3;Arial Unicode MS"/>
              </w:rPr>
              <w:t>」的特性對比人的想法與個性，並觀察各種動植物，提出該物與人的相應之處。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播放「飛魚」麥可</w:t>
            </w:r>
            <w:r w:rsidRPr="00A76AC2">
              <w:rPr>
                <w:rFonts w:ascii="標楷體" w:eastAsia="標楷體" w:hAnsi="標楷體" w:cs="DFYuanStd-W3;Arial Unicode MS"/>
              </w:rPr>
              <w:t>‧</w:t>
            </w:r>
            <w:r w:rsidRPr="00A76AC2">
              <w:rPr>
                <w:rFonts w:ascii="標楷體" w:eastAsia="標楷體" w:hAnsi="標楷體" w:cs="DFYuanStd-W3;Arial Unicode MS"/>
              </w:rPr>
              <w:t>費爾普斯的資料（或麥克喬丹、魯賓斯坦等與國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中國文相關的資料皆可）</w:t>
            </w:r>
            <w:r w:rsidRPr="00A76AC2">
              <w:rPr>
                <w:rFonts w:ascii="標楷體" w:eastAsia="標楷體" w:hAnsi="標楷體" w:cs="新細明體;PMingLiU"/>
              </w:rPr>
              <w:t>，並提問。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活動九：俗諺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教師範讀，學生跟讀。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⑴</w:t>
            </w:r>
            <w:r w:rsidRPr="00A76AC2">
              <w:rPr>
                <w:rFonts w:ascii="標楷體" w:eastAsia="標楷體" w:hAnsi="標楷體" w:cs="標楷體"/>
              </w:rPr>
              <w:t>大格雞慢啼。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⑵</w:t>
            </w:r>
            <w:r w:rsidRPr="00A76AC2">
              <w:rPr>
                <w:rFonts w:ascii="標楷體" w:eastAsia="標楷體" w:hAnsi="標楷體" w:cs="標楷體"/>
              </w:rPr>
              <w:t>三斤貓，咬四斤鳥鼠。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教師介紹這二句臺灣俗諺的意涵，以及使用時機。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活動十：討論看覓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課本內的問題與討論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活動十一：方音差講看覓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教師說明閩南語腔調的演變與地方音的混淆，引導學生學會方音差，並尊重不同腔調的方音使用者。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教師講漳州腔，學生回泉州腔，練習一次後，師生對調。最後學生分兩組互相對答。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鼻韻母</w:t>
            </w:r>
            <w:r w:rsidRPr="00A76AC2">
              <w:rPr>
                <w:rFonts w:ascii="標楷體" w:eastAsia="標楷體" w:hAnsi="標楷體" w:cs="DFYuanStd-W3;Arial Unicode MS"/>
              </w:rPr>
              <w:t xml:space="preserve"> enn (</w:t>
            </w:r>
            <w:r w:rsidRPr="00A76AC2">
              <w:rPr>
                <w:rFonts w:ascii="標楷體" w:eastAsia="標楷體" w:hAnsi="標楷體" w:cs="DFYuanStd-W3;Arial Unicode MS"/>
              </w:rPr>
              <w:t>漳</w:t>
            </w:r>
            <w:r w:rsidRPr="00A76AC2">
              <w:rPr>
                <w:rFonts w:ascii="標楷體" w:eastAsia="標楷體" w:hAnsi="標楷體" w:cs="DFYuanStd-W3;Arial Unicode MS"/>
              </w:rPr>
              <w:t xml:space="preserve">) </w:t>
            </w:r>
            <w:r w:rsidRPr="00A76AC2">
              <w:rPr>
                <w:rFonts w:ascii="標楷體" w:eastAsia="標楷體" w:hAnsi="標楷體" w:cs="DFYuanStd-W3;Arial Unicode MS"/>
              </w:rPr>
              <w:t>佮</w:t>
            </w:r>
            <w:r w:rsidRPr="00A76AC2">
              <w:rPr>
                <w:rFonts w:ascii="標楷體" w:eastAsia="標楷體" w:hAnsi="標楷體" w:cs="DFYuanStd-W3;Arial Unicode MS"/>
              </w:rPr>
              <w:t xml:space="preserve"> inn</w:t>
            </w:r>
            <w:r w:rsidRPr="00A76AC2">
              <w:rPr>
                <w:rFonts w:ascii="標楷體" w:eastAsia="標楷體" w:hAnsi="標楷體" w:cs="DFYuanStd-W3;Arial Unicode MS"/>
              </w:rPr>
              <w:t>（泉）對比。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活動十二：漢羅攏會通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語詞讀看覓：韻化聲母「</w:t>
            </w:r>
            <w:r w:rsidRPr="00A76AC2">
              <w:rPr>
                <w:rFonts w:ascii="標楷體" w:eastAsia="標楷體" w:hAnsi="標楷體" w:cs="DFYuanStd-W3;Arial Unicode MS"/>
              </w:rPr>
              <w:t>m</w:t>
            </w:r>
            <w:r w:rsidRPr="00A76AC2">
              <w:rPr>
                <w:rFonts w:ascii="標楷體" w:eastAsia="標楷體" w:hAnsi="標楷體" w:cs="DFYuanStd-W3;Arial Unicode MS"/>
              </w:rPr>
              <w:t>」和「</w:t>
            </w:r>
            <w:r w:rsidRPr="00A76AC2">
              <w:rPr>
                <w:rFonts w:ascii="標楷體" w:eastAsia="標楷體" w:hAnsi="標楷體" w:cs="DFYuanStd-W3;Arial Unicode MS"/>
              </w:rPr>
              <w:t>ng</w:t>
            </w:r>
            <w:r w:rsidRPr="00A76AC2">
              <w:rPr>
                <w:rFonts w:ascii="標楷體" w:eastAsia="標楷體" w:hAnsi="標楷體" w:cs="DFYuanStd-W3;Arial Unicode MS"/>
              </w:rPr>
              <w:t>」精熟拼讀，教師可藉板書或以</w:t>
            </w:r>
            <w:r w:rsidRPr="00A76AC2">
              <w:rPr>
                <w:rFonts w:ascii="標楷體" w:eastAsia="標楷體" w:hAnsi="標楷體" w:cs="DFYuanStd-W3;Arial Unicode MS"/>
              </w:rPr>
              <w:t>PPT</w:t>
            </w:r>
            <w:r w:rsidRPr="00A76AC2">
              <w:rPr>
                <w:rFonts w:ascii="標楷體" w:eastAsia="標楷體" w:hAnsi="標楷體" w:cs="DFYuanStd-W3;Arial Unicode MS"/>
              </w:rPr>
              <w:t>方式呈現臺羅拼音，盡量不要出現漢字，減少學生對漢字的依賴，可以提升學生對臺羅拼音的熟悉度。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短句讀看覓：是將聲母「</w:t>
            </w:r>
            <w:r w:rsidRPr="00A76AC2">
              <w:rPr>
                <w:rFonts w:ascii="標楷體" w:eastAsia="標楷體" w:hAnsi="標楷體" w:cs="DFYuanStd-W3;Arial Unicode MS"/>
              </w:rPr>
              <w:t>m</w:t>
            </w:r>
            <w:r w:rsidRPr="00A76AC2">
              <w:rPr>
                <w:rFonts w:ascii="標楷體" w:eastAsia="標楷體" w:hAnsi="標楷體" w:cs="DFYuanStd-W3;Arial Unicode MS"/>
              </w:rPr>
              <w:t>」和「</w:t>
            </w:r>
            <w:r w:rsidRPr="00A76AC2">
              <w:rPr>
                <w:rFonts w:ascii="標楷體" w:eastAsia="標楷體" w:hAnsi="標楷體" w:cs="DFYuanStd-W3;Arial Unicode MS"/>
              </w:rPr>
              <w:t>ng</w:t>
            </w:r>
            <w:r w:rsidRPr="00A76AC2">
              <w:rPr>
                <w:rFonts w:ascii="標楷體" w:eastAsia="標楷體" w:hAnsi="標楷體" w:cs="DFYuanStd-W3;Arial Unicode MS"/>
              </w:rPr>
              <w:t>」以及韻化聲母「</w:t>
            </w:r>
            <w:r w:rsidRPr="00A76AC2">
              <w:rPr>
                <w:rFonts w:ascii="標楷體" w:eastAsia="標楷體" w:hAnsi="標楷體" w:cs="DFYuanStd-W3;Arial Unicode MS"/>
              </w:rPr>
              <w:t>m</w:t>
            </w:r>
            <w:r w:rsidRPr="00A76AC2">
              <w:rPr>
                <w:rFonts w:ascii="標楷體" w:eastAsia="標楷體" w:hAnsi="標楷體" w:cs="DFYuanStd-W3;Arial Unicode MS"/>
              </w:rPr>
              <w:t>」和「</w:t>
            </w:r>
            <w:r w:rsidRPr="00A76AC2">
              <w:rPr>
                <w:rFonts w:ascii="標楷體" w:eastAsia="標楷體" w:hAnsi="標楷體" w:cs="DFYuanStd-W3;Arial Unicode MS"/>
              </w:rPr>
              <w:t>ng</w:t>
            </w:r>
            <w:r w:rsidRPr="00A76AC2">
              <w:rPr>
                <w:rFonts w:ascii="標楷體" w:eastAsia="標楷體" w:hAnsi="標楷體" w:cs="DFYuanStd-W3;Arial Unicode MS"/>
              </w:rPr>
              <w:t>」結合在一起做綜合練習，讓學生分辨「</w:t>
            </w:r>
            <w:r w:rsidRPr="00A76AC2">
              <w:rPr>
                <w:rFonts w:ascii="標楷體" w:eastAsia="標楷體" w:hAnsi="標楷體" w:cs="DFYuanStd-W3;Arial Unicode MS"/>
              </w:rPr>
              <w:t>m</w:t>
            </w:r>
            <w:r w:rsidRPr="00A76AC2">
              <w:rPr>
                <w:rFonts w:ascii="標楷體" w:eastAsia="標楷體" w:hAnsi="標楷體" w:cs="DFYuanStd-W3;Arial Unicode MS"/>
              </w:rPr>
              <w:t>」和「</w:t>
            </w:r>
            <w:r w:rsidRPr="00A76AC2">
              <w:rPr>
                <w:rFonts w:ascii="標楷體" w:eastAsia="標楷體" w:hAnsi="標楷體" w:cs="DFYuanStd-W3;Arial Unicode MS"/>
              </w:rPr>
              <w:t>ng</w:t>
            </w:r>
            <w:r w:rsidRPr="00A76AC2">
              <w:rPr>
                <w:rFonts w:ascii="標楷體" w:eastAsia="標楷體" w:hAnsi="標楷體" w:cs="DFYuanStd-W3;Arial Unicode MS"/>
              </w:rPr>
              <w:t>」當聲母和韻化聲母時的不同發音方式。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三、統整活動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活動十三：驗收時間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應用練習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一、看圖講話。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(1)</w:t>
            </w:r>
            <w:r w:rsidRPr="00A76AC2">
              <w:rPr>
                <w:rFonts w:ascii="標楷體" w:eastAsia="標楷體" w:hAnsi="標楷體" w:cs="新細明體;PMingLiU"/>
              </w:rPr>
              <w:t>請</w:t>
            </w:r>
            <w:r w:rsidRPr="00A76AC2">
              <w:rPr>
                <w:rFonts w:ascii="標楷體" w:eastAsia="標楷體" w:hAnsi="標楷體" w:cs="標楷體"/>
              </w:rPr>
              <w:t>各組依圖所提供的訊息，採接力方式，串成一個故事或活動</w:t>
            </w:r>
            <w:r w:rsidRPr="00A76AC2">
              <w:rPr>
                <w:rFonts w:ascii="標楷體" w:eastAsia="標楷體" w:hAnsi="標楷體" w:cs="DFYuanStd-W3;Arial Unicode MS"/>
              </w:rPr>
              <w:t>，每張圖都要說到。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(2)</w:t>
            </w:r>
            <w:r w:rsidRPr="00A76AC2">
              <w:rPr>
                <w:rFonts w:ascii="標楷體" w:eastAsia="標楷體" w:hAnsi="標楷體" w:cs="標楷體"/>
              </w:rPr>
              <w:t>發表完，由教師做簡短講評及評選優勝組別給予鼓勵。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應用練習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二、臺語真趣味。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教師除了請學生連連看以外，也可以請學生造句。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應用練習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三、聽力測驗。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應用練習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四、文意理解。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5.</w:t>
            </w:r>
            <w:r w:rsidRPr="00A76AC2">
              <w:rPr>
                <w:rFonts w:ascii="標楷體" w:eastAsia="標楷體" w:hAnsi="標楷體" w:cs="DFYuanStd-W3;Arial Unicode MS"/>
              </w:rPr>
              <w:t>我足厲害。（參見本書第</w:t>
            </w:r>
            <w:r w:rsidRPr="00A76AC2">
              <w:rPr>
                <w:rFonts w:ascii="標楷體" w:eastAsia="標楷體" w:hAnsi="標楷體" w:cs="DFYuanStd-W3;Arial Unicode MS"/>
              </w:rPr>
              <w:t xml:space="preserve">139 </w:t>
            </w:r>
            <w:r w:rsidRPr="00A76AC2">
              <w:rPr>
                <w:rFonts w:ascii="標楷體" w:eastAsia="標楷體" w:hAnsi="標楷體" w:cs="DFYuanStd-W3;Arial Unicode MS"/>
              </w:rPr>
              <w:t>頁本課學習單</w:t>
            </w:r>
            <w:r w:rsidRPr="00A76AC2">
              <w:rPr>
                <w:rFonts w:ascii="標楷體" w:eastAsia="標楷體" w:hAnsi="標楷體" w:cs="新細明體;PMingLiU"/>
              </w:rPr>
              <w:t>⑵</w:t>
            </w:r>
            <w:r w:rsidRPr="00A76AC2">
              <w:rPr>
                <w:rFonts w:ascii="標楷體" w:eastAsia="標楷體" w:hAnsi="標楷體" w:cs="標楷體"/>
              </w:rPr>
              <w:t>）</w:t>
            </w:r>
            <w:r w:rsidRPr="00A76AC2">
              <w:rPr>
                <w:rFonts w:ascii="標楷體" w:eastAsia="標楷體" w:hAnsi="標楷體" w:cs="DFYuanStd-W3;Arial Unicode MS"/>
              </w:rPr>
              <w:t>想看覓，你有啥物專長，抑是你有啥物興趣？請你和逐家分享。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</w:t>
            </w:r>
            <w:r w:rsidRPr="00A76AC2">
              <w:rPr>
                <w:rFonts w:ascii="標楷體" w:eastAsia="標楷體" w:hAnsi="標楷體" w:cs="新細明體;PMingLiU"/>
                <w:bCs/>
              </w:rPr>
              <w:t>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平板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5.</w:t>
            </w:r>
            <w:r w:rsidRPr="00A76AC2">
              <w:rPr>
                <w:rFonts w:ascii="標楷體" w:eastAsia="標楷體" w:hAnsi="標楷體" w:cs="新細明體;PMingLiU"/>
                <w:bCs/>
              </w:rPr>
              <w:t>小白板卡紙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【品德教育】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品</w:t>
            </w:r>
            <w:r w:rsidRPr="00A76AC2">
              <w:rPr>
                <w:rFonts w:ascii="標楷體" w:eastAsia="標楷體" w:hAnsi="標楷體" w:cs="新細明體;PMingLiU"/>
                <w:bCs/>
              </w:rPr>
              <w:t>J5</w:t>
            </w:r>
            <w:r w:rsidRPr="00A76AC2">
              <w:rPr>
                <w:rFonts w:ascii="標楷體" w:eastAsia="標楷體" w:hAnsi="標楷體" w:cs="新細明體;PMingLiU"/>
                <w:bCs/>
              </w:rPr>
              <w:t>廉潔自持。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品</w:t>
            </w:r>
            <w:r w:rsidRPr="00A76AC2">
              <w:rPr>
                <w:rFonts w:ascii="標楷體" w:eastAsia="標楷體" w:hAnsi="標楷體" w:cs="新細明體;PMingLiU"/>
                <w:bCs/>
              </w:rPr>
              <w:t>J9</w:t>
            </w:r>
            <w:r w:rsidRPr="00A76AC2">
              <w:rPr>
                <w:rFonts w:ascii="標楷體" w:eastAsia="標楷體" w:hAnsi="標楷體" w:cs="新細明體;PMingLiU"/>
                <w:bCs/>
              </w:rPr>
              <w:t>知行合一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與自我反省。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語文天地(二)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形容詞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A2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系統思考與解決問題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科技資訊與媒體素養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C2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人際關係與團隊合作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-J-A2</w:t>
            </w:r>
            <w:r w:rsidRPr="00A76AC2">
              <w:rPr>
                <w:rFonts w:ascii="標楷體" w:eastAsia="標楷體" w:hAnsi="標楷體" w:cs="DFKaiShu-SB-Estd-BF;Arial Unico"/>
              </w:rPr>
              <w:t>具備運用閩南語文從事閱讀理解、獨立思辨分析，並培養解決生活問題的能力。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 B2</w:t>
            </w:r>
            <w:r w:rsidRPr="00A76AC2">
              <w:rPr>
                <w:rFonts w:ascii="標楷體" w:eastAsia="標楷體" w:hAnsi="標楷體" w:cs="DFKaiShu-SB-Estd-BF;Arial Unico"/>
              </w:rPr>
              <w:t>透過資訊及檢索工具，蒐集、整理閩南語文資料，並能分析明辨資訊的正確性，重視資訊倫理，以提升媒體識讀能力。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 C2</w:t>
            </w:r>
            <w:r w:rsidRPr="00A76AC2">
              <w:rPr>
                <w:rFonts w:ascii="標楷體" w:eastAsia="標楷體" w:hAnsi="標楷體" w:cs="DFKaiShu-SB-Estd-BF;Arial Unico"/>
                <w:color w:val="00000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Aa-Ⅳ-1 </w:t>
            </w:r>
            <w:r w:rsidRPr="00A76AC2">
              <w:rPr>
                <w:rFonts w:ascii="標楷體" w:eastAsia="標楷體" w:hAnsi="標楷體" w:cs="DFKaiShu-SB-Estd-BF;Arial Unico"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Aa-Ⅳ-2 </w:t>
            </w:r>
            <w:r w:rsidRPr="00A76AC2">
              <w:rPr>
                <w:rFonts w:ascii="標楷體" w:eastAsia="標楷體" w:hAnsi="標楷體" w:cs="DFKaiShu-SB-Estd-BF;Arial Unico"/>
              </w:rPr>
              <w:t>漢字書寫。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Ab-Ⅳ-1 </w:t>
            </w:r>
            <w:r w:rsidRPr="00A76AC2">
              <w:rPr>
                <w:rFonts w:ascii="標楷體" w:eastAsia="標楷體" w:hAnsi="標楷體" w:cs="DFKaiShu-SB-Estd-BF;Arial Unico"/>
              </w:rPr>
              <w:t>語詞運用。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Ab-Ⅳ-2 </w:t>
            </w:r>
            <w:r w:rsidRPr="00A76AC2">
              <w:rPr>
                <w:rFonts w:ascii="標楷體" w:eastAsia="標楷體" w:hAnsi="標楷體" w:cs="DFKaiShu-SB-Estd-BF;Arial Unico"/>
              </w:rPr>
              <w:t>句型運用。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Be-Ⅳ-1 </w:t>
            </w:r>
            <w:r w:rsidRPr="00A76AC2">
              <w:rPr>
                <w:rFonts w:ascii="標楷體" w:eastAsia="標楷體" w:hAnsi="標楷體" w:cs="DFKaiShu-SB-Estd-BF;Arial Unico"/>
              </w:rPr>
              <w:t>數位資源。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1-Ⅳ-1 </w:t>
            </w:r>
            <w:r w:rsidRPr="00A76AC2">
              <w:rPr>
                <w:rFonts w:ascii="標楷體" w:eastAsia="標楷體" w:hAnsi="標楷體" w:cs="DFKaiShu-SB-Estd-BF;Arial Unico"/>
              </w:rPr>
              <w:t>能聆聽並理解閩南語對話的主題，並思辨其內容。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2-Ⅳ-1 </w:t>
            </w:r>
            <w:r w:rsidRPr="00A76AC2">
              <w:rPr>
                <w:rFonts w:ascii="標楷體" w:eastAsia="標楷體" w:hAnsi="標楷體" w:cs="DFKaiShu-SB-Estd-BF;Arial Unico"/>
              </w:rPr>
              <w:t>能適切的運用閩南語表達並解決問題。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#2-Ⅳ-3 </w:t>
            </w:r>
            <w:r w:rsidRPr="00A76AC2">
              <w:rPr>
                <w:rFonts w:ascii="標楷體" w:eastAsia="標楷體" w:hAnsi="標楷體" w:cs="DFKaiShu-SB-Estd-BF;Arial Unico"/>
              </w:rPr>
              <w:t>能透過科技媒材蒐集資源，以進行閩南語的口語表達。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3-Ⅳ-2 </w:t>
            </w:r>
            <w:r w:rsidRPr="00A76AC2">
              <w:rPr>
                <w:rFonts w:ascii="標楷體" w:eastAsia="標楷體" w:hAnsi="標楷體" w:cs="DFKaiShu-SB-Estd-BF;Arial Unico"/>
              </w:rPr>
              <w:t>能從閩南語文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的閱讀中進行獨立思辨分析與解決生活問題。</w:t>
            </w:r>
          </w:p>
          <w:p w:rsidR="005E0AA0" w:rsidRPr="00A76AC2" w:rsidRDefault="005E0AA0" w:rsidP="00A76AC2">
            <w:pPr>
              <w:spacing w:line="0" w:lineRule="atLeast"/>
              <w:ind w:right="-50"/>
              <w:rPr>
                <w:rFonts w:ascii="標楷體" w:eastAsia="標楷體" w:hAnsi="標楷體" w:cs="新細明體;PMingLiU"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能認識不同形容詞的閩南語說法，並能練習</w:t>
            </w:r>
            <w:r w:rsidRPr="00A76AC2">
              <w:rPr>
                <w:rFonts w:ascii="標楷體" w:eastAsia="標楷體" w:hAnsi="標楷體" w:cs="新細明體;PMingLiU"/>
                <w:bCs/>
              </w:rPr>
              <w:t>造句。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能在日常生活中正確運用閩南語形容詞，並發音正確。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能了解閩南語特殊用語和華語不同之處，並能發覺閩南語之美。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老師唸一首傳統唸謠，請學生找出唸謠中的「形容詞」，藉此慢慢引入課程主題。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二發展活動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活動一：形容詞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教師說明形容詞，再引導學生利用語詞造句，以熟悉形容詞的運用。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教師可視學生能力或教學實際情形，彈性運用補充資料，介紹其他與形容詞相關的內容。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進行活動「創意九宮格」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教師說明題目，請學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生進行作答。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5.</w:t>
            </w:r>
            <w:r w:rsidRPr="00A76AC2">
              <w:rPr>
                <w:rFonts w:ascii="標楷體" w:eastAsia="標楷體" w:hAnsi="標楷體" w:cs="DFYuanStd-W3;Arial Unicode MS"/>
              </w:rPr>
              <w:t>教師請學生發表答案，再公布正確答案，並進行解說。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活動二：學習單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評量目標：學生能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了解形容詞的運用。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評量方式：學生經由教師指導與討論能正確作答。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發表學習單成果。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三、統整活動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複習本堂課所學內容。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進行活動「搶得先機」，可視學生能力進行加碼競賽，給予得分最高的組別獎動或加分。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小白板卡紙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5.</w:t>
            </w:r>
            <w:r w:rsidRPr="00A76AC2">
              <w:rPr>
                <w:rFonts w:ascii="標楷體" w:eastAsia="標楷體" w:hAnsi="標楷體" w:cs="新細明體;PMingLiU"/>
                <w:bCs/>
              </w:rPr>
              <w:t>分組記分板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5E0AA0" w:rsidP="00A76AC2">
            <w:pPr>
              <w:snapToGrid w:val="0"/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三、人情世事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5.</w:t>
            </w:r>
            <w:r w:rsidRPr="00A76AC2">
              <w:rPr>
                <w:rFonts w:ascii="標楷體" w:eastAsia="標楷體" w:hAnsi="標楷體" w:cs="新細明體;PMingLiU"/>
              </w:rPr>
              <w:t>菜市仔學堂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A2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系統思考與解決問題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符號運用與溝通表達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-J-A2</w:t>
            </w:r>
            <w:r w:rsidRPr="00A76AC2">
              <w:rPr>
                <w:rFonts w:ascii="標楷體" w:eastAsia="標楷體" w:hAnsi="標楷體" w:cs="DFKaiShu-SB-Estd-BF;Arial Unico"/>
              </w:rPr>
              <w:t>具備運用閩南語文從事閱讀理解、獨立思辨分析，並培養解決生活問題的能力。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 B1</w:t>
            </w:r>
            <w:r w:rsidRPr="00A76AC2">
              <w:rPr>
                <w:rFonts w:ascii="標楷體" w:eastAsia="標楷體" w:hAnsi="標楷體" w:cs="DFKaiShu-SB-Estd-BF;Arial Unico"/>
                <w:color w:val="000000"/>
              </w:rPr>
              <w:t>具備運用</w:t>
            </w:r>
            <w:r w:rsidRPr="00A76AC2">
              <w:rPr>
                <w:rFonts w:ascii="標楷體" w:eastAsia="標楷體" w:hAnsi="標楷體" w:cs="DFKaiShu-SB-Estd-BF;Arial Unico"/>
                <w:color w:val="000000"/>
              </w:rPr>
              <w:lastRenderedPageBreak/>
              <w:t>閩南語文表情達意的能力，並能以同理心與他人溝通互動，以運用於家庭、學校與社區之中。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Aa-Ⅳ-1 </w:t>
            </w:r>
            <w:r w:rsidRPr="00A76AC2">
              <w:rPr>
                <w:rFonts w:ascii="標楷體" w:eastAsia="標楷體" w:hAnsi="標楷體" w:cs="DFKaiShu-SB-Estd-BF;Arial Unico"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Aa-Ⅳ-2 </w:t>
            </w:r>
            <w:r w:rsidRPr="00A76AC2">
              <w:rPr>
                <w:rFonts w:ascii="標楷體" w:eastAsia="標楷體" w:hAnsi="標楷體" w:cs="DFKaiShu-SB-Estd-BF;Arial Unico"/>
              </w:rPr>
              <w:t>漢字書寫。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Ab-Ⅳ-1 </w:t>
            </w:r>
            <w:r w:rsidRPr="00A76AC2">
              <w:rPr>
                <w:rFonts w:ascii="標楷體" w:eastAsia="標楷體" w:hAnsi="標楷體" w:cs="DFKaiShu-SB-Estd-BF;Arial Unico"/>
              </w:rPr>
              <w:t>語詞運用。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Ab-Ⅳ-2 </w:t>
            </w:r>
            <w:r w:rsidRPr="00A76AC2">
              <w:rPr>
                <w:rFonts w:ascii="標楷體" w:eastAsia="標楷體" w:hAnsi="標楷體" w:cs="DFKaiShu-SB-Estd-BF;Arial Unico"/>
              </w:rPr>
              <w:t>句型運用。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Ac-Ⅳ-2 </w:t>
            </w:r>
            <w:r w:rsidRPr="00A76AC2">
              <w:rPr>
                <w:rFonts w:ascii="標楷體" w:eastAsia="標楷體" w:hAnsi="標楷體" w:cs="DFKaiShu-SB-Estd-BF;Arial Unico"/>
              </w:rPr>
              <w:t>散文選讀。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Be-Ⅳ-1 </w:t>
            </w:r>
            <w:r w:rsidRPr="00A76AC2">
              <w:rPr>
                <w:rFonts w:ascii="標楷體" w:eastAsia="標楷體" w:hAnsi="標楷體" w:cs="DFKaiShu-SB-Estd-BF;Arial Unico"/>
              </w:rPr>
              <w:t>數位資源。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1-Ⅳ-1 </w:t>
            </w:r>
            <w:r w:rsidRPr="00A76AC2">
              <w:rPr>
                <w:rFonts w:ascii="標楷體" w:eastAsia="標楷體" w:hAnsi="標楷體" w:cs="DFKaiShu-SB-Estd-BF;Arial Unico"/>
              </w:rPr>
              <w:t>能聆聽並理解閩南語對話的主題，並思辨其內容。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2-Ⅳ-1 </w:t>
            </w:r>
            <w:r w:rsidRPr="00A76AC2">
              <w:rPr>
                <w:rFonts w:ascii="標楷體" w:eastAsia="標楷體" w:hAnsi="標楷體" w:cs="DFKaiShu-SB-Estd-BF;Arial Unico"/>
              </w:rPr>
              <w:t>能適切的運用閩南語表達並解決問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3-Ⅳ-2 </w:t>
            </w:r>
            <w:r w:rsidRPr="00A76AC2">
              <w:rPr>
                <w:rFonts w:ascii="標楷體" w:eastAsia="標楷體" w:hAnsi="標楷體" w:cs="DFKaiShu-SB-Estd-BF;Arial Unico"/>
              </w:rPr>
              <w:t>能從閩南語文的閱讀中進行獨立思辨分析與解決生活問題。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#3-</w:t>
            </w:r>
            <w:r w:rsidRPr="00A76AC2">
              <w:rPr>
                <w:rFonts w:ascii="標楷體" w:eastAsia="標楷體" w:hAnsi="標楷體" w:cs="DFKaiShu-SB-Estd-BF;Arial Unico"/>
              </w:rPr>
              <w:t xml:space="preserve">Ⅳ-3 </w:t>
            </w:r>
            <w:r w:rsidRPr="00A76AC2">
              <w:rPr>
                <w:rFonts w:ascii="標楷體" w:eastAsia="標楷體" w:hAnsi="標楷體" w:cs="DFKaiShu-SB-Estd-BF;Arial Unico"/>
              </w:rPr>
              <w:t>能透過資訊及檢索工具，蒐集、整理與閱讀閩南語文資料，進行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多元學科</w:t>
            </w:r>
            <w:r w:rsidRPr="00A76AC2">
              <w:rPr>
                <w:rFonts w:ascii="標楷體" w:eastAsia="標楷體" w:hAnsi="標楷體" w:cs="DFKaiShu-SB-Estd-BF;Arial Unico"/>
              </w:rPr>
              <w:t>/</w:t>
            </w:r>
            <w:r w:rsidRPr="00A76AC2">
              <w:rPr>
                <w:rFonts w:ascii="標楷體" w:eastAsia="標楷體" w:hAnsi="標楷體" w:cs="DFKaiShu-SB-Estd-BF;Arial Unico"/>
              </w:rPr>
              <w:t>專業領域知能的發展。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4-Ⅳ-1 </w:t>
            </w:r>
            <w:r w:rsidRPr="00A76AC2">
              <w:rPr>
                <w:rFonts w:ascii="標楷體" w:eastAsia="標楷體" w:hAnsi="標楷體" w:cs="DFKaiShu-SB-Estd-BF;Arial Unico"/>
              </w:rPr>
              <w:t>能以閩南語文寫出簡單短文，進行表達溝通。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能培養探索、熱愛閩南語的興趣與態度，並養成主動學習的習慣。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能使用閩南語聆聽、說話、標音、閱讀、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寫作的基本能力，並能在日常生活中靈活運用、表情達意。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能分辨鼻韻母</w:t>
            </w:r>
            <w:r w:rsidRPr="00A76AC2">
              <w:rPr>
                <w:rFonts w:ascii="標楷體" w:eastAsia="標楷體" w:hAnsi="標楷體" w:cs="AdobeMingStd-Light;Arial Unicod"/>
              </w:rPr>
              <w:t>「</w:t>
            </w:r>
            <w:r w:rsidRPr="00A76AC2">
              <w:rPr>
                <w:rFonts w:ascii="標楷體" w:eastAsia="標楷體" w:hAnsi="標楷體" w:cs="TimesNewRomanPSMT;Times New Rom"/>
              </w:rPr>
              <w:t>ionn</w:t>
            </w:r>
            <w:r w:rsidRPr="00A76AC2">
              <w:rPr>
                <w:rFonts w:ascii="標楷體" w:eastAsia="標楷體" w:hAnsi="標楷體" w:cs="AdobeMingStd-Light;Arial Unicod"/>
              </w:rPr>
              <w:t>」</w:t>
            </w:r>
            <w:r w:rsidRPr="00A76AC2">
              <w:rPr>
                <w:rFonts w:ascii="標楷體" w:eastAsia="標楷體" w:hAnsi="標楷體" w:cs="DFYuanStd-W3;Arial Unicode MS"/>
              </w:rPr>
              <w:t>佮</w:t>
            </w:r>
            <w:r w:rsidRPr="00A76AC2">
              <w:rPr>
                <w:rFonts w:ascii="標楷體" w:eastAsia="標楷體" w:hAnsi="標楷體" w:cs="AdobeMingStd-Light;Arial Unicod"/>
              </w:rPr>
              <w:t>「</w:t>
            </w:r>
            <w:r w:rsidRPr="00A76AC2">
              <w:rPr>
                <w:rFonts w:ascii="標楷體" w:eastAsia="標楷體" w:hAnsi="標楷體" w:cs="TimesNewRomanPSMT;Times New Rom"/>
              </w:rPr>
              <w:t>iunn</w:t>
            </w:r>
            <w:r w:rsidRPr="00A76AC2">
              <w:rPr>
                <w:rFonts w:ascii="標楷體" w:eastAsia="標楷體" w:hAnsi="標楷體" w:cs="AdobeMingStd-Light;Arial Unicod"/>
              </w:rPr>
              <w:t>」</w:t>
            </w:r>
            <w:r w:rsidRPr="00A76AC2">
              <w:rPr>
                <w:rFonts w:ascii="標楷體" w:eastAsia="標楷體" w:hAnsi="標楷體" w:cs="DFYuanStd-W3;Arial Unicode MS"/>
              </w:rPr>
              <w:t>的漳泉對比方音差，並養成尊重各地方音差的習慣。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能正確分辨鼻音韻尾</w:t>
            </w:r>
            <w:r w:rsidRPr="00A76AC2">
              <w:rPr>
                <w:rFonts w:ascii="標楷體" w:eastAsia="標楷體" w:hAnsi="標楷體" w:cs="DFMing-Lt-HK-BF;Microsoft YaHei"/>
              </w:rPr>
              <w:t>「</w:t>
            </w:r>
            <w:r w:rsidRPr="00A76AC2">
              <w:rPr>
                <w:rFonts w:ascii="標楷體" w:eastAsia="標楷體" w:hAnsi="標楷體" w:cs="TimesNewRomanPSMT;Times New Rom"/>
              </w:rPr>
              <w:t>am</w:t>
            </w:r>
            <w:r w:rsidRPr="00A76AC2">
              <w:rPr>
                <w:rFonts w:ascii="標楷體" w:eastAsia="標楷體" w:hAnsi="標楷體" w:cs="DFMing-Lt-HK-BF;Microsoft YaHei"/>
              </w:rPr>
              <w:t>」、「</w:t>
            </w:r>
            <w:r w:rsidRPr="00A76AC2">
              <w:rPr>
                <w:rFonts w:ascii="標楷體" w:eastAsia="標楷體" w:hAnsi="標楷體" w:cs="TimesNewRomanPSMT;Times New Rom"/>
              </w:rPr>
              <w:t>an</w:t>
            </w:r>
            <w:r w:rsidRPr="00A76AC2">
              <w:rPr>
                <w:rFonts w:ascii="標楷體" w:eastAsia="標楷體" w:hAnsi="標楷體" w:cs="DFMing-Lt-HK-BF;Microsoft YaHei"/>
              </w:rPr>
              <w:t>」、「</w:t>
            </w:r>
            <w:r w:rsidRPr="00A76AC2">
              <w:rPr>
                <w:rFonts w:ascii="標楷體" w:eastAsia="標楷體" w:hAnsi="標楷體" w:cs="TimesNewRomanPSMT;Times New Rom"/>
              </w:rPr>
              <w:t>ang</w:t>
            </w:r>
            <w:r w:rsidRPr="00A76AC2">
              <w:rPr>
                <w:rFonts w:ascii="標楷體" w:eastAsia="標楷體" w:hAnsi="標楷體" w:cs="DFMing-Lt-HK-BF;Microsoft YaHei"/>
              </w:rPr>
              <w:t>」</w:t>
            </w:r>
            <w:r w:rsidRPr="00A76AC2">
              <w:rPr>
                <w:rFonts w:ascii="標楷體" w:eastAsia="標楷體" w:hAnsi="標楷體" w:cs="DFYuanStd-W3;Arial Unicode MS"/>
              </w:rPr>
              <w:t>的差異，並正確拼讀。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老師邀請學生發表：「去過菜市仔」的經驗，播放本課</w:t>
            </w:r>
            <w:r w:rsidRPr="00A76AC2">
              <w:rPr>
                <w:rFonts w:ascii="標楷體" w:eastAsia="標楷體" w:hAnsi="標楷體" w:cs="新細明體;PMingLiU"/>
              </w:rPr>
              <w:t xml:space="preserve"> bàng-gà</w:t>
            </w:r>
            <w:r w:rsidRPr="00A76AC2">
              <w:rPr>
                <w:rFonts w:ascii="標楷體" w:eastAsia="標楷體" w:hAnsi="標楷體" w:cs="新細明體;PMingLiU"/>
              </w:rPr>
              <w:t>，並提問。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活動一：唸讀課文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1.</w:t>
            </w:r>
            <w:r w:rsidRPr="00A76AC2">
              <w:rPr>
                <w:rFonts w:ascii="標楷體" w:eastAsia="標楷體" w:hAnsi="標楷體" w:cs="新細明體;PMingLiU"/>
              </w:rPr>
              <w:t>教師分段範讀、學生跟讀並指導學生正確的</w:t>
            </w:r>
            <w:r w:rsidRPr="00A76AC2">
              <w:rPr>
                <w:rFonts w:ascii="標楷體" w:eastAsia="標楷體" w:hAnsi="標楷體" w:cs="新細明體;PMingLiU"/>
              </w:rPr>
              <w:lastRenderedPageBreak/>
              <w:t>發音和語調。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2.</w:t>
            </w:r>
            <w:r w:rsidRPr="00A76AC2">
              <w:rPr>
                <w:rFonts w:ascii="標楷體" w:eastAsia="標楷體" w:hAnsi="標楷體" w:cs="新細明體;PMingLiU"/>
              </w:rPr>
              <w:t>新詞解釋：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教師可以一方面使用「教育部臺灣閩南語常用詞辭典」來協助「新詞解釋」教學，一方面順便進行「教育部臺灣閩南語常用詞辭典」查詢。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3.</w:t>
            </w:r>
            <w:r w:rsidRPr="00A76AC2">
              <w:rPr>
                <w:rFonts w:ascii="標楷體" w:eastAsia="標楷體" w:hAnsi="標楷體" w:cs="新細明體;PMingLiU"/>
              </w:rPr>
              <w:t>共同討論與發表（課本內的「討論看覓」）：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教師提問，學生自由回答或教師指定學生回答。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活動二：提問與理解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1.</w:t>
            </w:r>
            <w:r w:rsidRPr="00A76AC2">
              <w:rPr>
                <w:rFonts w:ascii="標楷體" w:eastAsia="標楷體" w:hAnsi="標楷體" w:cs="新細明體;PMingLiU"/>
              </w:rPr>
              <w:t>老師展示在社區菜市場拍的相片，運用「這擔咧賣啥物物件？」這個問句問學生這菜攤賣的東西，讓學</w:t>
            </w:r>
            <w:r w:rsidRPr="00A76AC2">
              <w:rPr>
                <w:rFonts w:ascii="標楷體" w:eastAsia="標楷體" w:hAnsi="標楷體" w:cs="新細明體;PMingLiU"/>
              </w:rPr>
              <w:t>生自由發表。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2.</w:t>
            </w:r>
            <w:r w:rsidRPr="00A76AC2">
              <w:rPr>
                <w:rFonts w:ascii="標楷體" w:eastAsia="標楷體" w:hAnsi="標楷體" w:cs="新細明體;PMingLiU"/>
              </w:rPr>
              <w:t>讓學生練習用「這按怎賣？」這個問句，如何跟菜販問價格？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3.</w:t>
            </w:r>
            <w:r w:rsidRPr="00A76AC2">
              <w:rPr>
                <w:rFonts w:ascii="標楷體" w:eastAsia="標楷體" w:hAnsi="標楷體" w:cs="新細明體;PMingLiU"/>
              </w:rPr>
              <w:t>老師展示在社區菜市場拍的相片，運用「啥物所在的擔仔位生理較好？」這個問句讓學生分辨菜市場的「市草」</w:t>
            </w:r>
            <w:r w:rsidRPr="00A76AC2">
              <w:rPr>
                <w:rFonts w:ascii="標楷體" w:eastAsia="標楷體" w:hAnsi="標楷體" w:cs="新細明體;PMingLiU"/>
              </w:rPr>
              <w:lastRenderedPageBreak/>
              <w:t>哪裡比較好？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三、</w:t>
            </w:r>
            <w:r w:rsidRPr="00A76AC2">
              <w:rPr>
                <w:rFonts w:ascii="標楷體" w:eastAsia="標楷體" w:hAnsi="標楷體" w:cs="新細明體;PMingLiU"/>
              </w:rPr>
              <w:t>統整活動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活動三：語詞運用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1.</w:t>
            </w:r>
            <w:r w:rsidRPr="00A76AC2">
              <w:rPr>
                <w:rFonts w:ascii="標楷體" w:eastAsia="標楷體" w:hAnsi="標楷體" w:cs="新細明體;PMingLiU"/>
              </w:rPr>
              <w:t>教師範讀、學生跟讀「做伙來充電」的「語詞運用」的五個語詞和例句，教師可以藉著網路搜尋相關語詞，協助解釋其意義並如何運用。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2.</w:t>
            </w:r>
            <w:r w:rsidRPr="00A76AC2">
              <w:rPr>
                <w:rFonts w:ascii="標楷體" w:eastAsia="標楷體" w:hAnsi="標楷體" w:cs="新細明體;PMingLiU"/>
              </w:rPr>
              <w:t>使用本課學習單</w:t>
            </w:r>
            <w:r w:rsidRPr="00A76AC2">
              <w:rPr>
                <w:rFonts w:ascii="標楷體" w:eastAsia="標楷體" w:hAnsi="標楷體" w:cs="新細明體;PMingLiU"/>
              </w:rPr>
              <w:t>⑴</w:t>
            </w:r>
            <w:r w:rsidRPr="00A76AC2">
              <w:rPr>
                <w:rFonts w:ascii="標楷體" w:eastAsia="標楷體" w:hAnsi="標楷體" w:cs="標楷體"/>
              </w:rPr>
              <w:t>，請同學完成。（參見本書第</w:t>
            </w:r>
            <w:r w:rsidRPr="00A76AC2">
              <w:rPr>
                <w:rFonts w:ascii="標楷體" w:eastAsia="標楷體" w:hAnsi="標楷體" w:cs="新細明體;PMingLiU"/>
              </w:rPr>
              <w:t xml:space="preserve">178 </w:t>
            </w:r>
            <w:r w:rsidRPr="00A76AC2">
              <w:rPr>
                <w:rFonts w:ascii="標楷體" w:eastAsia="標楷體" w:hAnsi="標楷體" w:cs="新細明體;PMingLiU"/>
              </w:rPr>
              <w:t>頁）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3.</w:t>
            </w:r>
            <w:r w:rsidRPr="00A76AC2">
              <w:rPr>
                <w:rFonts w:ascii="標楷體" w:eastAsia="標楷體" w:hAnsi="標楷體" w:cs="新細明體;PMingLiU"/>
              </w:rPr>
              <w:t>預告：提醒學生，回家後和家人討論，「咧講啥物」中「苳蒿是拍某菜」，是否具備「性別平等」？正確的觀念是什麼？下次上課要討論。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性別平等教育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性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J11 </w:t>
            </w:r>
            <w:r w:rsidRPr="00A76AC2">
              <w:rPr>
                <w:rFonts w:ascii="標楷體" w:eastAsia="標楷體" w:hAnsi="標楷體" w:cs="新細明體;PMingLiU"/>
                <w:bCs/>
              </w:rPr>
              <w:t>去除性別刻板與性別偏見的情感表達與溝通，具備與他人平等互動的能力。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家庭教育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家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J5 </w:t>
            </w:r>
            <w:r w:rsidRPr="00A76AC2">
              <w:rPr>
                <w:rFonts w:ascii="標楷體" w:eastAsia="標楷體" w:hAnsi="標楷體" w:cs="新細明體;PMingLiU"/>
                <w:bCs/>
              </w:rPr>
              <w:t>了解與家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人溝通互動及相互支持的適切方式。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  <w:color w:val="000000" w:themeColor="text1"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三、人情世事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5.</w:t>
            </w:r>
            <w:r w:rsidRPr="00A76AC2">
              <w:rPr>
                <w:rFonts w:ascii="標楷體" w:eastAsia="標楷體" w:hAnsi="標楷體" w:cs="新細明體;PMingLiU"/>
              </w:rPr>
              <w:t>菜市仔學堂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符號運用與溝通表達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C1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道德實踐與公民意識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C2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人際關係與團隊合作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用閩南語文表情達意的能力，並能以同理心與他人溝通互動，以運用於家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庭、學校與社區之中。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 C1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透過閩南語文的學習，具備成為社會公民的意識與責任感，並能關注社會問題與自然生態，主動參與社區活動。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 C2</w:t>
            </w:r>
            <w:r w:rsidRPr="00A76AC2">
              <w:rPr>
                <w:rFonts w:ascii="標楷體" w:eastAsia="標楷體" w:hAnsi="標楷體" w:cs="DFKaiShu-SB-Estd-BF;Arial Unico"/>
                <w:color w:val="00000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Aa-Ⅳ-1 </w:t>
            </w:r>
            <w:r w:rsidRPr="00A76AC2">
              <w:rPr>
                <w:rFonts w:ascii="標楷體" w:eastAsia="標楷體" w:hAnsi="標楷體" w:cs="DFKaiShu-SB-Estd-BF;Arial Unico"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Aa-Ⅳ-2 </w:t>
            </w:r>
            <w:r w:rsidRPr="00A76AC2">
              <w:rPr>
                <w:rFonts w:ascii="標楷體" w:eastAsia="標楷體" w:hAnsi="標楷體" w:cs="DFKaiShu-SB-Estd-BF;Arial Unico"/>
              </w:rPr>
              <w:t>漢字書寫。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Ab-Ⅳ-1 </w:t>
            </w:r>
            <w:r w:rsidRPr="00A76AC2">
              <w:rPr>
                <w:rFonts w:ascii="標楷體" w:eastAsia="標楷體" w:hAnsi="標楷體" w:cs="DFKaiShu-SB-Estd-BF;Arial Unico"/>
              </w:rPr>
              <w:t>語詞運用。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Ab-Ⅳ-2 </w:t>
            </w:r>
            <w:r w:rsidRPr="00A76AC2">
              <w:rPr>
                <w:rFonts w:ascii="標楷體" w:eastAsia="標楷體" w:hAnsi="標楷體" w:cs="DFKaiShu-SB-Estd-BF;Arial Unico"/>
              </w:rPr>
              <w:t>句型運用。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Ab-Ⅳ-3 </w:t>
            </w:r>
            <w:r w:rsidRPr="00A76AC2">
              <w:rPr>
                <w:rFonts w:ascii="標楷體" w:eastAsia="標楷體" w:hAnsi="標楷體" w:cs="DFKaiShu-SB-Estd-BF;Arial Unico"/>
              </w:rPr>
              <w:t>方音差異。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Bc-Ⅳ-1 </w:t>
            </w:r>
            <w:r w:rsidRPr="00A76AC2">
              <w:rPr>
                <w:rFonts w:ascii="標楷體" w:eastAsia="標楷體" w:hAnsi="標楷體" w:cs="DFKaiShu-SB-Estd-BF;Arial Unico"/>
              </w:rPr>
              <w:t>社區活動。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Be-Ⅳ-1 </w:t>
            </w:r>
            <w:r w:rsidRPr="00A76AC2">
              <w:rPr>
                <w:rFonts w:ascii="標楷體" w:eastAsia="標楷體" w:hAnsi="標楷體" w:cs="DFKaiShu-SB-Estd-BF;Arial Unico"/>
              </w:rPr>
              <w:t>數位資源。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Bg-Ⅳ-3</w:t>
            </w:r>
            <w:r w:rsidRPr="00A76AC2">
              <w:rPr>
                <w:rFonts w:ascii="標楷體" w:eastAsia="標楷體" w:hAnsi="標楷體" w:cs="DFKaiShu-SB-Estd-BF;Arial Unico"/>
              </w:rPr>
              <w:t xml:space="preserve"> </w:t>
            </w:r>
            <w:r w:rsidRPr="00A76AC2">
              <w:rPr>
                <w:rFonts w:ascii="標楷體" w:eastAsia="標楷體" w:hAnsi="標楷體" w:cs="DFKaiShu-SB-Estd-BF;Arial Unico"/>
              </w:rPr>
              <w:t>人權觀念。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Bh-Ⅳ-1 </w:t>
            </w:r>
            <w:r w:rsidRPr="00A76AC2">
              <w:rPr>
                <w:rFonts w:ascii="標楷體" w:eastAsia="標楷體" w:hAnsi="標楷體" w:cs="DFKaiShu-SB-Estd-BF;Arial Unico"/>
              </w:rPr>
              <w:t>物產景觀。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1-Ⅳ-1 </w:t>
            </w:r>
            <w:r w:rsidRPr="00A76AC2">
              <w:rPr>
                <w:rFonts w:ascii="標楷體" w:eastAsia="標楷體" w:hAnsi="標楷體" w:cs="DFKaiShu-SB-Estd-BF;Arial Unico"/>
              </w:rPr>
              <w:t>能聆聽並理解閩南語對話的主題，並思辨其內容。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1-Ⅳ-2 </w:t>
            </w:r>
            <w:r w:rsidRPr="00A76AC2">
              <w:rPr>
                <w:rFonts w:ascii="標楷體" w:eastAsia="標楷體" w:hAnsi="標楷體" w:cs="DFKaiShu-SB-Estd-BF;Arial Unico"/>
              </w:rPr>
              <w:t>能聽辨生活中以閩南語表達的重要議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題，並藉以增進溝通協調。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1-Ⅳ-5 </w:t>
            </w:r>
            <w:r w:rsidRPr="00A76AC2">
              <w:rPr>
                <w:rFonts w:ascii="標楷體" w:eastAsia="標楷體" w:hAnsi="標楷體" w:cs="DFKaiShu-SB-Estd-BF;Arial Unico"/>
              </w:rPr>
              <w:t>能聽辨閩南語方音與語詞的差異性，並培養多元文化的精神。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2-Ⅳ-1 </w:t>
            </w:r>
            <w:r w:rsidRPr="00A76AC2">
              <w:rPr>
                <w:rFonts w:ascii="標楷體" w:eastAsia="標楷體" w:hAnsi="標楷體" w:cs="DFKaiShu-SB-Estd-BF;Arial Unico"/>
              </w:rPr>
              <w:t>能適切的運用閩南語表達並解決問題。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2-Ⅳ-2 </w:t>
            </w:r>
            <w:r w:rsidRPr="00A76AC2">
              <w:rPr>
                <w:rFonts w:ascii="標楷體" w:eastAsia="標楷體" w:hAnsi="標楷體" w:cs="DFKaiShu-SB-Estd-BF;Arial Unico"/>
              </w:rPr>
              <w:t>能運用閩南語適切地表情達意，並分享社會參與、團隊合作的經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驗。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3-Ⅳ-2 </w:t>
            </w:r>
            <w:r w:rsidRPr="00A76AC2">
              <w:rPr>
                <w:rFonts w:ascii="標楷體" w:eastAsia="標楷體" w:hAnsi="標楷體" w:cs="DFKaiShu-SB-Estd-BF;Arial Unico"/>
              </w:rPr>
              <w:t>能從閩南語文的閱讀中進行獨立思辨分析與解決生活問題。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#3-Ⅳ-3 </w:t>
            </w:r>
            <w:r w:rsidRPr="00A76AC2">
              <w:rPr>
                <w:rFonts w:ascii="標楷體" w:eastAsia="標楷體" w:hAnsi="標楷體" w:cs="DFKaiShu-SB-Estd-BF;Arial Unico"/>
              </w:rPr>
              <w:t>能透過資訊及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檢索工具，蒐集、整理與閱讀閩南語文資料，進行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多元學科</w:t>
            </w:r>
            <w:r w:rsidRPr="00A76AC2">
              <w:rPr>
                <w:rFonts w:ascii="標楷體" w:eastAsia="標楷體" w:hAnsi="標楷體" w:cs="DFKaiShu-SB-Estd-BF;Arial Unico"/>
              </w:rPr>
              <w:t>/</w:t>
            </w:r>
            <w:r w:rsidRPr="00A76AC2">
              <w:rPr>
                <w:rFonts w:ascii="標楷體" w:eastAsia="標楷體" w:hAnsi="標楷體" w:cs="DFKaiShu-SB-Estd-BF;Arial Unico"/>
              </w:rPr>
              <w:t>專業領域知能的發展。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4-Ⅳ-1 </w:t>
            </w:r>
            <w:r w:rsidRPr="00A76AC2">
              <w:rPr>
                <w:rFonts w:ascii="標楷體" w:eastAsia="標楷體" w:hAnsi="標楷體" w:cs="DFKaiShu-SB-Estd-BF;Arial Unico"/>
              </w:rPr>
              <w:t>能以閩南語文寫出簡單短文，進行表達溝通。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能使用閩南語聆聽、說話、標音、閱讀、寫作的基本能力，並能在日常生活中靈活運用、表情達意。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能分辨鼻韻母</w:t>
            </w:r>
            <w:r w:rsidRPr="00A76AC2">
              <w:rPr>
                <w:rFonts w:ascii="標楷體" w:eastAsia="標楷體" w:hAnsi="標楷體" w:cs="AdobeMingStd-Light;Arial Unicod"/>
              </w:rPr>
              <w:t>「</w:t>
            </w:r>
            <w:r w:rsidRPr="00A76AC2">
              <w:rPr>
                <w:rFonts w:ascii="標楷體" w:eastAsia="標楷體" w:hAnsi="標楷體" w:cs="TimesNewRomanPSMT;Times New Rom"/>
              </w:rPr>
              <w:t>ionn</w:t>
            </w:r>
            <w:r w:rsidRPr="00A76AC2">
              <w:rPr>
                <w:rFonts w:ascii="標楷體" w:eastAsia="標楷體" w:hAnsi="標楷體" w:cs="AdobeMingStd-Light;Arial Unicod"/>
              </w:rPr>
              <w:t>」</w:t>
            </w:r>
            <w:r w:rsidRPr="00A76AC2">
              <w:rPr>
                <w:rFonts w:ascii="標楷體" w:eastAsia="標楷體" w:hAnsi="標楷體" w:cs="DFYuanStd-W3;Arial Unicode MS"/>
              </w:rPr>
              <w:t>佮</w:t>
            </w:r>
            <w:r w:rsidRPr="00A76AC2">
              <w:rPr>
                <w:rFonts w:ascii="標楷體" w:eastAsia="標楷體" w:hAnsi="標楷體" w:cs="AdobeMingStd-Light;Arial Unicod"/>
              </w:rPr>
              <w:t>「</w:t>
            </w:r>
            <w:r w:rsidRPr="00A76AC2">
              <w:rPr>
                <w:rFonts w:ascii="標楷體" w:eastAsia="標楷體" w:hAnsi="標楷體" w:cs="TimesNewRomanPSMT;Times New Rom"/>
              </w:rPr>
              <w:t>iunn</w:t>
            </w:r>
            <w:r w:rsidRPr="00A76AC2">
              <w:rPr>
                <w:rFonts w:ascii="標楷體" w:eastAsia="標楷體" w:hAnsi="標楷體" w:cs="AdobeMingStd-Light;Arial Unicod"/>
              </w:rPr>
              <w:t>」</w:t>
            </w:r>
            <w:r w:rsidRPr="00A76AC2">
              <w:rPr>
                <w:rFonts w:ascii="標楷體" w:eastAsia="標楷體" w:hAnsi="標楷體" w:cs="DFYuanStd-W3;Arial Unicode MS"/>
              </w:rPr>
              <w:t>的漳泉對比方音差，並養成尊重各地方音差的習慣。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能正確分辨鼻音韻尾</w:t>
            </w:r>
            <w:r w:rsidRPr="00A76AC2">
              <w:rPr>
                <w:rFonts w:ascii="標楷體" w:eastAsia="標楷體" w:hAnsi="標楷體" w:cs="DFMing-Lt-HK-BF;Microsoft YaHei"/>
              </w:rPr>
              <w:t>「</w:t>
            </w:r>
            <w:r w:rsidRPr="00A76AC2">
              <w:rPr>
                <w:rFonts w:ascii="標楷體" w:eastAsia="標楷體" w:hAnsi="標楷體" w:cs="TimesNewRomanPSMT;Times New Rom"/>
              </w:rPr>
              <w:t>am</w:t>
            </w:r>
            <w:r w:rsidRPr="00A76AC2">
              <w:rPr>
                <w:rFonts w:ascii="標楷體" w:eastAsia="標楷體" w:hAnsi="標楷體" w:cs="DFMing-Lt-HK-BF;Microsoft YaHei"/>
              </w:rPr>
              <w:t>」、「</w:t>
            </w:r>
            <w:r w:rsidRPr="00A76AC2">
              <w:rPr>
                <w:rFonts w:ascii="標楷體" w:eastAsia="標楷體" w:hAnsi="標楷體" w:cs="TimesNewRomanPSMT;Times New Rom"/>
              </w:rPr>
              <w:t>an</w:t>
            </w:r>
            <w:r w:rsidRPr="00A76AC2">
              <w:rPr>
                <w:rFonts w:ascii="標楷體" w:eastAsia="標楷體" w:hAnsi="標楷體" w:cs="DFMing-Lt-HK-BF;Microsoft YaHei"/>
              </w:rPr>
              <w:t>」、「</w:t>
            </w:r>
            <w:r w:rsidRPr="00A76AC2">
              <w:rPr>
                <w:rFonts w:ascii="標楷體" w:eastAsia="標楷體" w:hAnsi="標楷體" w:cs="TimesNewRomanPSMT;Times New Rom"/>
              </w:rPr>
              <w:t>ang</w:t>
            </w:r>
            <w:r w:rsidRPr="00A76AC2">
              <w:rPr>
                <w:rFonts w:ascii="標楷體" w:eastAsia="標楷體" w:hAnsi="標楷體" w:cs="DFMing-Lt-HK-BF;Microsoft YaHei"/>
              </w:rPr>
              <w:t>」</w:t>
            </w:r>
            <w:r w:rsidRPr="00A76AC2">
              <w:rPr>
                <w:rFonts w:ascii="標楷體" w:eastAsia="標楷體" w:hAnsi="標楷體" w:cs="DFYuanStd-W3;Arial Unicode MS"/>
              </w:rPr>
              <w:t>的差異，並正確拼讀。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能與同儕合作學習，運用閩南語彼此對話、共同討論，培養在日常生活使用閩南語的習慣。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5.</w:t>
            </w:r>
            <w:r w:rsidRPr="00A76AC2">
              <w:rPr>
                <w:rFonts w:ascii="標楷體" w:eastAsia="標楷體" w:hAnsi="標楷體" w:cs="DFYuanStd-W3;Arial Unicode MS"/>
              </w:rPr>
              <w:t>能應用閩南語從事思考、溝通、討論、欣賞和解決問題的能力。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6.</w:t>
            </w:r>
            <w:r w:rsidRPr="00A76AC2">
              <w:rPr>
                <w:rFonts w:ascii="標楷體" w:eastAsia="標楷體" w:hAnsi="標楷體" w:cs="DFYuanStd-W3;Arial Unicode MS"/>
              </w:rPr>
              <w:t>能應用閩南語學習知識、擴充生活經驗、認識多元文化，以因應現代化社會的需求。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1.</w:t>
            </w:r>
            <w:r w:rsidRPr="00A76AC2">
              <w:rPr>
                <w:rFonts w:ascii="標楷體" w:eastAsia="標楷體" w:hAnsi="標楷體" w:cs="DFKaiShu-SB-Estd-BF;Arial Unico"/>
              </w:rPr>
              <w:t>老師用閩南語口頭發問：「恁兜啥物人負責買菜？」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2.</w:t>
            </w:r>
            <w:r w:rsidRPr="00A76AC2">
              <w:rPr>
                <w:rFonts w:ascii="標楷體" w:eastAsia="標楷體" w:hAnsi="標楷體" w:cs="DFKaiShu-SB-Estd-BF;Arial Unico"/>
              </w:rPr>
              <w:t>老師邀請學生發表自己的經驗。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活動四：咱來開講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1.</w:t>
            </w:r>
            <w:r w:rsidRPr="00A76AC2">
              <w:rPr>
                <w:rFonts w:ascii="標楷體" w:eastAsia="標楷體" w:hAnsi="標楷體" w:cs="DFKaiShu-SB-Estd-BF;Arial Unico"/>
              </w:rPr>
              <w:t>教師領念「咱來開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講」對話劇本：教師一句，學生一句。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2.</w:t>
            </w:r>
            <w:r w:rsidRPr="00A76AC2">
              <w:rPr>
                <w:rFonts w:ascii="標楷體" w:eastAsia="標楷體" w:hAnsi="標楷體" w:cs="DFKaiShu-SB-Estd-BF;Arial Unico"/>
              </w:rPr>
              <w:t>學生兩兩一組練習對話後，各組派出一組來比賽，由教師主評，學生互評，選出表現最佳組別，給予鼓勵。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活動五：性別平等議題討論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老師問同學家中負責買菜煮飯的是誰？請各組回家和家長討論「茼蒿是拍某菜」，是否具備「性別平等？進行簡短討論。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活動六</w:t>
            </w:r>
            <w:r w:rsidRPr="00A76AC2">
              <w:rPr>
                <w:rFonts w:ascii="標楷體" w:eastAsia="標楷體" w:hAnsi="標楷體" w:cs="DFKaiShu-SB-Estd-BF;Arial Unico"/>
              </w:rPr>
              <w:t>：</w:t>
            </w:r>
            <w:r w:rsidRPr="00A76AC2">
              <w:rPr>
                <w:rFonts w:ascii="標楷體" w:eastAsia="標楷體" w:hAnsi="標楷體" w:cs="DFKaiShu-SB-Estd-BF;Arial Unico"/>
              </w:rPr>
              <w:t xml:space="preserve"> </w:t>
            </w:r>
            <w:r w:rsidRPr="00A76AC2">
              <w:rPr>
                <w:rFonts w:ascii="標楷體" w:eastAsia="標楷體" w:hAnsi="標楷體" w:cs="DFKaiShu-SB-Estd-BF;Arial Unico"/>
              </w:rPr>
              <w:t>謎猜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1.</w:t>
            </w:r>
            <w:r w:rsidRPr="00A76AC2">
              <w:rPr>
                <w:rFonts w:ascii="標楷體" w:eastAsia="標楷體" w:hAnsi="標楷體" w:cs="DFKaiShu-SB-Estd-BF;Arial Unico"/>
              </w:rPr>
              <w:t>教師範讀，學生跟讀。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2.</w:t>
            </w:r>
            <w:r w:rsidRPr="00A76AC2">
              <w:rPr>
                <w:rFonts w:ascii="標楷體" w:eastAsia="標楷體" w:hAnsi="標楷體" w:cs="DFKaiShu-SB-Estd-BF;Arial Unico"/>
              </w:rPr>
              <w:t>老師用閩南語帶同學進行這個單元猜謎語的活動，老師先暗示同學要怎麼猜謎語，引導同學猜出謎語的答案。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活動七：方音差講看覓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教師說明閩南語腔調的演變與地方音的混淆，引導學生學會方音差，並尊重不同腔調的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方音使用者。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2.</w:t>
            </w:r>
            <w:r w:rsidRPr="00A76AC2">
              <w:rPr>
                <w:rFonts w:ascii="標楷體" w:eastAsia="標楷體" w:hAnsi="標楷體" w:cs="DFKaiShu-SB-Estd-BF;Arial Unico"/>
              </w:rPr>
              <w:t>教師講漳州腔，學生回泉州腔，練習一次後，師生對調。最後學生分兩組互相對答。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3.</w:t>
            </w:r>
            <w:r w:rsidRPr="00A76AC2">
              <w:rPr>
                <w:rFonts w:ascii="標楷體" w:eastAsia="標楷體" w:hAnsi="標楷體" w:cs="DFKaiShu-SB-Estd-BF;Arial Unico"/>
              </w:rPr>
              <w:t>鼻韻母</w:t>
            </w:r>
            <w:r w:rsidRPr="00A76AC2">
              <w:rPr>
                <w:rFonts w:ascii="標楷體" w:eastAsia="標楷體" w:hAnsi="標楷體" w:cs="DFKaiShu-SB-Estd-BF;Arial Unico"/>
              </w:rPr>
              <w:t xml:space="preserve"> ionn</w:t>
            </w:r>
            <w:r w:rsidRPr="00A76AC2">
              <w:rPr>
                <w:rFonts w:ascii="標楷體" w:eastAsia="標楷體" w:hAnsi="標楷體" w:cs="DFKaiShu-SB-Estd-BF;Arial Unico"/>
              </w:rPr>
              <w:t>（漳）佮</w:t>
            </w:r>
            <w:r w:rsidRPr="00A76AC2">
              <w:rPr>
                <w:rFonts w:ascii="標楷體" w:eastAsia="標楷體" w:hAnsi="標楷體" w:cs="DFKaiShu-SB-Estd-BF;Arial Unico"/>
              </w:rPr>
              <w:t xml:space="preserve"> iunn</w:t>
            </w:r>
            <w:r w:rsidRPr="00A76AC2">
              <w:rPr>
                <w:rFonts w:ascii="標楷體" w:eastAsia="標楷體" w:hAnsi="標楷體" w:cs="DFKaiShu-SB-Estd-BF;Arial Unico"/>
              </w:rPr>
              <w:t>（泉）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三、統整活動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活動八：咱來食火鍋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1.</w:t>
            </w:r>
            <w:r w:rsidRPr="00A76AC2">
              <w:rPr>
                <w:rFonts w:ascii="標楷體" w:eastAsia="標楷體" w:hAnsi="標楷體" w:cs="DFKaiShu-SB-Estd-BF;Arial Unico"/>
              </w:rPr>
              <w:t>教師可以和學生討論火鍋的湯頭、火鍋的配料、配菜，請學生根據自己吃火鍋的經驗分享。老師可挑幾種常用的配菜來讓學生練習閩南語發音。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2.</w:t>
            </w:r>
            <w:r w:rsidRPr="00A76AC2">
              <w:rPr>
                <w:rFonts w:ascii="標楷體" w:eastAsia="標楷體" w:hAnsi="標楷體" w:cs="DFKaiShu-SB-Estd-BF;Arial Unico"/>
              </w:rPr>
              <w:t>預告：提醒學生，先把「應用練習</w:t>
            </w:r>
            <w:r w:rsidRPr="00A76AC2">
              <w:rPr>
                <w:rFonts w:ascii="標楷體" w:eastAsia="標楷體" w:hAnsi="標楷體" w:cs="DFKaiShu-SB-Estd-BF;Arial Unico"/>
              </w:rPr>
              <w:t>──</w:t>
            </w:r>
            <w:r w:rsidRPr="00A76AC2">
              <w:rPr>
                <w:rFonts w:ascii="標楷體" w:eastAsia="標楷體" w:hAnsi="標楷體" w:cs="DFKaiShu-SB-Estd-BF;Arial Unico"/>
              </w:rPr>
              <w:t>看圖講話」的內容先預習，並練習說說看，時間</w:t>
            </w:r>
            <w:r w:rsidRPr="00A76AC2">
              <w:rPr>
                <w:rFonts w:ascii="標楷體" w:eastAsia="標楷體" w:hAnsi="標楷體" w:cs="DFKaiShu-SB-Estd-BF;Arial Unico"/>
              </w:rPr>
              <w:t xml:space="preserve"> 1 </w:t>
            </w:r>
            <w:r w:rsidRPr="00A76AC2">
              <w:rPr>
                <w:rFonts w:ascii="標楷體" w:eastAsia="標楷體" w:hAnsi="標楷體" w:cs="DFKaiShu-SB-Estd-BF;Arial Unico"/>
              </w:rPr>
              <w:t>分鐘，下次上課要上臺發表。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小白板卡紙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聽力理解評量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觀察評量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性別平等教育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性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J11 </w:t>
            </w:r>
            <w:r w:rsidRPr="00A76AC2">
              <w:rPr>
                <w:rFonts w:ascii="標楷體" w:eastAsia="標楷體" w:hAnsi="標楷體" w:cs="新細明體;PMingLiU"/>
                <w:bCs/>
              </w:rPr>
              <w:t>去除性別刻板與性別偏見的情感表達與溝通，具備與他人平等互動的能力。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家庭教育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家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J5 </w:t>
            </w:r>
            <w:r w:rsidRPr="00A76AC2">
              <w:rPr>
                <w:rFonts w:ascii="標楷體" w:eastAsia="標楷體" w:hAnsi="標楷體" w:cs="新細明體;PMingLiU"/>
                <w:bCs/>
              </w:rPr>
              <w:t>了解與家</w:t>
            </w: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人溝通互動及相互支持</w:t>
            </w:r>
            <w:r w:rsidRPr="00A76AC2">
              <w:rPr>
                <w:rFonts w:ascii="標楷體" w:eastAsia="標楷體" w:hAnsi="標楷體" w:cs="新細明體;PMingLiU"/>
                <w:bCs/>
              </w:rPr>
              <w:t>的適切方式。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  <w:color w:val="000000" w:themeColor="text1"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三、人情世事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5.</w:t>
            </w:r>
            <w:r w:rsidRPr="00A76AC2">
              <w:rPr>
                <w:rFonts w:ascii="標楷體" w:eastAsia="標楷體" w:hAnsi="標楷體" w:cs="新細明體;PMingLiU"/>
              </w:rPr>
              <w:t>菜市仔學堂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A2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系統思考與解決問題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color w:val="000000" w:themeColor="text1"/>
              </w:rPr>
            </w:pPr>
            <w:r w:rsidRPr="00A76AC2">
              <w:rPr>
                <w:rFonts w:ascii="標楷體" w:eastAsia="標楷體" w:hAnsi="標楷體" w:cs="新細明體;PMingLiU"/>
                <w:color w:val="000000" w:themeColor="text1"/>
              </w:rPr>
              <w:t>C2</w:t>
            </w:r>
            <w:r w:rsidRPr="00A76AC2">
              <w:rPr>
                <w:rFonts w:ascii="標楷體" w:eastAsia="標楷體" w:hAnsi="標楷體" w:cs="新細明體;PMingLiU"/>
                <w:color w:val="000000" w:themeColor="text1"/>
              </w:rPr>
              <w:t>人際關係與團隊合作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-J-A2</w:t>
            </w:r>
            <w:r w:rsidRPr="00A76AC2">
              <w:rPr>
                <w:rFonts w:ascii="標楷體" w:eastAsia="標楷體" w:hAnsi="標楷體" w:cs="DFKaiShu-SB-Estd-BF;Arial Unico"/>
              </w:rPr>
              <w:t>具備運用閩南語文從事閱讀理解、獨立思辨分析，並培養解決生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活問題的能力。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閩</w:t>
            </w:r>
            <w:r w:rsidRPr="00A76AC2">
              <w:rPr>
                <w:rFonts w:ascii="標楷體" w:eastAsia="標楷體" w:hAnsi="標楷體" w:cs="TimesNewRomanPS-BoldMT;Times Ne"/>
                <w:bCs/>
              </w:rPr>
              <w:t>-J- C2</w:t>
            </w:r>
            <w:r w:rsidRPr="00A76AC2">
              <w:rPr>
                <w:rFonts w:ascii="標楷體" w:eastAsia="標楷體" w:hAnsi="標楷體" w:cs="DFKaiShu-SB-Estd-BF;Arial Unico"/>
                <w:color w:val="000000" w:themeColor="text1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Ab-Ⅳ-2 </w:t>
            </w:r>
            <w:r w:rsidRPr="00A76AC2">
              <w:rPr>
                <w:rFonts w:ascii="標楷體" w:eastAsia="標楷體" w:hAnsi="標楷體" w:cs="DFKaiShu-SB-Estd-BF;Arial Unico"/>
              </w:rPr>
              <w:t>句型運用。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Ab-Ⅳ-3 </w:t>
            </w:r>
            <w:r w:rsidRPr="00A76AC2">
              <w:rPr>
                <w:rFonts w:ascii="標楷體" w:eastAsia="標楷體" w:hAnsi="標楷體" w:cs="DFKaiShu-SB-Estd-BF;Arial Unico"/>
              </w:rPr>
              <w:t>方音差異。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Ac-Ⅳ-2 </w:t>
            </w:r>
            <w:r w:rsidRPr="00A76AC2">
              <w:rPr>
                <w:rFonts w:ascii="標楷體" w:eastAsia="標楷體" w:hAnsi="標楷體" w:cs="DFKaiShu-SB-Estd-BF;Arial Unico"/>
              </w:rPr>
              <w:t>散文選讀。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Bc-Ⅳ-1 </w:t>
            </w:r>
            <w:r w:rsidRPr="00A76AC2">
              <w:rPr>
                <w:rFonts w:ascii="標楷體" w:eastAsia="標楷體" w:hAnsi="標楷體" w:cs="DFKaiShu-SB-Estd-BF;Arial Unico"/>
              </w:rPr>
              <w:t>社區活動。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Bh-Ⅳ-1 </w:t>
            </w:r>
            <w:r w:rsidRPr="00A76AC2">
              <w:rPr>
                <w:rFonts w:ascii="標楷體" w:eastAsia="標楷體" w:hAnsi="標楷體" w:cs="DFKaiShu-SB-Estd-BF;Arial Unico"/>
              </w:rPr>
              <w:t>物產景觀。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lastRenderedPageBreak/>
              <w:t xml:space="preserve">1-Ⅳ-2 </w:t>
            </w:r>
            <w:r w:rsidRPr="00A76AC2">
              <w:rPr>
                <w:rFonts w:ascii="標楷體" w:eastAsia="標楷體" w:hAnsi="標楷體" w:cs="DFKaiShu-SB-Estd-BF;Arial Unico"/>
              </w:rPr>
              <w:t>能聽辨生活中以閩南語表達的重要議題，並藉以增進溝通協調。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1-Ⅳ-5 </w:t>
            </w:r>
            <w:r w:rsidRPr="00A76AC2">
              <w:rPr>
                <w:rFonts w:ascii="標楷體" w:eastAsia="標楷體" w:hAnsi="標楷體" w:cs="DFKaiShu-SB-Estd-BF;Arial Unico"/>
              </w:rPr>
              <w:t>能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聽辨閩南語方音與語詞的差異性，並培養多元文化的精神。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2-Ⅳ-1 </w:t>
            </w:r>
            <w:r w:rsidRPr="00A76AC2">
              <w:rPr>
                <w:rFonts w:ascii="標楷體" w:eastAsia="標楷體" w:hAnsi="標楷體" w:cs="DFKaiShu-SB-Estd-BF;Arial Unico"/>
              </w:rPr>
              <w:t>能適切的運用閩南語表達並解決問題。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2-Ⅳ-2 </w:t>
            </w:r>
            <w:r w:rsidRPr="00A76AC2">
              <w:rPr>
                <w:rFonts w:ascii="標楷體" w:eastAsia="標楷體" w:hAnsi="標楷體" w:cs="DFKaiShu-SB-Estd-BF;Arial Unico"/>
              </w:rPr>
              <w:t>能運用閩南語適切地表情達意，並分享社會參與、團隊合作的經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DFKaiShu-SB-Estd-BF;Arial Unico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驗。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3-Ⅳ-2 </w:t>
            </w:r>
            <w:r w:rsidRPr="00A76AC2">
              <w:rPr>
                <w:rFonts w:ascii="標楷體" w:eastAsia="標楷體" w:hAnsi="標楷體" w:cs="DFKaiShu-SB-Estd-BF;Arial Unico"/>
              </w:rPr>
              <w:t>能從閩南語文的閱讀中進行獨立思辨分析與解決生活問題。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 xml:space="preserve">#3-Ⅳ-3 </w:t>
            </w:r>
            <w:r w:rsidRPr="00A76AC2">
              <w:rPr>
                <w:rFonts w:ascii="標楷體" w:eastAsia="標楷體" w:hAnsi="標楷體" w:cs="DFKaiShu-SB-Estd-BF;Arial Unico"/>
              </w:rPr>
              <w:t>能透過資訊及檢索工具，蒐集、整理與閱讀閩南語文資料，</w:t>
            </w:r>
            <w:r w:rsidRPr="00A76AC2">
              <w:rPr>
                <w:rFonts w:ascii="標楷體" w:eastAsia="標楷體" w:hAnsi="標楷體" w:cs="DFKaiShu-SB-Estd-BF;Arial Unico"/>
              </w:rPr>
              <w:lastRenderedPageBreak/>
              <w:t>進行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多元學科</w:t>
            </w:r>
            <w:r w:rsidRPr="00A76AC2">
              <w:rPr>
                <w:rFonts w:ascii="標楷體" w:eastAsia="標楷體" w:hAnsi="標楷體" w:cs="DFKaiShu-SB-Estd-BF;Arial Unico"/>
              </w:rPr>
              <w:t>/</w:t>
            </w:r>
            <w:r w:rsidRPr="00A76AC2">
              <w:rPr>
                <w:rFonts w:ascii="標楷體" w:eastAsia="標楷體" w:hAnsi="標楷體" w:cs="DFKaiShu-SB-Estd-BF;Arial Unico"/>
              </w:rPr>
              <w:t>專業領域知能的發展。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能培養探索、熱愛閩南語的興趣與態度，並養成主動學習的習慣。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能使用閩南語聆聽、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說話、標音、閱讀、寫作的基本能力，並能在日常生活中靈活運用、表情達意。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能正確分辨鼻音韻尾</w:t>
            </w:r>
            <w:r w:rsidRPr="00A76AC2">
              <w:rPr>
                <w:rFonts w:ascii="標楷體" w:eastAsia="標楷體" w:hAnsi="標楷體" w:cs="DFMing-Lt-HK-BF;Microsoft YaHei"/>
              </w:rPr>
              <w:t>「</w:t>
            </w:r>
            <w:r w:rsidRPr="00A76AC2">
              <w:rPr>
                <w:rFonts w:ascii="標楷體" w:eastAsia="標楷體" w:hAnsi="標楷體" w:cs="TimesNewRomanPSMT;Times New Rom"/>
              </w:rPr>
              <w:t>am</w:t>
            </w:r>
            <w:r w:rsidRPr="00A76AC2">
              <w:rPr>
                <w:rFonts w:ascii="標楷體" w:eastAsia="標楷體" w:hAnsi="標楷體" w:cs="DFMing-Lt-HK-BF;Microsoft YaHei"/>
              </w:rPr>
              <w:t>」、「</w:t>
            </w:r>
            <w:r w:rsidRPr="00A76AC2">
              <w:rPr>
                <w:rFonts w:ascii="標楷體" w:eastAsia="標楷體" w:hAnsi="標楷體" w:cs="TimesNewRomanPSMT;Times New Rom"/>
              </w:rPr>
              <w:t>an</w:t>
            </w:r>
            <w:r w:rsidRPr="00A76AC2">
              <w:rPr>
                <w:rFonts w:ascii="標楷體" w:eastAsia="標楷體" w:hAnsi="標楷體" w:cs="DFMing-Lt-HK-BF;Microsoft YaHei"/>
              </w:rPr>
              <w:t>」、「</w:t>
            </w:r>
            <w:r w:rsidRPr="00A76AC2">
              <w:rPr>
                <w:rFonts w:ascii="標楷體" w:eastAsia="標楷體" w:hAnsi="標楷體" w:cs="TimesNewRomanPSMT;Times New Rom"/>
              </w:rPr>
              <w:t>ang</w:t>
            </w:r>
            <w:r w:rsidRPr="00A76AC2">
              <w:rPr>
                <w:rFonts w:ascii="標楷體" w:eastAsia="標楷體" w:hAnsi="標楷體" w:cs="DFMing-Lt-HK-BF;Microsoft YaHei"/>
              </w:rPr>
              <w:t>」</w:t>
            </w:r>
            <w:r w:rsidRPr="00A76AC2">
              <w:rPr>
                <w:rFonts w:ascii="標楷體" w:eastAsia="標楷體" w:hAnsi="標楷體" w:cs="DFYuanStd-W3;Arial Unicode MS"/>
              </w:rPr>
              <w:t>的差異，並正確拼讀。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能與同儕合作學習，運用閩南語彼此對話、共同討論，培養在日常生活使用閩南語的習慣。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老師用閩南語口頭發問：「你敢會曉買菜？」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老師邀請學生發表自己的經驗。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活動九：接力看圖講話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各組依圖所提供的重要訊息寫在白板上，並採接力方式，串成一個買菜的故事或活動，每張圖都得說到，。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發表完，由教師做簡短講評及評選優勝組別給予鼓勵。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活動十：朗讀語句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朗讀語句說明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雙跤踏入菜市仔，目睭金金看，踅過這擔閣彼擔，雞鴨魚肉真豐沛，果子菜蔬嘛攏愛，臊的菜的愛總款，食魚食肉也著菜佮。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教師一句，學生一句，教師範讀時，要注意語速、語調和聲情。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教師整段範讀，學生整段跟讀。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學生自己分組朗讀，最後一次全班一起朗讀。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活動十一：漢羅攏會通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語詞讀看覓：鼻音韻尾「</w:t>
            </w:r>
            <w:r w:rsidRPr="00A76AC2">
              <w:rPr>
                <w:rFonts w:ascii="標楷體" w:eastAsia="標楷體" w:hAnsi="標楷體" w:cs="DFYuanStd-W3;Arial Unicode MS"/>
              </w:rPr>
              <w:t>am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DFYuanStd-W3;Arial Unicode MS"/>
              </w:rPr>
              <w:t>an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DFYuanStd-W3;Arial Unicode MS"/>
              </w:rPr>
              <w:t>ang</w:t>
            </w:r>
            <w:r w:rsidRPr="00A76AC2">
              <w:rPr>
                <w:rFonts w:ascii="標楷體" w:eastAsia="標楷體" w:hAnsi="標楷體" w:cs="DFYuanStd-W3;Arial Unicode MS"/>
              </w:rPr>
              <w:t>」精熟拼讀。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短句讀看覓：是將鼻音韻尾「</w:t>
            </w:r>
            <w:r w:rsidRPr="00A76AC2">
              <w:rPr>
                <w:rFonts w:ascii="標楷體" w:eastAsia="標楷體" w:hAnsi="標楷體" w:cs="DFYuanStd-W3;Arial Unicode MS"/>
              </w:rPr>
              <w:t>am</w:t>
            </w:r>
            <w:r w:rsidRPr="00A76AC2">
              <w:rPr>
                <w:rFonts w:ascii="標楷體" w:eastAsia="標楷體" w:hAnsi="標楷體" w:cs="DFYuanStd-W3;Arial Unicode MS"/>
              </w:rPr>
              <w:t>」、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「</w:t>
            </w:r>
            <w:r w:rsidRPr="00A76AC2">
              <w:rPr>
                <w:rFonts w:ascii="標楷體" w:eastAsia="標楷體" w:hAnsi="標楷體" w:cs="DFYuanStd-W3;Arial Unicode MS"/>
              </w:rPr>
              <w:t>an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DFYuanStd-W3;Arial Unicode MS"/>
              </w:rPr>
              <w:t>ang</w:t>
            </w:r>
            <w:r w:rsidRPr="00A76AC2">
              <w:rPr>
                <w:rFonts w:ascii="標楷體" w:eastAsia="標楷體" w:hAnsi="標楷體" w:cs="DFYuanStd-W3;Arial Unicode MS"/>
              </w:rPr>
              <w:t>」與聲母結合在一起做綜合練習，讓學生分辨「</w:t>
            </w:r>
            <w:r w:rsidRPr="00A76AC2">
              <w:rPr>
                <w:rFonts w:ascii="標楷體" w:eastAsia="標楷體" w:hAnsi="標楷體" w:cs="DFYuanStd-W3;Arial Unicode MS"/>
              </w:rPr>
              <w:t>am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DFYuanStd-W3;Arial Unicode MS"/>
              </w:rPr>
              <w:t>an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DFYuanStd-W3;Arial Unicode MS"/>
              </w:rPr>
              <w:t>ang</w:t>
            </w:r>
            <w:r w:rsidRPr="00A76AC2">
              <w:rPr>
                <w:rFonts w:ascii="標楷體" w:eastAsia="標楷體" w:hAnsi="標楷體" w:cs="DFYuanStd-W3;Arial Unicode MS"/>
              </w:rPr>
              <w:t>」的發音方式。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三、統整活動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活動十二：驗收時間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應用練習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三、聽力測驗。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應用練習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四、文意理解。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應用練習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五、設計一份食譜佮買菜的菜單。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教師可以讓學生分組設計一份食譜，再根據食譜的內容開買菜的菜單，一方面使用「教育部臺灣閩南語常用詞辭典」來協助「菜單新詞」教學，一方面順便進行「教育部臺灣閩南語常用詞辭典」查詢。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 xml:space="preserve">4. </w:t>
            </w:r>
            <w:r w:rsidRPr="00A76AC2">
              <w:rPr>
                <w:rFonts w:ascii="標楷體" w:eastAsia="標楷體" w:hAnsi="標楷體" w:cs="DFYuanStd-W3;Arial Unicode MS"/>
              </w:rPr>
              <w:t>書寫「傳統的菜市仔佮超級市場的無仝」。（參見本書第</w:t>
            </w:r>
            <w:r w:rsidRPr="00A76AC2">
              <w:rPr>
                <w:rFonts w:ascii="標楷體" w:eastAsia="標楷體" w:hAnsi="標楷體" w:cs="DFYuanStd-W3;Arial Unicode MS"/>
              </w:rPr>
              <w:t>179</w:t>
            </w:r>
            <w:r w:rsidRPr="00A76AC2">
              <w:rPr>
                <w:rFonts w:ascii="標楷體" w:eastAsia="標楷體" w:hAnsi="標楷體" w:cs="DFYuanStd-W3;Arial Unicode MS"/>
              </w:rPr>
              <w:t>頁本課學習單</w:t>
            </w:r>
            <w:r w:rsidRPr="00A76AC2">
              <w:rPr>
                <w:rFonts w:ascii="標楷體" w:eastAsia="標楷體" w:hAnsi="標楷體" w:cs="新細明體;PMingLiU"/>
              </w:rPr>
              <w:t>⑵</w:t>
            </w:r>
            <w:r w:rsidRPr="00A76AC2">
              <w:rPr>
                <w:rFonts w:ascii="標楷體" w:eastAsia="標楷體" w:hAnsi="標楷體" w:cs="DFYuanStd-W3;Arial Unicode MS"/>
              </w:rPr>
              <w:t>）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電腦設備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觸控顯示器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小白板卡紙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5.</w:t>
            </w:r>
            <w:r w:rsidRPr="00A76AC2">
              <w:rPr>
                <w:rFonts w:ascii="標楷體" w:eastAsia="標楷體" w:hAnsi="標楷體" w:cs="新細明體;PMingLiU"/>
                <w:bCs/>
              </w:rPr>
              <w:t>叫人鈴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性別平等教育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 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性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J11 </w:t>
            </w:r>
            <w:r w:rsidRPr="00A76AC2">
              <w:rPr>
                <w:rFonts w:ascii="標楷體" w:eastAsia="標楷體" w:hAnsi="標楷體" w:cs="新細明體;PMingLiU"/>
                <w:bCs/>
              </w:rPr>
              <w:t>去除性別刻板與性別偏見的情感表達與溝通，具備與他人平等互動的能力。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lastRenderedPageBreak/>
              <w:t>【</w:t>
            </w:r>
            <w:r w:rsidRPr="00A76AC2">
              <w:rPr>
                <w:rFonts w:ascii="標楷體" w:eastAsia="標楷體" w:hAnsi="標楷體" w:cs="新細明體;PMingLiU"/>
                <w:bCs/>
              </w:rPr>
              <w:t>家庭教育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家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J5 </w:t>
            </w:r>
            <w:r w:rsidRPr="00A76AC2">
              <w:rPr>
                <w:rFonts w:ascii="標楷體" w:eastAsia="標楷體" w:hAnsi="標楷體" w:cs="新細明體;PMingLiU"/>
                <w:bCs/>
              </w:rPr>
              <w:t>了解與家人溝通互動及相互支持的適切方式。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三、人情世事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6.</w:t>
            </w:r>
            <w:r w:rsidRPr="00A76AC2">
              <w:rPr>
                <w:rFonts w:ascii="標楷體" w:eastAsia="標楷體" w:hAnsi="標楷體" w:cs="新細明體;PMingLiU"/>
              </w:rPr>
              <w:t>臭豆腐的滋味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A2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系統思考與解決問題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符號運用與溝通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lastRenderedPageBreak/>
              <w:t>表達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閩</w:t>
            </w:r>
            <w:r w:rsidRPr="00A76AC2">
              <w:rPr>
                <w:rFonts w:ascii="標楷體" w:eastAsia="標楷體" w:hAnsi="標楷體" w:cs="TimesNewRomanPSMT;Times New Rom"/>
              </w:rPr>
              <w:t>-J-A2</w:t>
            </w:r>
            <w:r w:rsidRPr="00A76AC2">
              <w:rPr>
                <w:rFonts w:ascii="標楷體" w:eastAsia="標楷體" w:hAnsi="標楷體" w:cs="DFYuanStd-W3;Arial Unicode MS"/>
              </w:rPr>
              <w:t>具備運用閩南語文從事閱讀理解、獨立思辨分析，並培養解決生活問題的能力。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閩</w:t>
            </w:r>
            <w:r w:rsidRPr="00A76AC2">
              <w:rPr>
                <w:rFonts w:ascii="標楷體" w:eastAsia="標楷體" w:hAnsi="標楷體" w:cs="TimesNewRomanPSMT;Times New Rom"/>
              </w:rPr>
              <w:t>-J-B1</w:t>
            </w:r>
            <w:r w:rsidRPr="00A76AC2">
              <w:rPr>
                <w:rFonts w:ascii="標楷體" w:eastAsia="標楷體" w:hAnsi="標楷體" w:cs="DFYuanStd-W3;Arial Unicode MS"/>
              </w:rPr>
              <w:t>具備運用閩南語文表情達意的能力，並</w:t>
            </w:r>
            <w:r w:rsidRPr="00A76AC2">
              <w:rPr>
                <w:rFonts w:ascii="標楷體" w:eastAsia="標楷體" w:hAnsi="標楷體" w:cs="DFYuanStd-W3;Arial Unicode MS"/>
                <w:color w:val="000000" w:themeColor="text1"/>
              </w:rPr>
              <w:t>能以同理心與他人溝通互動，以運用於家庭、學校與社區之中。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lastRenderedPageBreak/>
              <w:t>Ab-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-1 </w:t>
            </w:r>
            <w:r w:rsidRPr="00A76AC2">
              <w:rPr>
                <w:rFonts w:ascii="標楷體" w:eastAsia="標楷體" w:hAnsi="標楷體" w:cs="DFYuanStd-W3;Arial Unicode MS"/>
              </w:rPr>
              <w:t>語詞運用。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Ab-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-2 </w:t>
            </w:r>
            <w:r w:rsidRPr="00A76AC2">
              <w:rPr>
                <w:rFonts w:ascii="標楷體" w:eastAsia="標楷體" w:hAnsi="標楷體" w:cs="DFYuanStd-W3;Arial Unicode MS"/>
              </w:rPr>
              <w:t>句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型運用。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Ac-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-2 </w:t>
            </w:r>
            <w:r w:rsidRPr="00A76AC2">
              <w:rPr>
                <w:rFonts w:ascii="標楷體" w:eastAsia="標楷體" w:hAnsi="標楷體" w:cs="DFYuanStd-W3;Arial Unicode MS"/>
              </w:rPr>
              <w:t>散文選讀。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Bb-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-1 </w:t>
            </w:r>
            <w:r w:rsidRPr="00A76AC2">
              <w:rPr>
                <w:rFonts w:ascii="標楷體" w:eastAsia="標楷體" w:hAnsi="標楷體" w:cs="DFYuanStd-W3;Arial Unicode MS"/>
              </w:rPr>
              <w:t>俗諺典故。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Be-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-1 </w:t>
            </w:r>
            <w:r w:rsidRPr="00A76AC2">
              <w:rPr>
                <w:rFonts w:ascii="標楷體" w:eastAsia="標楷體" w:hAnsi="標楷體" w:cs="DFYuanStd-W3;Arial Unicode MS"/>
              </w:rPr>
              <w:t>數位資源。</w:t>
            </w:r>
          </w:p>
          <w:p w:rsidR="005E0AA0" w:rsidRPr="00A76AC2" w:rsidRDefault="005E0AA0" w:rsidP="00A76AC2">
            <w:pPr>
              <w:spacing w:line="0" w:lineRule="atLeast"/>
              <w:ind w:left="-36" w:right="-48"/>
              <w:rPr>
                <w:rFonts w:ascii="標楷體" w:eastAsia="標楷體" w:hAnsi="標楷體" w:cs="新細明體;PMingLi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lastRenderedPageBreak/>
              <w:t>1-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-2 </w:t>
            </w:r>
            <w:r w:rsidRPr="00A76AC2">
              <w:rPr>
                <w:rFonts w:ascii="標楷體" w:eastAsia="標楷體" w:hAnsi="標楷體" w:cs="DFYuanStd-W3;Arial Unicode MS"/>
              </w:rPr>
              <w:t>能聽辨生活中以閩南語表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達的重要議題，並藉以增進溝通協調。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1-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-5 </w:t>
            </w:r>
            <w:r w:rsidRPr="00A76AC2">
              <w:rPr>
                <w:rFonts w:ascii="標楷體" w:eastAsia="標楷體" w:hAnsi="標楷體" w:cs="DFYuanStd-W3;Arial Unicode MS"/>
              </w:rPr>
              <w:t>能聽辨閩南語方音與語詞的差異性，並培養多元文化的精神。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2-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-1 </w:t>
            </w:r>
            <w:r w:rsidRPr="00A76AC2">
              <w:rPr>
                <w:rFonts w:ascii="標楷體" w:eastAsia="標楷體" w:hAnsi="標楷體" w:cs="DFYuanStd-W3;Arial Unicode MS"/>
              </w:rPr>
              <w:t>能適切的運用閩南語表達並解決問題。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2-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-2 </w:t>
            </w:r>
            <w:r w:rsidRPr="00A76AC2">
              <w:rPr>
                <w:rFonts w:ascii="標楷體" w:eastAsia="標楷體" w:hAnsi="標楷體" w:cs="DFYuanStd-W3;Arial Unicode MS"/>
              </w:rPr>
              <w:t>能運用閩南語適切地表情達意，並分享社會參與、團隊合作的經驗。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3-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-1 </w:t>
            </w:r>
            <w:r w:rsidRPr="00A76AC2">
              <w:rPr>
                <w:rFonts w:ascii="標楷體" w:eastAsia="標楷體" w:hAnsi="標楷體" w:cs="DFYuanStd-W3;Arial Unicode MS"/>
              </w:rPr>
              <w:t>能運用標音符號、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羅馬字及漢字閱讀不同文體的閩南語文作品，藉此增進自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我了解。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3-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-2 </w:t>
            </w:r>
            <w:r w:rsidRPr="00A76AC2">
              <w:rPr>
                <w:rFonts w:ascii="標楷體" w:eastAsia="標楷體" w:hAnsi="標楷體" w:cs="DFYuanStd-W3;Arial Unicode MS"/>
              </w:rPr>
              <w:t>能從閩南語文的閱讀中進行獨立思辨分析與解決生活問題。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4-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-1 </w:t>
            </w:r>
            <w:r w:rsidRPr="00A76AC2">
              <w:rPr>
                <w:rFonts w:ascii="標楷體" w:eastAsia="標楷體" w:hAnsi="標楷體" w:cs="DFYuanStd-W3;Arial Unicode MS"/>
              </w:rPr>
              <w:t>能以閩南語文寫出簡單短文，進行表達溝通。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能了解課文文章內容，並使用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閩南語闡述大意。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能正確念讀本課新詞，明瞭其意義，並運用於日常生活中。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能從課程中體會人生過程恰如萬物的各種滋味，並學會用閩南語適切形容。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TimesNewRomanPSMT;Times New Rom"/>
              </w:rPr>
            </w:pPr>
            <w:r w:rsidRPr="00A76AC2">
              <w:rPr>
                <w:rFonts w:ascii="標楷體" w:eastAsia="標楷體" w:hAnsi="標楷體" w:cs="TimesNewRomanPSMT;Times New Rom"/>
              </w:rPr>
              <w:lastRenderedPageBreak/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教師播放本課</w:t>
            </w:r>
            <w:r w:rsidRPr="00A76AC2">
              <w:rPr>
                <w:rFonts w:ascii="標楷體" w:eastAsia="標楷體" w:hAnsi="標楷體" w:cs="TimesNewRomanPSMT;Times New Rom"/>
              </w:rPr>
              <w:t>bàng-gà</w:t>
            </w:r>
            <w:r w:rsidRPr="00A76AC2">
              <w:rPr>
                <w:rFonts w:ascii="標楷體" w:eastAsia="標楷體" w:hAnsi="標楷體" w:cs="新細明體;PMingLiU"/>
              </w:rPr>
              <w:t>並提問。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TimesNewRomanPSMT;Times New Rom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7;Arial Unicode MS"/>
              </w:rPr>
            </w:pPr>
            <w:r w:rsidRPr="00A76AC2">
              <w:rPr>
                <w:rFonts w:ascii="標楷體" w:eastAsia="標楷體" w:hAnsi="標楷體" w:cs="DFYuanStd-W7;Arial Unicode MS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活動一：唸讀課文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教師分段範讀、學生跟讀。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 xml:space="preserve">2. </w:t>
            </w:r>
            <w:r w:rsidRPr="00A76AC2">
              <w:rPr>
                <w:rFonts w:ascii="標楷體" w:eastAsia="標楷體" w:hAnsi="標楷體" w:cs="DFYuanStd-W3;Arial Unicode MS"/>
              </w:rPr>
              <w:t>教師介紹本課作者及其作品。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3.</w:t>
            </w:r>
            <w:r w:rsidRPr="00A76AC2">
              <w:rPr>
                <w:rFonts w:ascii="標楷體" w:eastAsia="標楷體" w:hAnsi="標楷體" w:cs="twkai;Arial Unicode MS"/>
              </w:rPr>
              <w:t>「討論看覓」</w:t>
            </w:r>
            <w:r w:rsidRPr="00A76AC2">
              <w:rPr>
                <w:rFonts w:ascii="標楷體" w:eastAsia="標楷體" w:hAnsi="標楷體" w:cs="TimesNewRomanPSMT;Times New Rom"/>
              </w:rPr>
              <w:t>:</w:t>
            </w:r>
            <w:r w:rsidRPr="00A76AC2">
              <w:rPr>
                <w:rFonts w:ascii="標楷體" w:eastAsia="標楷體" w:hAnsi="標楷體" w:cs="DFYuanStd-W3;Arial Unicode MS"/>
              </w:rPr>
              <w:t>共同討論與發表。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 xml:space="preserve">4. </w:t>
            </w:r>
            <w:r w:rsidRPr="00A76AC2">
              <w:rPr>
                <w:rFonts w:ascii="標楷體" w:eastAsia="標楷體" w:hAnsi="標楷體" w:cs="DFYuanStd-W3;Arial Unicode MS"/>
              </w:rPr>
              <w:t>新詞解釋。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活動二：提取大意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拿出小白板，請各組學生用「</w:t>
            </w:r>
            <w:r w:rsidRPr="00A76AC2">
              <w:rPr>
                <w:rFonts w:ascii="標楷體" w:eastAsia="標楷體" w:hAnsi="標楷體" w:cs="TimesNewRomanPS-BoldMT;Times Ne"/>
                <w:b/>
                <w:bCs/>
              </w:rPr>
              <w:t>5W1H</w:t>
            </w:r>
            <w:r w:rsidRPr="00A76AC2">
              <w:rPr>
                <w:rFonts w:ascii="標楷體" w:eastAsia="標楷體" w:hAnsi="標楷體" w:cs="DFYuanStd-W3;Arial Unicode MS"/>
              </w:rPr>
              <w:t>」寫下</w:t>
            </w:r>
            <w:r w:rsidRPr="00A76AC2">
              <w:rPr>
                <w:rFonts w:ascii="標楷體" w:eastAsia="標楷體" w:hAnsi="標楷體" w:cs="DFYuanStd-W7;Arial Unicode MS"/>
              </w:rPr>
              <w:t>關鍵詞</w:t>
            </w:r>
            <w:r w:rsidRPr="00A76AC2">
              <w:rPr>
                <w:rFonts w:ascii="標楷體" w:eastAsia="標楷體" w:hAnsi="標楷體" w:cs="DFYuanStd-W3;Arial Unicode MS"/>
              </w:rPr>
              <w:t>，並提取課文大意，再請各組派代表簡單發表。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7;Arial Unicode MS"/>
              </w:rPr>
            </w:pPr>
            <w:r w:rsidRPr="00A76AC2">
              <w:rPr>
                <w:rFonts w:ascii="標楷體" w:eastAsia="標楷體" w:hAnsi="標楷體" w:cs="DFYuanStd-W7;Arial Unicode MS"/>
              </w:rPr>
              <w:t>三、統整活動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活動三：語詞運用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教師範讀、學生跟讀本課「</w:t>
            </w:r>
            <w:r w:rsidRPr="00A76AC2">
              <w:rPr>
                <w:rFonts w:ascii="標楷體" w:eastAsia="標楷體" w:hAnsi="標楷體" w:cs="DFKaiShu-SB-Estd-BF;Arial Unico"/>
              </w:rPr>
              <w:t>做伙來充電</w:t>
            </w:r>
            <w:r w:rsidRPr="00A76AC2">
              <w:rPr>
                <w:rFonts w:ascii="標楷體" w:eastAsia="標楷體" w:hAnsi="標楷體" w:cs="DFYuanStd-W3;Arial Unicode MS"/>
              </w:rPr>
              <w:t>」的「</w:t>
            </w:r>
            <w:r w:rsidRPr="00A76AC2">
              <w:rPr>
                <w:rFonts w:ascii="標楷體" w:eastAsia="標楷體" w:hAnsi="標楷體" w:cs="DFKaiShu-SB-Estd-BF;Arial Unico"/>
              </w:rPr>
              <w:t>語詞運用</w:t>
            </w:r>
            <w:r w:rsidRPr="00A76AC2">
              <w:rPr>
                <w:rFonts w:ascii="標楷體" w:eastAsia="標楷體" w:hAnsi="標楷體" w:cs="DFYuanStd-W3;Arial Unicode MS"/>
              </w:rPr>
              <w:t>」的五個語詞和例句。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使用本課學習單。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提醒學生，回家後和家人討論，課文中「</w:t>
            </w:r>
            <w:r w:rsidRPr="00A76AC2">
              <w:rPr>
                <w:rFonts w:ascii="標楷體" w:eastAsia="標楷體" w:hAnsi="標楷體" w:cs="DFKaiShu-SB-Estd-BF;Arial Unico"/>
              </w:rPr>
              <w:t>侵門踏戶</w:t>
            </w:r>
            <w:r w:rsidRPr="00A76AC2">
              <w:rPr>
                <w:rFonts w:ascii="標楷體" w:eastAsia="標楷體" w:hAnsi="標楷體" w:cs="DFYuanStd-W3;Arial Unicode MS"/>
              </w:rPr>
              <w:t>」的人，是否具備公民素養？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1.MP3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2.APP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電子書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電腦設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備、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觸控顯示器、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5.</w:t>
            </w:r>
            <w:r w:rsidRPr="00A76AC2">
              <w:rPr>
                <w:rFonts w:ascii="標楷體" w:eastAsia="標楷體" w:hAnsi="標楷體" w:cs="DFYuanStd-W3;Arial Unicode MS"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6..</w:t>
            </w:r>
            <w:r w:rsidRPr="00A76AC2">
              <w:rPr>
                <w:rFonts w:ascii="標楷體" w:eastAsia="標楷體" w:hAnsi="標楷體" w:cs="新細明體;PMingLiU"/>
                <w:bCs/>
              </w:rPr>
              <w:t>相關書籍與網站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觀察評量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lastRenderedPageBreak/>
              <w:t>【</w:t>
            </w:r>
            <w:r w:rsidRPr="00A76AC2">
              <w:rPr>
                <w:rFonts w:ascii="標楷體" w:eastAsia="標楷體" w:hAnsi="標楷體" w:cs="DFYuanStd-W3;Arial Unicode MS"/>
              </w:rPr>
              <w:t>家庭教育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  <w:r w:rsidRPr="00A76AC2">
              <w:rPr>
                <w:rFonts w:ascii="標楷體" w:eastAsia="標楷體" w:hAnsi="標楷體" w:cs="新細明體;PMingLiU"/>
              </w:rPr>
              <w:t xml:space="preserve"> 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家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J5 </w:t>
            </w:r>
            <w:r w:rsidRPr="00A76AC2">
              <w:rPr>
                <w:rFonts w:ascii="標楷體" w:eastAsia="標楷體" w:hAnsi="標楷體" w:cs="DFYuanStd-W3;Arial Unicode MS"/>
              </w:rPr>
              <w:t>了解與家人溝通互動及相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互支持的適切方式。</w:t>
            </w:r>
          </w:p>
          <w:p w:rsidR="005E0AA0" w:rsidRPr="00A76AC2" w:rsidRDefault="00FD0AE9" w:rsidP="00A76AC2">
            <w:pPr>
              <w:pStyle w:val="Default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A76AC2">
              <w:rPr>
                <w:rFonts w:eastAsia="標楷體" w:cs="新細明體;PMingLiU"/>
                <w:b/>
                <w:bCs/>
                <w:sz w:val="20"/>
                <w:szCs w:val="20"/>
              </w:rPr>
              <w:t>【</w:t>
            </w:r>
            <w:r w:rsidRPr="00A76AC2">
              <w:rPr>
                <w:rFonts w:eastAsia="標楷體" w:cs="DFYuanStd-W3;Arial Unicode MS"/>
                <w:sz w:val="20"/>
                <w:szCs w:val="20"/>
              </w:rPr>
              <w:t>人權教育</w:t>
            </w:r>
            <w:r w:rsidRPr="00A76AC2">
              <w:rPr>
                <w:rFonts w:eastAsia="標楷體" w:cs="新細明體;PMingLiU"/>
                <w:b/>
                <w:bCs/>
                <w:sz w:val="20"/>
                <w:szCs w:val="20"/>
              </w:rPr>
              <w:t>】</w:t>
            </w:r>
            <w:r w:rsidRPr="00A76AC2">
              <w:rPr>
                <w:rFonts w:eastAsia="標楷體" w:cs="新細明體;PMingLiU"/>
                <w:sz w:val="20"/>
                <w:szCs w:val="20"/>
              </w:rPr>
              <w:t xml:space="preserve"> 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人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J3 </w:t>
            </w:r>
            <w:r w:rsidRPr="00A76AC2">
              <w:rPr>
                <w:rFonts w:ascii="標楷體" w:eastAsia="標楷體" w:hAnsi="標楷體" w:cs="新細明體;PMingLiU"/>
                <w:bCs/>
              </w:rPr>
              <w:t>探索各種利益可能發生的衝突，並了解如何運用民主審議方式及正當的程序，以形成公共規則，落實平等自由之保障。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三、人情世事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6.</w:t>
            </w:r>
            <w:r w:rsidRPr="00A76AC2">
              <w:rPr>
                <w:rFonts w:ascii="標楷體" w:eastAsia="標楷體" w:hAnsi="標楷體" w:cs="新細明體;PMingLiU"/>
              </w:rPr>
              <w:t>臭豆腐的滋味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符號運用與溝通表達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科技資訊與媒體素養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C1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道德實踐與公民意識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閩</w:t>
            </w:r>
            <w:r w:rsidRPr="00A76AC2">
              <w:rPr>
                <w:rFonts w:ascii="標楷體" w:eastAsia="標楷體" w:hAnsi="標楷體" w:cs="TimesNewRomanPSMT;Times New Rom"/>
              </w:rPr>
              <w:t>-J-B1</w:t>
            </w:r>
            <w:r w:rsidRPr="00A76AC2">
              <w:rPr>
                <w:rFonts w:ascii="標楷體" w:eastAsia="標楷體" w:hAnsi="標楷體" w:cs="DFYuanStd-W3;Arial Unicode MS"/>
              </w:rPr>
              <w:t>具備運用閩南語文表情達意的能力，並能以同理心與他人溝通互動，以運用於家庭、學校與社區之中。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閩</w:t>
            </w:r>
            <w:r w:rsidRPr="00A76AC2">
              <w:rPr>
                <w:rFonts w:ascii="標楷體" w:eastAsia="標楷體" w:hAnsi="標楷體" w:cs="TimesNewRomanPSMT;Times New Rom"/>
              </w:rPr>
              <w:t>-J-B2</w:t>
            </w:r>
            <w:r w:rsidRPr="00A76AC2">
              <w:rPr>
                <w:rFonts w:ascii="標楷體" w:eastAsia="標楷體" w:hAnsi="標楷體" w:cs="DFYuanStd-W3;Arial Unicode MS"/>
              </w:rPr>
              <w:t>透過資訊及檢索工具，蒐集、整理閩南語文資料，並能分析明辨資訊的正確性，重視資訊倫理，以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提升媒體識讀能力。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閩</w:t>
            </w:r>
            <w:r w:rsidRPr="00A76AC2">
              <w:rPr>
                <w:rFonts w:ascii="標楷體" w:eastAsia="標楷體" w:hAnsi="標楷體" w:cs="TimesNewRomanPSMT;Times New Rom"/>
              </w:rPr>
              <w:t>-J-C1</w:t>
            </w:r>
            <w:r w:rsidRPr="00A76AC2">
              <w:rPr>
                <w:rFonts w:ascii="標楷體" w:eastAsia="標楷體" w:hAnsi="標楷體" w:cs="DFYuanStd-W3;Arial Unicode MS"/>
                <w:color w:val="000000"/>
              </w:rPr>
              <w:t>透過閩南語文的學習，具備成為社會公民的意識與責任感，並能關注社會問題與自然生態，主動參與社區活動。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lastRenderedPageBreak/>
              <w:t>Aa-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-1 </w:t>
            </w:r>
            <w:r w:rsidRPr="00A76AC2">
              <w:rPr>
                <w:rFonts w:ascii="標楷體" w:eastAsia="標楷體" w:hAnsi="標楷體" w:cs="DFYuanStd-W3;Arial Unicode MS"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Aa-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-2 </w:t>
            </w:r>
            <w:r w:rsidRPr="00A76AC2">
              <w:rPr>
                <w:rFonts w:ascii="標楷體" w:eastAsia="標楷體" w:hAnsi="標楷體" w:cs="DFYuanStd-W3;Arial Unicode MS"/>
              </w:rPr>
              <w:t>漢字書寫。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Ab-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-1 </w:t>
            </w:r>
            <w:r w:rsidRPr="00A76AC2">
              <w:rPr>
                <w:rFonts w:ascii="標楷體" w:eastAsia="標楷體" w:hAnsi="標楷體" w:cs="DFYuanStd-W3;Arial Unicode MS"/>
              </w:rPr>
              <w:t>語詞運用。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Ab-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-3 </w:t>
            </w:r>
            <w:r w:rsidRPr="00A76AC2">
              <w:rPr>
                <w:rFonts w:ascii="標楷體" w:eastAsia="標楷體" w:hAnsi="標楷體" w:cs="DFYuanStd-W3;Arial Unicode MS"/>
              </w:rPr>
              <w:t>方音差異。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Bb-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-1 </w:t>
            </w:r>
            <w:r w:rsidRPr="00A76AC2">
              <w:rPr>
                <w:rFonts w:ascii="標楷體" w:eastAsia="標楷體" w:hAnsi="標楷體" w:cs="DFYuanStd-W3;Arial Unicode MS"/>
              </w:rPr>
              <w:t>俗諺典故。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Bc-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-2 </w:t>
            </w:r>
            <w:r w:rsidRPr="00A76AC2">
              <w:rPr>
                <w:rFonts w:ascii="標楷體" w:eastAsia="標楷體" w:hAnsi="標楷體" w:cs="DFYuanStd-W3;Arial Unicode MS"/>
              </w:rPr>
              <w:t>公民素養。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Be-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-1 </w:t>
            </w:r>
            <w:r w:rsidRPr="00A76AC2">
              <w:rPr>
                <w:rFonts w:ascii="標楷體" w:eastAsia="標楷體" w:hAnsi="標楷體" w:cs="DFYuanStd-W3;Arial Unicode MS"/>
              </w:rPr>
              <w:t>數位資源。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Bg-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-3 </w:t>
            </w:r>
            <w:r w:rsidRPr="00A76AC2">
              <w:rPr>
                <w:rFonts w:ascii="標楷體" w:eastAsia="標楷體" w:hAnsi="標楷體" w:cs="DFYuanStd-W3;Arial Unicode MS"/>
              </w:rPr>
              <w:t>人權觀念。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1-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-2 </w:t>
            </w:r>
            <w:r w:rsidRPr="00A76AC2">
              <w:rPr>
                <w:rFonts w:ascii="標楷體" w:eastAsia="標楷體" w:hAnsi="標楷體" w:cs="DFYuanStd-W3;Arial Unicode MS"/>
              </w:rPr>
              <w:t>能聽辨生活中以閩南語表達的重要議題，並藉以增進溝通協調。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1-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-3 </w:t>
            </w:r>
            <w:r w:rsidRPr="00A76AC2">
              <w:rPr>
                <w:rFonts w:ascii="標楷體" w:eastAsia="標楷體" w:hAnsi="標楷體" w:cs="DFYuanStd-W3;Arial Unicode MS"/>
              </w:rPr>
              <w:t>能蒐集、整理閩南語語音資料，分析資訊的正確性，並重視資訊倫理。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1-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-5 </w:t>
            </w:r>
            <w:r w:rsidRPr="00A76AC2">
              <w:rPr>
                <w:rFonts w:ascii="標楷體" w:eastAsia="標楷體" w:hAnsi="標楷體" w:cs="DFYuanStd-W3;Arial Unicode MS"/>
              </w:rPr>
              <w:t>能聽辨閩南語方音與語詞的差異性，並培養多元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文化</w:t>
            </w:r>
            <w:r w:rsidRPr="00A76AC2">
              <w:rPr>
                <w:rFonts w:ascii="標楷體" w:eastAsia="標楷體" w:hAnsi="標楷體" w:cs="DFYuanStd-W3;Arial Unicode MS"/>
              </w:rPr>
              <w:t>的精神。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2-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-1 </w:t>
            </w:r>
            <w:r w:rsidRPr="00A76AC2">
              <w:rPr>
                <w:rFonts w:ascii="標楷體" w:eastAsia="標楷體" w:hAnsi="標楷體" w:cs="DFYuanStd-W3;Arial Unicode MS"/>
              </w:rPr>
              <w:t>能適切的運用閩南語表達並解決問題。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2-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-2 </w:t>
            </w:r>
            <w:r w:rsidRPr="00A76AC2">
              <w:rPr>
                <w:rFonts w:ascii="標楷體" w:eastAsia="標楷體" w:hAnsi="標楷體" w:cs="DFYuanStd-W3;Arial Unicode MS"/>
              </w:rPr>
              <w:t>能運用閩南語適切地表情達意，並分享社會參與、團隊合作的經驗。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3-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-1 </w:t>
            </w:r>
            <w:r w:rsidRPr="00A76AC2">
              <w:rPr>
                <w:rFonts w:ascii="標楷體" w:eastAsia="標楷體" w:hAnsi="標楷體" w:cs="DFYuanStd-W3;Arial Unicode MS"/>
              </w:rPr>
              <w:t>能運用標音符號、羅馬字及漢字閱讀不同文體的閩南語文作品，藉此增進自我了解。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3-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-2 </w:t>
            </w:r>
            <w:r w:rsidRPr="00A76AC2">
              <w:rPr>
                <w:rFonts w:ascii="標楷體" w:eastAsia="標楷體" w:hAnsi="標楷體" w:cs="DFYuanStd-W3;Arial Unicode MS"/>
              </w:rPr>
              <w:t>能從閩南語文的閱讀中進行獨立思辨分析與解決生活問題。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3-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-4 </w:t>
            </w:r>
            <w:r w:rsidRPr="00A76AC2">
              <w:rPr>
                <w:rFonts w:ascii="標楷體" w:eastAsia="標楷體" w:hAnsi="標楷體" w:cs="DFYuanStd-W3;Arial Unicode MS"/>
              </w:rPr>
              <w:t>能透過閱讀閩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南語藝文作品及相關資訊，體會作品的意境與美感。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4-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-1 </w:t>
            </w:r>
            <w:r w:rsidRPr="00A76AC2">
              <w:rPr>
                <w:rFonts w:ascii="標楷體" w:eastAsia="標楷體" w:hAnsi="標楷體" w:cs="DFYuanStd-W3;Arial Unicode MS"/>
              </w:rPr>
              <w:t>能以閩南語文寫出簡單短文，進行表達溝通。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能分辨韻母「</w:t>
            </w:r>
            <w:r w:rsidRPr="00A76AC2">
              <w:rPr>
                <w:rFonts w:ascii="標楷體" w:eastAsia="標楷體" w:hAnsi="標楷體" w:cs="TimesNewRomanPSMT;Times New Rom"/>
              </w:rPr>
              <w:t>e</w:t>
            </w:r>
            <w:r w:rsidRPr="00A76AC2">
              <w:rPr>
                <w:rFonts w:ascii="標楷體" w:eastAsia="標楷體" w:hAnsi="標楷體" w:cs="DFYuanStd-W3;Arial Unicode MS"/>
              </w:rPr>
              <w:t>」和「</w:t>
            </w:r>
            <w:r w:rsidRPr="00A76AC2">
              <w:rPr>
                <w:rFonts w:ascii="標楷體" w:eastAsia="標楷體" w:hAnsi="標楷體" w:cs="TimesNewRomanPSMT;Times New Rom"/>
              </w:rPr>
              <w:t>ue</w:t>
            </w:r>
            <w:r w:rsidRPr="00A76AC2">
              <w:rPr>
                <w:rFonts w:ascii="標楷體" w:eastAsia="標楷體" w:hAnsi="標楷體" w:cs="DFYuanStd-W3;Arial Unicode MS"/>
              </w:rPr>
              <w:t>」的漳泉對比方音差，並養成尊重各地方音差的習慣。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能正確分辨鼻音韻尾「</w:t>
            </w:r>
            <w:r w:rsidRPr="00A76AC2">
              <w:rPr>
                <w:rFonts w:ascii="標楷體" w:eastAsia="標楷體" w:hAnsi="標楷體" w:cs="TimesNewRomanPSMT;Times New Rom"/>
              </w:rPr>
              <w:t>im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TimesNewRomanPSMT;Times New Rom"/>
              </w:rPr>
              <w:t>in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TimesNewRomanPSMT;Times New Rom"/>
              </w:rPr>
              <w:t>ing</w:t>
            </w:r>
            <w:r w:rsidRPr="00A76AC2">
              <w:rPr>
                <w:rFonts w:ascii="標楷體" w:eastAsia="標楷體" w:hAnsi="標楷體" w:cs="DFYuanStd-W3;Arial Unicode MS"/>
              </w:rPr>
              <w:t>」的差異，並正確拼讀。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能運用網路資源學習閩南語、查詢相關資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料，並將所學實際使用在生活中。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能從課程中體會人生過程恰如萬物的各種滋味，並學會用閩南語適切形容。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5.</w:t>
            </w:r>
            <w:r w:rsidRPr="00A76AC2">
              <w:rPr>
                <w:rFonts w:ascii="標楷體" w:eastAsia="標楷體" w:hAnsi="標楷體" w:cs="DFYuanStd-W3;Arial Unicode MS"/>
              </w:rPr>
              <w:t>能從「</w:t>
            </w:r>
            <w:r w:rsidRPr="00A76AC2">
              <w:rPr>
                <w:rFonts w:ascii="標楷體" w:eastAsia="標楷體" w:hAnsi="標楷體" w:cs="twkai;Arial Unicode MS"/>
              </w:rPr>
              <w:t>侵門踏</w:t>
            </w:r>
            <w:r w:rsidRPr="00A76AC2">
              <w:rPr>
                <w:rFonts w:ascii="標楷體" w:eastAsia="標楷體" w:hAnsi="標楷體" w:cs="細明體;MingLiU"/>
              </w:rPr>
              <w:t>戶</w:t>
            </w:r>
            <w:r w:rsidRPr="00A76AC2">
              <w:rPr>
                <w:rFonts w:ascii="標楷體" w:eastAsia="標楷體" w:hAnsi="標楷體" w:cs="DFYuanStd-W3;Arial Unicode MS"/>
              </w:rPr>
              <w:t>」的事件，探討「人權」與「人際溝通」問題，並培養良好的「公民素養」。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7;Arial Unicode MS"/>
              </w:rPr>
            </w:pPr>
            <w:r w:rsidRPr="00A76AC2">
              <w:rPr>
                <w:rFonts w:ascii="標楷體" w:eastAsia="標楷體" w:hAnsi="標楷體" w:cs="DFYuanStd-W7;Arial Unicode MS"/>
              </w:rPr>
              <w:lastRenderedPageBreak/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教師先播放「臺語新聞：黑、白臭豆腐大</w:t>
            </w:r>
            <w:r w:rsidRPr="00A76AC2">
              <w:rPr>
                <w:rFonts w:ascii="標楷體" w:eastAsia="標楷體" w:hAnsi="標楷體" w:cs="TimesNewRomanPSMT;Times New Rom"/>
              </w:rPr>
              <w:t>pk</w:t>
            </w:r>
            <w:r w:rsidRPr="00A76AC2">
              <w:rPr>
                <w:rFonts w:ascii="標楷體" w:eastAsia="標楷體" w:hAnsi="標楷體" w:cs="DFYuanStd-W3;Arial Unicode MS"/>
              </w:rPr>
              <w:t>」。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7;Arial Unicode MS"/>
              </w:rPr>
            </w:pPr>
            <w:r w:rsidRPr="00A76AC2">
              <w:rPr>
                <w:rFonts w:ascii="標楷體" w:eastAsia="標楷體" w:hAnsi="標楷體" w:cs="DFYuanStd-W7;Arial Unicode MS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活動四：咱來開講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教師領念「</w:t>
            </w:r>
            <w:r w:rsidRPr="00A76AC2">
              <w:rPr>
                <w:rFonts w:ascii="標楷體" w:eastAsia="標楷體" w:hAnsi="標楷體" w:cs="DFKaiShu-SB-Estd-BF;Arial Unico"/>
              </w:rPr>
              <w:t>咱來開講</w:t>
            </w:r>
            <w:r w:rsidRPr="00A76AC2">
              <w:rPr>
                <w:rFonts w:ascii="標楷體" w:eastAsia="標楷體" w:hAnsi="標楷體" w:cs="DFYuanStd-W3;Arial Unicode MS"/>
              </w:rPr>
              <w:t>」對話劇本。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學生兩兩一組練習對話後，各組派出一組來比賽，由教師主評，學生互評活動。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活動五：人權議題討論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教師領讀課文第二段之後，請各組回答和家長們討論的課文中兩個問題。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活動六：俗諺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lastRenderedPageBreak/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教師範讀，學生跟讀。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⑴</w:t>
            </w:r>
            <w:r w:rsidRPr="00A76AC2">
              <w:rPr>
                <w:rFonts w:ascii="標楷體" w:eastAsia="標楷體" w:hAnsi="標楷體" w:cs="DFKaiShu-SB-Estd-BF;Arial Unico"/>
              </w:rPr>
              <w:t>誠意，食水甜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</w:rPr>
              <w:t>⑵</w:t>
            </w:r>
            <w:r w:rsidRPr="00A76AC2">
              <w:rPr>
                <w:rFonts w:ascii="標楷體" w:eastAsia="標楷體" w:hAnsi="標楷體" w:cs="DFKaiShu-SB-Estd-BF;Arial Unico"/>
              </w:rPr>
              <w:t>食少有滋味，食濟無趣味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教師介紹這二句人生滋味的臺灣俗諺的意涵，以及使用時機。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活動七：方音差講看覓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 xml:space="preserve">1. </w:t>
            </w:r>
            <w:r w:rsidRPr="00A76AC2">
              <w:rPr>
                <w:rFonts w:ascii="標楷體" w:eastAsia="標楷體" w:hAnsi="標楷體" w:cs="DFKaiShu-SB-Estd-BF;Arial Unico"/>
              </w:rPr>
              <w:t>韻母</w:t>
            </w:r>
            <w:r w:rsidRPr="00A76AC2">
              <w:rPr>
                <w:rFonts w:ascii="標楷體" w:eastAsia="標楷體" w:hAnsi="標楷體" w:cs="DFKaiShu-SB-Estd-BF;Arial Unico"/>
              </w:rPr>
              <w:t xml:space="preserve"> </w:t>
            </w:r>
            <w:r w:rsidRPr="00A76AC2">
              <w:rPr>
                <w:rFonts w:ascii="標楷體" w:eastAsia="標楷體" w:hAnsi="標楷體" w:cs="TaiwaneseSerif;Times New Roman"/>
              </w:rPr>
              <w:t>e</w:t>
            </w:r>
            <w:r w:rsidRPr="00A76AC2">
              <w:rPr>
                <w:rFonts w:ascii="標楷體" w:eastAsia="標楷體" w:hAnsi="標楷體" w:cs="DFKaiShu-SB-Estd-BF;Arial Unico"/>
              </w:rPr>
              <w:t>（漳）佮</w:t>
            </w:r>
            <w:r w:rsidRPr="00A76AC2">
              <w:rPr>
                <w:rFonts w:ascii="標楷體" w:eastAsia="標楷體" w:hAnsi="標楷體" w:cs="DFKaiShu-SB-Estd-BF;Arial Unico"/>
              </w:rPr>
              <w:t xml:space="preserve"> </w:t>
            </w:r>
            <w:r w:rsidRPr="00A76AC2">
              <w:rPr>
                <w:rFonts w:ascii="標楷體" w:eastAsia="標楷體" w:hAnsi="標楷體" w:cs="TaiwaneseSerif;Times New Roman"/>
              </w:rPr>
              <w:t>ue</w:t>
            </w:r>
            <w:r w:rsidRPr="00A76AC2">
              <w:rPr>
                <w:rFonts w:ascii="標楷體" w:eastAsia="標楷體" w:hAnsi="標楷體" w:cs="DFKaiShu-SB-Estd-BF;Arial Unico"/>
              </w:rPr>
              <w:t>（泉）對比。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教師講漳州腔，學生回泉州腔，練習一次後，師生對調最後學生分兩組互相對答。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7;Arial Unicode MS"/>
              </w:rPr>
            </w:pPr>
            <w:r w:rsidRPr="00A76AC2">
              <w:rPr>
                <w:rFonts w:ascii="標楷體" w:eastAsia="標楷體" w:hAnsi="標楷體" w:cs="DFYuanStd-W7;Arial Unicode MS"/>
              </w:rPr>
              <w:t>三、統整活動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活動八：我會曉煮食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將華語「炸雞排」、「白煮蛋」、「烤香腸」、「焢肉飯」、「醃泡菜」的相對閩南語漢字或是臺羅拼音寫在小白板，並上臺將其黏貼在黑板上公布，由每組的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2 </w:t>
            </w:r>
            <w:r w:rsidRPr="00A76AC2">
              <w:rPr>
                <w:rFonts w:ascii="標楷體" w:eastAsia="標楷體" w:hAnsi="標楷體" w:cs="DFYuanStd-W3;Arial Unicode MS"/>
              </w:rPr>
              <w:t>號同學以閩南語說出每個語詞。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預告：提醒學生，先把「</w:t>
            </w:r>
            <w:r w:rsidRPr="00A76AC2">
              <w:rPr>
                <w:rFonts w:ascii="標楷體" w:eastAsia="標楷體" w:hAnsi="標楷體" w:cs="twkai;Arial Unicode MS"/>
              </w:rPr>
              <w:t>應用練習</w:t>
            </w:r>
            <w:r w:rsidRPr="00A76AC2">
              <w:rPr>
                <w:rFonts w:ascii="標楷體" w:eastAsia="標楷體" w:hAnsi="標楷體" w:cs="twkai;Arial Unicode MS"/>
              </w:rPr>
              <w:t>──</w:t>
            </w:r>
            <w:r w:rsidRPr="00A76AC2">
              <w:rPr>
                <w:rFonts w:ascii="標楷體" w:eastAsia="標楷體" w:hAnsi="標楷體" w:cs="twkai;Arial Unicode MS"/>
              </w:rPr>
              <w:t>看圖講話</w:t>
            </w:r>
            <w:r w:rsidRPr="00A76AC2">
              <w:rPr>
                <w:rFonts w:ascii="標楷體" w:eastAsia="標楷體" w:hAnsi="標楷體" w:cs="DFYuanStd-W3;Arial Unicode MS"/>
              </w:rPr>
              <w:t>」的內容先預習，並練習說說看，時間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1 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分鐘，下次上課要上臺發表。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1.MP3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2.APP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電子書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電腦設備、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觸控顯示器、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5.</w:t>
            </w:r>
            <w:r w:rsidRPr="00A76AC2">
              <w:rPr>
                <w:rFonts w:ascii="標楷體" w:eastAsia="標楷體" w:hAnsi="標楷體" w:cs="DFYuanStd-W3;Arial Unicode MS"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6..</w:t>
            </w:r>
            <w:r w:rsidRPr="00A76AC2">
              <w:rPr>
                <w:rFonts w:ascii="標楷體" w:eastAsia="標楷體" w:hAnsi="標楷體" w:cs="新細明體;PMingLiU"/>
                <w:bCs/>
              </w:rPr>
              <w:t>相關書籍與網站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觀察評量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</w:t>
            </w:r>
            <w:r w:rsidRPr="00A76AC2">
              <w:rPr>
                <w:rFonts w:ascii="標楷體" w:eastAsia="標楷體" w:hAnsi="標楷體" w:cs="新細明體;PMingLiU"/>
                <w:bCs/>
              </w:rPr>
              <w:t>聽寫評量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4.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DFYuanStd-W3;Arial Unicode MS"/>
              </w:rPr>
              <w:t>家庭教育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家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J5 </w:t>
            </w:r>
            <w:r w:rsidRPr="00A76AC2">
              <w:rPr>
                <w:rFonts w:ascii="標楷體" w:eastAsia="標楷體" w:hAnsi="標楷體" w:cs="DFYuanStd-W3;Arial Unicode MS"/>
              </w:rPr>
              <w:t>了解與家人溝通互動及相互支持的適切方式。</w:t>
            </w:r>
          </w:p>
          <w:p w:rsidR="005E0AA0" w:rsidRPr="00A76AC2" w:rsidRDefault="00FD0AE9" w:rsidP="00A76AC2">
            <w:pPr>
              <w:pStyle w:val="Default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A76AC2">
              <w:rPr>
                <w:rFonts w:eastAsia="標楷體" w:cs="新細明體;PMingLiU"/>
                <w:b/>
                <w:bCs/>
                <w:sz w:val="20"/>
                <w:szCs w:val="20"/>
              </w:rPr>
              <w:t>【</w:t>
            </w:r>
            <w:r w:rsidRPr="00A76AC2">
              <w:rPr>
                <w:rFonts w:eastAsia="標楷體" w:cs="DFYuanStd-W3;Arial Unicode MS"/>
                <w:sz w:val="20"/>
                <w:szCs w:val="20"/>
              </w:rPr>
              <w:t>人權教育</w:t>
            </w:r>
            <w:r w:rsidRPr="00A76AC2">
              <w:rPr>
                <w:rFonts w:eastAsia="標楷體" w:cs="新細明體;PMingLiU"/>
                <w:b/>
                <w:bCs/>
                <w:sz w:val="20"/>
                <w:szCs w:val="20"/>
              </w:rPr>
              <w:t>】</w:t>
            </w:r>
            <w:r w:rsidRPr="00A76AC2">
              <w:rPr>
                <w:rFonts w:eastAsia="標楷體" w:cs="新細明體;PMingLiU"/>
                <w:sz w:val="20"/>
                <w:szCs w:val="20"/>
              </w:rPr>
              <w:t xml:space="preserve"> 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人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J3 </w:t>
            </w:r>
            <w:r w:rsidRPr="00A76AC2">
              <w:rPr>
                <w:rFonts w:ascii="標楷體" w:eastAsia="標楷體" w:hAnsi="標楷體" w:cs="新細明體;PMingLiU"/>
                <w:bCs/>
              </w:rPr>
              <w:t>探索各種利益可能發生的衝突，並了解如何運用民主審議方式及正當的程序，以形成公共規則，落實平等自由之保障。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0AA0">
        <w:trPr>
          <w:trHeight w:val="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A76AC2" w:rsidP="00A76AC2">
            <w:pPr>
              <w:spacing w:line="0" w:lineRule="atLeast"/>
              <w:ind w:left="35" w:hanging="1"/>
              <w:jc w:val="both"/>
              <w:rPr>
                <w:bCs/>
              </w:rPr>
            </w:pPr>
            <w:r w:rsidRPr="00A76AC2">
              <w:rPr>
                <w:rFonts w:ascii="標楷體" w:eastAsia="標楷體" w:hAnsi="標楷體" w:cs="新細明體;PMingLiU"/>
              </w:rPr>
              <w:lastRenderedPageBreak/>
              <w:t>三、人情世事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</w:rPr>
            </w:pPr>
            <w:r w:rsidRPr="00A76AC2">
              <w:rPr>
                <w:rFonts w:ascii="標楷體" w:eastAsia="標楷體" w:hAnsi="標楷體" w:cs="新細明體;PMingLiU"/>
              </w:rPr>
              <w:t>6.</w:t>
            </w:r>
            <w:r w:rsidRPr="00A76AC2">
              <w:rPr>
                <w:rFonts w:ascii="標楷體" w:eastAsia="標楷體" w:hAnsi="標楷體" w:cs="新細明體;PMingLiU"/>
              </w:rPr>
              <w:t>臭豆腐的滋味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A2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系統思考與解決問題</w:t>
            </w:r>
          </w:p>
          <w:p w:rsidR="005E0AA0" w:rsidRPr="00A76AC2" w:rsidRDefault="00FD0AE9" w:rsidP="00A76AC2">
            <w:pPr>
              <w:spacing w:line="0" w:lineRule="atLeast"/>
              <w:jc w:val="both"/>
              <w:rPr>
                <w:rFonts w:ascii="標楷體" w:eastAsia="標楷體" w:hAnsi="標楷體" w:cs="新細明體;PMingLiU"/>
                <w:color w:val="000000"/>
              </w:rPr>
            </w:pPr>
            <w:r w:rsidRPr="00A76AC2">
              <w:rPr>
                <w:rFonts w:ascii="標楷體" w:eastAsia="標楷體" w:hAnsi="標楷體" w:cs="新細明體;PMingLiU"/>
                <w:color w:val="000000"/>
              </w:rPr>
              <w:t>B2</w:t>
            </w:r>
            <w:r w:rsidRPr="00A76AC2">
              <w:rPr>
                <w:rFonts w:ascii="標楷體" w:eastAsia="標楷體" w:hAnsi="標楷體" w:cs="新細明體;PMingLiU"/>
                <w:color w:val="000000"/>
              </w:rPr>
              <w:t>科技資訊與媒體素養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閩</w:t>
            </w:r>
            <w:r w:rsidRPr="00A76AC2">
              <w:rPr>
                <w:rFonts w:ascii="標楷體" w:eastAsia="標楷體" w:hAnsi="標楷體" w:cs="TimesNewRomanPSMT;Times New Rom"/>
              </w:rPr>
              <w:t>-J-A2</w:t>
            </w:r>
            <w:r w:rsidRPr="00A76AC2">
              <w:rPr>
                <w:rFonts w:ascii="標楷體" w:eastAsia="標楷體" w:hAnsi="標楷體" w:cs="DFYuanStd-W3;Arial Unicode MS"/>
              </w:rPr>
              <w:t>具備運用閩南語文從事閱讀理解、獨立思辨分析，並培養解決生活問題的能力。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閩</w:t>
            </w:r>
            <w:r w:rsidRPr="00A76AC2">
              <w:rPr>
                <w:rFonts w:ascii="標楷體" w:eastAsia="標楷體" w:hAnsi="標楷體" w:cs="TimesNewRomanPSMT;Times New Rom"/>
              </w:rPr>
              <w:t>-J-B2</w:t>
            </w:r>
            <w:r w:rsidRPr="00A76AC2">
              <w:rPr>
                <w:rFonts w:ascii="標楷體" w:eastAsia="標楷體" w:hAnsi="標楷體" w:cs="DFYuanStd-W3;Arial Unicode MS"/>
                <w:color w:val="000000"/>
              </w:rPr>
              <w:t>透過資訊及檢索工具，蒐集、整理閩南語文資料，並能分析明辨資訊的正確性，重視資訊倫理，以提升媒體識讀能力。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Aa-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-1 </w:t>
            </w:r>
            <w:r w:rsidRPr="00A76AC2">
              <w:rPr>
                <w:rFonts w:ascii="標楷體" w:eastAsia="標楷體" w:hAnsi="標楷體" w:cs="DFYuanStd-W3;Arial Unicode MS"/>
              </w:rPr>
              <w:t>羅馬拼音。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Aa-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-2 </w:t>
            </w:r>
            <w:r w:rsidRPr="00A76AC2">
              <w:rPr>
                <w:rFonts w:ascii="標楷體" w:eastAsia="標楷體" w:hAnsi="標楷體" w:cs="DFYuanStd-W3;Arial Unicode MS"/>
              </w:rPr>
              <w:t>漢字書寫。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Ab-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-1 </w:t>
            </w:r>
            <w:r w:rsidRPr="00A76AC2">
              <w:rPr>
                <w:rFonts w:ascii="標楷體" w:eastAsia="標楷體" w:hAnsi="標楷體" w:cs="DFYuanStd-W3;Arial Unicode MS"/>
              </w:rPr>
              <w:t>語詞運用。</w:t>
            </w:r>
          </w:p>
          <w:p w:rsidR="005E0AA0" w:rsidRPr="00A76AC2" w:rsidRDefault="00FD0AE9" w:rsidP="00A76AC2">
            <w:pPr>
              <w:spacing w:line="0" w:lineRule="atLeast"/>
              <w:ind w:left="-36" w:right="-48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Ab-</w:t>
            </w:r>
            <w:r w:rsidRPr="00A76AC2">
              <w:rPr>
                <w:rFonts w:ascii="標楷體" w:eastAsia="標楷體" w:hAnsi="標楷體" w:cs="DFKaiShu-SB-Estd-BF;Arial Unico"/>
              </w:rPr>
              <w:t>Ⅳ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-2 </w:t>
            </w:r>
            <w:r w:rsidRPr="00A76AC2">
              <w:rPr>
                <w:rFonts w:ascii="標楷體" w:eastAsia="標楷體" w:hAnsi="標楷體" w:cs="DFYuanStd-W3;Arial Unicode MS"/>
              </w:rPr>
              <w:t>句型運用。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 xml:space="preserve">1-Ⅳ-2 </w:t>
            </w:r>
            <w:r w:rsidRPr="00A76AC2">
              <w:rPr>
                <w:rFonts w:ascii="標楷體" w:eastAsia="標楷體" w:hAnsi="標楷體" w:cs="TimesNewRomanPSMT;Times New Rom"/>
              </w:rPr>
              <w:t>能聽辨生活中以閩南語表達的重要議題，並藉以增進溝通協調。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 xml:space="preserve">1-Ⅳ-3 </w:t>
            </w:r>
            <w:r w:rsidRPr="00A76AC2">
              <w:rPr>
                <w:rFonts w:ascii="標楷體" w:eastAsia="標楷體" w:hAnsi="標楷體" w:cs="TimesNewRomanPSMT;Times New Rom"/>
              </w:rPr>
              <w:t>能蒐集、整理閩南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TimesNewRomanPSMT;Times New Rom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語語音資料，分析資訊的正確性，並重視資訊倫理。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 xml:space="preserve">2-Ⅳ-2 </w:t>
            </w:r>
            <w:r w:rsidRPr="00A76AC2">
              <w:rPr>
                <w:rFonts w:ascii="標楷體" w:eastAsia="標楷體" w:hAnsi="標楷體" w:cs="TimesNewRomanPSMT;Times New Rom"/>
              </w:rPr>
              <w:t>能運用閩南語適切地表情達意，並分享社會參與、團隊合</w:t>
            </w:r>
            <w:r w:rsidRPr="00A76AC2">
              <w:rPr>
                <w:rFonts w:ascii="標楷體" w:eastAsia="標楷體" w:hAnsi="標楷體" w:cs="TimesNewRomanPSMT;Times New Rom"/>
              </w:rPr>
              <w:lastRenderedPageBreak/>
              <w:t>作的經驗。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 xml:space="preserve">3-Ⅳ-1 </w:t>
            </w:r>
            <w:r w:rsidRPr="00A76AC2">
              <w:rPr>
                <w:rFonts w:ascii="標楷體" w:eastAsia="標楷體" w:hAnsi="標楷體" w:cs="TimesNewRomanPSMT;Times New Rom"/>
              </w:rPr>
              <w:t>能運用標音符號、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 w:cs="TimesNewRomanPSMT;Times New Rom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羅馬字及漢字閱讀不同文體的閩南語文作品，藉此增進自我了解。</w:t>
            </w:r>
          </w:p>
          <w:p w:rsidR="005E0AA0" w:rsidRPr="00A76AC2" w:rsidRDefault="00FD0AE9" w:rsidP="00A76AC2">
            <w:pPr>
              <w:spacing w:line="0" w:lineRule="atLeast"/>
              <w:ind w:left="-50" w:right="-50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 xml:space="preserve">3-Ⅳ-2 </w:t>
            </w:r>
            <w:r w:rsidRPr="00A76AC2">
              <w:rPr>
                <w:rFonts w:ascii="標楷體" w:eastAsia="標楷體" w:hAnsi="標楷體" w:cs="TimesNewRomanPSMT;Times New Rom"/>
              </w:rPr>
              <w:t>能從閩南語文的閱讀中進行獨立思辨分析與解決生活問題。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lastRenderedPageBreak/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能了解課文文章內容，並使用閩南語闡述大意。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能正確念讀本課新詞，明瞭其意義，並運用於日常生活中。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能運用網路資</w:t>
            </w:r>
            <w:r w:rsidRPr="00A76AC2">
              <w:rPr>
                <w:rFonts w:ascii="標楷體" w:eastAsia="標楷體" w:hAnsi="標楷體" w:cs="DFYuanStd-W3;Arial Unicode MS"/>
              </w:rPr>
              <w:t>源學習閩南語、查詢相關資料，並將所學實際使用在生活中。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7;Arial Unicode MS"/>
              </w:rPr>
            </w:pPr>
            <w:r w:rsidRPr="00A76AC2">
              <w:rPr>
                <w:rFonts w:ascii="標楷體" w:eastAsia="標楷體" w:hAnsi="標楷體" w:cs="DFYuanStd-W7;Arial Unicode MS"/>
              </w:rPr>
              <w:t>一、引起動機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開始上課，教師口念：「</w:t>
            </w:r>
            <w:r w:rsidRPr="00A76AC2">
              <w:rPr>
                <w:rFonts w:ascii="標楷體" w:eastAsia="標楷體" w:hAnsi="標楷體" w:cs="DFKaiShu-SB-Estd-BF;Arial Unico"/>
              </w:rPr>
              <w:t>歇睏日上歡喜，坐火車看風景；踅夜市蓋心適，腹肚枵來食麵。</w:t>
            </w:r>
            <w:r w:rsidRPr="00A76AC2">
              <w:rPr>
                <w:rFonts w:ascii="標楷體" w:eastAsia="標楷體" w:hAnsi="標楷體" w:cs="DFYuanStd-W3;Arial Unicode MS"/>
              </w:rPr>
              <w:t>」學生專心聆聽並複誦。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念完問學生，老師剛在念什麼？學生回答。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請各組拿出白板，各組互相討論把應用練習看圖說話四格圖提供的訊息寫在白板上。</w:t>
            </w:r>
            <w:r w:rsidRPr="00A76AC2">
              <w:rPr>
                <w:rFonts w:ascii="標楷體" w:eastAsia="標楷體" w:hAnsi="標楷體" w:cs="DFKaiShu-SB-Estd-BF;Arial Unico"/>
              </w:rPr>
              <w:t xml:space="preserve"> 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DFKaiShu-SB-Estd-BF;Arial Unico"/>
              </w:rPr>
            </w:pP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7;Arial Unicode MS"/>
              </w:rPr>
            </w:pPr>
            <w:r w:rsidRPr="00A76AC2">
              <w:rPr>
                <w:rFonts w:ascii="標楷體" w:eastAsia="標楷體" w:hAnsi="標楷體" w:cs="DFYuanStd-W7;Arial Unicode MS"/>
              </w:rPr>
              <w:t>二、發展活動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活動九：接力看圖講話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各組依圖所提供的訊息，採接力方式，串成一個故事或活動，每張圖都得說到。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發表完，由教師做簡</w:t>
            </w:r>
            <w:r w:rsidRPr="00A76AC2">
              <w:rPr>
                <w:rFonts w:ascii="標楷體" w:eastAsia="標楷體" w:hAnsi="標楷體" w:cs="DFYuanStd-W3;Arial Unicode MS"/>
              </w:rPr>
              <w:lastRenderedPageBreak/>
              <w:t>短講評。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活動十：漢羅攏會通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1.</w:t>
            </w:r>
            <w:r w:rsidRPr="00A76AC2">
              <w:rPr>
                <w:rFonts w:ascii="標楷體" w:eastAsia="標楷體" w:hAnsi="標楷體" w:cs="twkai;Arial Unicode MS"/>
              </w:rPr>
              <w:t>語詞讀看覓</w:t>
            </w:r>
            <w:r w:rsidRPr="00A76AC2">
              <w:rPr>
                <w:rFonts w:ascii="標楷體" w:eastAsia="標楷體" w:hAnsi="標楷體" w:cs="DFYuanStd-W3;Arial Unicode MS"/>
              </w:rPr>
              <w:t>：鼻音韻尾「</w:t>
            </w:r>
            <w:r w:rsidRPr="00A76AC2">
              <w:rPr>
                <w:rFonts w:ascii="標楷體" w:eastAsia="標楷體" w:hAnsi="標楷體" w:cs="TaiwaneseSerif;Times New Roman"/>
              </w:rPr>
              <w:t>im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TaiwaneseSerif;Times New Roman"/>
              </w:rPr>
              <w:t>in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TaiwaneseSerif;Times New Roman"/>
              </w:rPr>
              <w:t>ing</w:t>
            </w:r>
            <w:r w:rsidRPr="00A76AC2">
              <w:rPr>
                <w:rFonts w:ascii="標楷體" w:eastAsia="標楷體" w:hAnsi="標楷體" w:cs="DFYuanStd-W3;Arial Unicode MS"/>
              </w:rPr>
              <w:t>」精熟拼讀。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2.</w:t>
            </w:r>
            <w:r w:rsidRPr="00A76AC2">
              <w:rPr>
                <w:rFonts w:ascii="標楷體" w:eastAsia="標楷體" w:hAnsi="標楷體" w:cs="twkai;Arial Unicode MS"/>
              </w:rPr>
              <w:t>短句讀看覓</w:t>
            </w:r>
            <w:r w:rsidRPr="00A76AC2">
              <w:rPr>
                <w:rFonts w:ascii="標楷體" w:eastAsia="標楷體" w:hAnsi="標楷體" w:cs="DFYuanStd-W3;Arial Unicode MS"/>
              </w:rPr>
              <w:t>：鼻音韻尾「</w:t>
            </w:r>
            <w:r w:rsidRPr="00A76AC2">
              <w:rPr>
                <w:rFonts w:ascii="標楷體" w:eastAsia="標楷體" w:hAnsi="標楷體" w:cs="TaiwaneseSerif;Times New Roman"/>
              </w:rPr>
              <w:t>im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TaiwaneseSerif;Times New Roman"/>
              </w:rPr>
              <w:t>in</w:t>
            </w:r>
            <w:r w:rsidRPr="00A76AC2">
              <w:rPr>
                <w:rFonts w:ascii="標楷體" w:eastAsia="標楷體" w:hAnsi="標楷體" w:cs="DFYuanStd-W3;Arial Unicode MS"/>
              </w:rPr>
              <w:t>」、「</w:t>
            </w:r>
            <w:r w:rsidRPr="00A76AC2">
              <w:rPr>
                <w:rFonts w:ascii="標楷體" w:eastAsia="標楷體" w:hAnsi="標楷體" w:cs="TaiwaneseSerif;Times New Roman"/>
              </w:rPr>
              <w:t>ing</w:t>
            </w:r>
            <w:r w:rsidRPr="00A76AC2">
              <w:rPr>
                <w:rFonts w:ascii="標楷體" w:eastAsia="標楷體" w:hAnsi="標楷體" w:cs="DFYuanStd-W3;Arial Unicode MS"/>
              </w:rPr>
              <w:t>」與聲母結合在一起做綜合練習</w:t>
            </w:r>
            <w:r w:rsidRPr="00A76AC2">
              <w:rPr>
                <w:rFonts w:ascii="標楷體" w:eastAsia="標楷體" w:hAnsi="標楷體" w:cs="新細明體;PMingLiU"/>
              </w:rPr>
              <w:t>⑴</w:t>
            </w:r>
            <w:r w:rsidRPr="00A76AC2">
              <w:rPr>
                <w:rFonts w:ascii="標楷體" w:eastAsia="標楷體" w:hAnsi="標楷體" w:cs="DFKaiShuStd-W5;Arial Unicode MS"/>
              </w:rPr>
              <w:t xml:space="preserve"> </w:t>
            </w:r>
            <w:r w:rsidRPr="00A76AC2">
              <w:rPr>
                <w:rFonts w:ascii="標楷體" w:eastAsia="標楷體" w:hAnsi="標楷體" w:cs="TaiwaneseSerif;Times New Roman"/>
              </w:rPr>
              <w:t>A-kīm kīn-sī kä kim-kue tòng-tsò bõk-kue.</w:t>
            </w:r>
            <w:r w:rsidRPr="00A76AC2">
              <w:rPr>
                <w:rFonts w:ascii="標楷體" w:eastAsia="標楷體" w:hAnsi="標楷體" w:cs="新細明體;PMingLiU"/>
              </w:rPr>
              <w:t>⑵</w:t>
            </w:r>
            <w:r w:rsidRPr="00A76AC2">
              <w:rPr>
                <w:rFonts w:ascii="標楷體" w:eastAsia="標楷體" w:hAnsi="標楷體" w:cs="DFKaiShuStd-W5;Arial Unicode MS"/>
              </w:rPr>
              <w:t xml:space="preserve"> </w:t>
            </w:r>
            <w:r w:rsidRPr="00A76AC2">
              <w:rPr>
                <w:rFonts w:ascii="標楷體" w:eastAsia="標楷體" w:hAnsi="標楷體" w:cs="TaiwaneseSerif;Times New Roman"/>
              </w:rPr>
              <w:t>Tsín-sóo ê i-sing khuànn-pënn tsin tíng-tsin.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活動十一：朗讀語句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朗讀語句說明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KaiShu-SB-Estd-BF;Arial Unico"/>
              </w:rPr>
              <w:t>阿明開的點心擔是三做四歇睏，物件閣煮甲傷死鹹，人客煞走了了。我看伊的人生百面是苦瓜煮鰱魚</w:t>
            </w:r>
            <w:r w:rsidRPr="00A76AC2">
              <w:rPr>
                <w:rFonts w:ascii="標楷體" w:eastAsia="標楷體" w:hAnsi="標楷體" w:cs="新細明體;PMingLiU"/>
              </w:rPr>
              <w:t>――</w:t>
            </w:r>
            <w:r w:rsidRPr="00A76AC2">
              <w:rPr>
                <w:rFonts w:ascii="標楷體" w:eastAsia="標楷體" w:hAnsi="標楷體" w:cs="台灣宋體"/>
              </w:rPr>
              <w:t>可憐囉</w:t>
            </w:r>
            <w:r w:rsidRPr="00A76AC2">
              <w:rPr>
                <w:rFonts w:ascii="標楷體" w:eastAsia="標楷體" w:hAnsi="標楷體" w:cs="DFYuanStd-W3;Arial Unicode MS"/>
              </w:rPr>
              <w:t>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教師先一個詞一個詞的帶念。再一句一句。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教師整段範讀，學生整段跟讀。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7;Arial Unicode MS"/>
              </w:rPr>
            </w:pPr>
            <w:r w:rsidRPr="00A76AC2">
              <w:rPr>
                <w:rFonts w:ascii="標楷體" w:eastAsia="標楷體" w:hAnsi="標楷體" w:cs="DFYuanStd-W7;Arial Unicode MS"/>
              </w:rPr>
              <w:t>三、統整活動：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活動十二：驗收時間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1.</w:t>
            </w:r>
            <w:r w:rsidRPr="00A76AC2">
              <w:rPr>
                <w:rFonts w:ascii="標楷體" w:eastAsia="標楷體" w:hAnsi="標楷體" w:cs="DFYuanStd-W3;Arial Unicode MS"/>
              </w:rPr>
              <w:t>應用練習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三、聽力測驗。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2.</w:t>
            </w:r>
            <w:r w:rsidRPr="00A76AC2">
              <w:rPr>
                <w:rFonts w:ascii="標楷體" w:eastAsia="標楷體" w:hAnsi="標楷體" w:cs="DFYuanStd-W3;Arial Unicode MS"/>
              </w:rPr>
              <w:t>應用練習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四、文意理解。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lastRenderedPageBreak/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應用練習</w:t>
            </w:r>
            <w:r w:rsidRPr="00A76AC2">
              <w:rPr>
                <w:rFonts w:ascii="標楷體" w:eastAsia="標楷體" w:hAnsi="標楷體" w:cs="DFYuanStd-W3;Arial Unicode MS"/>
              </w:rPr>
              <w:t xml:space="preserve"> </w:t>
            </w:r>
            <w:r w:rsidRPr="00A76AC2">
              <w:rPr>
                <w:rFonts w:ascii="標楷體" w:eastAsia="標楷體" w:hAnsi="標楷體" w:cs="DFYuanStd-W3;Arial Unicode MS"/>
              </w:rPr>
              <w:t>五、塌空測驗。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TimesNewRomanPSMT;Times New Rom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書寫「</w:t>
            </w:r>
            <w:r w:rsidRPr="00A76AC2">
              <w:rPr>
                <w:rFonts w:ascii="標楷體" w:eastAsia="標楷體" w:hAnsi="標楷體" w:cs="twkai;Arial Unicode MS"/>
              </w:rPr>
              <w:t>人生的滋味</w:t>
            </w:r>
            <w:r w:rsidRPr="00A76AC2">
              <w:rPr>
                <w:rFonts w:ascii="標楷體" w:eastAsia="標楷體" w:hAnsi="標楷體" w:cs="DFYuanStd-W3;Arial Unicode MS"/>
              </w:rPr>
              <w:t>」。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lastRenderedPageBreak/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1.MP3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2.APP</w:t>
            </w:r>
            <w:r w:rsidRPr="00A76AC2">
              <w:rPr>
                <w:rFonts w:ascii="標楷體" w:eastAsia="標楷體" w:hAnsi="標楷體" w:cs="新細明體;PMingLiU"/>
                <w:bCs/>
              </w:rPr>
              <w:t>電子書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DFYuanStd-W3;Arial Unicode MS"/>
              </w:rPr>
              <w:t>電腦設備、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4.</w:t>
            </w:r>
            <w:r w:rsidRPr="00A76AC2">
              <w:rPr>
                <w:rFonts w:ascii="標楷體" w:eastAsia="標楷體" w:hAnsi="標楷體" w:cs="DFYuanStd-W3;Arial Unicode MS"/>
              </w:rPr>
              <w:t>觸控顯示器、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DFYuanStd-W3;Arial Unicode MS"/>
              </w:rPr>
            </w:pPr>
            <w:r w:rsidRPr="00A76AC2">
              <w:rPr>
                <w:rFonts w:ascii="標楷體" w:eastAsia="標楷體" w:hAnsi="標楷體" w:cs="DFYuanStd-W3;Arial Unicode MS"/>
              </w:rPr>
              <w:t>5.</w:t>
            </w:r>
            <w:r w:rsidRPr="00A76AC2">
              <w:rPr>
                <w:rFonts w:ascii="標楷體" w:eastAsia="標楷體" w:hAnsi="標楷體" w:cs="DFYuanStd-W3;Arial Unicode MS"/>
              </w:rPr>
              <w:t>電子白板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6.</w:t>
            </w:r>
            <w:r w:rsidRPr="00A76AC2">
              <w:rPr>
                <w:rFonts w:ascii="標楷體" w:eastAsia="標楷體" w:hAnsi="標楷體" w:cs="新細明體;PMingLiU"/>
                <w:bCs/>
              </w:rPr>
              <w:t>相關書籍與網站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1.</w:t>
            </w:r>
            <w:r w:rsidRPr="00A76AC2">
              <w:rPr>
                <w:rFonts w:ascii="標楷體" w:eastAsia="標楷體" w:hAnsi="標楷體" w:cs="新細明體;PMingLiU"/>
                <w:bCs/>
              </w:rPr>
              <w:t>觀察評量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2.</w:t>
            </w:r>
            <w:r w:rsidRPr="00A76AC2">
              <w:rPr>
                <w:rFonts w:ascii="標楷體" w:eastAsia="標楷體" w:hAnsi="標楷體" w:cs="新細明體;PMingLiU"/>
                <w:bCs/>
              </w:rPr>
              <w:t>口語評量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3.</w:t>
            </w:r>
            <w:r w:rsidRPr="00A76AC2">
              <w:rPr>
                <w:rFonts w:ascii="標楷體" w:eastAsia="標楷體" w:hAnsi="標楷體" w:cs="新細明體;PMingLiU"/>
                <w:bCs/>
              </w:rPr>
              <w:t>書寫評量</w:t>
            </w:r>
          </w:p>
          <w:p w:rsidR="005E0AA0" w:rsidRPr="00A76AC2" w:rsidRDefault="005E0AA0" w:rsidP="00A76AC2">
            <w:pPr>
              <w:spacing w:line="0" w:lineRule="atLeast"/>
              <w:rPr>
                <w:rFonts w:ascii="標楷體" w:eastAsia="標楷體" w:hAnsi="標楷體" w:cs="新細明體;PMingLiU"/>
                <w:bCs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 xml:space="preserve"> 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【</w:t>
            </w:r>
            <w:r w:rsidRPr="00A76AC2">
              <w:rPr>
                <w:rFonts w:ascii="標楷體" w:eastAsia="標楷體" w:hAnsi="標楷體" w:cs="DFYuanStd-W3;Arial Unicode MS"/>
              </w:rPr>
              <w:t>家庭教育</w:t>
            </w:r>
            <w:r w:rsidRPr="00A76AC2">
              <w:rPr>
                <w:rFonts w:ascii="標楷體" w:eastAsia="標楷體" w:hAnsi="標楷體" w:cs="新細明體;PMingLiU"/>
                <w:b/>
                <w:bCs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DFYuanStd-W3;Arial Unicode MS"/>
              </w:rPr>
              <w:t>家</w:t>
            </w:r>
            <w:r w:rsidRPr="00A76AC2">
              <w:rPr>
                <w:rFonts w:ascii="標楷體" w:eastAsia="標楷體" w:hAnsi="標楷體" w:cs="TimesNewRomanPSMT;Times New Rom"/>
              </w:rPr>
              <w:t xml:space="preserve">J5 </w:t>
            </w:r>
            <w:r w:rsidRPr="00A76AC2">
              <w:rPr>
                <w:rFonts w:ascii="標楷體" w:eastAsia="標楷體" w:hAnsi="標楷體" w:cs="DFYuanStd-W3;Arial Unicode MS"/>
              </w:rPr>
              <w:t>了解與家人溝通互動及相互支持的適切方式。</w:t>
            </w:r>
          </w:p>
          <w:p w:rsidR="005E0AA0" w:rsidRPr="00A76AC2" w:rsidRDefault="00FD0AE9" w:rsidP="00A76AC2">
            <w:pPr>
              <w:pStyle w:val="Default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A76AC2">
              <w:rPr>
                <w:rFonts w:eastAsia="標楷體" w:cs="新細明體;PMingLiU"/>
                <w:sz w:val="20"/>
                <w:szCs w:val="20"/>
              </w:rPr>
              <w:t xml:space="preserve"> </w:t>
            </w:r>
            <w:r w:rsidRPr="00A76AC2">
              <w:rPr>
                <w:rFonts w:eastAsia="標楷體" w:cs="新細明體;PMingLiU"/>
                <w:b/>
                <w:bCs/>
                <w:sz w:val="20"/>
                <w:szCs w:val="20"/>
              </w:rPr>
              <w:t>【</w:t>
            </w:r>
            <w:r w:rsidRPr="00A76AC2">
              <w:rPr>
                <w:rFonts w:eastAsia="標楷體" w:cs="DFYuanStd-W3;Arial Unicode MS"/>
                <w:sz w:val="20"/>
                <w:szCs w:val="20"/>
              </w:rPr>
              <w:t>人權教育</w:t>
            </w:r>
            <w:r w:rsidRPr="00A76AC2">
              <w:rPr>
                <w:rFonts w:eastAsia="標楷體" w:cs="新細明體;PMingLiU"/>
                <w:b/>
                <w:bCs/>
                <w:sz w:val="20"/>
                <w:szCs w:val="20"/>
              </w:rPr>
              <w:t>】</w:t>
            </w:r>
          </w:p>
          <w:p w:rsidR="005E0AA0" w:rsidRPr="00A76AC2" w:rsidRDefault="00FD0AE9" w:rsidP="00A76AC2">
            <w:pPr>
              <w:spacing w:line="0" w:lineRule="atLeast"/>
              <w:rPr>
                <w:rFonts w:ascii="標楷體" w:eastAsia="標楷體" w:hAnsi="標楷體"/>
              </w:rPr>
            </w:pPr>
            <w:r w:rsidRPr="00A76AC2">
              <w:rPr>
                <w:rFonts w:ascii="標楷體" w:eastAsia="標楷體" w:hAnsi="標楷體" w:cs="新細明體;PMingLiU"/>
                <w:bCs/>
              </w:rPr>
              <w:t>人</w:t>
            </w:r>
            <w:r w:rsidRPr="00A76AC2">
              <w:rPr>
                <w:rFonts w:ascii="標楷體" w:eastAsia="標楷體" w:hAnsi="標楷體" w:cs="新細明體;PMingLiU"/>
                <w:bCs/>
              </w:rPr>
              <w:t xml:space="preserve">J3 </w:t>
            </w:r>
            <w:r w:rsidRPr="00A76AC2">
              <w:rPr>
                <w:rFonts w:ascii="標楷體" w:eastAsia="標楷體" w:hAnsi="標楷體" w:cs="新細明體;PMingLiU"/>
                <w:bCs/>
              </w:rPr>
              <w:t>探索各種利益可能發生的衝突，並了解如何運用民主審議方式及正當的程序，以形成公共規則，落實平等自由之保障。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A0" w:rsidRDefault="005E0AA0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5E0AA0" w:rsidRPr="00A76AC2" w:rsidRDefault="005E0AA0">
      <w:pPr>
        <w:rPr>
          <w:rFonts w:ascii="標楷體" w:eastAsia="標楷體" w:hAnsi="標楷體" w:cs="標楷體"/>
          <w:sz w:val="24"/>
          <w:szCs w:val="24"/>
        </w:rPr>
      </w:pPr>
    </w:p>
    <w:sectPr w:rsidR="005E0AA0" w:rsidRPr="00A76AC2" w:rsidSect="005E0AA0">
      <w:pgSz w:w="16838" w:h="11906" w:orient="landscape"/>
      <w:pgMar w:top="1800" w:right="1440" w:bottom="1800" w:left="144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E9" w:rsidRDefault="00FD0AE9" w:rsidP="00A76AC2">
      <w:r>
        <w:separator/>
      </w:r>
    </w:p>
  </w:endnote>
  <w:endnote w:type="continuationSeparator" w:id="0">
    <w:p w:rsidR="00FD0AE9" w:rsidRDefault="00FD0AE9" w:rsidP="00A7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YuanStd-W3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Shu-SB-Estd-BF;Arial Unic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;Times N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;Times New Ro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Ming-Lt-HK-BF;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ka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MingStd-Light;Arial Unico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YuanStd-W7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;MingLiU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TaiwaneseSerif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ShuStd-W5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台灣宋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E9" w:rsidRDefault="00FD0AE9" w:rsidP="00A76AC2">
      <w:r>
        <w:separator/>
      </w:r>
    </w:p>
  </w:footnote>
  <w:footnote w:type="continuationSeparator" w:id="0">
    <w:p w:rsidR="00FD0AE9" w:rsidRDefault="00FD0AE9" w:rsidP="00A76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0AA0"/>
    <w:rsid w:val="005E0AA0"/>
    <w:rsid w:val="00A76AC2"/>
    <w:rsid w:val="00FD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1"/>
    <w:rPr>
      <w:rFonts w:ascii="Times New Roman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6829B5"/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uiPriority w:val="99"/>
    <w:qFormat/>
    <w:rsid w:val="006829B5"/>
    <w:rPr>
      <w:rFonts w:ascii="Times New Roman" w:hAnsi="Times New Roman" w:cs="Times New Roman"/>
      <w:kern w:val="0"/>
      <w:sz w:val="20"/>
      <w:szCs w:val="20"/>
    </w:rPr>
  </w:style>
  <w:style w:type="character" w:customStyle="1" w:styleId="WW8Num8z0">
    <w:name w:val="WW8Num8z0"/>
    <w:qFormat/>
    <w:rsid w:val="005E0AA0"/>
    <w:rPr>
      <w:rFonts w:ascii="新細明體;PMingLiU" w:hAnsi="新細明體;PMingLiU" w:cs="新細明體;PMingLiU"/>
    </w:rPr>
  </w:style>
  <w:style w:type="character" w:customStyle="1" w:styleId="WW8Num8z1">
    <w:name w:val="WW8Num8z1"/>
    <w:qFormat/>
    <w:rsid w:val="005E0AA0"/>
  </w:style>
  <w:style w:type="character" w:customStyle="1" w:styleId="WW8Num8z2">
    <w:name w:val="WW8Num8z2"/>
    <w:qFormat/>
    <w:rsid w:val="005E0AA0"/>
  </w:style>
  <w:style w:type="character" w:customStyle="1" w:styleId="WW8Num8z3">
    <w:name w:val="WW8Num8z3"/>
    <w:qFormat/>
    <w:rsid w:val="005E0AA0"/>
  </w:style>
  <w:style w:type="character" w:customStyle="1" w:styleId="WW8Num8z4">
    <w:name w:val="WW8Num8z4"/>
    <w:qFormat/>
    <w:rsid w:val="005E0AA0"/>
  </w:style>
  <w:style w:type="character" w:customStyle="1" w:styleId="WW8Num8z5">
    <w:name w:val="WW8Num8z5"/>
    <w:qFormat/>
    <w:rsid w:val="005E0AA0"/>
  </w:style>
  <w:style w:type="character" w:customStyle="1" w:styleId="WW8Num8z6">
    <w:name w:val="WW8Num8z6"/>
    <w:qFormat/>
    <w:rsid w:val="005E0AA0"/>
  </w:style>
  <w:style w:type="character" w:customStyle="1" w:styleId="WW8Num8z7">
    <w:name w:val="WW8Num8z7"/>
    <w:qFormat/>
    <w:rsid w:val="005E0AA0"/>
  </w:style>
  <w:style w:type="character" w:customStyle="1" w:styleId="WW8Num8z8">
    <w:name w:val="WW8Num8z8"/>
    <w:qFormat/>
    <w:rsid w:val="005E0AA0"/>
  </w:style>
  <w:style w:type="paragraph" w:styleId="a5">
    <w:name w:val="Title"/>
    <w:basedOn w:val="a"/>
    <w:next w:val="a6"/>
    <w:qFormat/>
    <w:rsid w:val="005E0AA0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6">
    <w:name w:val="Body Text"/>
    <w:basedOn w:val="a"/>
    <w:rsid w:val="005E0AA0"/>
    <w:pPr>
      <w:spacing w:after="140" w:line="276" w:lineRule="auto"/>
    </w:pPr>
  </w:style>
  <w:style w:type="paragraph" w:styleId="a7">
    <w:name w:val="List"/>
    <w:basedOn w:val="a6"/>
    <w:rsid w:val="005E0AA0"/>
    <w:rPr>
      <w:rFonts w:cs="Arial"/>
    </w:rPr>
  </w:style>
  <w:style w:type="paragraph" w:customStyle="1" w:styleId="Caption">
    <w:name w:val="Caption"/>
    <w:basedOn w:val="a"/>
    <w:qFormat/>
    <w:rsid w:val="005E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qFormat/>
    <w:rsid w:val="005E0AA0"/>
    <w:pPr>
      <w:suppressLineNumbers/>
    </w:pPr>
    <w:rPr>
      <w:rFonts w:cs="Arial"/>
    </w:rPr>
  </w:style>
  <w:style w:type="paragraph" w:customStyle="1" w:styleId="a9">
    <w:name w:val="頁首與頁尾"/>
    <w:basedOn w:val="a"/>
    <w:qFormat/>
    <w:rsid w:val="005E0AA0"/>
  </w:style>
  <w:style w:type="paragraph" w:customStyle="1" w:styleId="Header">
    <w:name w:val="Header"/>
    <w:basedOn w:val="a"/>
    <w:uiPriority w:val="99"/>
    <w:unhideWhenUsed/>
    <w:rsid w:val="006829B5"/>
    <w:pPr>
      <w:tabs>
        <w:tab w:val="center" w:pos="4153"/>
        <w:tab w:val="right" w:pos="8306"/>
      </w:tabs>
      <w:snapToGrid w:val="0"/>
    </w:pPr>
  </w:style>
  <w:style w:type="paragraph" w:customStyle="1" w:styleId="Footer">
    <w:name w:val="Footer"/>
    <w:basedOn w:val="a"/>
    <w:uiPriority w:val="99"/>
    <w:unhideWhenUsed/>
    <w:rsid w:val="006829B5"/>
    <w:pPr>
      <w:tabs>
        <w:tab w:val="center" w:pos="4153"/>
        <w:tab w:val="right" w:pos="8306"/>
      </w:tabs>
      <w:snapToGrid w:val="0"/>
    </w:pPr>
  </w:style>
  <w:style w:type="paragraph" w:customStyle="1" w:styleId="Default">
    <w:name w:val="Default"/>
    <w:qFormat/>
    <w:rsid w:val="005E0AA0"/>
    <w:pPr>
      <w:widowControl w:val="0"/>
    </w:pPr>
    <w:rPr>
      <w:rFonts w:ascii="標楷體" w:eastAsia="新細明體" w:hAnsi="標楷體" w:cs="標楷體"/>
      <w:color w:val="000000"/>
      <w:kern w:val="0"/>
      <w:sz w:val="24"/>
      <w:szCs w:val="24"/>
    </w:rPr>
  </w:style>
  <w:style w:type="numbering" w:customStyle="1" w:styleId="WW8Num8">
    <w:name w:val="WW8Num8"/>
    <w:qFormat/>
    <w:rsid w:val="005E0AA0"/>
  </w:style>
  <w:style w:type="paragraph" w:styleId="aa">
    <w:name w:val="header"/>
    <w:basedOn w:val="a"/>
    <w:link w:val="1"/>
    <w:uiPriority w:val="99"/>
    <w:semiHidden/>
    <w:unhideWhenUsed/>
    <w:rsid w:val="00A76AC2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link w:val="aa"/>
    <w:uiPriority w:val="99"/>
    <w:semiHidden/>
    <w:rsid w:val="00A76AC2"/>
    <w:rPr>
      <w:rFonts w:ascii="Times New Roman" w:hAnsi="Times New Roman" w:cs="Times New Roman"/>
      <w:kern w:val="0"/>
      <w:szCs w:val="20"/>
    </w:rPr>
  </w:style>
  <w:style w:type="paragraph" w:styleId="ab">
    <w:name w:val="footer"/>
    <w:basedOn w:val="a"/>
    <w:link w:val="10"/>
    <w:uiPriority w:val="99"/>
    <w:semiHidden/>
    <w:unhideWhenUsed/>
    <w:rsid w:val="00A76AC2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尾 字元1"/>
    <w:basedOn w:val="a0"/>
    <w:link w:val="ab"/>
    <w:uiPriority w:val="99"/>
    <w:semiHidden/>
    <w:rsid w:val="00A76AC2"/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37</Pages>
  <Words>3655</Words>
  <Characters>20834</Characters>
  <Application>Microsoft Office Word</Application>
  <DocSecurity>0</DocSecurity>
  <Lines>173</Lines>
  <Paragraphs>48</Paragraphs>
  <ScaleCrop>false</ScaleCrop>
  <Company/>
  <LinksUpToDate>false</LinksUpToDate>
  <CharactersWithSpaces>24441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顏婕</dc:creator>
  <dc:description/>
  <cp:lastModifiedBy>KingAn</cp:lastModifiedBy>
  <cp:revision>18</cp:revision>
  <dcterms:created xsi:type="dcterms:W3CDTF">2021-04-07T07:52:00Z</dcterms:created>
  <dcterms:modified xsi:type="dcterms:W3CDTF">2022-06-02T10:44:00Z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