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2AF" w:rsidRPr="008F0A3A" w:rsidRDefault="00AA0170" w:rsidP="008F0A3A">
      <w:pPr>
        <w:ind w:firstLine="23"/>
        <w:jc w:val="center"/>
        <w:rPr>
          <w:rFonts w:ascii="標楷體" w:eastAsia="標楷體" w:hAnsi="標楷體" w:cs="標楷體"/>
          <w:b/>
          <w:sz w:val="28"/>
          <w:u w:val="single"/>
        </w:rPr>
      </w:pPr>
      <w:r>
        <w:rPr>
          <w:rFonts w:ascii="標楷體" w:eastAsia="標楷體" w:hAnsi="標楷體" w:cs="標楷體"/>
          <w:b/>
          <w:sz w:val="28"/>
        </w:rPr>
        <w:t>基隆市</w:t>
      </w:r>
      <w:r>
        <w:rPr>
          <w:rFonts w:ascii="標楷體" w:eastAsia="標楷體" w:hAnsi="標楷體" w:cs="標楷體"/>
          <w:b/>
          <w:sz w:val="28"/>
        </w:rPr>
        <w:t>○○</w:t>
      </w:r>
      <w:r>
        <w:rPr>
          <w:rFonts w:ascii="標楷體" w:eastAsia="標楷體" w:hAnsi="標楷體" w:cs="標楷體"/>
          <w:b/>
          <w:sz w:val="28"/>
        </w:rPr>
        <w:t>國民中學</w:t>
      </w:r>
      <w:r w:rsidR="00BC03E1">
        <w:rPr>
          <w:rFonts w:ascii="標楷體" w:eastAsia="標楷體" w:hAnsi="標楷體" w:cs="標楷體"/>
          <w:b/>
          <w:sz w:val="28"/>
        </w:rPr>
        <w:t>11</w:t>
      </w:r>
      <w:r w:rsidR="00BC03E1">
        <w:rPr>
          <w:rFonts w:ascii="標楷體" w:eastAsia="標楷體" w:hAnsi="標楷體" w:cs="標楷體" w:hint="eastAsia"/>
          <w:b/>
          <w:sz w:val="28"/>
        </w:rPr>
        <w:t>3</w:t>
      </w:r>
      <w:r>
        <w:rPr>
          <w:rFonts w:ascii="標楷體" w:eastAsia="標楷體" w:hAnsi="標楷體" w:cs="標楷體"/>
          <w:b/>
          <w:sz w:val="28"/>
        </w:rPr>
        <w:t>學年度第二學期</w:t>
      </w:r>
      <w:r w:rsidR="008F0A3A">
        <w:rPr>
          <w:rFonts w:ascii="標楷體" w:eastAsia="標楷體" w:hAnsi="標楷體" w:cs="標楷體" w:hint="eastAsia"/>
          <w:b/>
          <w:sz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325"/>
        <w:gridCol w:w="1398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1072AF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1072AF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領域</w:t>
            </w:r>
            <w:r>
              <w:rPr>
                <w:rFonts w:ascii="標楷體" w:eastAsia="標楷體" w:hAnsi="標楷體" w:cs="標楷體"/>
              </w:rPr>
              <w:t>/</w:t>
            </w:r>
            <w:r>
              <w:rPr>
                <w:rFonts w:ascii="標楷體" w:eastAsia="標楷體" w:hAnsi="標楷體" w:cs="標楷體"/>
              </w:rPr>
              <w:t>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1072AF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8F0A3A" w:rsidRDefault="008F0A3A" w:rsidP="008F0A3A">
            <w:pPr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 1.人生逐位會開花</w:t>
            </w:r>
          </w:p>
          <w:p w:rsidR="008F0A3A" w:rsidRPr="008F0A3A" w:rsidRDefault="008F0A3A" w:rsidP="008F0A3A">
            <w:pPr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1.能理解閩南語詩文的藝術性內涵。</w:t>
            </w:r>
          </w:p>
          <w:p w:rsidR="001072AF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2.能從課程中體會「凡走過必留痕跡、凡耕耘必有所獲」的道理，並能用閩南語適切形容詩句意義。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一、人生的向望2.固定心態，沿路阻礙；成長心態，一生無礙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1.能理解並思辨課文內容，並使用閩南語表達想法、情感，進行價值判斷。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2.能從課程中思考個人的獨特性並肯定自我，並用閩南語表達不放棄、堅持等積極向上的觀點。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3.能運用網路資源查詢運動、藝術與其他行業人物相關資料，並運用本課所學，進行獨立思辨分析。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語文天地一  連接詞(一)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二、自然的世界 3.思念火金蛄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1.能從課程中了解螢火蟲生存的困境及發光的差異性，並學會用閩南語適切形容。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2.從「走揣火金蛄」的活動，探討「生態保育」問題，並培養良好的公民素養。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二、自然的世界4.飛鳥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1.能從課程中認知海洋資源的重要性，並從中實踐海洋資源的永續發展，從而培養良好的「公民素養」。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2.能應用閩南語進行思考、溝通及討論，表情達意、抒發己見。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語文天地二  連接詞(二)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三、多元的文化 5.蘭嶼tatala落水典禮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1.能了解課文內容，明白新詩與散文的不同，並使用閩南語闡述大意。</w:t>
            </w:r>
          </w:p>
          <w:p w:rsid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2.能從「tatala」的落水典禮，了解臺灣多元文化之美，探討保存傳統文化的相關問題，並培養對不同的文化的欣賞與尊重。</w:t>
            </w:r>
          </w:p>
          <w:p w:rsidR="00FF67A0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三、多元的文化6.我的日本學生高崎小姐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1.能從課程中體會人生過程恰如萬物的各種滋味，並學會用閩南語適切形容。</w:t>
            </w:r>
          </w:p>
          <w:p w:rsidR="008F0A3A" w:rsidRPr="008F0A3A" w:rsidRDefault="008F0A3A" w:rsidP="008F0A3A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2.能主動探索各國文化習慣、飲食差異，進而開闊視野增進國際觀。</w:t>
            </w:r>
          </w:p>
          <w:p w:rsidR="008F0A3A" w:rsidRPr="00FF67A0" w:rsidRDefault="008F0A3A" w:rsidP="00FF67A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3.能從「關心他人」，探討「資訊」與「人際溝通」問題，並培養良好的「公民素養」。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觀察評量</w:t>
            </w:r>
          </w:p>
          <w:p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口語評量</w:t>
            </w:r>
          </w:p>
          <w:p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書寫評量</w:t>
            </w:r>
          </w:p>
          <w:p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聽寫評量</w:t>
            </w:r>
          </w:p>
          <w:p w:rsidR="00FF67A0" w:rsidRPr="00FF67A0" w:rsidRDefault="00FF67A0" w:rsidP="00FF67A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聽力評量</w:t>
            </w:r>
          </w:p>
          <w:p w:rsidR="001072AF" w:rsidRDefault="00FF67A0" w:rsidP="00FF67A0">
            <w:pPr>
              <w:spacing w:line="260" w:lineRule="auto"/>
              <w:jc w:val="both"/>
            </w:pPr>
            <w:r w:rsidRPr="00FF67A0">
              <w:rPr>
                <w:rFonts w:ascii="標楷體" w:eastAsia="標楷體" w:hAnsi="標楷體" w:cs="標楷體" w:hint="eastAsia"/>
                <w:sz w:val="20"/>
              </w:rPr>
              <w:t>多元評量</w:t>
            </w:r>
          </w:p>
        </w:tc>
      </w:tr>
      <w:tr w:rsidR="004419C6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4419C6" w:rsidRDefault="004419C6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第一課 大武山成年禮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1.能了解課文主旨，學習尊重大自然並養成人對環境的關懷。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2.能透過文本資訊中，建立對自己負責與社會的責任感。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第二課 地動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1.能了解課文主旨，明白天災的可怕，並學會尊重大自然。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2.能透過文本資訊中，領略「人不一定能勝天」的道理。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第三課 客家故鄉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1.能了解課文主旨，以及所要傳達的內容。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2.能了解課文中對故鄉的概念。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第四課 發青瞑／發目睡狂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1.能了解文本中小說所要表達的意涵。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2.能學會使用客語書寫短篇故事或小說。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第五課</w:t>
            </w:r>
            <w:r w:rsidRPr="00F01B65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風吹過个莊頭</w:t>
            </w:r>
          </w:p>
          <w:p w:rsidR="0043708C" w:rsidRPr="00F01B65" w:rsidRDefault="0043708C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1.能欣賞現代客語詞曲之優美。</w:t>
            </w:r>
          </w:p>
          <w:p w:rsidR="0043708C" w:rsidRPr="00F01B65" w:rsidRDefault="0043708C" w:rsidP="008915C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2.能運用客語文將詩詞、歌謠改寫短文練習。</w:t>
            </w:r>
          </w:p>
          <w:p w:rsidR="0043708C" w:rsidRPr="00F01B65" w:rsidRDefault="00F824B7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</w:t>
            </w:r>
            <w:r w:rsidR="0043708C"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.能學會判斷客語文文句上下重組排序。</w:t>
            </w:r>
          </w:p>
          <w:p w:rsidR="004419C6" w:rsidRPr="00F01B65" w:rsidRDefault="00F824B7" w:rsidP="0043708C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</w:t>
            </w:r>
            <w:r w:rsidR="0043708C"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.能透過客語學習客家的伯公文化。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C87C35" w:rsidRPr="00F01B65" w:rsidRDefault="00C87C35" w:rsidP="00C87C35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口語表達評量</w:t>
            </w:r>
          </w:p>
          <w:p w:rsidR="00C87C35" w:rsidRPr="00F01B65" w:rsidRDefault="00C87C35" w:rsidP="00C87C35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文意理解評量</w:t>
            </w:r>
          </w:p>
          <w:p w:rsidR="00C87C35" w:rsidRPr="00F01B65" w:rsidRDefault="00C87C35" w:rsidP="00C87C35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音訊理解評量</w:t>
            </w:r>
          </w:p>
          <w:p w:rsidR="004419C6" w:rsidRPr="00F01B65" w:rsidRDefault="00C87C35" w:rsidP="00C87C35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01B65">
              <w:rPr>
                <w:rFonts w:ascii="標楷體" w:eastAsia="標楷體" w:hAnsi="標楷體" w:cs="標楷體" w:hint="eastAsia"/>
                <w:sz w:val="20"/>
                <w:szCs w:val="20"/>
              </w:rPr>
              <w:t>語句書寫評量</w:t>
            </w:r>
          </w:p>
        </w:tc>
      </w:tr>
      <w:tr w:rsidR="001072AF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:rsidR="001072AF" w:rsidRDefault="00AA017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t>各週教學進度及議題融入規劃</w:t>
            </w:r>
          </w:p>
        </w:tc>
      </w:tr>
      <w:tr w:rsidR="001072AF" w:rsidTr="008F0A3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1072AF" w:rsidTr="008F0A3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1072A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1072A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AA017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1072AF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1072AF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1072AF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1072AF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:rsidR="001072AF" w:rsidRDefault="001072AF">
            <w:pPr>
              <w:spacing w:after="200" w:line="276" w:lineRule="auto"/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02/11~02/15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  <w:p w:rsidR="00BC03E1" w:rsidRDefault="00BC03E1" w:rsidP="0043708C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:rsidR="00BC03E1" w:rsidRPr="00FF67A0" w:rsidRDefault="00BC03E1" w:rsidP="00437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43708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第一課大武山成年禮</w:t>
            </w:r>
          </w:p>
          <w:p w:rsidR="00BC03E1" w:rsidRPr="00F01B65" w:rsidRDefault="00BC03E1" w:rsidP="0043708C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【戶外教育】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02/16~02/22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  <w:p w:rsidR="00BC03E1" w:rsidRDefault="00BC03E1" w:rsidP="0043708C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【品德教育】</w:t>
            </w:r>
          </w:p>
          <w:p w:rsidR="00BC03E1" w:rsidRPr="00FF67A0" w:rsidRDefault="00BC03E1" w:rsidP="00437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66694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第一課大武山成年禮</w:t>
            </w:r>
          </w:p>
          <w:p w:rsidR="00BC03E1" w:rsidRPr="00F01B65" w:rsidRDefault="00BC03E1" w:rsidP="0066694C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【戶外教</w:t>
            </w: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lastRenderedPageBreak/>
              <w:t>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02/23~03/01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 1.人生逐位會開花</w:t>
            </w:r>
          </w:p>
          <w:p w:rsidR="00BC03E1" w:rsidRDefault="00BC03E1" w:rsidP="0043708C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:rsidR="00BC03E1" w:rsidRPr="00FF67A0" w:rsidRDefault="00BC03E1" w:rsidP="00437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66694C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第一課大武山成年禮</w:t>
            </w:r>
          </w:p>
          <w:p w:rsidR="00BC03E1" w:rsidRPr="00F01B65" w:rsidRDefault="00BC03E1" w:rsidP="0066694C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【戶外教育】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03/02~03/08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:rsidR="00BC03E1" w:rsidRDefault="00BC03E1" w:rsidP="0043708C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:rsidR="00BC03E1" w:rsidRPr="00FF67A0" w:rsidRDefault="00BC03E1" w:rsidP="00437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F01B6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第二課地動</w:t>
            </w:r>
          </w:p>
          <w:p w:rsidR="00BC03E1" w:rsidRPr="00F01B65" w:rsidRDefault="00BC03E1" w:rsidP="00F01B65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03/09~03/15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:rsidR="00BC03E1" w:rsidRDefault="00BC03E1" w:rsidP="0043708C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</w:t>
            </w:r>
            <w:r>
              <w:rPr>
                <w:rFonts w:ascii="標楷體" w:eastAsia="標楷體" w:hAnsi="標楷體" w:cs="標楷體"/>
                <w:color w:val="FF0000"/>
              </w:rPr>
              <w:lastRenderedPageBreak/>
              <w:t>育】</w:t>
            </w:r>
          </w:p>
          <w:p w:rsidR="00BC03E1" w:rsidRPr="00FF67A0" w:rsidRDefault="00BC03E1" w:rsidP="00437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F01B6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第二課地動</w:t>
            </w:r>
          </w:p>
          <w:p w:rsidR="00BC03E1" w:rsidRPr="00F01B65" w:rsidRDefault="00BC03E1" w:rsidP="00F01B65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03/16~03/22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:rsidR="00BC03E1" w:rsidRDefault="00BC03E1" w:rsidP="0043708C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:rsidR="00BC03E1" w:rsidRPr="00FF67A0" w:rsidRDefault="00BC03E1" w:rsidP="00437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F01B65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第二課地動</w:t>
            </w:r>
          </w:p>
          <w:p w:rsidR="00BC03E1" w:rsidRPr="00F01B65" w:rsidRDefault="00BC03E1" w:rsidP="00F01B65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03/23~03/29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F67A0" w:rsidRDefault="00BC03E1" w:rsidP="0043708C">
            <w:pPr>
              <w:rPr>
                <w:rFonts w:ascii="標楷體" w:eastAsia="標楷體" w:hAnsi="標楷體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 xml:space="preserve">語文天地一 </w:t>
            </w:r>
            <w:r w:rsidRPr="00FF67A0">
              <w:rPr>
                <w:rFonts w:ascii="標楷體" w:eastAsia="標楷體" w:hAnsi="標楷體"/>
                <w:szCs w:val="24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連接詞(一)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66694C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第三課客家故鄉</w:t>
            </w:r>
          </w:p>
          <w:p w:rsidR="00BC03E1" w:rsidRPr="00F01B65" w:rsidRDefault="00BC03E1" w:rsidP="00554A7D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03/30~04/05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 3.思念火金蛄</w:t>
            </w:r>
          </w:p>
          <w:p w:rsidR="00BC03E1" w:rsidRDefault="00BC03E1" w:rsidP="0043708C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:rsidR="00BC03E1" w:rsidRPr="00FF67A0" w:rsidRDefault="00BC03E1" w:rsidP="00437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66694C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第三課客家故鄉</w:t>
            </w:r>
          </w:p>
          <w:p w:rsidR="00BC03E1" w:rsidRPr="00F01B65" w:rsidRDefault="00BC03E1" w:rsidP="00554A7D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04/06~04/12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 3.思念火金蛄</w:t>
            </w:r>
          </w:p>
          <w:p w:rsidR="00BC03E1" w:rsidRDefault="00BC03E1" w:rsidP="0043708C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</w:t>
            </w:r>
            <w:r>
              <w:rPr>
                <w:rFonts w:ascii="標楷體" w:eastAsia="標楷體" w:hAnsi="標楷體" w:cs="標楷體"/>
                <w:color w:val="FF33CC"/>
              </w:rPr>
              <w:lastRenderedPageBreak/>
              <w:t>育】</w:t>
            </w:r>
          </w:p>
          <w:p w:rsidR="00BC03E1" w:rsidRPr="00FF67A0" w:rsidRDefault="00BC03E1" w:rsidP="004370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66694C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第三課客家故鄉</w:t>
            </w:r>
          </w:p>
          <w:p w:rsidR="00BC03E1" w:rsidRPr="00F01B65" w:rsidRDefault="00BC03E1" w:rsidP="0066694C">
            <w:pPr>
              <w:rPr>
                <w:rFonts w:ascii="標楷體" w:eastAsia="標楷體" w:hAnsi="標楷體" w:cs="標楷體"/>
                <w:color w:val="FF33CC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【環境教育】</w:t>
            </w:r>
          </w:p>
          <w:p w:rsidR="00BC03E1" w:rsidRPr="00F01B65" w:rsidRDefault="00BC03E1" w:rsidP="0043708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43708C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04/13~04/19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 3.思念火金蛄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第三課客家故鄉</w:t>
            </w:r>
          </w:p>
          <w:p w:rsidR="00BC03E1" w:rsidRPr="00F01B65" w:rsidRDefault="00BC03E1" w:rsidP="008915CB">
            <w:pPr>
              <w:rPr>
                <w:rFonts w:ascii="標楷體" w:eastAsia="標楷體" w:hAnsi="標楷體" w:cs="標楷體"/>
                <w:color w:val="FF33CC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【環境教育】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04/20~04/26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二、自然的世界4.飛鳥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【海洋教育】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 w:cs="標楷體"/>
                <w:color w:val="FF33CC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綜合練習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(一)</w:t>
            </w:r>
          </w:p>
          <w:p w:rsidR="00BC03E1" w:rsidRPr="00F01B65" w:rsidRDefault="00BC03E1" w:rsidP="008915CB">
            <w:pPr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【戶外教育】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【安全教育】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04/27~05/03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二、自然的世界4.飛鳥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【海洋教育】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 w:cs="標楷體"/>
                <w:color w:val="FF33CC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第四課發青瞑／發目睡狂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【戶外教育】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lastRenderedPageBreak/>
              <w:t>05/04~05/10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二、自然的世界4.</w:t>
            </w:r>
            <w:r w:rsidRPr="00FF67A0">
              <w:rPr>
                <w:rFonts w:ascii="標楷體" w:eastAsia="標楷體" w:hAnsi="標楷體" w:hint="eastAsia"/>
                <w:szCs w:val="24"/>
              </w:rPr>
              <w:lastRenderedPageBreak/>
              <w:t>飛鳥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33CC"/>
              </w:rPr>
            </w:pPr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【海洋教育】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 w:cs="標楷體"/>
                <w:color w:val="FF33CC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第四課發青瞑／發</w:t>
            </w: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目睡狂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【戶外教育】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05/11~05/17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 xml:space="preserve">語文天地二 </w:t>
            </w:r>
            <w:r w:rsidRPr="00FF67A0">
              <w:rPr>
                <w:rFonts w:ascii="標楷體" w:eastAsia="標楷體" w:hAnsi="標楷體"/>
                <w:szCs w:val="24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連接詞(二)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 w:cs="標楷體"/>
                <w:color w:val="FF33CC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第四課發青瞑／發目睡狂</w:t>
            </w:r>
          </w:p>
          <w:p w:rsidR="00BC03E1" w:rsidRPr="00F01B65" w:rsidRDefault="00BC03E1" w:rsidP="008915CB">
            <w:pPr>
              <w:rPr>
                <w:rFonts w:ascii="標楷體" w:eastAsia="標楷體" w:hAnsi="標楷體" w:cs="標楷體"/>
                <w:color w:val="FF33CC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【戶外教育】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05/18~05/24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 5.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蘭嶼tatala落水典禮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【原住民族教育】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 w:cs="標楷體"/>
                <w:color w:val="FF33CC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第四課發青瞑／發目睡狂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【戶外教育】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05/25~05/31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 5.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蘭嶼tatala落水典禮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【原住民族教育】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第五課風吹過个莊頭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lastRenderedPageBreak/>
              <w:t>06/01~06/07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</w:t>
            </w:r>
            <w:r w:rsidRPr="00FF67A0">
              <w:rPr>
                <w:rFonts w:ascii="標楷體" w:eastAsia="標楷體" w:hAnsi="標楷體" w:hint="eastAsia"/>
                <w:szCs w:val="24"/>
              </w:rPr>
              <w:lastRenderedPageBreak/>
              <w:t>的文化 5.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蘭嶼tatala落水典禮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【原住民族教育】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第六課思</w:t>
            </w: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念个地方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06/08~06/14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三、多元的文化6.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我的日本學生高崎小姐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【國際教育】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第五課風吹過个莊頭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06/15~06/21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三、多元的文化6.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我的日本學生高崎小姐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【多元文化】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【國際教育】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t>第五課風吹過个莊頭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C03E1" w:rsidTr="00BC03E1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BC03E1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Arial" w:hAnsi="Arial" w:cs="Arial" w:hint="eastAsia"/>
                <w:color w:val="555555"/>
              </w:rPr>
              <w:t>06/22~06/28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 w:rsidRPr="00FF67A0">
              <w:rPr>
                <w:rFonts w:ascii="標楷體" w:eastAsia="標楷體" w:hAnsi="標楷體" w:hint="eastAsia"/>
                <w:szCs w:val="24"/>
              </w:rPr>
              <w:t>三、多元的文化6.</w:t>
            </w:r>
            <w:r w:rsidRPr="00FF67A0">
              <w:rPr>
                <w:rFonts w:ascii="標楷體" w:eastAsia="標楷體" w:hAnsi="標楷體" w:hint="eastAsia"/>
              </w:rPr>
              <w:t xml:space="preserve"> </w:t>
            </w:r>
            <w:r w:rsidRPr="00FF67A0">
              <w:rPr>
                <w:rFonts w:ascii="標楷體" w:eastAsia="標楷體" w:hAnsi="標楷體" w:hint="eastAsia"/>
                <w:szCs w:val="24"/>
              </w:rPr>
              <w:t>我的日本學生高崎小姐</w:t>
            </w:r>
          </w:p>
          <w:p w:rsidR="00BC03E1" w:rsidRDefault="00BC03E1" w:rsidP="008915CB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lastRenderedPageBreak/>
              <w:t>【多元文化】</w:t>
            </w:r>
          </w:p>
          <w:p w:rsidR="00BC03E1" w:rsidRPr="00FF67A0" w:rsidRDefault="00BC03E1" w:rsidP="008915C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【國際教育】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Pr="00F01B65" w:rsidRDefault="00BC03E1" w:rsidP="008915CB">
            <w:pPr>
              <w:rPr>
                <w:rFonts w:ascii="標楷體" w:eastAsia="標楷體" w:hAnsi="標楷體" w:cs="標楷體"/>
                <w:color w:val="FF33CC"/>
                <w:szCs w:val="24"/>
              </w:rPr>
            </w:pPr>
            <w:r w:rsidRPr="00F01B65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綜合練習(二)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0000"/>
                <w:szCs w:val="24"/>
              </w:rPr>
              <w:t>【戶外教育】</w:t>
            </w:r>
          </w:p>
          <w:p w:rsidR="00BC03E1" w:rsidRPr="00F01B65" w:rsidRDefault="00BC03E1" w:rsidP="008915CB">
            <w:pPr>
              <w:rPr>
                <w:rFonts w:ascii="標楷體" w:eastAsia="標楷體" w:hAnsi="標楷體"/>
                <w:szCs w:val="24"/>
              </w:rPr>
            </w:pP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t>【環境教</w:t>
            </w:r>
            <w:r w:rsidRPr="00F01B65">
              <w:rPr>
                <w:rFonts w:ascii="標楷體" w:eastAsia="標楷體" w:hAnsi="標楷體" w:cs="標楷體"/>
                <w:color w:val="FF33CC"/>
                <w:szCs w:val="24"/>
              </w:rPr>
              <w:lastRenderedPageBreak/>
              <w:t>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BC03E1" w:rsidRDefault="00BC03E1" w:rsidP="008915CB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:rsidR="001072AF" w:rsidRDefault="001072AF">
      <w:pPr>
        <w:rPr>
          <w:rFonts w:ascii="標楷體" w:eastAsia="標楷體" w:hAnsi="標楷體" w:cs="標楷體"/>
        </w:rPr>
      </w:pPr>
    </w:p>
    <w:p w:rsidR="001072AF" w:rsidRDefault="001072AF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:rsidR="001072AF" w:rsidRDefault="00AA017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</w:t>
      </w:r>
      <w:r>
        <w:rPr>
          <w:rFonts w:ascii="標楷體" w:eastAsia="標楷體" w:hAnsi="標楷體" w:cs="標楷體"/>
          <w:b/>
        </w:rPr>
        <w:t>明：</w:t>
      </w:r>
    </w:p>
    <w:p w:rsidR="001072AF" w:rsidRDefault="00AA017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</w:t>
      </w:r>
      <w:r>
        <w:rPr>
          <w:rFonts w:ascii="標楷體" w:eastAsia="標楷體" w:hAnsi="標楷體" w:cs="標楷體"/>
          <w:b/>
        </w:rPr>
        <w:t>議題融入部分，請填註於進度表中</w:t>
      </w:r>
    </w:p>
    <w:p w:rsidR="001072AF" w:rsidRDefault="00AA017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:rsidR="001072AF" w:rsidRDefault="00AA017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:rsidR="001072AF" w:rsidRDefault="00AA017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</w:t>
      </w:r>
      <w:r>
        <w:rPr>
          <w:rFonts w:ascii="標楷體" w:eastAsia="標楷體" w:hAnsi="標楷體" w:cs="標楷體"/>
          <w:b/>
        </w:rPr>
        <w:t>部定課程採自編者，除經校內課程發展委員會通過外，仍需將教材內容報府審查。</w:t>
      </w:r>
    </w:p>
    <w:p w:rsidR="001072AF" w:rsidRDefault="00AA0170">
      <w:pPr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b/>
        </w:rPr>
        <w:t>3.</w:t>
      </w:r>
      <w:r>
        <w:rPr>
          <w:rFonts w:ascii="標楷體" w:eastAsia="標楷體" w:hAnsi="標楷體" w:cs="標楷體"/>
          <w:b/>
        </w:rPr>
        <w:t>語文領域表格可依各校需求自行增刪。</w:t>
      </w:r>
    </w:p>
    <w:p w:rsidR="001072AF" w:rsidRDefault="001072AF">
      <w:pPr>
        <w:rPr>
          <w:rFonts w:ascii="Times New Roman" w:eastAsia="Times New Roman" w:hAnsi="Times New Roman" w:cs="Times New Roman"/>
        </w:rPr>
      </w:pPr>
    </w:p>
    <w:sectPr w:rsidR="001072AF" w:rsidSect="00203635">
      <w:pgSz w:w="16838" w:h="11906" w:orient="landscape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170" w:rsidRDefault="00AA0170" w:rsidP="00E659D6">
      <w:r>
        <w:separator/>
      </w:r>
    </w:p>
  </w:endnote>
  <w:endnote w:type="continuationSeparator" w:id="0">
    <w:p w:rsidR="00AA0170" w:rsidRDefault="00AA0170" w:rsidP="00E65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170" w:rsidRDefault="00AA0170" w:rsidP="00E659D6">
      <w:r>
        <w:separator/>
      </w:r>
    </w:p>
  </w:footnote>
  <w:footnote w:type="continuationSeparator" w:id="0">
    <w:p w:rsidR="00AA0170" w:rsidRDefault="00AA0170" w:rsidP="00E659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64EE3"/>
    <w:multiLevelType w:val="multilevel"/>
    <w:tmpl w:val="63C01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072AF"/>
    <w:rsid w:val="001072AF"/>
    <w:rsid w:val="00184FE4"/>
    <w:rsid w:val="00203635"/>
    <w:rsid w:val="00203A54"/>
    <w:rsid w:val="0043708C"/>
    <w:rsid w:val="004419C6"/>
    <w:rsid w:val="004A67A8"/>
    <w:rsid w:val="004F46D3"/>
    <w:rsid w:val="00554A7D"/>
    <w:rsid w:val="005E3E2C"/>
    <w:rsid w:val="0066694C"/>
    <w:rsid w:val="007F3838"/>
    <w:rsid w:val="00870C6F"/>
    <w:rsid w:val="008915CB"/>
    <w:rsid w:val="008F0A3A"/>
    <w:rsid w:val="00AA0170"/>
    <w:rsid w:val="00AD21AC"/>
    <w:rsid w:val="00BC03E1"/>
    <w:rsid w:val="00BE0127"/>
    <w:rsid w:val="00C87C35"/>
    <w:rsid w:val="00D450E4"/>
    <w:rsid w:val="00DF2ED9"/>
    <w:rsid w:val="00E659D6"/>
    <w:rsid w:val="00ED342F"/>
    <w:rsid w:val="00F01B65"/>
    <w:rsid w:val="00F24609"/>
    <w:rsid w:val="00F824B7"/>
    <w:rsid w:val="00FF6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7A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59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59D6"/>
    <w:rPr>
      <w:sz w:val="20"/>
      <w:szCs w:val="20"/>
    </w:rPr>
  </w:style>
  <w:style w:type="paragraph" w:styleId="a7">
    <w:name w:val="List Paragraph"/>
    <w:basedOn w:val="a"/>
    <w:uiPriority w:val="34"/>
    <w:qFormat/>
    <w:rsid w:val="00FF67A0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KingAn</cp:lastModifiedBy>
  <cp:revision>13</cp:revision>
  <dcterms:created xsi:type="dcterms:W3CDTF">2023-04-13T07:03:00Z</dcterms:created>
  <dcterms:modified xsi:type="dcterms:W3CDTF">2024-05-15T07:22:00Z</dcterms:modified>
</cp:coreProperties>
</file>