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14D434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A32B6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10E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F024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521DCA72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BEC657B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6FE195F" w14:textId="77777777" w:rsidR="00B80E48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9B7F87">
        <w:rPr>
          <w:rFonts w:ascii="標楷體" w:eastAsia="標楷體" w:hAnsi="標楷體" w:cs="標楷體" w:hint="eastAsia"/>
          <w:sz w:val="24"/>
          <w:szCs w:val="24"/>
        </w:rPr>
        <w:t>客家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2D200464" w14:textId="77777777" w:rsidR="00D37619" w:rsidRPr="00504BCC" w:rsidRDefault="00B80E48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E2B0C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4055309E" w14:textId="77777777"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EB3B15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71AA3">
        <w:rPr>
          <w:rFonts w:ascii="標楷體" w:eastAsia="標楷體" w:hAnsi="標楷體" w:cs="標楷體" w:hint="eastAsia"/>
          <w:sz w:val="24"/>
          <w:szCs w:val="24"/>
        </w:rPr>
        <w:t>2</w:t>
      </w:r>
      <w:r w:rsidR="00EB3B15">
        <w:rPr>
          <w:rFonts w:ascii="標楷體" w:eastAsia="標楷體" w:hAnsi="標楷體" w:cs="標楷體" w:hint="eastAsia"/>
          <w:sz w:val="24"/>
          <w:szCs w:val="24"/>
        </w:rPr>
        <w:t>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1F36F165" w14:textId="77777777" w:rsidR="00BE2B0C" w:rsidRPr="006B77E9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19D77AEC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1.能正確朗誦閩南語課文，並認讀課文中的重要語詞。</w:t>
      </w:r>
    </w:p>
    <w:p w14:paraId="7A93714B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2.能正確使用閩南語說出學校場所名稱。</w:t>
      </w:r>
    </w:p>
    <w:p w14:paraId="056E47FB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3.能正確運用課程所學習的句型，並主動應用於日常生活中。</w:t>
      </w:r>
    </w:p>
    <w:p w14:paraId="72CC13DD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4.能以正確的閩南語文來表達自己的想法，並達到和別人溝通的目的。</w:t>
      </w:r>
    </w:p>
    <w:p w14:paraId="1A230185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5.能正確說出生活中常見水果的閩南語名稱。</w:t>
      </w:r>
    </w:p>
    <w:p w14:paraId="4BFE0516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6.能正確使用閩南語文來表達，並主動和別人以閩南語文溝通。</w:t>
      </w:r>
    </w:p>
    <w:p w14:paraId="6B15F88D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7.能養成愛吃水果，惜物不浪費的好習慣。</w:t>
      </w:r>
    </w:p>
    <w:p w14:paraId="44ED3814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8.能使用閩南語和同學共同討論解決問題，並樂於共同完成任務。</w:t>
      </w:r>
    </w:p>
    <w:p w14:paraId="5B8D1EAC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9.能正確使用閩南語說出五官名稱，並養成愛護五官的習慣。</w:t>
      </w:r>
    </w:p>
    <w:p w14:paraId="4FDE8A4B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10.能正確運用課程所學習的句型，並知道五官的功用。</w:t>
      </w:r>
    </w:p>
    <w:p w14:paraId="276C48F9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11.能正確使用閩南語說出身體部位名稱，並知道愛護自己的身體。</w:t>
      </w:r>
    </w:p>
    <w:p w14:paraId="00383740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12.能正確使用閩南語文和同學共同討論解決問題。</w:t>
      </w:r>
    </w:p>
    <w:p w14:paraId="07AC4DF9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13.能正確使用閩南語念唱傳統念謠〈阿財天頂跋落來〉，並了解念謠的內容及意義。</w:t>
      </w:r>
    </w:p>
    <w:p w14:paraId="7837F404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14.能正確說出五官及身體部位的閩南語說法，並運用於日常生活當中。</w:t>
      </w:r>
    </w:p>
    <w:p w14:paraId="15992C44" w14:textId="77777777" w:rsidR="00BE2B0C" w:rsidRP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15.能感受臺灣傳統念謠的趣味性。</w:t>
      </w:r>
    </w:p>
    <w:p w14:paraId="3043E9C5" w14:textId="77777777" w:rsidR="00BE2B0C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BE2B0C">
        <w:rPr>
          <w:rFonts w:ascii="標楷體" w:eastAsia="標楷體" w:hAnsi="標楷體" w:cs="標楷體" w:hint="eastAsia"/>
          <w:sz w:val="24"/>
          <w:szCs w:val="24"/>
        </w:rPr>
        <w:t>16.能和同學共同討論，彼此分享想法，合作完成任務。</w:t>
      </w:r>
    </w:p>
    <w:p w14:paraId="386C05D4" w14:textId="77777777" w:rsidR="00BE2B0C" w:rsidRDefault="00BE2B0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232878FF" w14:textId="77777777" w:rsidR="00285A39" w:rsidRPr="00285A39" w:rsidRDefault="00BE2B0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2539BB9E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6A673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C857D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0B91E9A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F6082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3E863956" w14:textId="77777777" w:rsidR="00F6602E" w:rsidRPr="00EC7948" w:rsidRDefault="00B632AD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E52777A" w14:textId="77777777" w:rsidR="00F6602E" w:rsidRPr="00EC7948" w:rsidRDefault="00B632A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CBE57FC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D42687E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7AF6CAF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4FE95748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5C6399A" w14:textId="77777777" w:rsidR="00F6602E" w:rsidRPr="00EC7948" w:rsidRDefault="00A41D4F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09C979E" w14:textId="77777777" w:rsidR="00F6602E" w:rsidRPr="00EC7948" w:rsidRDefault="00A41D4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2717DF5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1FFC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閩-E-A1</w:t>
            </w:r>
          </w:p>
          <w:p w14:paraId="44A9C350" w14:textId="77777777" w:rsid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具備認識閩南語文對個人生活的重要性，並能主動學習，進而建立學習閩南語文的能力。</w:t>
            </w:r>
          </w:p>
          <w:p w14:paraId="3FB6B9D1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閩-E-A2</w:t>
            </w:r>
          </w:p>
          <w:p w14:paraId="60035406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具備使用閩南語文進行思考的能力，並用之於日常生活中，以有效處理相關問題。</w:t>
            </w:r>
          </w:p>
          <w:p w14:paraId="7ABB66DB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閩-E-B1</w:t>
            </w:r>
          </w:p>
          <w:p w14:paraId="0265E95B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1AB5FD09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閩-E-C2</w:t>
            </w:r>
          </w:p>
          <w:p w14:paraId="52B905DB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具備運用閩南語文的溝通能力，珍愛自己、尊重別人，發揮團隊合作的精神。</w:t>
            </w:r>
          </w:p>
          <w:p w14:paraId="1F228D42" w14:textId="77777777" w:rsidR="00F6602E" w:rsidRPr="00B62FC1" w:rsidRDefault="00F6602E" w:rsidP="00A41D4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7BC985B" w14:textId="77777777" w:rsidR="00BE2B0C" w:rsidRDefault="00BE2B0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192DD738" w14:textId="77777777" w:rsidR="00BE2B0C" w:rsidRDefault="00BE2B0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0EA63213" w14:textId="77777777" w:rsidR="00D37619" w:rsidRDefault="00BE2B0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18DBB542" w14:textId="77777777" w:rsidR="00BE2B0C" w:rsidRDefault="00BE2B0C" w:rsidP="00BE2B0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/>
      </w:r>
    </w:p>
    <w:p w14:paraId="3FC55ADA" w14:textId="77777777" w:rsidR="0015727D" w:rsidRDefault="00000000" w:rsidP="00BE2B0C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3BDEAE62">
          <v:group id="Group 17" o:spid="_x0000_s2066" style="position:absolute;left:0;text-align:left;margin-left:13.6pt;margin-top:2.85pt;width:632.55pt;height:394.2pt;z-index:251658240" coordorigin="2596,2963" coordsize="11700,51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">
            <v:line id="Line 18" o:spid="_x0000_s2067" style="position:absolute;visibility:visible" from="5476,3503" to="5476,764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fegQ7GAAAA2wAAAA8AAAAAAAAA&#10;AAAAAAAAoQIAAGRycy9kb3ducmV2LnhtbFBLBQYAAAAABAAEAPkAAACU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2068" type="#_x0000_t202" style="position:absolute;left:2596;top:4820;width:2362;height:144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olKPxQAA&#10;ANsAAAAPAAAAZHJzL2Rvd25yZXYueG1sRI/RasJAFETfBf9huULf6kaptkQ3QQuloT6Upv2Aa/aa&#10;BHfvxuxW49+7hYKPw8ycYdb5YI04U+9bxwpm0wQEceV0y7WCn++3xxcQPiBrNI5JwZU85Nl4tMZU&#10;uwt/0bkMtYgQ9ikqaELoUil91ZBFP3UdcfQOrrcYouxrqXu8RLg1cp4kS2mx5bjQYEevDVXH8tcq&#10;KHbPZmGLT7MvZ9tTtQgf70lxUuphMmxWIAIN4R7+bxdawdMc/r7EHyC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miUo/FAAAA2wAAAA8AAAAAAAAAAAAAAAAAlwIAAGRycy9k&#10;b3ducmV2LnhtbFBLBQYAAAAABAAEAPUAAACJAwAAAAA=&#10;" strokeweight="3pt">
              <v:stroke linestyle="thinThin"/>
              <v:textbox style="mso-next-textbox:#Text Box 19">
                <w:txbxContent>
                  <w:p w14:paraId="6A92486F" w14:textId="77777777" w:rsidR="00B86C84" w:rsidRPr="003B222A" w:rsidRDefault="00B86C84" w:rsidP="00810EC3">
                    <w:pPr>
                      <w:spacing w:beforeLines="50" w:before="120" w:afterLines="50" w:after="120" w:line="0" w:lineRule="atLeast"/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 w:rsidRPr="003B222A"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08F1C835" w14:textId="77777777" w:rsidR="00B86C84" w:rsidRPr="003B222A" w:rsidRDefault="00B86C84" w:rsidP="00810EC3">
                    <w:pPr>
                      <w:spacing w:beforeLines="50" w:before="120" w:afterLines="50" w:after="120" w:line="0" w:lineRule="atLeast"/>
                      <w:jc w:val="center"/>
                      <w:rPr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新細明體" w:hAnsi="新細明體" w:hint="eastAsia"/>
                        <w:sz w:val="32"/>
                        <w:szCs w:val="32"/>
                      </w:rPr>
                      <w:t>第2冊</w:t>
                    </w:r>
                  </w:p>
                </w:txbxContent>
              </v:textbox>
            </v:shape>
            <v:shape id="Text Box 20" o:spid="_x0000_s2069" type="#_x0000_t202" style="position:absolute;left:6196;top:2965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7vcUxAAA&#10;ANsAAAAPAAAAZHJzL2Rvd25yZXYueG1sRI/RasJAFETfC/7DcoW+1Y22thJdRQVpqA/S1A+4Zq9J&#10;cPduzK4a/94tFPo4zMwZZrborBFXan3tWMFwkIAgLpyuuVSw/9m8TED4gKzROCYFd/KwmPeeZphq&#10;d+NvuuahFBHCPkUFVQhNKqUvKrLoB64hjt7RtRZDlG0pdYu3CLdGjpLkXVqsOS5U2NC6ouKUX6yC&#10;bPthxjbbmUM+XJ2Lcfj6TLKzUs/9bjkFEagL/+G/dqYVvL3C75f4A+T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u73FMQAAADbAAAADwAAAAAAAAAAAAAAAACXAgAAZHJzL2Rv&#10;d25yZXYueG1sUEsFBgAAAAAEAAQA9QAAAIgDAAAAAA==&#10;" strokeweight="3pt">
              <v:stroke linestyle="thinThin"/>
              <v:textbox style="mso-next-textbox:#Text Box 20">
                <w:txbxContent>
                  <w:p w14:paraId="41646942" w14:textId="77777777" w:rsidR="00B86C84" w:rsidRPr="003B222A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第一單元</w:t>
                    </w:r>
                  </w:p>
                  <w:p w14:paraId="4426F1F3" w14:textId="77777777" w:rsidR="00B86C84" w:rsidRPr="003B222A" w:rsidRDefault="00B86C84" w:rsidP="00A41D4F">
                    <w:pPr>
                      <w:spacing w:line="480" w:lineRule="exact"/>
                      <w:jc w:val="center"/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歡喜去學校</w:t>
                    </w:r>
                  </w:p>
                </w:txbxContent>
              </v:textbox>
            </v:shape>
            <v:shape id="Text Box 21" o:spid="_x0000_s2070" type="#_x0000_t202" style="position:absolute;left:10696;top:2963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B29gxAAA&#10;ANsAAAAPAAAAZHJzL2Rvd25yZXYueG1sRI/RasJAFETfC/7DcoW+6caibYmuooVisA9i2g+4Zq9J&#10;cPduzK4a/94VhD4OM3OGmS06a8SFWl87VjAaJiCIC6drLhX8/X4PPkH4gKzROCYFN/KwmPdeZphq&#10;d+UdXfJQighhn6KCKoQmldIXFVn0Q9cQR+/gWoshyraUusVrhFsj35LkXVqsOS5U2NBXRcUxP1sF&#10;2c+Hmdhsa/b5aHUqJmGzTrKTUq/9bjkFEagL/+FnO9MKxmN4fIk/QM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QdvYMQAAADbAAAADwAAAAAAAAAAAAAAAACXAgAAZHJzL2Rv&#10;d25yZXYueG1sUEsFBgAAAAAEAAQA9QAAAIgDAAAAAA==&#10;" strokeweight="3pt">
              <v:stroke linestyle="thinThin"/>
              <v:textbox style="mso-next-textbox:#Text Box 21">
                <w:txbxContent>
                  <w:p w14:paraId="604F7DE2" w14:textId="77777777" w:rsidR="00B86C84" w:rsidRPr="00EE1292" w:rsidRDefault="00B86C84" w:rsidP="00810EC3">
                    <w:pPr>
                      <w:spacing w:beforeLines="50" w:before="120" w:afterLines="50" w:after="120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第一課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學校的圖書館</w:t>
                    </w:r>
                  </w:p>
                </w:txbxContent>
              </v:textbox>
            </v:shape>
            <v:shape id="Text Box 22" o:spid="_x0000_s2071" type="#_x0000_t202" style="position:absolute;left:6196;top:5000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S8r7xAAA&#10;ANsAAAAPAAAAZHJzL2Rvd25yZXYueG1sRI/RasJAFETfC/7DcoW+6cbSVEldxRaKwT6IsR9wm71N&#10;grt3Y3bV+PeuIPRxmJkzzHzZWyPO1PnGsYLJOAFBXDrdcKXgZ/81moHwAVmjcUwKruRhuRg8zTHT&#10;7sI7OhehEhHCPkMFdQhtJqUva7Lox64ljt6f6yyGKLtK6g4vEW6NfEmSN2mx4bhQY0ufNZWH4mQV&#10;5N9Tk9p8a36LycexTMNmneRHpZ6H/eodRKA+/Icf7VwreE3h/iX+ALm4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vK+8QAAADbAAAADwAAAAAAAAAAAAAAAACXAgAAZHJzL2Rv&#10;d25yZXYueG1sUEsFBgAAAAAEAAQA9QAAAIgDAAAAAA==&#10;" strokeweight="3pt">
              <v:stroke linestyle="thinThin"/>
              <v:textbox style="mso-next-textbox:#Text Box 22">
                <w:txbxContent>
                  <w:p w14:paraId="7EDF82DC" w14:textId="77777777" w:rsidR="00B86C84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第二單元</w:t>
                    </w:r>
                  </w:p>
                  <w:p w14:paraId="5FAC3798" w14:textId="77777777" w:rsidR="00B86C84" w:rsidRPr="00EE1292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>
                      <w:rPr>
                        <w:rFonts w:hint="eastAsia"/>
                        <w:bCs/>
                        <w:sz w:val="28"/>
                      </w:rPr>
                      <w:t>彩色的世界</w:t>
                    </w:r>
                  </w:p>
                </w:txbxContent>
              </v:textbox>
            </v:shape>
            <v:shape id="Text Box 23" o:spid="_x0000_s2072" type="#_x0000_t202" style="position:absolute;left:6196;top:6980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mVSMxQAA&#10;ANsAAAAPAAAAZHJzL2Rvd25yZXYueG1sRI/RasJAFETfBf9huULf6sZStUQ3QQuloT6Uxn7ANXtN&#10;grt3Y3ar6d93hYKPw8ycYdb5YI24UO9bxwpm0wQEceV0y7WC7/3b4wsIH5A1Gsek4Jc85Nl4tMZU&#10;uyt/0aUMtYgQ9ikqaELoUil91ZBFP3UdcfSOrrcYouxrqXu8Rrg18ilJFtJiy3GhwY5eG6pO5Y9V&#10;UOyWZm6LT3MoZ9tzNQ8f70lxVuphMmxWIAIN4R7+bxdawfMCbl/iD5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aZVIzFAAAA2wAAAA8AAAAAAAAAAAAAAAAAlwIAAGRycy9k&#10;b3ducmV2LnhtbFBLBQYAAAAABAAEAPUAAACJAwAAAAA=&#10;" strokeweight="3pt">
              <v:stroke linestyle="thinThin"/>
              <v:textbox style="mso-next-textbox:#Text Box 23">
                <w:txbxContent>
                  <w:p w14:paraId="0CFDBA05" w14:textId="77777777" w:rsidR="00B86C84" w:rsidRPr="003B222A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第三單元</w:t>
                    </w:r>
                  </w:p>
                  <w:p w14:paraId="7CD6152C" w14:textId="77777777" w:rsidR="00B86C84" w:rsidRPr="003B222A" w:rsidRDefault="00B86C84" w:rsidP="00A41D4F">
                    <w:pPr>
                      <w:spacing w:line="480" w:lineRule="exact"/>
                      <w:jc w:val="center"/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我的身軀</w:t>
                    </w:r>
                  </w:p>
                </w:txbxContent>
              </v:textbox>
            </v:shape>
            <v:shape id="Text Box 24" o:spid="_x0000_s2073" type="#_x0000_t202" style="position:absolute;left:10696;top:5000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1fEXxAAA&#10;ANsAAAAPAAAAZHJzL2Rvd25yZXYueG1sRI/RasJAFETfC/7DcgXfdGPRWlJXsYIY2gcx9QOu2dsk&#10;uHs3ZleNf+8WhD4OM3OGmS87a8SVWl87VjAeJSCIC6drLhUcfjbDdxA+IGs0jknBnTwsF72XOaba&#10;3XhP1zyUIkLYp6igCqFJpfRFRRb9yDXE0ft1rcUQZVtK3eItwq2Rr0nyJi3WHBcqbGhdUXHKL1ZB&#10;9j0zU5vtzDEff56LafjaJtlZqUG/W32ACNSF//CznWkFkxn8fYk/QC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dXxF8QAAADbAAAADwAAAAAAAAAAAAAAAACXAgAAZHJzL2Rv&#10;d25yZXYueG1sUEsFBgAAAAAEAAQA9QAAAIgDAAAAAA==&#10;" strokeweight="3pt">
              <v:stroke linestyle="thinThin"/>
              <v:textbox style="mso-next-textbox:#Text Box 24">
                <w:txbxContent>
                  <w:p w14:paraId="180BC4BC" w14:textId="77777777" w:rsidR="00B86C84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第二課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 w:rsidRPr="00F821B7">
                      <w:rPr>
                        <w:rFonts w:hint="eastAsia"/>
                        <w:sz w:val="28"/>
                      </w:rPr>
                      <w:t>鳥鼠</w:t>
                    </w:r>
                    <w:r>
                      <w:rPr>
                        <w:rFonts w:hint="eastAsia"/>
                        <w:sz w:val="28"/>
                      </w:rPr>
                      <w:t>食菝仔</w:t>
                    </w:r>
                  </w:p>
                  <w:p w14:paraId="168718CC" w14:textId="77777777" w:rsidR="00B86C84" w:rsidRPr="00EE1292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第三課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美麗的學校</w:t>
                    </w:r>
                  </w:p>
                </w:txbxContent>
              </v:textbox>
            </v:shape>
            <v:shape id="Text Box 25" o:spid="_x0000_s2074" type="#_x0000_t202" style="position:absolute;left:10696;top:6980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mVlwQAA&#10;ANsAAAAPAAAAZHJzL2Rvd25yZXYueG1sRE/dasIwFL4XfIdwhN3ZVJludEZRYVj0Quz2AGfNWVuW&#10;nNQm0/r25kLw8uP7X6x6a8SFOt84VjBJUhDEpdMNVwq+vz7H7yB8QNZoHJOCG3lYLYeDBWbaXflE&#10;lyJUIoawz1BBHUKbSenLmiz6xLXEkft1ncUQYVdJ3eE1hlsjp2k6lxYbjg01trStqfwr/q2C/PBm&#10;ZjY/mp9isjmXs7DfpflZqZdRv/4AEagPT/HDnWsFr3Fs/BJ/gFze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EplZcEAAADbAAAADwAAAAAAAAAAAAAAAACXAgAAZHJzL2Rvd25y&#10;ZXYueG1sUEsFBgAAAAAEAAQA9QAAAIUDAAAAAA==&#10;" strokeweight="3pt">
              <v:stroke linestyle="thinThin"/>
              <v:textbox style="mso-next-textbox:#Text Box 25">
                <w:txbxContent>
                  <w:p w14:paraId="3AA3F803" w14:textId="77777777" w:rsidR="00B86C84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第四課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保護目睭</w:t>
                    </w:r>
                  </w:p>
                  <w:p w14:paraId="3F6E4C0E" w14:textId="77777777" w:rsidR="00B86C84" w:rsidRPr="00980ADD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第五課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 w:rsidRPr="00F821B7">
                      <w:rPr>
                        <w:rFonts w:hint="eastAsia"/>
                        <w:sz w:val="28"/>
                      </w:rPr>
                      <w:t>我的身軀</w:t>
                    </w:r>
                  </w:p>
                </w:txbxContent>
              </v:textbox>
            </v:shape>
            <v:line id="Line 26" o:spid="_x0000_s2075" style="position:absolute;visibility:visible" from="5476,3503" to="6196,35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mojQjGAAAA2wAAAA8AAAAAAAAA&#10;AAAAAAAAoQIAAGRycy9kb3ducmV2LnhtbFBLBQYAAAAABAAEAPkAAACUAwAAAAA=&#10;"/>
            <v:line id="Line 27" o:spid="_x0000_s2076" style="position:absolute;visibility:visible" from="5476,7629" to="6196,76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UuySMIAAADbAAAADwAAAAAAAAAAAAAA&#10;AAChAgAAZHJzL2Rvd25yZXYueG1sUEsFBgAAAAAEAAQA+QAAAJADAAAAAA==&#10;"/>
            <v:line id="Line 28" o:spid="_x0000_s2077" style="position:absolute;visibility:visible" from="5476,5566" to="6196,55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IHF9PGAAAA2wAAAA8AAAAAAAAA&#10;AAAAAAAAoQIAAGRycy9kb3ducmV2LnhtbFBLBQYAAAAABAAEAPkAAACUAwAAAAA=&#10;"/>
            <v:line id="Line 29" o:spid="_x0000_s2078" style="position:absolute;visibility:visible" from="9256,3503" to="10696,35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LViaTGAAAA2wAAAA8AAAAAAAAA&#10;AAAAAAAAoQIAAGRycy9kb3ducmV2LnhtbFBLBQYAAAAABAAEAPkAAACUAwAAAAA=&#10;"/>
            <v:line id="Line 30" o:spid="_x0000_s2079" style="position:absolute;visibility:visible" from="9256,5546" to="10696,55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2ZLD/GAAAA2wAAAA8AAAAAAAAA&#10;AAAAAAAAoQIAAGRycy9kb3ducmV2LnhtbFBLBQYAAAAABAAEAPkAAACUAwAAAAA=&#10;"/>
            <v:line id="Line 31" o:spid="_x0000_s2080" style="position:absolute;visibility:visible" from="9256,7566" to="10696,75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JwtEvGAAAA2wAAAA8AAAAAAAAA&#10;AAAAAAAAoQIAAGRycy9kb3ducmV2LnhtbFBLBQYAAAAABAAEAPkAAACUAwAAAAA=&#10;"/>
          </v:group>
        </w:pict>
      </w:r>
    </w:p>
    <w:p w14:paraId="113B27AD" w14:textId="77777777" w:rsidR="00BE2B0C" w:rsidRDefault="00BE2B0C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56DE075" w14:textId="77777777" w:rsidR="00BE2B0C" w:rsidRDefault="00BE2B0C" w:rsidP="00BE2B0C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03489C5C" w14:textId="77777777" w:rsidR="00BE2B0C" w:rsidRPr="00BE2B0C" w:rsidRDefault="00BE2B0C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3A31D36" w14:textId="77777777" w:rsidR="00D37619" w:rsidRDefault="00BE2B0C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2"/>
        <w:gridCol w:w="1904"/>
        <w:gridCol w:w="1330"/>
        <w:gridCol w:w="6411"/>
        <w:gridCol w:w="350"/>
        <w:gridCol w:w="1147"/>
        <w:gridCol w:w="868"/>
        <w:gridCol w:w="784"/>
        <w:gridCol w:w="1233"/>
      </w:tblGrid>
      <w:tr w:rsidR="00CC73A8" w:rsidRPr="002026C7" w14:paraId="1FB10D57" w14:textId="77777777" w:rsidTr="00CC73A8">
        <w:trPr>
          <w:tblHeader/>
          <w:jc w:val="center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864E733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651C4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4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7B9590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25621F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320A90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CC2535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BC3581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75D41C6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CC73A8" w:rsidRPr="002026C7" w14:paraId="2CE61CE2" w14:textId="77777777" w:rsidTr="00CC73A8">
        <w:trPr>
          <w:tblHeader/>
          <w:jc w:val="center"/>
        </w:trPr>
        <w:tc>
          <w:tcPr>
            <w:tcW w:w="10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99639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4FDD3" w14:textId="77777777" w:rsidR="00CC73A8" w:rsidRPr="00434C48" w:rsidRDefault="00CC73A8" w:rsidP="00F95E3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EA3776" w14:textId="77777777" w:rsidR="00CC73A8" w:rsidRPr="00434C48" w:rsidRDefault="00CC73A8" w:rsidP="00F95E3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4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5E5900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891225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89D14F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2FA28F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7C2025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3E9D6E7" w14:textId="77777777" w:rsidR="00CC73A8" w:rsidRPr="002026C7" w:rsidRDefault="00CC73A8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11585" w:rsidRPr="00E22608" w14:paraId="7DAFD906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ED016" w14:textId="26E8CAE4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20ADB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45D74A7A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6F50F8C5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10647E3A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7A4B36D5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32837953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1C3AA212" w14:textId="78D22703" w:rsidR="00611585" w:rsidRPr="00EF4809" w:rsidRDefault="00611585" w:rsidP="00611585">
            <w:pPr>
              <w:spacing w:line="0" w:lineRule="atLeast"/>
              <w:rPr>
                <w:rFonts w:ascii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F9155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Aa-Ⅰ-1 文字認讀。</w:t>
            </w:r>
          </w:p>
          <w:p w14:paraId="08E72B72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277A656B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1D918BC5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Bb-Ⅰ-2 學校生活。</w:t>
            </w:r>
          </w:p>
          <w:p w14:paraId="311E684D" w14:textId="73ABCC7F" w:rsidR="00611585" w:rsidRPr="00812307" w:rsidRDefault="00611585" w:rsidP="00611585">
            <w:pPr>
              <w:spacing w:line="0" w:lineRule="atLeast"/>
              <w:rPr>
                <w:rFonts w:ascii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10C5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一、歡喜去學校</w:t>
            </w:r>
          </w:p>
          <w:p w14:paraId="0ED418B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1.學校的圖書館</w:t>
            </w:r>
          </w:p>
          <w:p w14:paraId="79C5D30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一、引起動機</w:t>
            </w:r>
          </w:p>
          <w:p w14:paraId="353E124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1.搭配教學電子書或掃描</w:t>
            </w:r>
            <w:r w:rsidRPr="001358AB">
              <w:rPr>
                <w:rFonts w:asciiTheme="minorEastAsia" w:hAnsiTheme="minorEastAsia"/>
              </w:rPr>
              <w:t>QRcode</w:t>
            </w:r>
            <w:r w:rsidRPr="001358AB">
              <w:rPr>
                <w:rFonts w:asciiTheme="minorEastAsia" w:hAnsiTheme="minorEastAsia" w:hint="eastAsia"/>
              </w:rPr>
              <w:t>，播放「看卡通學閩南語」動畫，讓學生欣賞。</w:t>
            </w:r>
          </w:p>
          <w:p w14:paraId="295114E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2.</w:t>
            </w:r>
            <w:r w:rsidRPr="001358AB">
              <w:rPr>
                <w:rFonts w:asciiTheme="minorEastAsia" w:hAnsiTheme="minorEastAsia" w:hint="eastAsia"/>
              </w:rPr>
              <w:t>看完動畫，老師引導學生用閩南語回答「激頭殼」的問題，帶出本課主題：「阮學校」，並藉此進入課文教學。</w:t>
            </w:r>
          </w:p>
          <w:p w14:paraId="269C92B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FB5C01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二、發展活動</w:t>
            </w:r>
          </w:p>
          <w:p w14:paraId="5A97EA8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（一）活動一：課文認讀</w:t>
            </w:r>
          </w:p>
          <w:p w14:paraId="110C4C2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1.老師可用人物、事件、地點來引導學生描述課文情境圖，可指定學生發表意見或請學生舉手回答。</w:t>
            </w:r>
          </w:p>
          <w:p w14:paraId="1FD14BB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2.老師領讀課文，學生跟讀，學生的手指頭隨老師的念誦指到對應的字。也可播放CD1或教學電子書，帶領學生聆聽、朗讀課文。</w:t>
            </w:r>
          </w:p>
          <w:p w14:paraId="3B53122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3.老師講解課文內容及語詞。</w:t>
            </w:r>
          </w:p>
          <w:p w14:paraId="7CED795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3D5466B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5.播放CD1或教學電子書，教導學生學唱本課歌曲。</w:t>
            </w:r>
          </w:p>
          <w:p w14:paraId="69F4E37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6.歡樂動一動</w:t>
            </w:r>
          </w:p>
          <w:p w14:paraId="72C7A23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（二）活動二：念課文</w:t>
            </w:r>
          </w:p>
          <w:p w14:paraId="6FA75BE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1.老師可依班級人數做適當分組，先徵求會念課文的同學念給大家聽，若念得好，就任命（委任）他為該組的小老師。</w:t>
            </w:r>
          </w:p>
          <w:p w14:paraId="027E1FE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2.選出各組的小老師後，組員就分別念課文給小老師聽。</w:t>
            </w:r>
          </w:p>
          <w:p w14:paraId="3B9B09E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3.老師巡視各組練習情形，並適時指導學生正確發音。</w:t>
            </w:r>
          </w:p>
          <w:p w14:paraId="45D6ED9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4.請全班同學一起念誦課文一次，然後老師再提問：「課文內底有講著學校的啥物所在？」（課文中有提到學校的什麼地方？）請學生舉手搶答。</w:t>
            </w:r>
          </w:p>
          <w:p w14:paraId="42BCA5D0" w14:textId="61654CBC" w:rsidR="00611585" w:rsidRPr="00EF4809" w:rsidRDefault="00611585" w:rsidP="00611585">
            <w:pPr>
              <w:spacing w:line="0" w:lineRule="atLeast"/>
              <w:rPr>
                <w:rFonts w:ascii="新細明體" w:hAnsi="新細明體"/>
              </w:rPr>
            </w:pPr>
            <w:r w:rsidRPr="001358AB">
              <w:rPr>
                <w:rFonts w:asciiTheme="minorEastAsia" w:hAnsiTheme="minorEastAsia" w:hint="eastAsia"/>
              </w:rPr>
              <w:t>5.老師發下學習單。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1E923" w14:textId="063DBFD0" w:rsidR="00611585" w:rsidRPr="00C16B6C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4372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1.自評表</w:t>
            </w:r>
          </w:p>
          <w:p w14:paraId="78F57E0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2.CD1</w:t>
            </w:r>
          </w:p>
          <w:p w14:paraId="47C9D5FB" w14:textId="7CF1CE93" w:rsidR="00611585" w:rsidRPr="00EF4809" w:rsidRDefault="00611585" w:rsidP="00611585">
            <w:pPr>
              <w:spacing w:line="0" w:lineRule="atLeast"/>
              <w:rPr>
                <w:rFonts w:ascii="新細明體" w:hAnsi="新細明體"/>
              </w:rPr>
            </w:pPr>
            <w:r w:rsidRPr="001358AB">
              <w:rPr>
                <w:rFonts w:asciiTheme="minorEastAsia" w:hAnsiTheme="minorEastAsia" w:hint="eastAsia"/>
              </w:rPr>
              <w:t>3.教學電子書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8EE86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44C90FB9" w14:textId="7C76426E" w:rsidR="00611585" w:rsidRPr="00EF4809" w:rsidRDefault="00611585" w:rsidP="00611585">
            <w:pPr>
              <w:spacing w:line="0" w:lineRule="atLeast"/>
              <w:rPr>
                <w:rFonts w:ascii="新細明體" w:hAnsi="新細明體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C5C75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安全教育</w:t>
            </w:r>
          </w:p>
          <w:p w14:paraId="20DE73EC" w14:textId="2983D0D1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</w:t>
            </w:r>
            <w:r w:rsidRPr="00611585">
              <w:rPr>
                <w:rFonts w:hint="eastAsia"/>
              </w:rPr>
              <w:t xml:space="preserve">E8 </w:t>
            </w:r>
            <w:r w:rsidRPr="00611585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BCC52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A6A3F2F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90695F0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CB2E3F0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2504D3D" w14:textId="75DF6086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1733B381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32AC6" w14:textId="4BBC4AA5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A082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25975AB2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3A7F1DAE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39A26CD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2736124E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6068F58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2CDCC872" w14:textId="35A028EA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4E6FEC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Aa-Ⅰ-1 文字認讀。</w:t>
            </w:r>
          </w:p>
          <w:p w14:paraId="4828A58C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5A63CC84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41A9C9EE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Bb-Ⅰ-2 學校生活。</w:t>
            </w:r>
          </w:p>
          <w:p w14:paraId="2D028113" w14:textId="29B49178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D728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一、歡喜去學校</w:t>
            </w:r>
          </w:p>
          <w:p w14:paraId="4360496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1.學校的圖書館</w:t>
            </w:r>
          </w:p>
          <w:p w14:paraId="5FED383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（三）活動三：想一想</w:t>
            </w:r>
          </w:p>
          <w:p w14:paraId="2A9214C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老師詢問學生：「除了教室，咱學校閣有啥物所在？」（除了教室，我們學校還有什麼地方？）鼓勵學生舉手發表。</w:t>
            </w:r>
          </w:p>
          <w:p w14:paraId="41341A1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（四）活動四：輕鬆學語詞</w:t>
            </w:r>
          </w:p>
          <w:p w14:paraId="06D9D19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1.老師播放CD1或教學電子書或自行領讀「輕鬆學語詞」。</w:t>
            </w:r>
          </w:p>
          <w:p w14:paraId="6D4AD45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2.語詞造句</w:t>
            </w:r>
          </w:p>
          <w:p w14:paraId="6AC0EDD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(1)此為本書的補充內容。</w:t>
            </w:r>
          </w:p>
          <w:p w14:paraId="0670271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(2)播放CD1或教學電子書，請學生聆聽「語詞造句」。</w:t>
            </w:r>
          </w:p>
          <w:p w14:paraId="1798981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(3)老師帶領全班學生一起朗讀「語詞造句」。</w:t>
            </w:r>
          </w:p>
          <w:p w14:paraId="540F721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(4)鼓勵學生以閩南語進行語詞造句，如有困難，可請學生先用國語進行語詞造句，然後老師再教導其閩南語講法。</w:t>
            </w:r>
          </w:p>
          <w:p w14:paraId="6F97A32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3.參考本書P21補充教材「語詞運用」，介紹「學校其他的場所」、「和學校相關的人」的閩南語說法，並讓學生跟著複誦。</w:t>
            </w:r>
          </w:p>
          <w:p w14:paraId="275A289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（五）活動五：語詞運用</w:t>
            </w:r>
          </w:p>
          <w:p w14:paraId="48D40F9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1.老師播放CD1或教學電子書或自行領讀「語詞運用」。</w:t>
            </w:r>
          </w:p>
          <w:p w14:paraId="0A66A21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1E6539D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3.老師可指定學生回答，或請各組推派代表回答。</w:t>
            </w:r>
          </w:p>
          <w:p w14:paraId="2C683BF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（六）活動六：校園巡禮</w:t>
            </w:r>
          </w:p>
          <w:p w14:paraId="35D0D37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1.以班級為單位，老師帶領學生參觀校園各場所，並逐一介紹各個場所的閩南語說法。</w:t>
            </w:r>
          </w:p>
          <w:p w14:paraId="541E9091" w14:textId="274E1FB4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CDC46" w14:textId="7B230631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182C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1.CD1</w:t>
            </w:r>
          </w:p>
          <w:p w14:paraId="23BB3BDA" w14:textId="79F30B98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0B75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2857290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  <w:p w14:paraId="60F3EC8A" w14:textId="32CEAF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實作評量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642E5D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安全教育</w:t>
            </w:r>
          </w:p>
          <w:p w14:paraId="08C65BE1" w14:textId="3E535A03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</w:t>
            </w:r>
            <w:r w:rsidRPr="00611585">
              <w:rPr>
                <w:rFonts w:hint="eastAsia"/>
              </w:rPr>
              <w:t xml:space="preserve">E8 </w:t>
            </w:r>
            <w:r w:rsidRPr="00611585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66DBD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4ECA6EF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5CCC5F1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BD25AF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CBF6FE0" w14:textId="6FF9445E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2201B1C2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EE03F" w14:textId="1188702A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D2C0E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325FE0FD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活中閩南語語句並掌握重點。</w:t>
            </w:r>
          </w:p>
          <w:p w14:paraId="234723D4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7B362E4A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689AC883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150B3EB5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0AFD90A7" w14:textId="6B71558E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C2470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7F3EE6A1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2B2297C4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lastRenderedPageBreak/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6924F59E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Bb-Ⅰ-2 學校生活。</w:t>
            </w:r>
          </w:p>
          <w:p w14:paraId="3CA32040" w14:textId="49EFB02D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678E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lastRenderedPageBreak/>
              <w:t>一、歡喜去學校</w:t>
            </w:r>
          </w:p>
          <w:p w14:paraId="2999057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1.學校的圖書館</w:t>
            </w:r>
          </w:p>
          <w:p w14:paraId="6E7488D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 xml:space="preserve">（七）活動七：討論與分享 </w:t>
            </w:r>
          </w:p>
          <w:p w14:paraId="07B37B2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1.經過上一節的校園巡禮後，老師可提問：「頂禮拜恁有參觀過學校的啥</w:t>
            </w:r>
            <w:r w:rsidRPr="001358AB">
              <w:rPr>
                <w:rFonts w:asciiTheme="minorEastAsia" w:hAnsiTheme="minorEastAsia" w:hint="eastAsia"/>
              </w:rPr>
              <w:lastRenderedPageBreak/>
              <w:t>物所在？」（上星期你們有參觀過學校的什麼地方？）</w:t>
            </w:r>
          </w:p>
          <w:p w14:paraId="0B892E9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2.鼓勵學生直接用閩南語回答，如果有困難，先請學生用國語說說看，老師再教導其閩南語講法。</w:t>
            </w:r>
          </w:p>
          <w:p w14:paraId="28CDF88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0C4356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（八）活動八：講看覓</w:t>
            </w:r>
          </w:p>
          <w:p w14:paraId="02425D0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1.請學生翻開課本「講看覓」頁面，老師播放CD1或教學電子書，並帶領全班複誦。</w:t>
            </w:r>
          </w:p>
          <w:p w14:paraId="46F7CBD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2.老師可讓學生依「講看覓」內容，兩兩練習對話。也可以指定學生上臺來做對話練習。</w:t>
            </w:r>
          </w:p>
          <w:p w14:paraId="2B546EA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124EE7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（九）活動九：做伙來練習</w:t>
            </w:r>
          </w:p>
          <w:p w14:paraId="60DCBB6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1.老師依據課本「做伙來練習」的內容，跟學生說明活動方式。</w:t>
            </w:r>
          </w:p>
          <w:p w14:paraId="0F0EEB9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2.兩人一組，其中一人作答時，老師提醒另一人不要直接告訴他答案，讓他先猜猜看，除非他猜三次以上都猜錯，另一人再提示他。</w:t>
            </w:r>
          </w:p>
          <w:p w14:paraId="4A6FB82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3.老師可視學生能力，讓學生兩人一組輪流問與答，例如讓1號先介紹自己最喜歡的學校場所讓2號猜猜看。</w:t>
            </w:r>
          </w:p>
          <w:p w14:paraId="3AF9470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4.老師可先讓學生練習說句型：「我會去遐（做啥物）。遐是啥物所在？」「遐是</w:t>
            </w:r>
            <w:r w:rsidRPr="001358AB">
              <w:rPr>
                <w:rFonts w:ascii="新細明體" w:eastAsia="新細明體" w:hAnsi="新細明體" w:hint="eastAsia"/>
                <w:u w:val="single"/>
              </w:rPr>
              <w:t xml:space="preserve">　</w:t>
            </w:r>
            <w:r w:rsidRPr="001358AB">
              <w:rPr>
                <w:rFonts w:asciiTheme="minorEastAsia" w:hAnsiTheme="minorEastAsia" w:hint="eastAsia"/>
              </w:rPr>
              <w:t>。」</w:t>
            </w:r>
          </w:p>
          <w:p w14:paraId="08279A1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5.老師巡視各組練習情形，如果學生無法用閩南語說出完整的句子，老師可直接提示。</w:t>
            </w:r>
          </w:p>
          <w:p w14:paraId="724FFC9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199ED3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（十）活動十：聽看覓</w:t>
            </w:r>
          </w:p>
          <w:p w14:paraId="092E586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1.老師先請學生說出各圖的閩南語，以利進行聽力測驗。</w:t>
            </w:r>
          </w:p>
          <w:p w14:paraId="520175A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2.老師跟學生說明「聽看覓」的操作方式：老師念題目或播放CD1、教學電子書，請學生依聽到的內容，在課本上將正確的答案連起來。</w:t>
            </w:r>
          </w:p>
          <w:p w14:paraId="1D0C5D8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  <w:p w14:paraId="7E6CE6F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4.老師發下學習單。</w:t>
            </w:r>
          </w:p>
          <w:p w14:paraId="32E4C92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E04AA2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lastRenderedPageBreak/>
              <w:t>（十一）活動十一：發表學習單</w:t>
            </w:r>
          </w:p>
          <w:p w14:paraId="5918F8F6" w14:textId="0BCF9274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老師可在班上來回走動，檢視學生學習單完成情形，並隨機指派學生回答學習單上某一個關卡的題目。也可請自願的學生上臺發表。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3DAAC" w14:textId="120797BF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55471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1.圖卡</w:t>
            </w:r>
          </w:p>
          <w:p w14:paraId="0A95FD6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2.磁鐵</w:t>
            </w:r>
          </w:p>
          <w:p w14:paraId="37261D8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3.學習單</w:t>
            </w:r>
          </w:p>
          <w:p w14:paraId="4C485D4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4.CD1</w:t>
            </w:r>
          </w:p>
          <w:p w14:paraId="4AB8C223" w14:textId="0F2E2E7A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5.教學電子書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9CA1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口語評量</w:t>
            </w:r>
          </w:p>
          <w:p w14:paraId="2CFCA7C3" w14:textId="678A06E1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E93C64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安全教育</w:t>
            </w:r>
          </w:p>
          <w:p w14:paraId="73BC9EA8" w14:textId="02BE73F1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</w:t>
            </w:r>
            <w:r w:rsidRPr="00611585">
              <w:rPr>
                <w:rFonts w:hint="eastAsia"/>
              </w:rPr>
              <w:t xml:space="preserve">E8 </w:t>
            </w:r>
            <w:r w:rsidRPr="00611585">
              <w:rPr>
                <w:rFonts w:hint="eastAsia"/>
              </w:rPr>
              <w:t>了解校</w:t>
            </w:r>
            <w:r w:rsidRPr="00611585">
              <w:rPr>
                <w:rFonts w:hint="eastAsia"/>
              </w:rPr>
              <w:lastRenderedPageBreak/>
              <w:t>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4F195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教學(需另申請授課鐘點費)</w:t>
            </w:r>
          </w:p>
          <w:p w14:paraId="3984ACF5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1EC05F3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6AD180A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61F836D" w14:textId="79800C86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02A66914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1A0F7" w14:textId="3A43B507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9E76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0DCF2AAC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5FA4C134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4E94D4FC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3EBBB35E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41DD0599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75490E0D" w14:textId="572CA05D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10EB32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Aa-Ⅰ-1 文字認讀。</w:t>
            </w:r>
          </w:p>
          <w:p w14:paraId="321BCE15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6FBDCB33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5F295FFB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Bb-Ⅰ-2 學校生活。</w:t>
            </w:r>
          </w:p>
          <w:p w14:paraId="0EACFF43" w14:textId="51541525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BC1B0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一、歡喜去學校</w:t>
            </w:r>
          </w:p>
          <w:p w14:paraId="4866060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1.學校的圖書館</w:t>
            </w:r>
          </w:p>
          <w:p w14:paraId="0D01371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2AC632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（十二）活動十二：複習一</w:t>
            </w:r>
          </w:p>
          <w:p w14:paraId="2A6570B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1.老師配合複習一的頁面，播放CD1或教學電子書，請學生仔細聆聽。</w:t>
            </w:r>
          </w:p>
          <w:p w14:paraId="10A10AC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2.老師說明複習一的作答方式：在課本上把正確的答案圈起來。</w:t>
            </w:r>
          </w:p>
          <w:p w14:paraId="0D26271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3.老師再次念誦題目，引導學生作答。</w:t>
            </w:r>
          </w:p>
          <w:p w14:paraId="0BB57D5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4.老師檢查學生作答情形，並和學生一起討論正確答案與講法。</w:t>
            </w:r>
          </w:p>
          <w:p w14:paraId="4C951A2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5.老師可引導學生說出完整的句子。</w:t>
            </w:r>
          </w:p>
          <w:p w14:paraId="0F1893C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CE9CB5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（十三）活動十三：看圖聽故事</w:t>
            </w:r>
          </w:p>
          <w:p w14:paraId="702B0CE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1.老師可先請學生說一說課本連環漫畫圖中的人事物，再播放CD1或教學電子書，讓學生聆聽「看圖聽故事」。</w:t>
            </w:r>
          </w:p>
          <w:p w14:paraId="3E9B695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6B24091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3.老師可針對故事裡的語詞做解釋，然後再鼓勵學生試著看圖說故事。</w:t>
            </w:r>
          </w:p>
          <w:p w14:paraId="607D87D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4.老師可就指導語進行提問。</w:t>
            </w:r>
          </w:p>
          <w:p w14:paraId="4AD0AD2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28F828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三、統整活動</w:t>
            </w:r>
          </w:p>
          <w:p w14:paraId="1DC96E9B" w14:textId="168FCC04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4EBCD" w14:textId="25926DCD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B1BB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1.學習單</w:t>
            </w:r>
          </w:p>
          <w:p w14:paraId="5CB388A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2.CD1</w:t>
            </w:r>
          </w:p>
          <w:p w14:paraId="78F6F9DA" w14:textId="6E8D9593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029B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293DB23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  <w:p w14:paraId="3EE9D1A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態度評量</w:t>
            </w:r>
          </w:p>
          <w:p w14:paraId="35DC0CF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9B6919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安全教育</w:t>
            </w:r>
          </w:p>
          <w:p w14:paraId="55EB3C39" w14:textId="0D1BC857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安</w:t>
            </w:r>
            <w:r w:rsidRPr="00611585">
              <w:rPr>
                <w:rFonts w:hint="eastAsia"/>
              </w:rPr>
              <w:t xml:space="preserve">E8 </w:t>
            </w:r>
            <w:r w:rsidRPr="00611585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22947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611585" w:rsidRPr="00E22608" w14:paraId="376DEA93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F0195" w14:textId="5284A91B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CE7BE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65E30B6F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523A8FFE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1-Ⅰ-3 能聽懂所學的閩南語文課文主題、內容並掌握重點。</w:t>
            </w:r>
          </w:p>
          <w:p w14:paraId="2BB2E7FB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097A4075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能初步運用閩南語表達感受、情緒與需求。</w:t>
            </w:r>
          </w:p>
          <w:p w14:paraId="32078BCA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668AA291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1B7C8BCB" w14:textId="6F8B7AE0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5DA49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76C4068C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593C1581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140BBC59" w14:textId="7111DE63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lastRenderedPageBreak/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8D64B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lastRenderedPageBreak/>
              <w:t>二、彩色的世界</w:t>
            </w:r>
          </w:p>
          <w:p w14:paraId="2C5D97E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2.鳥鼠食菝仔</w:t>
            </w:r>
          </w:p>
          <w:p w14:paraId="1D9A119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一、引起動機</w:t>
            </w:r>
          </w:p>
          <w:p w14:paraId="3AA204C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749D48B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2.看完動畫，老師引導學生用閩南語回答「激頭殼」的問題，帶出本課主</w:t>
            </w:r>
            <w:r w:rsidRPr="001358AB">
              <w:rPr>
                <w:rFonts w:asciiTheme="minorEastAsia" w:hAnsiTheme="minorEastAsia" w:hint="eastAsia"/>
              </w:rPr>
              <w:lastRenderedPageBreak/>
              <w:t>題：「果子」，並藉此進入課文教學。</w:t>
            </w:r>
          </w:p>
          <w:p w14:paraId="50FB5DD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64BADF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二、發展活動</w:t>
            </w:r>
          </w:p>
          <w:p w14:paraId="305E952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（一）活動一：課文認讀</w:t>
            </w:r>
          </w:p>
          <w:p w14:paraId="378DF07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1.老師領讀課文，學生跟讀，學生的手指頭隨老師的念誦指到對應的字。也可播放CD1或教學電子書，帶領學生聆聽、朗讀課文。</w:t>
            </w:r>
          </w:p>
          <w:p w14:paraId="5B4F98A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2.老師講解課文內容及語詞後，可請學生述說本課大意。</w:t>
            </w:r>
          </w:p>
          <w:p w14:paraId="17A0A6E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3.請學生特別注意發音：「半</w:t>
            </w:r>
            <w:r w:rsidRPr="001358AB">
              <w:rPr>
                <w:rFonts w:asciiTheme="minorEastAsia" w:hAnsiTheme="minorEastAsia"/>
              </w:rPr>
              <w:t>puànn</w:t>
            </w:r>
            <w:r w:rsidRPr="001358AB">
              <w:rPr>
                <w:rFonts w:asciiTheme="minorEastAsia" w:hAnsiTheme="minorEastAsia" w:hint="eastAsia"/>
              </w:rPr>
              <w:t>」念誦時要發鼻音。</w:t>
            </w:r>
          </w:p>
          <w:p w14:paraId="092E8F2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4.老師說明本課句型「對半暝（做啥物代誌）到透早」可參考「教學補給站」，讓學生做句型練習。（參考本書P35）</w:t>
            </w:r>
          </w:p>
          <w:p w14:paraId="5A37AD3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(1)老師先將例句寫在黑板上，讓學生跟著複誦。</w:t>
            </w:r>
          </w:p>
          <w:p w14:paraId="24FC876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(2)老師也可在黑板寫上一些動詞，例如：做、寫、讀，引導學生仿照例句做動詞的替換。</w:t>
            </w:r>
          </w:p>
          <w:p w14:paraId="06E30FE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5.播放CD1或教學電子書，教導學生學唱本課歌曲。</w:t>
            </w:r>
          </w:p>
          <w:p w14:paraId="4FE6AF9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6.歡樂動一動</w:t>
            </w:r>
          </w:p>
          <w:p w14:paraId="5FEB326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(1)老師教導學生課文律動動作，請學生邊唱邊做律動。</w:t>
            </w:r>
          </w:p>
          <w:p w14:paraId="5CF9B7F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(2)老師可依班級人數做適當分組，請各組學生依序上臺表演律動。</w:t>
            </w:r>
          </w:p>
          <w:p w14:paraId="7313660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(3)也可鼓勵學生自編動作，或與組員共同創作。</w:t>
            </w:r>
          </w:p>
          <w:p w14:paraId="4A3F136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0D955F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（二）活動二：課文接力</w:t>
            </w:r>
          </w:p>
          <w:p w14:paraId="5CC42AB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1.全班先將課文念過一次。</w:t>
            </w:r>
          </w:p>
          <w:p w14:paraId="6CA69E3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4F11977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3.遇到有人不會念的，全班可以一起教他，並請他複述一次，然後繼續點名下一位同學。</w:t>
            </w:r>
          </w:p>
          <w:p w14:paraId="70ECECF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4.老師規定被點名過兩次的同學就不能再點，念誦時音量要大，讓全班同學都聽得到。</w:t>
            </w:r>
          </w:p>
          <w:p w14:paraId="4C4BFB8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21454E64" w14:textId="19FC3ED6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6.老師發下學習單。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DD24AC" w14:textId="7D03495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1984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1.一顆番石榴</w:t>
            </w:r>
          </w:p>
          <w:p w14:paraId="5DDA9CA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2.自評表</w:t>
            </w:r>
          </w:p>
          <w:p w14:paraId="26B87E8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</w:t>
            </w:r>
            <w:r w:rsidRPr="001358AB">
              <w:rPr>
                <w:rFonts w:asciiTheme="minorEastAsia" w:hAnsiTheme="minorEastAsia"/>
              </w:rPr>
              <w:t>CD</w:t>
            </w:r>
            <w:r w:rsidRPr="001358AB">
              <w:rPr>
                <w:rFonts w:asciiTheme="minorEastAsia" w:hAnsiTheme="minorEastAsia" w:hint="eastAsia"/>
              </w:rPr>
              <w:t>1</w:t>
            </w:r>
          </w:p>
          <w:p w14:paraId="10D4CC3B" w14:textId="0ED9B81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7F7B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0265F0A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  <w:p w14:paraId="4EAB9CB8" w14:textId="1BCE2F15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2365F9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環境教育</w:t>
            </w:r>
          </w:p>
          <w:p w14:paraId="28A81BE8" w14:textId="280BDD65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覺知人類社會有糧食</w:t>
            </w:r>
            <w:r w:rsidRPr="00611585">
              <w:rPr>
                <w:rFonts w:hint="eastAsia"/>
              </w:rPr>
              <w:lastRenderedPageBreak/>
              <w:t>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1692A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課鐘點費)</w:t>
            </w:r>
          </w:p>
          <w:p w14:paraId="0C3C51D1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11B8570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7DACA3E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4435DAF" w14:textId="3F8D7AFA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35D8D1A4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17D1F" w14:textId="4658494D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F4B6E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4C2DA668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0E55CFC2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0D0FEF24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3755EB41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能初步運用閩南語表達感受、情緒與需求。</w:t>
            </w:r>
          </w:p>
          <w:p w14:paraId="762EF8C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030AADCF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5DFA05C5" w14:textId="4BBA84A3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F4206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Aa-Ⅰ-1 文字認讀。</w:t>
            </w:r>
          </w:p>
          <w:p w14:paraId="2614C4BC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05CC3100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5BBC4BFA" w14:textId="0580722B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A892B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二、彩色的世界</w:t>
            </w:r>
          </w:p>
          <w:p w14:paraId="7D107D8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2.鳥鼠食菝仔</w:t>
            </w:r>
          </w:p>
          <w:p w14:paraId="7CAD374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（三）活動三：想一想</w:t>
            </w:r>
            <w:r w:rsidRPr="001358AB">
              <w:rPr>
                <w:rFonts w:asciiTheme="minorEastAsia" w:hAnsiTheme="minorEastAsia" w:hint="eastAsia"/>
              </w:rPr>
              <w:t xml:space="preserve">  </w:t>
            </w:r>
          </w:p>
          <w:p w14:paraId="1C2D98E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老師揭示問題，請學生舉手回答，答對平時成績加分。</w:t>
            </w:r>
          </w:p>
          <w:p w14:paraId="1C4F72C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1.課文內底有講著啥物動物？（課文中有提到什麼動物？）</w:t>
            </w:r>
          </w:p>
          <w:p w14:paraId="2EF2A06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 ※答案：課文內底有講著一陣鳥鼠仔。（課文中有提到一群老鼠。）</w:t>
            </w:r>
          </w:p>
          <w:p w14:paraId="2D01133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2.咧食啥物？食偌久？（牠們在吃什麼？吃了多久？）</w:t>
            </w:r>
          </w:p>
          <w:p w14:paraId="1D4A355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 ※答案：做伙咧食菝仔，對半暝食到透早。（牠們一起在吃番石榴，從半夜吃到清晨。）</w:t>
            </w:r>
          </w:p>
          <w:p w14:paraId="42ED0BB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 敢食有飽？（牠們有吃飽嗎？）※答案：逐家攏講無夠飽。（牠們大家都說沒吃飽。）</w:t>
            </w:r>
          </w:p>
          <w:p w14:paraId="1AE765C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A37D47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（四）活動四：輕鬆學語詞</w:t>
            </w:r>
          </w:p>
          <w:p w14:paraId="0ADE9EE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1.老師徵求自願者用閩南語念出本課語詞，如果發音不正確，老師再指導學生正確發音。</w:t>
            </w:r>
          </w:p>
          <w:p w14:paraId="19834E0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2.老師播放CD1或教學電子書或自行領讀「輕鬆學語詞」。</w:t>
            </w:r>
          </w:p>
          <w:p w14:paraId="5D542B6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3.語詞造句</w:t>
            </w:r>
          </w:p>
          <w:p w14:paraId="0112846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(1)此為本書的補充內容。</w:t>
            </w:r>
          </w:p>
          <w:p w14:paraId="3E6E702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(2)播放CD1或教學電子書，請學生聆聽「語詞造句」。</w:t>
            </w:r>
          </w:p>
          <w:p w14:paraId="2DD0A6D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(3)老師帶領全班學生一起朗讀「語詞造句」。</w:t>
            </w:r>
          </w:p>
          <w:p w14:paraId="389D46E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(4)鼓勵學生以閩南語進行語詞造句，如有困難，可請學生先用國語進行語詞造句，然後老師再教導其閩南語講法。</w:t>
            </w:r>
          </w:p>
          <w:p w14:paraId="04B683C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4.語詞延伸</w:t>
            </w:r>
          </w:p>
          <w:p w14:paraId="68EA646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(1)老師可引導學生說出其他水果的閩南語名稱，再做補充說明或修正。</w:t>
            </w:r>
          </w:p>
          <w:p w14:paraId="031A879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(2)老師也可參考本書P37「教學補給站」的語詞延伸，教導學生其他水果的閩南語說法。</w:t>
            </w:r>
          </w:p>
          <w:p w14:paraId="2BD1040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5.語詞分類</w:t>
            </w:r>
          </w:p>
          <w:p w14:paraId="0C94354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(1)老師隨機請數名學生上臺書寫課程及教學補給站補充的水果語詞。</w:t>
            </w:r>
          </w:p>
          <w:p w14:paraId="2CCD6A4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(2)將學生分組，請各組觀察黑板語詞，思考水果的各種特性（如：顏色、形狀、味道、口感、有沒有籽、食用時是否要剝皮等）進行語詞分</w:t>
            </w:r>
            <w:r w:rsidRPr="001358AB">
              <w:rPr>
                <w:rFonts w:asciiTheme="minorEastAsia" w:hAnsiTheme="minorEastAsia" w:hint="eastAsia"/>
              </w:rPr>
              <w:lastRenderedPageBreak/>
              <w:t>類，並寫下分類原則。</w:t>
            </w:r>
          </w:p>
          <w:p w14:paraId="5F73963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(3)各組輪流上臺發表分類原則，並舉例說出水果語詞，老師視情況酌予各組獎勵。</w:t>
            </w:r>
          </w:p>
          <w:p w14:paraId="7057779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693454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（五）活動五：食果子</w:t>
            </w:r>
          </w:p>
          <w:p w14:paraId="3AD6816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1.將學生分成3-5組，每組選擇一樣水果（水果名稱不能重複），按照蘿蔔蹲的方式進行遊戲。</w:t>
            </w:r>
          </w:p>
          <w:p w14:paraId="522F0B8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71D951D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3.隨著活動的進行，節奏可以逐漸加快。</w:t>
            </w:r>
          </w:p>
          <w:p w14:paraId="3924A5B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4.出錯最多的組別，須念誦一次本課所教的水果語詞。</w:t>
            </w:r>
          </w:p>
          <w:p w14:paraId="61BBA7DC" w14:textId="4DF6B280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5.老師發下學習單。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238E4B" w14:textId="0C2AC1DA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B8A8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1.學習單</w:t>
            </w:r>
          </w:p>
          <w:p w14:paraId="55DD6D8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2.圖卡</w:t>
            </w:r>
          </w:p>
          <w:p w14:paraId="2AC0894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</w:t>
            </w:r>
            <w:r w:rsidRPr="001358AB">
              <w:rPr>
                <w:rFonts w:asciiTheme="minorEastAsia" w:hAnsiTheme="minorEastAsia"/>
              </w:rPr>
              <w:t>CD</w:t>
            </w:r>
            <w:r w:rsidRPr="001358AB">
              <w:rPr>
                <w:rFonts w:asciiTheme="minorEastAsia" w:hAnsiTheme="minorEastAsia" w:hint="eastAsia"/>
              </w:rPr>
              <w:t>1</w:t>
            </w:r>
          </w:p>
          <w:p w14:paraId="2A16B840" w14:textId="375F0E1C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D0D2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0DDF82B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  <w:p w14:paraId="44A74365" w14:textId="52A67AA0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26C7C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環境教育</w:t>
            </w:r>
          </w:p>
          <w:p w14:paraId="5FD152DB" w14:textId="0DB8A9C4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覺知人類社會有糧食分配不均與貧富差異太大的問題。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BFDCB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3641F9A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31D1C08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C92483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C647B3D" w14:textId="058AABFB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12051DF9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1A0B3" w14:textId="4400D64E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BA4AF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7BC9B57F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0444C6DF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5D8E04B2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2C56F689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能初步運用閩南語表達感受、情緒與需求。</w:t>
            </w:r>
          </w:p>
          <w:p w14:paraId="1F3C9F64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73BB8CF3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2-Ⅰ-4 能主動使用閩南語與他人互動。</w:t>
            </w:r>
          </w:p>
          <w:p w14:paraId="3DAECCDE" w14:textId="7D1B4D5F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742289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515DA055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0FDCD06C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75F63251" w14:textId="25347629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A5BBD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二、彩色的世界</w:t>
            </w:r>
          </w:p>
          <w:p w14:paraId="392402B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  <w:b/>
              </w:rPr>
              <w:t>2.鳥鼠食菝仔</w:t>
            </w:r>
          </w:p>
          <w:p w14:paraId="358A127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CF3E24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  <w:b/>
              </w:rPr>
              <w:t>（六）活動六：語詞運用</w:t>
            </w:r>
          </w:p>
          <w:p w14:paraId="033BD53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1.老師帶領全班念一次「語詞運用」，並說明紅字部分可替換。</w:t>
            </w:r>
          </w:p>
          <w:p w14:paraId="296EA32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1474D2C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3.老師可指定學生回答，或請各組推派代表回答。</w:t>
            </w:r>
          </w:p>
          <w:p w14:paraId="60C7DA9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E199DB5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（七）活動七：發表學習單</w:t>
            </w:r>
          </w:p>
          <w:p w14:paraId="67C4143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1.請學生拿出學習單。 </w:t>
            </w:r>
          </w:p>
          <w:p w14:paraId="6847D4A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2.分小組，各組組員輪流看圖說說看（若有疑問請舉手詢問老師），共同分享聆聽。</w:t>
            </w:r>
          </w:p>
          <w:p w14:paraId="26B5C24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3.如果有人不會說，或者發音不正確，請同組會的小朋友當小老師教他。 </w:t>
            </w:r>
          </w:p>
          <w:p w14:paraId="25EA7C0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4.每一小組推派一位小朋友上臺發表學習單。</w:t>
            </w:r>
          </w:p>
          <w:p w14:paraId="2FA3E8E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E2B157A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（八）活動八：講看覓</w:t>
            </w:r>
          </w:p>
          <w:p w14:paraId="15E3B33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1.請學生翻開課本「講看覓」頁面，老師播放CD1或教學電子書，並帶領全班複誦。</w:t>
            </w:r>
          </w:p>
          <w:p w14:paraId="5B5E891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2.老師可讓學生依「講看覓」內容，兩兩練習對話。或指定學生上臺來做對話練習。例：</w:t>
            </w:r>
          </w:p>
          <w:p w14:paraId="54BEF25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(1)頭家：你欲買啥物果子？（老闆：你要買什麼水果？）</w:t>
            </w:r>
          </w:p>
          <w:p w14:paraId="3C64583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 人客：我欲買十粒蓮霧。（客人：我要買十顆蓮霧。）</w:t>
            </w:r>
          </w:p>
          <w:p w14:paraId="7098F09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(2)阿母：檨仔有甜無？（媽媽：芒果甜不甜？）</w:t>
            </w:r>
          </w:p>
          <w:p w14:paraId="365212E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 小弟：這粒檨仔真甜呢！（弟弟：這顆芒果很甜呵！）</w:t>
            </w:r>
          </w:p>
          <w:p w14:paraId="05AB866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2050D60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4.老師將學生分組，進行教學遊戲「你欲買啥物果子？」：</w:t>
            </w:r>
          </w:p>
          <w:p w14:paraId="582F502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(1)老師事先將本課所學及延伸補充的水果語詞做成數張大字卡。</w:t>
            </w:r>
          </w:p>
          <w:p w14:paraId="2A2326A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(2)每組派一人猜語詞，其他組員根據老師出示的大字卡，輪流描述該種水果的特色，引導猜題者說出正確語詞，若猜錯就繼續描述，直到猜對為止。</w:t>
            </w:r>
          </w:p>
          <w:p w14:paraId="00F54D2F" w14:textId="218E0AB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(3)每組計時三分鐘，答出最多題的組別獲勝，老師視情況酌予各組獎勵。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EAC02" w14:textId="613DDD9A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6B55F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1.學習單</w:t>
            </w:r>
          </w:p>
          <w:p w14:paraId="39CD58E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</w:t>
            </w:r>
            <w:r w:rsidRPr="001358AB">
              <w:rPr>
                <w:rFonts w:asciiTheme="minorEastAsia" w:hAnsiTheme="minorEastAsia"/>
              </w:rPr>
              <w:t>A4</w:t>
            </w:r>
            <w:r w:rsidRPr="001358AB">
              <w:rPr>
                <w:rFonts w:asciiTheme="minorEastAsia" w:hAnsiTheme="minorEastAsia" w:hint="eastAsia"/>
              </w:rPr>
              <w:t>白紙</w:t>
            </w:r>
          </w:p>
          <w:p w14:paraId="15D8083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3.圖卡</w:t>
            </w:r>
          </w:p>
          <w:p w14:paraId="1BBFA9E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4.磁鐵</w:t>
            </w:r>
          </w:p>
          <w:p w14:paraId="22E4E14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</w:t>
            </w:r>
            <w:r w:rsidRPr="001358AB">
              <w:rPr>
                <w:rFonts w:asciiTheme="minorEastAsia" w:hAnsiTheme="minorEastAsia"/>
              </w:rPr>
              <w:t>CD</w:t>
            </w:r>
            <w:r w:rsidRPr="001358AB">
              <w:rPr>
                <w:rFonts w:asciiTheme="minorEastAsia" w:hAnsiTheme="minorEastAsia" w:hint="eastAsia"/>
              </w:rPr>
              <w:t>1</w:t>
            </w:r>
          </w:p>
          <w:p w14:paraId="2B39C1D0" w14:textId="41A4022B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6.教學電子書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F3F22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689CB2E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  <w:p w14:paraId="61CD1BE2" w14:textId="5E883CBB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91BBE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環境教育</w:t>
            </w:r>
          </w:p>
          <w:p w14:paraId="14B38658" w14:textId="2BEA36FF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覺知人類社會有糧食分配不均與貧富差異太大的問題。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C3D63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E7BC8E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DD7C3E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9842BC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6359E42" w14:textId="1E90FCA4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4F2B042C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72E7B" w14:textId="6F2A452D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BE40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3A77A46E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1AEBD92B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64F70BDA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的興趣與習慣。</w:t>
            </w:r>
          </w:p>
          <w:p w14:paraId="748EA41A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能初步運用閩南語表達感受、情緒與需求。</w:t>
            </w:r>
          </w:p>
          <w:p w14:paraId="1F3A6798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1EA4E64C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5EFEDBD4" w14:textId="3723AE4D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E29EC1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06F149B4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71A52DF8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7244483A" w14:textId="68E16A0B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AE1804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二、彩色的世界</w:t>
            </w:r>
          </w:p>
          <w:p w14:paraId="73DC1A21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2.鳥鼠食菝仔</w:t>
            </w:r>
          </w:p>
          <w:p w14:paraId="5DE36B8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（九）活動九：做伙來練習</w:t>
            </w:r>
          </w:p>
          <w:p w14:paraId="78A130D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1.老師依據課本「做伙來練習」的內容，跟學生說明活動方式。</w:t>
            </w:r>
          </w:p>
          <w:p w14:paraId="5ADCCD8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2.每一組活動結束的時間不同，老師可先定第一次進行3-5分鐘，看誰先連成一條線就是贏家。</w:t>
            </w:r>
          </w:p>
          <w:p w14:paraId="63C4965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3.如果時間內學生已結束遊戲，可以再玩一次，分數累加。</w:t>
            </w:r>
          </w:p>
          <w:p w14:paraId="07C7941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4.老師可視學生能力，提高難度，例如講完語詞後，能再用語詞造句者，則再加一分。</w:t>
            </w:r>
          </w:p>
          <w:p w14:paraId="0E88269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5.老師可視學生能力或教學時間，讓學生自製其他水果圖卡加入遊戲，使學生能學習更多水果的閩南語說法，並提高遊戲的挑戰性。</w:t>
            </w:r>
          </w:p>
          <w:p w14:paraId="183C7314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（十）活動十：聽看覓</w:t>
            </w:r>
          </w:p>
          <w:p w14:paraId="6217770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1.老師先請學生說出各題圖片的閩南語，以利進行聽力測驗。</w:t>
            </w:r>
          </w:p>
          <w:p w14:paraId="393EC45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2.老師跟學生說明「聽看覓」的操作方式：老師念題目或播放CD1、教學電子書，請學生依聽到的內容，將貼紙貼在課本上。</w:t>
            </w:r>
          </w:p>
          <w:p w14:paraId="37FF84F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3.老師公布答案，然後進行講解。</w:t>
            </w:r>
          </w:p>
          <w:p w14:paraId="609DC50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4.老師也可將本課書後圖卡或自製圖卡，用磁鐵固定在黑板上，徵求自願者上臺，由老師念題目（更換其他水果名稱），學生依聽到的內容指出正確的圖卡，並複述一次題目。</w:t>
            </w:r>
          </w:p>
          <w:p w14:paraId="1F9BDB8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5.老師將學生分組，進行教學遊戲「切西瓜」：</w:t>
            </w:r>
          </w:p>
          <w:p w14:paraId="3941C94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(1)老師徵求六～八位學生上臺，手拉手圍成一個圈（代表西瓜），依順時針方向，一邊用閩南語念「西瓜」一邊走動。</w:t>
            </w:r>
          </w:p>
          <w:p w14:paraId="2BD3463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(2)老師隨機分開兩位同學的手（即「切西瓜」）。被分開的同學一對一輪流進行比賽，由猜拳贏的人先說一個水果語詞，再換猜輸的人說語詞（水果語詞不能重複），先詞窮的人就是輸家。</w:t>
            </w:r>
          </w:p>
          <w:p w14:paraId="633A7AC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(3)再換其他學生上臺，依上述規則玩遊戲，直到全班學生皆玩過一輪。</w:t>
            </w:r>
          </w:p>
          <w:p w14:paraId="5584543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09ED555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三、統整活動</w:t>
            </w:r>
          </w:p>
          <w:p w14:paraId="4093CEB5" w14:textId="786B0F8B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6DD67E" w14:textId="3E403664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36D9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1.圖卡</w:t>
            </w:r>
          </w:p>
          <w:p w14:paraId="273F72A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2.磁鐵</w:t>
            </w:r>
          </w:p>
          <w:p w14:paraId="481F1B4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</w:t>
            </w:r>
            <w:r w:rsidRPr="001358AB">
              <w:rPr>
                <w:rFonts w:ascii="新細明體" w:eastAsia="新細明體" w:hAnsi="新細明體"/>
              </w:rPr>
              <w:t>CD</w:t>
            </w:r>
            <w:r w:rsidRPr="001358AB">
              <w:rPr>
                <w:rFonts w:ascii="新細明體" w:eastAsia="新細明體" w:hAnsi="新細明體" w:hint="eastAsia"/>
              </w:rPr>
              <w:t>1</w:t>
            </w:r>
          </w:p>
          <w:p w14:paraId="6DCA3FFD" w14:textId="6C658698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="新細明體" w:eastAsia="新細明體" w:hAnsi="新細明體" w:hint="eastAsia"/>
              </w:rPr>
              <w:t>4.教學電子書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96A5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4EA1151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表演評量</w:t>
            </w:r>
          </w:p>
          <w:p w14:paraId="0305D12A" w14:textId="14B422BA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4D8BB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環境教育</w:t>
            </w:r>
          </w:p>
          <w:p w14:paraId="1135E7D7" w14:textId="383B511B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環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覺知人類社會有糧食分配不均與貧富差異太大的問題。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32335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88A6BD6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157EACD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4D79031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C0BE3B2" w14:textId="1CC379DA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0175BCD2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7A934" w14:textId="43ACBD31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964F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5B02EC5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1A3182B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78704BA4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0712D661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2-Ⅰ-2 能初步運用閩南語表達感受、情緒與需求。</w:t>
            </w:r>
          </w:p>
          <w:p w14:paraId="78B70E31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21A86E88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4512F8DF" w14:textId="55A50D4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FB4DA3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3EDE2ED2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6CB70880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44CE0B03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Bb-Ⅰ-2 學校生活。</w:t>
            </w:r>
          </w:p>
          <w:p w14:paraId="2F895D50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Bg-Ⅰ-1 生活應對。</w:t>
            </w:r>
          </w:p>
          <w:p w14:paraId="03E259B5" w14:textId="43CD9D21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11D760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二、彩色的世界</w:t>
            </w:r>
          </w:p>
          <w:p w14:paraId="4180564A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3.美麗的學校</w:t>
            </w:r>
          </w:p>
          <w:p w14:paraId="737B3B9B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一、引起動機</w:t>
            </w:r>
          </w:p>
          <w:p w14:paraId="59AAAAA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0360F67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2.看完動畫，老師引導學生用閩南語回答「激頭殼」的問題，帶出本課主題：「色水」，並藉此進入課文教學。</w:t>
            </w:r>
          </w:p>
          <w:p w14:paraId="39DC4FD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3EF69FB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 xml:space="preserve">二、發展活動  </w:t>
            </w:r>
          </w:p>
          <w:p w14:paraId="22C1A69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（一）活動一：課文認讀</w:t>
            </w:r>
          </w:p>
          <w:p w14:paraId="7A20B19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1.老師播放教學電子書圖庫之課文情境圖，引導學生描述情境圖中有哪些景物？各是什麼顏色？</w:t>
            </w:r>
          </w:p>
          <w:p w14:paraId="534ACE2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2.老師領讀課文，學生跟讀，學生的手指頭隨老師的念誦指到對應的字。</w:t>
            </w:r>
            <w:r w:rsidRPr="001358AB">
              <w:rPr>
                <w:rFonts w:asciiTheme="minorEastAsia" w:hAnsiTheme="minorEastAsia" w:hint="eastAsia"/>
              </w:rPr>
              <w:lastRenderedPageBreak/>
              <w:t>也可播放CD1或教學電子書，帶領學生聆聽、朗讀課文。</w:t>
            </w:r>
          </w:p>
          <w:p w14:paraId="77D4247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3.老師講解課文內容及語詞。</w:t>
            </w:r>
          </w:p>
          <w:p w14:paraId="2087785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4.句型練習</w:t>
            </w:r>
          </w:p>
          <w:p w14:paraId="08217C4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(1)此為本書「教學補給站」補充內容。</w:t>
            </w:r>
          </w:p>
          <w:p w14:paraId="07AA5AC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(2)老師說明本課句型「（啥物物件）（做啥物動作）啊（啥物動作）」可參考「教學補給站」，讓學生做句型練習。（參考本書P49）</w:t>
            </w:r>
          </w:p>
          <w:p w14:paraId="2D68949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5.播放CD1或教學電子書，教導學生學唱本課歌曲。</w:t>
            </w:r>
          </w:p>
          <w:p w14:paraId="2018ABE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6.歡樂動一動</w:t>
            </w:r>
          </w:p>
          <w:p w14:paraId="6D87E1A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(1)老師教導學生課文律動動作，請學生邊唱邊做律動。</w:t>
            </w:r>
          </w:p>
          <w:p w14:paraId="10E9E0D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(2)老師可依班級人數做適當分組，請各組學生依序上臺表演律動。</w:t>
            </w:r>
          </w:p>
          <w:p w14:paraId="7762C80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(3)也可鼓勵學生自編動作，或與組員共同創作。</w:t>
            </w:r>
          </w:p>
          <w:p w14:paraId="239FC7E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3C48E02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（二）活動二：課文大風吹</w:t>
            </w:r>
          </w:p>
          <w:p w14:paraId="6688B93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1.老師事先將印有課文的紙張，逐句剪成長條狀。</w:t>
            </w:r>
          </w:p>
          <w:p w14:paraId="26357E2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2.老師可依班級人數做適當分組，每組發給一份。</w:t>
            </w:r>
          </w:p>
          <w:p w14:paraId="6D360AA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3.各組組員合力拼湊課文。</w:t>
            </w:r>
          </w:p>
          <w:p w14:paraId="1D982E4D" w14:textId="4D43194F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4.最早將課文拼湊完整並正確念誦一遍的組別獲勝。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506A1" w14:textId="222EBC8D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4205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1.印有課文的紙數張</w:t>
            </w:r>
          </w:p>
          <w:p w14:paraId="1758E55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2.自評表</w:t>
            </w:r>
          </w:p>
          <w:p w14:paraId="48634F0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3.CD1</w:t>
            </w:r>
          </w:p>
          <w:p w14:paraId="24DC05F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4.教學電子書</w:t>
            </w:r>
          </w:p>
          <w:p w14:paraId="774C335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DD3AE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6D28B06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表演評量</w:t>
            </w:r>
          </w:p>
          <w:p w14:paraId="415A7D54" w14:textId="4D03C053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78D511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戶外教育</w:t>
            </w:r>
          </w:p>
          <w:p w14:paraId="4786C892" w14:textId="4692C06C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</w:t>
            </w:r>
            <w:r w:rsidRPr="00611585">
              <w:rPr>
                <w:rFonts w:hint="eastAsia"/>
              </w:rPr>
              <w:t xml:space="preserve">E3 </w:t>
            </w:r>
            <w:r w:rsidRPr="00611585">
              <w:rPr>
                <w:rFonts w:hint="eastAsia"/>
              </w:rPr>
              <w:t>善用五官的感知，培養眼、耳、鼻、舌、觸覺及心靈對環境感受</w:t>
            </w:r>
            <w:r w:rsidRPr="00611585">
              <w:rPr>
                <w:rFonts w:hint="eastAsia"/>
              </w:rPr>
              <w:lastRenderedPageBreak/>
              <w:t>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8AC85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64F1639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314737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29F094E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8C966B4" w14:textId="6A34C416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7E673A5D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77C7E" w14:textId="54E2E5BA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6F82C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2CDB898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7D37B5D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5D47E2FA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29DB83FD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南語表達感受、情緒與需求。</w:t>
            </w:r>
          </w:p>
          <w:p w14:paraId="65633B5A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2AE8DF9C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105FB2C9" w14:textId="42D73D70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5CBC64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3EB425D7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201C76F5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7F0C6446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Bb-Ⅰ-2 學校生活。</w:t>
            </w:r>
          </w:p>
          <w:p w14:paraId="196FD861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Bg-Ⅰ-1 生活應對。</w:t>
            </w:r>
          </w:p>
          <w:p w14:paraId="425A87A9" w14:textId="72CCB9F5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6D91A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二、彩色的世界</w:t>
            </w:r>
          </w:p>
          <w:p w14:paraId="28C37FE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3.美麗的學校</w:t>
            </w:r>
          </w:p>
          <w:p w14:paraId="6F0EA95E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 xml:space="preserve">（三）活動三：問題與討論  </w:t>
            </w:r>
          </w:p>
          <w:p w14:paraId="20845CE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老師揭示問題，請學生舉手搶答。</w:t>
            </w:r>
          </w:p>
          <w:p w14:paraId="10EDF1F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367C8CD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（四）活動四：輕鬆學語詞</w:t>
            </w:r>
          </w:p>
          <w:p w14:paraId="0F8F2BE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1.老師播放CD1或教學電子書或自行領讀「輕鬆學語詞」。</w:t>
            </w:r>
          </w:p>
          <w:p w14:paraId="0294F99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2836FAA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603BB83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4.語詞造句</w:t>
            </w:r>
          </w:p>
          <w:p w14:paraId="6E17AA2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(1)此為本書的補充內容。</w:t>
            </w:r>
          </w:p>
          <w:p w14:paraId="1CE7FB5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(2)播放CD1或教學電子書，請學生聆聽「語詞造句」。</w:t>
            </w:r>
          </w:p>
          <w:p w14:paraId="0AA198E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(3)老師帶領全班學生一起朗讀「語詞造句」。</w:t>
            </w:r>
          </w:p>
          <w:p w14:paraId="747402D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(4)鼓勵學生以閩南語進行語詞造句，如有困難，可請學生先用國語進行語詞造句，然後老師再教導其閩南語講法。</w:t>
            </w:r>
          </w:p>
          <w:p w14:paraId="219E47B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5.參考本書P51「教學補給站」的語詞延伸，教導學生「其他的色水」，並讓學生跟著複誦。</w:t>
            </w:r>
          </w:p>
          <w:p w14:paraId="50327F0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C3F8B21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 xml:space="preserve">（五）活動五：顏色的聯想  </w:t>
            </w:r>
          </w:p>
          <w:p w14:paraId="6CC9402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1.老師將全班分組，每組5人，各組發一張表格（如下）。</w:t>
            </w:r>
          </w:p>
          <w:p w14:paraId="7FB04B0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2.老師說明如何填寫表格：</w:t>
            </w:r>
          </w:p>
          <w:p w14:paraId="293C14D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 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00F8D50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3.各組組員互相討論，合作完成表格。</w:t>
            </w:r>
          </w:p>
          <w:p w14:paraId="65111B3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4.請各組組員指派代表上臺發表，或讓每位組員逐一發表。</w:t>
            </w:r>
          </w:p>
          <w:p w14:paraId="5C4F387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5.如果學生無法用閩南語說出顏色和聯想物品，老師可直接提示。</w:t>
            </w:r>
          </w:p>
          <w:p w14:paraId="66355CA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831754D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（六）活動六：語詞運用</w:t>
            </w:r>
          </w:p>
          <w:p w14:paraId="0C6DC8A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1.老師播放CD1或教學電子書，或自行領讀「語詞運用」。</w:t>
            </w:r>
          </w:p>
          <w:p w14:paraId="6AB701D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09CF3D4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3.老師可指定學生回答，或請各組推派代表回答。</w:t>
            </w:r>
          </w:p>
          <w:p w14:paraId="6E6F676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2DF79C5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（七）活動七：講看覓</w:t>
            </w:r>
          </w:p>
          <w:p w14:paraId="124F44D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1.老師範讀、領讀，再由全班一起念誦。</w:t>
            </w:r>
          </w:p>
          <w:p w14:paraId="0610065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2.老師可讓學生依「講看覓」內容，利用課本附件的顏色圖卡（將圖卡一張一張撕下疊好），兩兩練習對話。</w:t>
            </w:r>
          </w:p>
          <w:p w14:paraId="2613328A" w14:textId="2FD09146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3.老師發下學習單。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6B14C" w14:textId="6F61F774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F12D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1.自製表格數張</w:t>
            </w:r>
          </w:p>
          <w:p w14:paraId="06631CD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2.學習單</w:t>
            </w:r>
          </w:p>
          <w:p w14:paraId="2355862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3.CD1</w:t>
            </w:r>
          </w:p>
          <w:p w14:paraId="23081BD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4.教學電子書</w:t>
            </w:r>
          </w:p>
          <w:p w14:paraId="4F4C904B" w14:textId="0920341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="新細明體" w:eastAsia="新細明體" w:hAnsi="新細明體" w:hint="eastAsia"/>
              </w:rPr>
              <w:t>5.畫圖用具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AFFF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10B9932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  <w:p w14:paraId="4748655D" w14:textId="3A4DEC8C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="新細明體" w:eastAsia="新細明體" w:hAnsi="新細明體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85CA3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戶外教育</w:t>
            </w:r>
          </w:p>
          <w:p w14:paraId="3F656BA4" w14:textId="7896ACD5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</w:t>
            </w:r>
            <w:r w:rsidRPr="00611585">
              <w:rPr>
                <w:rFonts w:hint="eastAsia"/>
              </w:rPr>
              <w:t xml:space="preserve">E3 </w:t>
            </w:r>
            <w:r w:rsidRPr="00611585">
              <w:rPr>
                <w:rFonts w:hint="eastAsia"/>
              </w:rPr>
              <w:t>善用五官的感知，培養眼、耳、鼻、舌、觸覺及心靈對環境感受的能</w:t>
            </w:r>
            <w:r w:rsidRPr="00611585">
              <w:rPr>
                <w:rFonts w:hint="eastAsia"/>
              </w:rPr>
              <w:lastRenderedPageBreak/>
              <w:t>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7FB8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BC9F9A9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E7B8D07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4DE2E11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0DF37AA" w14:textId="1A9A2AEE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31411388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00DF8" w14:textId="1F94041D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71C7A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482C4684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1-Ⅰ-2 能聽懂日常生活中閩南語語句並掌握重點。</w:t>
            </w:r>
          </w:p>
          <w:p w14:paraId="659A19C1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63DAFF3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637DD5B8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能初步運用閩南語表達感受、情緒與需求。</w:t>
            </w:r>
          </w:p>
          <w:p w14:paraId="6D7CCD88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67E5C481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61B4D116" w14:textId="74B06A7E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F2579D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2217F4FC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運用。</w:t>
            </w:r>
          </w:p>
          <w:p w14:paraId="0C1E1DF3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7A6FA1CE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Bb-Ⅰ-2 學校生活。</w:t>
            </w:r>
          </w:p>
          <w:p w14:paraId="279F5453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Bg-Ⅰ-1 生活應對。</w:t>
            </w:r>
          </w:p>
          <w:p w14:paraId="70C62BB4" w14:textId="2672AAA1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897FD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lastRenderedPageBreak/>
              <w:t>二、彩色的世界</w:t>
            </w:r>
          </w:p>
          <w:p w14:paraId="1CBB92E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3.美麗的學校</w:t>
            </w:r>
          </w:p>
          <w:p w14:paraId="62FFD1DB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（八）活動八：發表學習單</w:t>
            </w:r>
          </w:p>
          <w:p w14:paraId="0B2296E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1.老師請學生拿出學習單，檢視學生完成狀況。</w:t>
            </w:r>
          </w:p>
          <w:p w14:paraId="4903D55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2.請學生發表學習單的內容。</w:t>
            </w:r>
          </w:p>
          <w:p w14:paraId="331B3D2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705A18A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（九）活動九：做伙來練習</w:t>
            </w:r>
          </w:p>
          <w:p w14:paraId="6E12F09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1.老師依據課本「做伙來練習」的內容，向學生說明活動方式。</w:t>
            </w:r>
          </w:p>
          <w:p w14:paraId="67A4B94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看圖卡問問題時，可以就自己本身、教室四周現有的物品、校園內的景物、蔬菜水果等來提示答案，例如：「佮教室內底的桌仔仝色」（和教室裡的桌子同樣顏色）、「佮樹仔仝色」（和樹木同樣顏色）、「佮柚仔仝色」（和柚子同樣顏色）。</w:t>
            </w:r>
          </w:p>
          <w:p w14:paraId="3565C74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3.老師巡視各組練習情形，如果學生無法用閩南語提問，老師可直接提示，協助學生說出完整的句子。</w:t>
            </w:r>
          </w:p>
          <w:p w14:paraId="1C9A650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4.老師可視學生能力，提高難度，例如猜對答案後，能再用該答案造句者，則再加一分。</w:t>
            </w:r>
          </w:p>
          <w:p w14:paraId="6A238C6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0CDF560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（十）活動十：聽看覓</w:t>
            </w:r>
          </w:p>
          <w:p w14:paraId="284B594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1.老師先引導學生說出各圖的閩南語，以利進行聽力測驗。</w:t>
            </w:r>
          </w:p>
          <w:p w14:paraId="6DAD37A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2.老師念題目或播放CD1、教學電子書，請學生仔細聆聽。</w:t>
            </w:r>
          </w:p>
          <w:p w14:paraId="293C343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3.請學生根據聽到的內容，在課本上勾選正確答案。</w:t>
            </w:r>
          </w:p>
          <w:p w14:paraId="7D879C1C" w14:textId="05AB1CD6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4.老師公布正確答案，並隨機點選學生，讓他們用閩南語再說一次答案。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7CEAF6" w14:textId="107DF9D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6542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1.學習單</w:t>
            </w:r>
          </w:p>
          <w:p w14:paraId="5E36DB4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2.顏色圖卡</w:t>
            </w:r>
          </w:p>
          <w:p w14:paraId="7986B90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3.CD1</w:t>
            </w:r>
          </w:p>
          <w:p w14:paraId="407484D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4.教學電子書</w:t>
            </w:r>
          </w:p>
          <w:p w14:paraId="114EC4E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19743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作業評量</w:t>
            </w:r>
          </w:p>
          <w:p w14:paraId="588D283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3A4CC0F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  <w:p w14:paraId="15E463C1" w14:textId="2D9293CD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62404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lastRenderedPageBreak/>
              <w:t>戶外教育</w:t>
            </w:r>
          </w:p>
          <w:p w14:paraId="75D39F6D" w14:textId="17D089EB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</w:t>
            </w:r>
            <w:r w:rsidRPr="00611585">
              <w:rPr>
                <w:rFonts w:hint="eastAsia"/>
              </w:rPr>
              <w:t xml:space="preserve">E3 </w:t>
            </w:r>
            <w:r w:rsidRPr="00611585">
              <w:rPr>
                <w:rFonts w:hint="eastAsia"/>
              </w:rPr>
              <w:lastRenderedPageBreak/>
              <w:t>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42064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EFB66CF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DA3DBCE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234480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2982144" w14:textId="5ABCE8DF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6DD3C526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9D96A" w14:textId="0C6E8376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F2ACD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4259FF2C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119F08D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1D22C905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立主動學習閩南語的興趣與習慣。</w:t>
            </w:r>
          </w:p>
          <w:p w14:paraId="5A867F09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能初步運用閩南語表達感受、情緒與需求。</w:t>
            </w:r>
          </w:p>
          <w:p w14:paraId="74C45B4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2BEE98EC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4FF6A7AD" w14:textId="7B6D5F63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F14803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1C645610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5046556A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3547A6CA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Bb-Ⅰ-2 學校生活。</w:t>
            </w:r>
          </w:p>
          <w:p w14:paraId="18D660B6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Bg-Ⅰ-1 生活應對。</w:t>
            </w:r>
          </w:p>
          <w:p w14:paraId="448B6E77" w14:textId="7348EAF9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6B4FE3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lastRenderedPageBreak/>
              <w:t>二、彩色的世界</w:t>
            </w:r>
          </w:p>
          <w:p w14:paraId="62E4940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3.美麗的學校</w:t>
            </w:r>
          </w:p>
          <w:p w14:paraId="760EAA59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（十一）活動十一：複習二之1</w:t>
            </w:r>
          </w:p>
          <w:p w14:paraId="2BAA1D2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1.老師先問學生本單元學過哪些語詞，請學生用閩南語回答。</w:t>
            </w:r>
          </w:p>
          <w:p w14:paraId="382E498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2.再配合複習二之1的頁面，引導學生說出各圖的閩南語。</w:t>
            </w:r>
          </w:p>
          <w:p w14:paraId="62C67A8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3.接著播放CD1或教學電子書，請學生仔細聆聽。</w:t>
            </w:r>
          </w:p>
          <w:p w14:paraId="735794B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4.老師說明複習二之1的作答方式：在課本上把正確的答案圈起來。</w:t>
            </w:r>
          </w:p>
          <w:p w14:paraId="01F1EEA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5.老師再次念誦題目，引導學生作答。</w:t>
            </w:r>
          </w:p>
          <w:p w14:paraId="395C538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6.老師可引導學生說出完整的句子。</w:t>
            </w:r>
          </w:p>
          <w:p w14:paraId="25FE49D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76403D1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（十二）活動十二：複習二之2</w:t>
            </w:r>
          </w:p>
          <w:p w14:paraId="42F337A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1.老師配合複二之2的的頁面，播放CD1或教學電子書，請學生仔細聆聽。</w:t>
            </w:r>
          </w:p>
          <w:p w14:paraId="07ABBE0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2.老師說明複二之2的的作答方式：在課本上把正確的答案圈起來。</w:t>
            </w:r>
          </w:p>
          <w:p w14:paraId="62A574F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3.老師再次念誦題目，引導學生作答。</w:t>
            </w:r>
          </w:p>
          <w:p w14:paraId="00844B6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4.老師檢查學生作答情形，可隨機點選學生複述答案。</w:t>
            </w:r>
          </w:p>
          <w:p w14:paraId="6E4E2A1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7B2064E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（十三）活動十三 ：看圖聽故事</w:t>
            </w:r>
          </w:p>
          <w:p w14:paraId="13A8C21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1.老師可先請學生說一說課本連環漫畫圖中的人事物，再播放CD1或教學電子書，讓學生聆聽「看圖聽故事」。</w:t>
            </w:r>
          </w:p>
          <w:p w14:paraId="4C29D6F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7C27FAC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3.老師可針對故事裡的語詞做解釋，然後再鼓勵學生試著看圖說故事。</w:t>
            </w:r>
          </w:p>
          <w:p w14:paraId="24CC573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4.老師可針對故事情節提問。</w:t>
            </w:r>
          </w:p>
          <w:p w14:paraId="4E3BD32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8200250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三、統整活動</w:t>
            </w:r>
          </w:p>
          <w:p w14:paraId="2F05A90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1.老師重點式複習本單元所學。</w:t>
            </w:r>
          </w:p>
          <w:p w14:paraId="3419A42C" w14:textId="073255F3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BF6C3" w14:textId="31180E0A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DF696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1.CD1</w:t>
            </w:r>
          </w:p>
          <w:p w14:paraId="4FDB711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2.教學電子書</w:t>
            </w:r>
          </w:p>
          <w:p w14:paraId="03F67B5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EE6B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21E5C285" w14:textId="7536A78A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69FEE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戶外教育</w:t>
            </w:r>
          </w:p>
          <w:p w14:paraId="066437F8" w14:textId="31326F2A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戶</w:t>
            </w:r>
            <w:r w:rsidRPr="00611585">
              <w:rPr>
                <w:rFonts w:hint="eastAsia"/>
              </w:rPr>
              <w:t xml:space="preserve">E3 </w:t>
            </w:r>
            <w:r w:rsidRPr="00611585">
              <w:rPr>
                <w:rFonts w:hint="eastAsia"/>
              </w:rPr>
              <w:t>善用五官的感知，培養眼、耳、鼻、舌、觸覺及心</w:t>
            </w:r>
            <w:r w:rsidRPr="00611585">
              <w:rPr>
                <w:rFonts w:hint="eastAsia"/>
              </w:rPr>
              <w:lastRenderedPageBreak/>
              <w:t>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A7CAB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85DA2BB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B38CE61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lastRenderedPageBreak/>
              <w:t xml:space="preserve"> ＿       ＿ </w:t>
            </w:r>
          </w:p>
          <w:p w14:paraId="5D522F09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DC3DBCA" w14:textId="34E35745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5CFF71D2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655B9" w14:textId="06B5FED1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E651F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793A3C50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4A28B209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1642EF8B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20EC6D08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2-Ⅰ-2 能初步運用閩南語表達感受、情緒與需求。</w:t>
            </w:r>
          </w:p>
          <w:p w14:paraId="291F94F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3BA27F0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 xml:space="preserve">2-Ⅰ-4 能主動使用閩南語與他人互動。 </w:t>
            </w:r>
          </w:p>
          <w:p w14:paraId="4B439158" w14:textId="63F00B54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EF82EA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217E05FB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7AB81FC8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04A8454E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Ba-Ⅰ-1 身體認識。</w:t>
            </w:r>
          </w:p>
          <w:p w14:paraId="7A2BAF9D" w14:textId="46776860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EBF6B3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三、我的身軀</w:t>
            </w:r>
            <w:r w:rsidRPr="00FF20F1">
              <w:rPr>
                <w:rFonts w:asciiTheme="minorEastAsia" w:hAnsiTheme="minorEastAsia" w:hint="eastAsia"/>
                <w:b/>
              </w:rPr>
              <w:tab/>
            </w:r>
          </w:p>
          <w:p w14:paraId="10642A57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4.</w:t>
            </w:r>
            <w:r w:rsidRPr="00FF20F1">
              <w:rPr>
                <w:rFonts w:asciiTheme="minorEastAsia" w:hAnsiTheme="minorEastAsia"/>
                <w:b/>
              </w:rPr>
              <w:t>保護目睭</w:t>
            </w:r>
          </w:p>
          <w:p w14:paraId="6DB90213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一、引起動機</w:t>
            </w:r>
          </w:p>
          <w:p w14:paraId="6D91952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0512E12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2.看完動畫，老師引導學生用閩南語回答「激頭殼」的問題，帶出本課主題：「五官」，並藉此進入課文教學。</w:t>
            </w:r>
          </w:p>
          <w:p w14:paraId="4053E6F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DCF5C40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二、發展活動</w:t>
            </w:r>
          </w:p>
          <w:p w14:paraId="4713060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（一）活動一：課文認讀</w:t>
            </w:r>
          </w:p>
          <w:p w14:paraId="3FDA067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1.老師領讀課文，學生跟讀，學生的手指頭隨老師的念誦指到對應的字。也可播放CD2或教學電子書，帶領學生聆聽、朗讀課文。</w:t>
            </w:r>
          </w:p>
          <w:p w14:paraId="2A37D71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2.老師講解課文內容及語詞。</w:t>
            </w:r>
          </w:p>
          <w:p w14:paraId="3B43FDA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3A66B72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4.老師說明本課句型「咱共（啥物物件）（啥物動作）起來」，可參考備課用書P69「教學補給站」，讓學生做句型練習。</w:t>
            </w:r>
          </w:p>
          <w:p w14:paraId="118D1196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（二）活動二：擲骰子</w:t>
            </w:r>
          </w:p>
          <w:p w14:paraId="6BE866B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1.將學生分為五～六人一組。</w:t>
            </w:r>
          </w:p>
          <w:p w14:paraId="4DB9F97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2.老師在黑板畫若干個圓圈，代表沒有五官的臉。</w:t>
            </w:r>
          </w:p>
          <w:p w14:paraId="72A4028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3.老師事先將骰子黏上五官圖案（例：眼睛、鼻子、嘴巴、眉毛、耳朵），請各組組員輪流上臺擲骰子。</w:t>
            </w:r>
          </w:p>
          <w:p w14:paraId="1900D22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4F8ADA2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5.如果擲出已有的五官則放棄，換下一個人繼續擲骰子。</w:t>
            </w:r>
          </w:p>
          <w:p w14:paraId="1CDF64D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78FD0149" w14:textId="412CEDDD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7.換組上臺，規則相同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7330D" w14:textId="73AE1BFC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4978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1.1顆黏上五官圖案的骰子</w:t>
            </w:r>
          </w:p>
          <w:p w14:paraId="08E6993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2.自評表</w:t>
            </w:r>
          </w:p>
          <w:p w14:paraId="1190DE9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3.CD2</w:t>
            </w:r>
          </w:p>
          <w:p w14:paraId="03DE31FF" w14:textId="7DB77016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4.教學電子書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53EF2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0C0AB26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表演評量</w:t>
            </w:r>
          </w:p>
          <w:p w14:paraId="116B610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態度評量</w:t>
            </w:r>
          </w:p>
          <w:p w14:paraId="7E30C6E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BC4F08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品德教育</w:t>
            </w:r>
          </w:p>
          <w:p w14:paraId="304C29EC" w14:textId="3D30DE04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</w:t>
            </w:r>
            <w:r w:rsidRPr="00611585">
              <w:rPr>
                <w:rFonts w:hint="eastAsia"/>
              </w:rPr>
              <w:t xml:space="preserve">E1 </w:t>
            </w:r>
            <w:r w:rsidRPr="00611585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5031F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2759859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462713D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F9F0202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4F102A5" w14:textId="521CE031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622C4AC5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2B62C" w14:textId="0EFD4D34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D634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461649FF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6021A61C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05EE5E49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的興趣與習慣。</w:t>
            </w:r>
          </w:p>
          <w:p w14:paraId="24A3CF64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能初步運用閩南語表達感受、情緒與需求。</w:t>
            </w:r>
          </w:p>
          <w:p w14:paraId="3B5803FF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3A9E3138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 xml:space="preserve">2-Ⅰ-4 能主動使用閩南語與他人互動。 </w:t>
            </w:r>
          </w:p>
          <w:p w14:paraId="521374EC" w14:textId="61D2F42E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EE6372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786A0B57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1741FD6C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59A3D29A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Ba-Ⅰ-1 身體認識。</w:t>
            </w:r>
          </w:p>
          <w:p w14:paraId="4F7971C0" w14:textId="7CD34AE3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CEAB6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三、我的身軀</w:t>
            </w:r>
            <w:r w:rsidRPr="00FF20F1">
              <w:rPr>
                <w:rFonts w:asciiTheme="minorEastAsia" w:hAnsiTheme="minorEastAsia" w:hint="eastAsia"/>
                <w:b/>
              </w:rPr>
              <w:tab/>
            </w:r>
          </w:p>
          <w:p w14:paraId="2BF538E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4.</w:t>
            </w:r>
            <w:r w:rsidRPr="00FF20F1">
              <w:rPr>
                <w:rFonts w:asciiTheme="minorEastAsia" w:hAnsiTheme="minorEastAsia"/>
                <w:b/>
              </w:rPr>
              <w:t>保護目睭</w:t>
            </w:r>
          </w:p>
          <w:p w14:paraId="79941E1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253A9C8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（三）活動三：想一想</w:t>
            </w:r>
          </w:p>
          <w:p w14:paraId="1EA52B8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老師揭示問題，請學生舉手搶答。</w:t>
            </w:r>
          </w:p>
          <w:p w14:paraId="4182E98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1.課文內底有講著啥物五官？（課文中有提到什麼五官？）</w:t>
            </w:r>
          </w:p>
          <w:p w14:paraId="5644B41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※答案：課文內底有講著目睭。（課文中有提到眼睛。）</w:t>
            </w:r>
          </w:p>
          <w:p w14:paraId="24BD68A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2.為著保護目睭，咱用目睭偌久就愛歇睏十分鐘？（為了保護眼睛，我們使用眼睛多久就要休息十分鐘？）</w:t>
            </w:r>
          </w:p>
          <w:p w14:paraId="11641B5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※答案：咱用目睭三十分鐘就愛歇睏十分鐘。（我們使用眼睛三十分鐘就要休息十分鐘。）</w:t>
            </w:r>
          </w:p>
          <w:p w14:paraId="4879C88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3.老師藉機宣導正確的用眼習慣和護眼觀念。</w:t>
            </w:r>
          </w:p>
          <w:p w14:paraId="030F8AF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651D822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（四）活動四：輕鬆學語詞</w:t>
            </w:r>
          </w:p>
          <w:p w14:paraId="0CDD33A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1.老師播放CD2或教學電子書或自行領讀「輕鬆學語詞」。</w:t>
            </w:r>
          </w:p>
          <w:p w14:paraId="1D13209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01D7164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3.老師可以引導學生討論，眼睛、耳朵、鼻子和嘴巴有什麼功用？</w:t>
            </w:r>
          </w:p>
          <w:p w14:paraId="337DB22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4.語詞造句</w:t>
            </w:r>
          </w:p>
          <w:p w14:paraId="7828434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(1)此為備課用書的補充內容。</w:t>
            </w:r>
          </w:p>
          <w:p w14:paraId="3BAA0C1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(2)播放CD2或教學電子書，請學生聆聽、念誦「語詞造句」。</w:t>
            </w:r>
          </w:p>
          <w:p w14:paraId="059E3CE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5.參考備課用書P71「教學補給站」的語詞延伸，教導學生「其他身體部位」的閩南語說法。</w:t>
            </w:r>
          </w:p>
          <w:p w14:paraId="2293110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6.語詞賓果</w:t>
            </w:r>
          </w:p>
          <w:p w14:paraId="7F0132B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(1)老師將學生分組，兩組進行對決。</w:t>
            </w:r>
          </w:p>
          <w:p w14:paraId="6C02F23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(2)各組任選語詞填入九宮格，再猜拳決定順序。各組喊出語詞後要接著造句，正確才能塗銷語詞，錯了則換對手重複上述流程，每個組員都要輪流造句。</w:t>
            </w:r>
          </w:p>
          <w:p w14:paraId="4813051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(3)先完成兩條線的組別獲勝，老師酌予獎勵。</w:t>
            </w:r>
          </w:p>
          <w:p w14:paraId="1CB8215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EE417D1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（五）活動五：心口不一</w:t>
            </w:r>
          </w:p>
          <w:p w14:paraId="6F72878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1.老師將學生分組，可同組競賽或兩組對決。</w:t>
            </w:r>
          </w:p>
          <w:p w14:paraId="17C59D9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2.老師隨機抽取一張圖卡，並做出「讚」的手勢，大拇指朝上，表示「說真話」；大拇指朝下，表示「說假話」。</w:t>
            </w:r>
          </w:p>
          <w:p w14:paraId="010DC1CC" w14:textId="133B33AD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4.老師發下學習單。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069EF" w14:textId="613A1F74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59A6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1.圖卡</w:t>
            </w:r>
          </w:p>
          <w:p w14:paraId="5691458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2.學習單</w:t>
            </w:r>
          </w:p>
          <w:p w14:paraId="1E24F2E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3.CD2</w:t>
            </w:r>
          </w:p>
          <w:p w14:paraId="617C997D" w14:textId="0A8878B8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4.教學電子書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BDFA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01107F2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  <w:p w14:paraId="04194770" w14:textId="70EA1749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4E188A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品德教育</w:t>
            </w:r>
          </w:p>
          <w:p w14:paraId="58D64896" w14:textId="3F102E24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</w:t>
            </w:r>
            <w:r w:rsidRPr="00611585">
              <w:rPr>
                <w:rFonts w:hint="eastAsia"/>
              </w:rPr>
              <w:t xml:space="preserve">E1 </w:t>
            </w:r>
            <w:r w:rsidRPr="00611585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45F52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4899432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D071FFA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5627D2E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FAB8579" w14:textId="0E6932DE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592A5B35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D607D" w14:textId="26877CFD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9E92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3672626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5D35A5BD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點。</w:t>
            </w:r>
          </w:p>
          <w:p w14:paraId="6E2436D3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7E581D75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能初步運用閩南語表達感受、情緒與需求。</w:t>
            </w:r>
          </w:p>
          <w:p w14:paraId="156F056C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5F2FB3B5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 xml:space="preserve">2-Ⅰ-4 能主動使用閩南語與他人互動。 </w:t>
            </w:r>
          </w:p>
          <w:p w14:paraId="3B0B48D1" w14:textId="440E1ECA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004C5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1D83EE28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69544048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6032FC7F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Ba-Ⅰ-1 身體認識。</w:t>
            </w:r>
          </w:p>
          <w:p w14:paraId="3AF5569D" w14:textId="1F0D7505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4F1555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lastRenderedPageBreak/>
              <w:t>三、我的身軀</w:t>
            </w:r>
            <w:r w:rsidRPr="00FF20F1">
              <w:rPr>
                <w:rFonts w:asciiTheme="minorEastAsia" w:hAnsiTheme="minorEastAsia" w:hint="eastAsia"/>
                <w:b/>
              </w:rPr>
              <w:tab/>
            </w:r>
          </w:p>
          <w:p w14:paraId="0EF259E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4.</w:t>
            </w:r>
            <w:r w:rsidRPr="00FF20F1">
              <w:rPr>
                <w:rFonts w:asciiTheme="minorEastAsia" w:hAnsiTheme="minorEastAsia"/>
                <w:b/>
              </w:rPr>
              <w:t>保護目睭</w:t>
            </w:r>
          </w:p>
          <w:p w14:paraId="026F248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CD9C27B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（六）活動六：語詞運用</w:t>
            </w:r>
          </w:p>
          <w:p w14:paraId="4906EEA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1.老師播放CD2或教學電子書或自行領讀「語詞運用」，並說明紅字及藍字部分可替換。</w:t>
            </w:r>
          </w:p>
          <w:p w14:paraId="29FE8B4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2.請學生依照「語詞運用」的形式，進行替換語詞及加長語句的練習。</w:t>
            </w:r>
          </w:p>
          <w:p w14:paraId="25312FD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3.老師也可隨機抽取一張圖卡，讓學生搶答該圖卡語詞，並利用「語詞運用」的句型造句。例：抽到「喙」→念誦：喙</w:t>
            </w:r>
            <w:r w:rsidRPr="001358AB">
              <w:rPr>
                <w:rFonts w:eastAsia="Times New Roman" w:hint="eastAsia"/>
              </w:rPr>
              <w:t>􀆝</w:t>
            </w:r>
            <w:r w:rsidRPr="001358AB">
              <w:rPr>
                <w:rFonts w:asciiTheme="minorEastAsia" w:hAnsiTheme="minorEastAsia" w:hint="eastAsia"/>
              </w:rPr>
              <w:t>用喙講話</w:t>
            </w:r>
            <w:r w:rsidRPr="001358AB">
              <w:rPr>
                <w:rFonts w:eastAsia="Times New Roman" w:hint="eastAsia"/>
              </w:rPr>
              <w:t>􀆝</w:t>
            </w:r>
            <w:r w:rsidRPr="001358AB">
              <w:rPr>
                <w:rFonts w:asciiTheme="minorEastAsia" w:hAnsiTheme="minorEastAsia" w:hint="eastAsia"/>
              </w:rPr>
              <w:t>我用喙講話。</w:t>
            </w:r>
          </w:p>
          <w:p w14:paraId="6B05A5F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2BD0AE3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（七）活動七：講看覓</w:t>
            </w:r>
          </w:p>
          <w:p w14:paraId="3957809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1.老師播放CD2或教學電子書或自行領讀「講看覓」。</w:t>
            </w:r>
          </w:p>
          <w:p w14:paraId="6CED817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2.老師講解內容，並請學生依「講看覓」內容，兩兩練習對話。</w:t>
            </w:r>
          </w:p>
          <w:p w14:paraId="6E8D87A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3.兩人可輪流對調角色，並以不同的五官名稱（目睭、耳仔、鼻仔、喙脣、喙舌）回答。</w:t>
            </w:r>
          </w:p>
          <w:p w14:paraId="469AEE0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0A9ADCD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（八）活動八：發表學習單</w:t>
            </w:r>
          </w:p>
          <w:p w14:paraId="487D5A9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1.老師請學生拿出學習單，檢視學生完成狀況。</w:t>
            </w:r>
          </w:p>
          <w:p w14:paraId="0C09AA9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2.鼓勵學生發表學習單內容：這　面欠目眉、目睭、鼻仔、喙佮耳仔。（這張臉缺少眉毛、眼睛、鼻子、嘴巴和耳朵。）</w:t>
            </w:r>
          </w:p>
          <w:p w14:paraId="69E1A11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FECF6F3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（九）活動九：臆謎猜</w:t>
            </w:r>
          </w:p>
          <w:p w14:paraId="10CA7FB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1.老師播放CD2或教學電子書或自行領讀「臆謎猜」。</w:t>
            </w:r>
          </w:p>
          <w:p w14:paraId="4392C5E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2.老師講解謎題的意思後，請學生猜出謎底。</w:t>
            </w:r>
          </w:p>
          <w:p w14:paraId="70C0209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3.老師公布正確解答，並解釋原因。</w:t>
            </w:r>
          </w:p>
          <w:p w14:paraId="710892F5" w14:textId="15B0091F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4.老師可參考備課用書P73「教學補給站」，再出一題謎語讓學生猜。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FABD9B" w14:textId="1D5A94E6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EFC9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1.學習單</w:t>
            </w:r>
          </w:p>
          <w:p w14:paraId="54FD202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2.CD2</w:t>
            </w:r>
          </w:p>
          <w:p w14:paraId="5E48E635" w14:textId="0DC8005E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2DB7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作業評量</w:t>
            </w:r>
          </w:p>
          <w:p w14:paraId="6A69F20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7D766D7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  <w:p w14:paraId="2DB465AF" w14:textId="4352BBFC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22A66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品德教育</w:t>
            </w:r>
          </w:p>
          <w:p w14:paraId="7CADA9A9" w14:textId="18C17348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</w:t>
            </w:r>
            <w:r w:rsidRPr="00611585">
              <w:rPr>
                <w:rFonts w:hint="eastAsia"/>
              </w:rPr>
              <w:t xml:space="preserve">E1 </w:t>
            </w:r>
            <w:r w:rsidRPr="00611585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23169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14E7BB7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1.協同科目：</w:t>
            </w:r>
          </w:p>
          <w:p w14:paraId="3AECC49E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83FB087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D52B65A" w14:textId="2E63E2CB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793A57B9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389FBD" w14:textId="36D2B91F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44FD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2DB7B9DB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1-Ⅰ-2 能聽懂日常生活中閩南語語句並掌握重點。</w:t>
            </w:r>
          </w:p>
          <w:p w14:paraId="7C61DCB9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515DA110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0FF8C665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</w:t>
            </w:r>
            <w:r w:rsidRPr="001358AB">
              <w:rPr>
                <w:rFonts w:ascii="新細明體" w:eastAsia="新細明體" w:hAnsi="新細明體" w:hint="eastAsia"/>
              </w:rPr>
              <w:lastRenderedPageBreak/>
              <w:t>南語表達感受、情緒與需求。</w:t>
            </w:r>
          </w:p>
          <w:p w14:paraId="55DFD38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06C2BCC9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 xml:space="preserve">2-Ⅰ-4 能主動使用閩南語與他人互動。 </w:t>
            </w:r>
          </w:p>
          <w:p w14:paraId="4354E6A8" w14:textId="77D11D38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5AE202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lastRenderedPageBreak/>
              <w:t>Aa-Ⅰ-1 文字認讀。</w:t>
            </w:r>
          </w:p>
          <w:p w14:paraId="359D3986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Ab-Ⅰ-1 語詞運用。</w:t>
            </w:r>
          </w:p>
          <w:p w14:paraId="6BB49880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Ab-Ⅰ-2 句型運用。</w:t>
            </w:r>
          </w:p>
          <w:p w14:paraId="0A4B6A01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Ba-Ⅰ-1 身體認識。</w:t>
            </w:r>
          </w:p>
          <w:p w14:paraId="2B21A26F" w14:textId="0A2E5373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42743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三、我的身軀</w:t>
            </w:r>
            <w:r w:rsidRPr="00FF20F1">
              <w:rPr>
                <w:rFonts w:asciiTheme="minorEastAsia" w:hAnsiTheme="minorEastAsia" w:hint="eastAsia"/>
                <w:b/>
              </w:rPr>
              <w:tab/>
            </w:r>
          </w:p>
          <w:p w14:paraId="07A30FE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4.</w:t>
            </w:r>
            <w:r w:rsidRPr="00FF20F1">
              <w:rPr>
                <w:rFonts w:asciiTheme="minorEastAsia" w:hAnsiTheme="minorEastAsia"/>
                <w:b/>
              </w:rPr>
              <w:t>保護目睭</w:t>
            </w:r>
          </w:p>
          <w:p w14:paraId="15A6E81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F2290E6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（十）活動十：做伙來練習</w:t>
            </w:r>
          </w:p>
          <w:p w14:paraId="2C1D998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1.老師依據課本「做伙來練習」的內容，跟學生說明活動方式。</w:t>
            </w:r>
          </w:p>
          <w:p w14:paraId="06979EF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2.學生可以先根據課本所列的語詞，兩個人面對面，一邊指著五官，一邊互相介紹。例如：我用目睭看風景，用喙食物件。（我用眼睛看風景，用嘴巴吃東西。）</w:t>
            </w:r>
          </w:p>
          <w:p w14:paraId="01B967A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3.學生玩過一輪後，老師再請學生指著其他五官，互相介紹它們的功用。例如：</w:t>
            </w:r>
          </w:p>
          <w:p w14:paraId="40CA654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(1)甲：「我用鼻仔鼻芳味，用耳仔聽音樂。」（我用鼻子聞香味，用耳朵聽音樂。）</w:t>
            </w:r>
          </w:p>
          <w:p w14:paraId="2F9C5F6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　乙：「我用喙齒哺物件，用喙舌舐冰淇淋。」（我用牙齒咀嚼東西，用舌頭舔冰淇淋。）</w:t>
            </w:r>
          </w:p>
          <w:p w14:paraId="1D05315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 xml:space="preserve"> (2)甲：「我用鼻仔喘氣，用喙講話。」（我用鼻子呼吸，用嘴巴說話。）</w:t>
            </w:r>
          </w:p>
          <w:p w14:paraId="6B42832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　乙：「我用耳仔聽鳥仔的叫聲，用喙脣唚阿媽的喙　。」（我用耳朵聽鳥叫聲，用嘴脣親奶奶的臉頰。）</w:t>
            </w:r>
          </w:p>
          <w:p w14:paraId="71AFA53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4.老師巡視各組練習情形，如果學生不會用閩南語介紹五官的功用，老師可直接提示，協助學生說出完整的句子。</w:t>
            </w:r>
          </w:p>
          <w:p w14:paraId="7A616A9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642432D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（十一）活動十一：聽看覓</w:t>
            </w:r>
          </w:p>
          <w:p w14:paraId="3717CA9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26C5153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2.請學生根據聽到的CD內容，在課本上將正確的答案打勾。</w:t>
            </w:r>
          </w:p>
          <w:p w14:paraId="71CBEEE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3.老師巡視學生作答情形，並鼓勵學生用完整的句子發表答案。</w:t>
            </w:r>
          </w:p>
          <w:p w14:paraId="3799849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4.老師將學生分組，進行教學遊戲「口令遊戲」：</w:t>
            </w:r>
          </w:p>
          <w:p w14:paraId="178058D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(1)全班學生分為甲、乙兩組，猜拳決定先後順序。</w:t>
            </w:r>
          </w:p>
          <w:p w14:paraId="31DC1A1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(2)學生排兩列，兩組組員依序玩口令遊戲。</w:t>
            </w:r>
          </w:p>
          <w:p w14:paraId="63E2188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(3)例如甲組組員用手指著自己的耳朵說：「耳仔耳仔</w:t>
            </w:r>
            <w:r w:rsidRPr="001358AB">
              <w:rPr>
                <w:rFonts w:asciiTheme="minorEastAsia" w:hAnsiTheme="minorEastAsia" w:hint="cs"/>
              </w:rPr>
              <w:t>―</w:t>
            </w:r>
            <w:r w:rsidRPr="001358AB">
              <w:rPr>
                <w:rFonts w:asciiTheme="minorEastAsia" w:hAnsiTheme="minorEastAsia" w:hint="eastAsia"/>
              </w:rPr>
              <w:t>目眉！」（耳朵耳朵</w:t>
            </w:r>
            <w:r w:rsidRPr="001358AB">
              <w:rPr>
                <w:rFonts w:asciiTheme="minorEastAsia" w:hAnsiTheme="minorEastAsia" w:hint="cs"/>
              </w:rPr>
              <w:t>―</w:t>
            </w:r>
            <w:r w:rsidRPr="001358AB">
              <w:rPr>
                <w:rFonts w:asciiTheme="minorEastAsia" w:hAnsiTheme="minorEastAsia" w:hint="eastAsia"/>
              </w:rPr>
              <w:t>眉毛！）說完後指著自己的眉毛，如果乙組組員跟甲一樣指著眉毛的話，就淘汰出局，回到座位坐下。甲組組員依然留在臺上，乙組則必須另外派人挑戰。依此類推進行。</w:t>
            </w:r>
          </w:p>
          <w:p w14:paraId="73D4F9D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C82A445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三、統整活動</w:t>
            </w:r>
          </w:p>
          <w:p w14:paraId="44614947" w14:textId="4AE4D730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1.老師搭配教學電子書，播放「影音資源」影片讓學生觀賞，再問學生影片中有提到哪些五官？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4F12C" w14:textId="48202A66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075C5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1.學習單</w:t>
            </w:r>
          </w:p>
          <w:p w14:paraId="566EC59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2.CD2</w:t>
            </w:r>
          </w:p>
          <w:p w14:paraId="66E510A7" w14:textId="729FAE23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864F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作業評量</w:t>
            </w:r>
          </w:p>
          <w:p w14:paraId="5875E8B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3E6E7D7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  <w:p w14:paraId="7CBCD78B" w14:textId="2FD114A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D7208F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品德教育</w:t>
            </w:r>
          </w:p>
          <w:p w14:paraId="73A5D984" w14:textId="3508ACE5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品</w:t>
            </w:r>
            <w:r w:rsidRPr="00611585">
              <w:rPr>
                <w:rFonts w:hint="eastAsia"/>
              </w:rPr>
              <w:t xml:space="preserve">E1 </w:t>
            </w:r>
            <w:r w:rsidRPr="00611585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5DF7A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61B4347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EF0F3A7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CC026F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C969E0E" w14:textId="32A458CE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185793AE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8661F" w14:textId="4D14B17A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3F397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能聽辨閩南語常用字詞的語音差異。</w:t>
            </w:r>
          </w:p>
          <w:p w14:paraId="2724E417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能聽懂日常生活中閩南語語句並掌握重點。</w:t>
            </w:r>
          </w:p>
          <w:p w14:paraId="4D4F0020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-3 </w:t>
            </w:r>
            <w:r w:rsidRPr="00CC73A8">
              <w:rPr>
                <w:rFonts w:hint="eastAsia"/>
              </w:rPr>
              <w:t>能聽懂所學</w:t>
            </w:r>
            <w:r w:rsidRPr="00CC73A8">
              <w:rPr>
                <w:rFonts w:hint="eastAsia"/>
              </w:rPr>
              <w:lastRenderedPageBreak/>
              <w:t>的閩南語文課文主題、內容並掌握重點。</w:t>
            </w:r>
          </w:p>
          <w:p w14:paraId="6AC4A72F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-4 </w:t>
            </w:r>
            <w:r w:rsidRPr="00CC73A8">
              <w:rPr>
                <w:rFonts w:hint="eastAsia"/>
              </w:rPr>
              <w:t>能從聆聽中建立主動學習閩南語的興趣與習慣。</w:t>
            </w:r>
          </w:p>
          <w:p w14:paraId="154EB4EE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能用閩南語簡單表達對他人的關懷與禮節。</w:t>
            </w:r>
          </w:p>
          <w:p w14:paraId="077FD5DF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能初步運用閩南語表達感受、情緒與需求。</w:t>
            </w:r>
          </w:p>
          <w:p w14:paraId="4E3C8375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-3 </w:t>
            </w:r>
            <w:r w:rsidRPr="00CC73A8">
              <w:rPr>
                <w:rFonts w:hint="eastAsia"/>
              </w:rPr>
              <w:t>能正確朗讀所學的閩南語課文。</w:t>
            </w:r>
          </w:p>
          <w:p w14:paraId="028C093B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-4 </w:t>
            </w:r>
            <w:r w:rsidRPr="00CC73A8">
              <w:rPr>
                <w:rFonts w:hint="eastAsia"/>
              </w:rPr>
              <w:t>能主動使用閩南語與他人互動。</w:t>
            </w:r>
            <w:r w:rsidRPr="00CC73A8">
              <w:rPr>
                <w:rFonts w:hint="eastAsia"/>
              </w:rPr>
              <w:t xml:space="preserve"> </w:t>
            </w:r>
          </w:p>
          <w:p w14:paraId="6B52927E" w14:textId="514ADB39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3-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05C50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lastRenderedPageBreak/>
              <w:t>Aa-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文字認讀。</w:t>
            </w:r>
          </w:p>
          <w:p w14:paraId="1D921A11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  <w:vertAlign w:val="superscript"/>
              </w:rPr>
              <w:t>◎</w:t>
            </w:r>
            <w:r w:rsidRPr="00CC73A8">
              <w:rPr>
                <w:rFonts w:hint="eastAsia"/>
              </w:rPr>
              <w:t>Ab-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語詞運用。</w:t>
            </w:r>
          </w:p>
          <w:p w14:paraId="08FED013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  <w:vertAlign w:val="superscript"/>
              </w:rPr>
              <w:t>◎</w:t>
            </w:r>
            <w:r w:rsidRPr="00CC73A8">
              <w:rPr>
                <w:rFonts w:hint="eastAsia"/>
              </w:rPr>
              <w:t>Ab-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句型運用。</w:t>
            </w:r>
          </w:p>
          <w:p w14:paraId="328130D6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Ba-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身體</w:t>
            </w:r>
            <w:r w:rsidRPr="00CC73A8">
              <w:rPr>
                <w:rFonts w:hint="eastAsia"/>
              </w:rPr>
              <w:lastRenderedPageBreak/>
              <w:t>認識。</w:t>
            </w:r>
          </w:p>
          <w:p w14:paraId="59CAE6CE" w14:textId="213B439B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  <w:vertAlign w:val="superscript"/>
              </w:rPr>
              <w:t>◎</w:t>
            </w:r>
            <w:r w:rsidRPr="00CC73A8">
              <w:rPr>
                <w:rFonts w:hint="eastAsia"/>
              </w:rPr>
              <w:t>Bg-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33AB9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lastRenderedPageBreak/>
              <w:t>三、我的身軀</w:t>
            </w:r>
            <w:r w:rsidRPr="00FF20F1">
              <w:rPr>
                <w:rFonts w:asciiTheme="minorEastAsia" w:hAnsiTheme="minorEastAsia" w:hint="eastAsia"/>
                <w:b/>
              </w:rPr>
              <w:tab/>
            </w:r>
          </w:p>
          <w:p w14:paraId="6E007D2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5.我的身軀</w:t>
            </w:r>
          </w:p>
          <w:p w14:paraId="23CF53D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3CFF19C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一、引起動機</w:t>
            </w:r>
          </w:p>
          <w:p w14:paraId="3B74E8B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1.搭配教學電子書或掃描QRcode，播放「看卡通學閩南語」動畫，讓學生欣賞。</w:t>
            </w:r>
          </w:p>
          <w:p w14:paraId="0F1024F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2.看完動畫，老師引導學生用閩南語回答「激頭殼」的問題，帶出本課主</w:t>
            </w:r>
            <w:r w:rsidRPr="001358AB">
              <w:rPr>
                <w:rFonts w:asciiTheme="minorEastAsia" w:hAnsiTheme="minorEastAsia" w:hint="eastAsia"/>
              </w:rPr>
              <w:lastRenderedPageBreak/>
              <w:t>題：「身軀的部位」，並藉此進入課文教學。</w:t>
            </w:r>
          </w:p>
          <w:p w14:paraId="7967274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55B42FD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二、發展活動</w:t>
            </w:r>
          </w:p>
          <w:p w14:paraId="1925963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（一）活動一：課文認讀</w:t>
            </w:r>
          </w:p>
          <w:p w14:paraId="51FF84B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1.老師播放教學電子書圖庫之課文情境圖，問學生從圖上看到哪些身體部位？</w:t>
            </w:r>
          </w:p>
          <w:p w14:paraId="5292E25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2.老師可指定學生發表意見或請學生舉手回答。</w:t>
            </w:r>
          </w:p>
          <w:p w14:paraId="6802854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3.老師領讀課文，學生跟讀，學生的手指頭隨老師的念誦指到對應的字。也可播放CD2或教學電子書，帶領學生聆聽、朗讀課文。</w:t>
            </w:r>
          </w:p>
          <w:p w14:paraId="43C0459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4.老師講解課文內容及語詞。</w:t>
            </w:r>
          </w:p>
          <w:p w14:paraId="423BA12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5.請學生特別注意發音：</w:t>
            </w:r>
          </w:p>
          <w:p w14:paraId="04A23E7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(1)「我guá」的聲母「g」要發音標準。</w:t>
            </w:r>
          </w:p>
          <w:p w14:paraId="5F4256C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(2)「殼khak」、「目bak」、「撇phiat」、「腹pak」、「粒liap」的入聲韻尾要注意發音。</w:t>
            </w:r>
          </w:p>
          <w:p w14:paraId="0F0724E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 xml:space="preserve"> (3)入聲韻尾「粒liap」念誦時要閉脣。</w:t>
            </w:r>
          </w:p>
          <w:p w14:paraId="2020406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1053CB5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7.播放CD2或教學電子書，教導學生學唱本課歌曲。</w:t>
            </w:r>
          </w:p>
          <w:p w14:paraId="79ACC89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8.歡樂動一動：老師教導學生課文律動動作，請學生邊唱邊做律動。</w:t>
            </w:r>
          </w:p>
          <w:p w14:paraId="7497DF4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15CCCCF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（二）活動二：邊念邊做</w:t>
            </w:r>
          </w:p>
          <w:p w14:paraId="6029CEF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1.老師先帶領學生念讀課文。</w:t>
            </w:r>
          </w:p>
          <w:p w14:paraId="3EF64C5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2.由老師指定語詞和動作：雙手→搖搖手，頭殼→摸摸頭，目睭→指眼睛，腹肚→摸肚子。</w:t>
            </w:r>
          </w:p>
          <w:p w14:paraId="09DBDD7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3.請全班起立配合課文做動作，第一遍念到上面四個語詞時，要做出指定動作，做錯動作的人淘汰（坐下）。</w:t>
            </w:r>
          </w:p>
          <w:p w14:paraId="52CC87C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4.第二遍念到上面四個語詞時，要做出指定動作以外的動作，例如：念到「雙手」時可做出「摸摸頭」、「指眼睛」、「摸肚子」三個動作，但是做出「搖搖手」的同學被淘汰。</w:t>
            </w:r>
          </w:p>
          <w:p w14:paraId="58055090" w14:textId="0B81E42B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5.統計各排人數，由淘汰人數最少的一排獲勝。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09B72" w14:textId="111AF74D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8E08D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1.自評表</w:t>
            </w:r>
          </w:p>
          <w:p w14:paraId="2DF6A92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2.CD2</w:t>
            </w:r>
          </w:p>
          <w:p w14:paraId="4F885D46" w14:textId="6AC31C38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E8A4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3D6F1FBF" w14:textId="60AAA765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77A56A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性別平等教育</w:t>
            </w:r>
          </w:p>
          <w:p w14:paraId="6B21A9A4" w14:textId="3B11CB78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</w:t>
            </w:r>
            <w:r w:rsidRPr="00611585">
              <w:rPr>
                <w:rFonts w:hint="eastAsia"/>
              </w:rPr>
              <w:t xml:space="preserve">E4 </w:t>
            </w:r>
            <w:r w:rsidRPr="00611585">
              <w:rPr>
                <w:rFonts w:hint="eastAsia"/>
              </w:rPr>
              <w:t>認識身體界限與尊重他人的</w:t>
            </w:r>
            <w:r w:rsidRPr="00611585">
              <w:rPr>
                <w:rFonts w:hint="eastAsia"/>
              </w:rPr>
              <w:lastRenderedPageBreak/>
              <w:t>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9FA00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課鐘點費)</w:t>
            </w:r>
          </w:p>
          <w:p w14:paraId="4768A279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42DD8F2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DE87F5A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575EED2" w14:textId="1B6A6575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20A465EF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30162" w14:textId="2DE97FA5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318DA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能聽辨閩南語常用字詞的語音差異。</w:t>
            </w:r>
          </w:p>
          <w:p w14:paraId="344D2CB3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能聽懂日常生活中閩南語語句並掌握重點。</w:t>
            </w:r>
          </w:p>
          <w:p w14:paraId="0FB8B023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-3 </w:t>
            </w:r>
            <w:r w:rsidRPr="00CC73A8">
              <w:rPr>
                <w:rFonts w:hint="eastAsia"/>
              </w:rPr>
              <w:t>能聽懂所學的閩南語文課文主題、內容並掌握重點。</w:t>
            </w:r>
          </w:p>
          <w:p w14:paraId="3B49F1C7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-4 </w:t>
            </w:r>
            <w:r w:rsidRPr="00CC73A8">
              <w:rPr>
                <w:rFonts w:hint="eastAsia"/>
              </w:rPr>
              <w:t>能從聆聽中建立主動學習閩南語的興趣與習慣。</w:t>
            </w:r>
          </w:p>
          <w:p w14:paraId="1ECD2893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能用閩南語簡單表達對他人的關懷與禮節。</w:t>
            </w:r>
          </w:p>
          <w:p w14:paraId="3F9A5B9B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 </w:t>
            </w:r>
            <w:r w:rsidRPr="00CC73A8">
              <w:rPr>
                <w:rFonts w:hint="eastAsia"/>
              </w:rPr>
              <w:t>能初步運用閩南語表達感受、情緒與需求。</w:t>
            </w:r>
          </w:p>
          <w:p w14:paraId="1FB918BC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-3 </w:t>
            </w:r>
            <w:r w:rsidRPr="00CC73A8">
              <w:rPr>
                <w:rFonts w:hint="eastAsia"/>
              </w:rPr>
              <w:t>能正確朗讀所學的閩南語課文。</w:t>
            </w:r>
          </w:p>
          <w:p w14:paraId="1AF6AC75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-4 </w:t>
            </w:r>
            <w:r w:rsidRPr="00CC73A8">
              <w:rPr>
                <w:rFonts w:hint="eastAsia"/>
              </w:rPr>
              <w:t>能主動使用閩南語與他人互動。</w:t>
            </w:r>
            <w:r w:rsidRPr="00CC73A8">
              <w:rPr>
                <w:rFonts w:hint="eastAsia"/>
              </w:rPr>
              <w:t xml:space="preserve"> </w:t>
            </w:r>
          </w:p>
          <w:p w14:paraId="1498DE20" w14:textId="0442B4E9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3-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095A6E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Aa-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文字認讀。</w:t>
            </w:r>
          </w:p>
          <w:p w14:paraId="6BDF1330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◎</w:t>
            </w:r>
            <w:r w:rsidRPr="00CC73A8">
              <w:rPr>
                <w:rFonts w:hint="eastAsia"/>
              </w:rPr>
              <w:t>Ab-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語詞運用。</w:t>
            </w:r>
          </w:p>
          <w:p w14:paraId="67F0018F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◎</w:t>
            </w:r>
            <w:r w:rsidRPr="00CC73A8">
              <w:rPr>
                <w:rFonts w:hint="eastAsia"/>
              </w:rPr>
              <w:t>Ab-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句型運用。</w:t>
            </w:r>
          </w:p>
          <w:p w14:paraId="7D78C527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Ba-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身體認識。</w:t>
            </w:r>
          </w:p>
          <w:p w14:paraId="478E3D14" w14:textId="1D307330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◎</w:t>
            </w:r>
            <w:r w:rsidRPr="00CC73A8">
              <w:rPr>
                <w:rFonts w:hint="eastAsia"/>
              </w:rPr>
              <w:t>Bg-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B1B2B0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三、我的身軀</w:t>
            </w:r>
            <w:r w:rsidRPr="00FF20F1">
              <w:rPr>
                <w:rFonts w:asciiTheme="minorEastAsia" w:hAnsiTheme="minorEastAsia" w:hint="eastAsia"/>
                <w:b/>
              </w:rPr>
              <w:tab/>
            </w:r>
          </w:p>
          <w:p w14:paraId="4D20DFBB" w14:textId="77777777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5.我的身軀</w:t>
            </w:r>
          </w:p>
          <w:p w14:paraId="61DC4093" w14:textId="77777777" w:rsidR="00611585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</w:p>
          <w:p w14:paraId="0133E1F4" w14:textId="35323306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（三）活動三：問題與討論</w:t>
            </w:r>
          </w:p>
          <w:p w14:paraId="3E6FF90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1.老師揭示問題，請學生舉手搶答。</w:t>
            </w:r>
          </w:p>
          <w:p w14:paraId="68B13B8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2.老師藉機告訴學生：除了愛護自己的身體，避免讓父母操心外，同時也要尊重他人的身體。</w:t>
            </w:r>
          </w:p>
          <w:p w14:paraId="564A6E34" w14:textId="77777777" w:rsidR="00611585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</w:p>
          <w:p w14:paraId="7245F2B3" w14:textId="59A6279C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（四）活動四：輕鬆學語詞</w:t>
            </w:r>
          </w:p>
          <w:p w14:paraId="007CA78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1.老師播放CD2或教學電子書或自行帶讀「輕鬆學語詞」。</w:t>
            </w:r>
          </w:p>
          <w:p w14:paraId="4932B7AF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2.老師講解語詞，並指導學生正確發音。</w:t>
            </w:r>
          </w:p>
          <w:p w14:paraId="39BD9AC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3.語詞造句。</w:t>
            </w:r>
          </w:p>
          <w:p w14:paraId="39E7A04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4.參考備課用書P85「教學補給站」的語詞延伸，教導學生「其他身體部位」的閩南語說法，並讓學生跟著複誦。</w:t>
            </w:r>
          </w:p>
          <w:p w14:paraId="05FDAC4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5.老師用手指比身體的部位，不按順序出題，學生一起回答。</w:t>
            </w:r>
          </w:p>
          <w:p w14:paraId="46D4F30C" w14:textId="77777777" w:rsidR="00611585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</w:p>
          <w:p w14:paraId="6FC6CE65" w14:textId="00729544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（五）活動五：做體操</w:t>
            </w:r>
          </w:p>
          <w:p w14:paraId="38E8F82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1.請全班起立跟著老師做動作，邊做邊複誦。</w:t>
            </w:r>
          </w:p>
          <w:p w14:paraId="5C847C3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2.例如老師說：「踅頷頸（轉動脖子）。」學生就跟著老師一起轉動脖子，邊轉動脖子邊念「踅頷頸」。</w:t>
            </w:r>
          </w:p>
          <w:p w14:paraId="619EC6A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3.老師可利用本課語詞或備課用書「教學補給站」的延伸語詞，做不同的動作。</w:t>
            </w:r>
          </w:p>
          <w:p w14:paraId="233747F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4.老師也可結合第四課所學「五官」語詞進行活動。</w:t>
            </w:r>
          </w:p>
          <w:p w14:paraId="1ACF8B2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5.最後老師再利用圖卡隨機出題，讓學生回答並用手指出自己身體部位的對應位置。</w:t>
            </w:r>
          </w:p>
          <w:p w14:paraId="3CAA85EA" w14:textId="77777777" w:rsidR="00611585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</w:p>
          <w:p w14:paraId="271AC751" w14:textId="727CE6AE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（六）活動六：語詞運用</w:t>
            </w:r>
          </w:p>
          <w:p w14:paraId="495D27F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1.老師播放CD2或教學電子書，或自行領讀「語詞運用」，並說明紅字及藍字部分可替換。</w:t>
            </w:r>
          </w:p>
          <w:p w14:paraId="15D3421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2.採分組方式，引導學生利用「我的（身軀的部位 ）足（按怎）」的句型，進行「語詞運用」。</w:t>
            </w:r>
          </w:p>
          <w:p w14:paraId="649C376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3.老師也可引導學生利用第四課學過的五官語詞，結合本課的身體部位語詞，進行語詞替換的練習。</w:t>
            </w:r>
          </w:p>
          <w:p w14:paraId="5805BD89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4.老師可指定學生回答，或請各組推派代表回答。</w:t>
            </w:r>
          </w:p>
          <w:p w14:paraId="5A1CBD3A" w14:textId="77777777" w:rsidR="00611585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</w:p>
          <w:p w14:paraId="6F45122C" w14:textId="74E040A4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FF20F1">
              <w:rPr>
                <w:rFonts w:asciiTheme="minorEastAsia" w:hAnsiTheme="minorEastAsia" w:hint="eastAsia"/>
                <w:b/>
              </w:rPr>
              <w:t>（七）活動七：講看覓</w:t>
            </w:r>
          </w:p>
          <w:p w14:paraId="47D7274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1.老師播放CD2或教學電子書或自行領讀「講看覓」。</w:t>
            </w:r>
          </w:p>
          <w:p w14:paraId="240AD46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2.老師講解內容，並請學生依「講看覓」內容，兩兩練習對話。</w:t>
            </w:r>
          </w:p>
          <w:p w14:paraId="36C9FEBC" w14:textId="4E82D4FF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>3.兩人可輪流對調角色，並以不同的身體部位名稱對答。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E3D4C" w14:textId="0C321E38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E0D2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1.身體部位圖卡</w:t>
            </w:r>
          </w:p>
          <w:p w14:paraId="0B0C787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2.學習單</w:t>
            </w:r>
          </w:p>
          <w:p w14:paraId="7875AC6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3.CD2</w:t>
            </w:r>
          </w:p>
          <w:p w14:paraId="34C285FF" w14:textId="55645A23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Theme="minorEastAsia" w:hAnsiTheme="minorEastAsia" w:hint="eastAsia"/>
              </w:rPr>
              <w:t>4.教學電子書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E2E5D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6C97CC2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  <w:p w14:paraId="259B4501" w14:textId="1680FC92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Theme="minorEastAsia" w:hAnsiTheme="minorEastAsia"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A9A4CE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性別平等教育</w:t>
            </w:r>
          </w:p>
          <w:p w14:paraId="50B30823" w14:textId="072417DB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</w:t>
            </w:r>
            <w:r w:rsidRPr="00611585">
              <w:rPr>
                <w:rFonts w:hint="eastAsia"/>
              </w:rPr>
              <w:t xml:space="preserve">E4 </w:t>
            </w:r>
            <w:r w:rsidRPr="00611585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34E4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C1FB889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7F75496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674B8DD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F4BF935" w14:textId="46E4BCDE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11B67D49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BD4F4" w14:textId="71D2AD1D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15AE1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能聽辨閩南語常用字詞的語音差異。</w:t>
            </w:r>
          </w:p>
          <w:p w14:paraId="145860CD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能聽懂日常生活中閩南語語句並掌握重點。</w:t>
            </w:r>
          </w:p>
          <w:p w14:paraId="1D866401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-3 </w:t>
            </w:r>
            <w:r w:rsidRPr="00CC73A8">
              <w:rPr>
                <w:rFonts w:hint="eastAsia"/>
              </w:rPr>
              <w:t>能聽懂所學的閩南語文課文主題、內容並掌握重點。</w:t>
            </w:r>
          </w:p>
          <w:p w14:paraId="47B7316F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-4 </w:t>
            </w:r>
            <w:r w:rsidRPr="00CC73A8">
              <w:rPr>
                <w:rFonts w:hint="eastAsia"/>
              </w:rPr>
              <w:t>能從聆聽中建立主動學習閩南語的興趣與習慣。</w:t>
            </w:r>
          </w:p>
          <w:p w14:paraId="59F05C92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能用閩南語簡單表達對他人的關懷與禮節。</w:t>
            </w:r>
          </w:p>
          <w:p w14:paraId="751C206E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能初步運用閩南語表達感受、情緒與需求。</w:t>
            </w:r>
          </w:p>
          <w:p w14:paraId="53152288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-3 </w:t>
            </w:r>
            <w:r w:rsidRPr="00CC73A8">
              <w:rPr>
                <w:rFonts w:hint="eastAsia"/>
              </w:rPr>
              <w:t>能正確朗讀所學的閩南語課文。</w:t>
            </w:r>
          </w:p>
          <w:p w14:paraId="6CDA9DEF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-4 </w:t>
            </w:r>
            <w:r w:rsidRPr="00CC73A8">
              <w:rPr>
                <w:rFonts w:hint="eastAsia"/>
              </w:rPr>
              <w:t>能主動使用</w:t>
            </w:r>
            <w:r w:rsidRPr="00CC73A8">
              <w:rPr>
                <w:rFonts w:hint="eastAsia"/>
              </w:rPr>
              <w:lastRenderedPageBreak/>
              <w:t>閩南語與他人互動。</w:t>
            </w:r>
            <w:r w:rsidRPr="00CC73A8">
              <w:rPr>
                <w:rFonts w:hint="eastAsia"/>
              </w:rPr>
              <w:t xml:space="preserve"> </w:t>
            </w:r>
          </w:p>
          <w:p w14:paraId="77D57FB6" w14:textId="19E9D48F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3-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27518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lastRenderedPageBreak/>
              <w:t>Aa-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文字認讀。</w:t>
            </w:r>
          </w:p>
          <w:p w14:paraId="7DA2EAB6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◎</w:t>
            </w:r>
            <w:r w:rsidRPr="00CC73A8">
              <w:rPr>
                <w:rFonts w:hint="eastAsia"/>
              </w:rPr>
              <w:t>Ab-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語詞運用。</w:t>
            </w:r>
          </w:p>
          <w:p w14:paraId="6E1355E1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Ba-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身體認識。</w:t>
            </w:r>
          </w:p>
          <w:p w14:paraId="5491589C" w14:textId="76D28C0D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◎</w:t>
            </w:r>
            <w:r w:rsidRPr="00CC73A8">
              <w:rPr>
                <w:rFonts w:hint="eastAsia"/>
              </w:rPr>
              <w:t>Bg-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539095" w14:textId="77777777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第三單元：我的身軀</w:t>
            </w:r>
            <w:r w:rsidRPr="00317C1D">
              <w:rPr>
                <w:rFonts w:hint="eastAsia"/>
                <w:b/>
              </w:rPr>
              <w:tab/>
            </w:r>
          </w:p>
          <w:p w14:paraId="48DE908D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  <w:b/>
              </w:rPr>
              <w:t>第五課：我的身軀</w:t>
            </w:r>
          </w:p>
          <w:p w14:paraId="1D5C44B2" w14:textId="77777777" w:rsidR="00611585" w:rsidRPr="00317C1D" w:rsidRDefault="00611585" w:rsidP="00611585">
            <w:pPr>
              <w:ind w:left="23" w:firstLine="0"/>
            </w:pPr>
          </w:p>
          <w:p w14:paraId="77C42179" w14:textId="77777777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（八）活動八：發表學習單</w:t>
            </w:r>
          </w:p>
          <w:p w14:paraId="3A4523BB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1.</w:t>
            </w:r>
            <w:r w:rsidRPr="00317C1D">
              <w:rPr>
                <w:rFonts w:hint="eastAsia"/>
              </w:rPr>
              <w:t>請學生拿出學習單，老師和同學共同討論。</w:t>
            </w:r>
          </w:p>
          <w:p w14:paraId="097891AE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2.</w:t>
            </w:r>
            <w:r w:rsidRPr="00317C1D">
              <w:rPr>
                <w:rFonts w:hint="eastAsia"/>
              </w:rPr>
              <w:t>老師可隨機點選學生，請學生說出學習單上的句子。</w:t>
            </w:r>
          </w:p>
          <w:p w14:paraId="71798465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3.</w:t>
            </w:r>
            <w:r w:rsidRPr="00317C1D">
              <w:rPr>
                <w:rFonts w:hint="eastAsia"/>
              </w:rPr>
              <w:t>如果學生不會說，或者發音不正確，老師可直接念出正確的句子，請該位學生再複述一次。</w:t>
            </w:r>
          </w:p>
          <w:p w14:paraId="5DD8FBC5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4.</w:t>
            </w:r>
            <w:r w:rsidRPr="00317C1D">
              <w:rPr>
                <w:rFonts w:hint="eastAsia"/>
              </w:rPr>
              <w:t>最後老師再帶領全班念誦一次學習單上的句子。</w:t>
            </w:r>
          </w:p>
          <w:p w14:paraId="683F8FC1" w14:textId="77777777" w:rsidR="00611585" w:rsidRPr="00317C1D" w:rsidRDefault="00611585" w:rsidP="00611585">
            <w:pPr>
              <w:ind w:left="23" w:firstLine="0"/>
            </w:pPr>
          </w:p>
          <w:p w14:paraId="697ABB1F" w14:textId="77777777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（九）活動九：做伙來練習</w:t>
            </w:r>
          </w:p>
          <w:p w14:paraId="24699690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1.</w:t>
            </w:r>
            <w:r w:rsidRPr="00317C1D">
              <w:rPr>
                <w:rFonts w:hint="eastAsia"/>
              </w:rPr>
              <w:t>老師依據課本「做伙來練習」的內容，跟學生說明活動方式。</w:t>
            </w:r>
          </w:p>
          <w:p w14:paraId="01C1E749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2.</w:t>
            </w:r>
            <w:r w:rsidRPr="00317C1D">
              <w:rPr>
                <w:rFonts w:hint="eastAsia"/>
              </w:rPr>
              <w:t>各組組員共同討論要放入哪九張圖卡。</w:t>
            </w:r>
          </w:p>
          <w:p w14:paraId="06D28E40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3.</w:t>
            </w:r>
            <w:r w:rsidRPr="00317C1D">
              <w:rPr>
                <w:rFonts w:hint="eastAsia"/>
              </w:rPr>
              <w:t>老師說完題目後，各組組員共同討論答案，並舉手搶答，看誰先連成兩條線就是贏家。</w:t>
            </w:r>
          </w:p>
          <w:p w14:paraId="56A7DF9A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4.</w:t>
            </w:r>
            <w:r w:rsidRPr="00317C1D">
              <w:rPr>
                <w:rFonts w:hint="eastAsia"/>
              </w:rPr>
              <w:t>老師可視學生能力，提高難度，例如講完語詞後，能再用語詞造句者，則再加一分。</w:t>
            </w:r>
          </w:p>
          <w:p w14:paraId="013A0A2E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5.</w:t>
            </w:r>
            <w:r w:rsidRPr="00317C1D">
              <w:rPr>
                <w:rFonts w:hint="eastAsia"/>
              </w:rPr>
              <w:t>本活動也可配合第四課教過的「五官」語詞出題，讓學生複習之前學過的課程。</w:t>
            </w:r>
          </w:p>
          <w:p w14:paraId="2AA538D7" w14:textId="77777777" w:rsidR="00611585" w:rsidRPr="00317C1D" w:rsidRDefault="00611585" w:rsidP="00611585">
            <w:pPr>
              <w:ind w:left="23" w:firstLine="0"/>
            </w:pPr>
          </w:p>
          <w:p w14:paraId="1F825771" w14:textId="77777777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（十）活動十：聽看覓</w:t>
            </w:r>
          </w:p>
          <w:p w14:paraId="66614607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1.</w:t>
            </w:r>
            <w:r w:rsidRPr="00317C1D">
              <w:rPr>
                <w:rFonts w:hint="eastAsia"/>
              </w:rPr>
              <w:t>請學生翻到「聽看覓」的頁面，老師念題目或播放</w:t>
            </w:r>
            <w:r w:rsidRPr="00317C1D">
              <w:rPr>
                <w:rFonts w:hint="eastAsia"/>
              </w:rPr>
              <w:t>CD2</w:t>
            </w:r>
            <w:r w:rsidRPr="00317C1D">
              <w:rPr>
                <w:rFonts w:hint="eastAsia"/>
              </w:rPr>
              <w:t>或教學電子書，請學生仔細聆聽。</w:t>
            </w:r>
          </w:p>
          <w:p w14:paraId="3CC87709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lastRenderedPageBreak/>
              <w:t>2.</w:t>
            </w:r>
            <w:r w:rsidRPr="00317C1D">
              <w:rPr>
                <w:rFonts w:hint="eastAsia"/>
              </w:rPr>
              <w:t>請學生根據聽到的</w:t>
            </w:r>
            <w:r w:rsidRPr="00317C1D">
              <w:rPr>
                <w:rFonts w:hint="eastAsia"/>
              </w:rPr>
              <w:t>CD</w:t>
            </w:r>
            <w:r w:rsidRPr="00317C1D">
              <w:rPr>
                <w:rFonts w:hint="eastAsia"/>
              </w:rPr>
              <w:t>內容，在課本上按照順序寫出號碼。</w:t>
            </w:r>
          </w:p>
          <w:p w14:paraId="718B796C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3.</w:t>
            </w:r>
            <w:r w:rsidRPr="00317C1D">
              <w:rPr>
                <w:rFonts w:hint="eastAsia"/>
              </w:rPr>
              <w:t>老師巡視學生作答情形，並鼓勵學生發表。</w:t>
            </w:r>
          </w:p>
          <w:p w14:paraId="0EBE0652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4.</w:t>
            </w:r>
            <w:r w:rsidRPr="00317C1D">
              <w:rPr>
                <w:rFonts w:hint="eastAsia"/>
              </w:rPr>
              <w:t>老師也可播放教學電子書，點選本課課文選單「聽看覓」，徵求學生上臺指出小豬的其他身體部位，並用閩南語念出來。</w:t>
            </w:r>
          </w:p>
          <w:p w14:paraId="2B05226D" w14:textId="77777777" w:rsidR="00611585" w:rsidRPr="00317C1D" w:rsidRDefault="00611585" w:rsidP="00611585">
            <w:pPr>
              <w:ind w:left="23" w:firstLine="0"/>
            </w:pPr>
          </w:p>
          <w:p w14:paraId="67013D4C" w14:textId="4C48DE23" w:rsidR="00611585" w:rsidRPr="00FF20F1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98AA4" w14:textId="3AA51864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593D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1.圖卡</w:t>
            </w:r>
          </w:p>
          <w:p w14:paraId="6D264F7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2.學習單</w:t>
            </w:r>
          </w:p>
          <w:p w14:paraId="71C35B5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3.A4白紙</w:t>
            </w:r>
          </w:p>
          <w:p w14:paraId="6E9369E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4.CD2</w:t>
            </w:r>
          </w:p>
          <w:p w14:paraId="5E687CFC" w14:textId="28537CCB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74D8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作業評量</w:t>
            </w:r>
          </w:p>
          <w:p w14:paraId="3596802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69BF038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態度評量</w:t>
            </w:r>
          </w:p>
          <w:p w14:paraId="698FAD5B" w14:textId="5FF81894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19E84B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性別平等教育</w:t>
            </w:r>
          </w:p>
          <w:p w14:paraId="47FA65C8" w14:textId="10F1402E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</w:t>
            </w:r>
            <w:r w:rsidRPr="00611585">
              <w:rPr>
                <w:rFonts w:hint="eastAsia"/>
              </w:rPr>
              <w:t xml:space="preserve">E4 </w:t>
            </w:r>
            <w:r w:rsidRPr="00611585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1578E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3C8AEDD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4E92AAD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0171940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C1F8ECF" w14:textId="61305D0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5B3F4370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BE81B" w14:textId="3A481903" w:rsidR="00611585" w:rsidRDefault="00611585" w:rsidP="0061158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3BD8C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能聽辨閩南語常用字詞的語音差異。</w:t>
            </w:r>
          </w:p>
          <w:p w14:paraId="559B49D9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能聽懂日常生活中閩南語語句並掌握重點。</w:t>
            </w:r>
          </w:p>
          <w:p w14:paraId="416CE731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-3 </w:t>
            </w:r>
            <w:r w:rsidRPr="00CC73A8">
              <w:rPr>
                <w:rFonts w:hint="eastAsia"/>
              </w:rPr>
              <w:t>能聽懂所學的閩南語文課文主題、內容並掌握重點。</w:t>
            </w:r>
          </w:p>
          <w:p w14:paraId="09EE2915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1-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-4 </w:t>
            </w:r>
            <w:r w:rsidRPr="00CC73A8">
              <w:rPr>
                <w:rFonts w:hint="eastAsia"/>
              </w:rPr>
              <w:t>能從聆聽中建立主動學習閩南語的興趣與習慣。</w:t>
            </w:r>
          </w:p>
          <w:p w14:paraId="10AABBC9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能用閩南語簡單表達對他人的關懷與禮節。</w:t>
            </w:r>
          </w:p>
          <w:p w14:paraId="00F2C77E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能初步運用閩南語表達感受、情緒與需求。</w:t>
            </w:r>
          </w:p>
          <w:p w14:paraId="7CDBEC76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-3 </w:t>
            </w:r>
            <w:r w:rsidRPr="00CC73A8">
              <w:rPr>
                <w:rFonts w:hint="eastAsia"/>
              </w:rPr>
              <w:t>能正確朗讀所學的閩南語課文。</w:t>
            </w:r>
          </w:p>
          <w:p w14:paraId="1C0B53D8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2-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-4 </w:t>
            </w:r>
            <w:r w:rsidRPr="00CC73A8">
              <w:rPr>
                <w:rFonts w:hint="eastAsia"/>
              </w:rPr>
              <w:t>能主動使用閩南語與他人互動。</w:t>
            </w:r>
            <w:r w:rsidRPr="00CC73A8">
              <w:rPr>
                <w:rFonts w:hint="eastAsia"/>
              </w:rPr>
              <w:t xml:space="preserve"> </w:t>
            </w:r>
          </w:p>
          <w:p w14:paraId="3F643F2E" w14:textId="799C56EA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lastRenderedPageBreak/>
              <w:t>3-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F39DA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lastRenderedPageBreak/>
              <w:t>Aa-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文字認讀。</w:t>
            </w:r>
          </w:p>
          <w:p w14:paraId="2C1B614C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◎</w:t>
            </w:r>
            <w:r w:rsidRPr="00CC73A8">
              <w:rPr>
                <w:rFonts w:hint="eastAsia"/>
              </w:rPr>
              <w:t>Ab-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語詞運用。</w:t>
            </w:r>
          </w:p>
          <w:p w14:paraId="31707940" w14:textId="77777777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Ba-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-1 </w:t>
            </w:r>
            <w:r w:rsidRPr="00CC73A8">
              <w:rPr>
                <w:rFonts w:hint="eastAsia"/>
              </w:rPr>
              <w:t>身體認識。</w:t>
            </w:r>
          </w:p>
          <w:p w14:paraId="03D8ACCB" w14:textId="42E86185" w:rsidR="00611585" w:rsidRPr="00CC73A8" w:rsidRDefault="00611585" w:rsidP="00611585">
            <w:pPr>
              <w:ind w:left="23" w:firstLine="0"/>
              <w:jc w:val="left"/>
            </w:pPr>
            <w:r w:rsidRPr="00CC73A8">
              <w:rPr>
                <w:rFonts w:hint="eastAsia"/>
              </w:rPr>
              <w:t>◎</w:t>
            </w:r>
            <w:r w:rsidRPr="00CC73A8">
              <w:rPr>
                <w:rFonts w:hint="eastAsia"/>
              </w:rPr>
              <w:t>Bg-</w:t>
            </w:r>
            <w:r w:rsidRPr="00CC73A8">
              <w:rPr>
                <w:rFonts w:hint="eastAsia"/>
              </w:rPr>
              <w:t>Ⅰ</w:t>
            </w:r>
            <w:r w:rsidRPr="00CC73A8">
              <w:rPr>
                <w:rFonts w:hint="eastAsia"/>
              </w:rPr>
              <w:t xml:space="preserve">-2 </w:t>
            </w:r>
            <w:r w:rsidRPr="00CC73A8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20EA46" w14:textId="77777777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第三單元：我的身軀</w:t>
            </w:r>
            <w:r w:rsidRPr="00317C1D">
              <w:rPr>
                <w:rFonts w:hint="eastAsia"/>
                <w:b/>
              </w:rPr>
              <w:tab/>
            </w:r>
          </w:p>
          <w:p w14:paraId="19C8523A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  <w:b/>
              </w:rPr>
              <w:t>第五課：我的身軀</w:t>
            </w:r>
          </w:p>
          <w:p w14:paraId="73AAB353" w14:textId="77777777" w:rsidR="00611585" w:rsidRDefault="00611585" w:rsidP="00611585">
            <w:pPr>
              <w:ind w:left="23" w:firstLine="0"/>
              <w:rPr>
                <w:b/>
              </w:rPr>
            </w:pPr>
          </w:p>
          <w:p w14:paraId="227EC779" w14:textId="350749E5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（十一）活動十一：複習三之</w:t>
            </w:r>
            <w:r w:rsidRPr="00317C1D">
              <w:rPr>
                <w:rFonts w:hint="eastAsia"/>
                <w:b/>
              </w:rPr>
              <w:t>1</w:t>
            </w:r>
          </w:p>
          <w:p w14:paraId="74B72FDD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1.</w:t>
            </w:r>
            <w:r w:rsidRPr="00317C1D">
              <w:rPr>
                <w:rFonts w:hint="eastAsia"/>
              </w:rPr>
              <w:t>老師先利用第四、五課語詞圖卡，複習第三單元所學語詞。</w:t>
            </w:r>
          </w:p>
          <w:p w14:paraId="32B4395B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2.</w:t>
            </w:r>
            <w:r w:rsidRPr="00317C1D">
              <w:rPr>
                <w:rFonts w:hint="eastAsia"/>
              </w:rPr>
              <w:t>老師再播放</w:t>
            </w:r>
            <w:r w:rsidRPr="00317C1D">
              <w:rPr>
                <w:rFonts w:hint="eastAsia"/>
              </w:rPr>
              <w:t>CD2</w:t>
            </w:r>
            <w:r w:rsidRPr="00317C1D">
              <w:rPr>
                <w:rFonts w:hint="eastAsia"/>
              </w:rPr>
              <w:t>或教學電子書，請學生聆聽後在課本上作答。</w:t>
            </w:r>
          </w:p>
          <w:p w14:paraId="47092C81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3.</w:t>
            </w:r>
            <w:r w:rsidRPr="00317C1D">
              <w:rPr>
                <w:rFonts w:hint="eastAsia"/>
              </w:rPr>
              <w:t>老師可徵求學生或指定學生用閩南語說出答案。</w:t>
            </w:r>
          </w:p>
          <w:p w14:paraId="45FD1F8A" w14:textId="77777777" w:rsidR="00611585" w:rsidRPr="00317C1D" w:rsidRDefault="00611585" w:rsidP="00611585">
            <w:pPr>
              <w:ind w:left="23" w:firstLine="0"/>
            </w:pPr>
          </w:p>
          <w:p w14:paraId="1AAFC056" w14:textId="77777777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（十二）活動十二：複習三之</w:t>
            </w:r>
            <w:r w:rsidRPr="00317C1D">
              <w:rPr>
                <w:rFonts w:hint="eastAsia"/>
                <w:b/>
              </w:rPr>
              <w:t>2</w:t>
            </w:r>
          </w:p>
          <w:p w14:paraId="6372567E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1.</w:t>
            </w:r>
            <w:r w:rsidRPr="00317C1D">
              <w:rPr>
                <w:rFonts w:hint="eastAsia"/>
              </w:rPr>
              <w:t>老師請學生互相討論，再請學生上臺用閩南語說出答案。</w:t>
            </w:r>
          </w:p>
          <w:p w14:paraId="346D02E8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2.</w:t>
            </w:r>
            <w:r w:rsidRPr="00317C1D">
              <w:rPr>
                <w:rFonts w:hint="eastAsia"/>
              </w:rPr>
              <w:t>老師可視時間，用遊戲再次帶領學生複習本課語詞，加深印象。</w:t>
            </w:r>
          </w:p>
          <w:p w14:paraId="55153DAB" w14:textId="77777777" w:rsidR="00611585" w:rsidRPr="00317C1D" w:rsidRDefault="00611585" w:rsidP="00611585">
            <w:pPr>
              <w:ind w:left="23" w:firstLine="0"/>
            </w:pPr>
          </w:p>
          <w:p w14:paraId="2AEBBC96" w14:textId="77777777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（十三）活動十三：看圖聽故事</w:t>
            </w:r>
          </w:p>
          <w:p w14:paraId="30AE9CD0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1.</w:t>
            </w:r>
            <w:r w:rsidRPr="00317C1D">
              <w:rPr>
                <w:rFonts w:hint="eastAsia"/>
              </w:rPr>
              <w:t>老師可先請學生說一說課本連環漫畫圖中的人事物，再播放</w:t>
            </w:r>
            <w:r w:rsidRPr="00317C1D">
              <w:rPr>
                <w:rFonts w:hint="eastAsia"/>
              </w:rPr>
              <w:t>CD2</w:t>
            </w:r>
            <w:r w:rsidRPr="00317C1D">
              <w:rPr>
                <w:rFonts w:hint="eastAsia"/>
              </w:rPr>
              <w:t>或教學電子書，讓學生聆聽「看圖聽故事」。</w:t>
            </w:r>
          </w:p>
          <w:p w14:paraId="35C294A1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2.</w:t>
            </w:r>
            <w:r w:rsidRPr="00317C1D">
              <w:rPr>
                <w:rFonts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04CCBFC1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3.</w:t>
            </w:r>
            <w:r w:rsidRPr="00317C1D">
              <w:rPr>
                <w:rFonts w:hint="eastAsia"/>
              </w:rPr>
              <w:t>老師可針對故事裡的語詞做解釋，然後再鼓勵學生試著看圖說故事。</w:t>
            </w:r>
          </w:p>
          <w:p w14:paraId="3DE50BBB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4.</w:t>
            </w:r>
            <w:r w:rsidRPr="00317C1D">
              <w:rPr>
                <w:rFonts w:hint="eastAsia"/>
              </w:rPr>
              <w:t>老師可就指導語進行提問。</w:t>
            </w:r>
            <w:r w:rsidRPr="00317C1D">
              <w:rPr>
                <w:rFonts w:hint="eastAsia"/>
              </w:rPr>
              <w:t xml:space="preserve"> </w:t>
            </w:r>
          </w:p>
          <w:p w14:paraId="16FFDCC1" w14:textId="77777777" w:rsidR="00611585" w:rsidRPr="00317C1D" w:rsidRDefault="00611585" w:rsidP="00611585">
            <w:pPr>
              <w:ind w:left="23" w:firstLine="0"/>
            </w:pPr>
          </w:p>
          <w:p w14:paraId="70C48717" w14:textId="77777777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（十四）活動十四：做伙來複習</w:t>
            </w:r>
          </w:p>
          <w:p w14:paraId="3E7F794A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1.</w:t>
            </w:r>
            <w:r w:rsidRPr="00317C1D">
              <w:rPr>
                <w:rFonts w:hint="eastAsia"/>
              </w:rPr>
              <w:t>老師先引導學生說出各圖的閩南語。</w:t>
            </w:r>
          </w:p>
          <w:p w14:paraId="3B5CD025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2.</w:t>
            </w:r>
            <w:r w:rsidRPr="00317C1D">
              <w:rPr>
                <w:rFonts w:hint="eastAsia"/>
              </w:rPr>
              <w:t>老師跟學生說明「做伙來複習」的操作方式：老師念題目或播放</w:t>
            </w:r>
            <w:r w:rsidRPr="00317C1D">
              <w:rPr>
                <w:rFonts w:hint="eastAsia"/>
              </w:rPr>
              <w:t>CD2</w:t>
            </w:r>
            <w:r w:rsidRPr="00317C1D">
              <w:rPr>
                <w:rFonts w:hint="eastAsia"/>
              </w:rPr>
              <w:t>、教學電子書，請學生依聽到的內容作答。</w:t>
            </w:r>
          </w:p>
          <w:p w14:paraId="72A9E11F" w14:textId="77777777" w:rsidR="00611585" w:rsidRPr="00317C1D" w:rsidRDefault="00611585" w:rsidP="00611585">
            <w:pPr>
              <w:ind w:left="23" w:firstLine="0"/>
            </w:pPr>
            <w:r w:rsidRPr="00317C1D">
              <w:rPr>
                <w:rFonts w:hint="eastAsia"/>
              </w:rPr>
              <w:t>3.</w:t>
            </w:r>
            <w:r w:rsidRPr="00317C1D">
              <w:rPr>
                <w:rFonts w:hint="eastAsia"/>
              </w:rPr>
              <w:t>老師巡視學生作答情形，並鼓勵學生發表。</w:t>
            </w:r>
          </w:p>
          <w:p w14:paraId="7A2E5F9D" w14:textId="77777777" w:rsidR="00611585" w:rsidRPr="00317C1D" w:rsidRDefault="00611585" w:rsidP="00611585">
            <w:pPr>
              <w:ind w:left="23" w:firstLine="0"/>
            </w:pPr>
          </w:p>
          <w:p w14:paraId="601705E4" w14:textId="77777777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  <w:b/>
              </w:rPr>
              <w:t>三、統整活動</w:t>
            </w:r>
            <w:r w:rsidRPr="00317C1D">
              <w:rPr>
                <w:rFonts w:hint="eastAsia"/>
                <w:b/>
              </w:rPr>
              <w:t xml:space="preserve">  </w:t>
            </w:r>
          </w:p>
          <w:p w14:paraId="2A699C7F" w14:textId="6E49DF68" w:rsidR="00611585" w:rsidRPr="00317C1D" w:rsidRDefault="00611585" w:rsidP="00611585">
            <w:pPr>
              <w:ind w:left="23" w:firstLine="0"/>
              <w:rPr>
                <w:b/>
              </w:rPr>
            </w:pPr>
            <w:r w:rsidRPr="00317C1D">
              <w:rPr>
                <w:rFonts w:hint="eastAsia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A5892E" w14:textId="3ABE4AC0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6811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1.圖卡</w:t>
            </w:r>
          </w:p>
          <w:p w14:paraId="78D2306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2.學習單</w:t>
            </w:r>
          </w:p>
          <w:p w14:paraId="3298E233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3.A4白紙</w:t>
            </w:r>
          </w:p>
          <w:p w14:paraId="2E2A8A4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t>4.CD2</w:t>
            </w:r>
          </w:p>
          <w:p w14:paraId="598C89C5" w14:textId="3107B823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FD13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作業評量</w:t>
            </w:r>
          </w:p>
          <w:p w14:paraId="157ABF5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口語評量</w:t>
            </w:r>
          </w:p>
          <w:p w14:paraId="210A5C12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態度評量</w:t>
            </w:r>
          </w:p>
          <w:p w14:paraId="7F8E1F28" w14:textId="257AE99F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7FD341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性別平等教育</w:t>
            </w:r>
          </w:p>
          <w:p w14:paraId="0A4E4482" w14:textId="13D80B64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性</w:t>
            </w:r>
            <w:r w:rsidRPr="00611585">
              <w:rPr>
                <w:rFonts w:hint="eastAsia"/>
              </w:rPr>
              <w:t xml:space="preserve">E4 </w:t>
            </w:r>
            <w:r w:rsidRPr="00611585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7209C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F1AE36E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593B607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EBACD77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7A6F62E" w14:textId="2F68F412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611585" w:rsidRPr="00E22608" w14:paraId="263FE05D" w14:textId="77777777" w:rsidTr="00CC73A8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928CF" w14:textId="7B8F1CE2" w:rsidR="00611585" w:rsidRDefault="00611585" w:rsidP="0061158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A4F56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1-Ⅰ-1 能聽辨閩南語常用字詞的語音差異。</w:t>
            </w:r>
          </w:p>
          <w:p w14:paraId="72C26EF4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1-Ⅰ-3 能聽懂所學的閩南語文課文主題、內容並掌握重點。</w:t>
            </w:r>
          </w:p>
          <w:p w14:paraId="2827893E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1-Ⅰ-4 能從聆聽中建立主動學習閩南語的興趣與習慣。</w:t>
            </w:r>
          </w:p>
          <w:p w14:paraId="0FC8DA15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2-Ⅰ-2 能初步運用閩南語表達感受、情緒與需求。</w:t>
            </w:r>
          </w:p>
          <w:p w14:paraId="276300D7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2-Ⅰ-3 能正確朗讀所學的閩南語課文。</w:t>
            </w:r>
          </w:p>
          <w:p w14:paraId="1C240E33" w14:textId="77777777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2-Ⅰ-4 能主動使用閩南語與他人互動。</w:t>
            </w:r>
          </w:p>
          <w:p w14:paraId="197F40FA" w14:textId="2E41890E" w:rsidR="00611585" w:rsidRPr="001358AB" w:rsidRDefault="00611585" w:rsidP="00611585">
            <w:pPr>
              <w:spacing w:line="0" w:lineRule="atLeast"/>
              <w:ind w:leftChars="-19" w:left="-38" w:rightChars="-24" w:right="-48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39F5A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Aa-Ⅰ-1 文字認讀。</w:t>
            </w:r>
          </w:p>
          <w:p w14:paraId="0E74FB31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Ac-Ⅰ-1 兒歌念謠。</w:t>
            </w:r>
          </w:p>
          <w:p w14:paraId="38D542D2" w14:textId="77777777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Ba-Ⅰ-1 身體認識。</w:t>
            </w:r>
          </w:p>
          <w:p w14:paraId="41EC7E01" w14:textId="687138B8" w:rsidR="00611585" w:rsidRPr="001358AB" w:rsidRDefault="00611585" w:rsidP="00611585">
            <w:pPr>
              <w:spacing w:line="0" w:lineRule="atLeast"/>
              <w:ind w:leftChars="11" w:left="22" w:rightChars="32" w:right="64" w:firstLine="0"/>
              <w:jc w:val="left"/>
              <w:rPr>
                <w:rFonts w:ascii="新細明體" w:eastAsia="新細明體" w:hAnsi="新細明體"/>
              </w:rPr>
            </w:pPr>
            <w:r w:rsidRPr="00D96E08">
              <w:rPr>
                <w:rFonts w:ascii="新細明體" w:eastAsia="新細明體" w:hAnsi="新細明體" w:hint="eastAsia"/>
                <w:vertAlign w:val="superscript"/>
              </w:rPr>
              <w:t>◎</w:t>
            </w:r>
            <w:r w:rsidRPr="001358AB">
              <w:rPr>
                <w:rFonts w:ascii="新細明體" w:eastAsia="新細明體" w:hAnsi="新細明體" w:hint="eastAsia"/>
              </w:rPr>
              <w:t>Bg-Ⅰ-2 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99E127" w14:textId="77777777" w:rsidR="00611585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AE2F00">
              <w:rPr>
                <w:rFonts w:asciiTheme="minorEastAsia" w:hAnsiTheme="minorEastAsia" w:hint="eastAsia"/>
                <w:b/>
              </w:rPr>
              <w:t>傳統唸謠</w:t>
            </w:r>
            <w:r>
              <w:rPr>
                <w:rFonts w:asciiTheme="minorEastAsia" w:hAnsiTheme="minorEastAsia" w:hint="eastAsia"/>
                <w:b/>
              </w:rPr>
              <w:t>～</w:t>
            </w:r>
            <w:r w:rsidRPr="00AE2F00">
              <w:rPr>
                <w:rFonts w:asciiTheme="minorEastAsia" w:hAnsiTheme="minorEastAsia" w:hint="eastAsia"/>
                <w:b/>
              </w:rPr>
              <w:t>阿財天頂跋落來</w:t>
            </w:r>
          </w:p>
          <w:p w14:paraId="5C5F8E1A" w14:textId="77777777" w:rsidR="00611585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</w:p>
          <w:p w14:paraId="58DB5BBA" w14:textId="77777777" w:rsidR="00611585" w:rsidRPr="00AE2F00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AE2F00">
              <w:rPr>
                <w:rFonts w:asciiTheme="minorEastAsia" w:hAnsiTheme="minorEastAsia" w:hint="eastAsia"/>
                <w:b/>
              </w:rPr>
              <w:t>一、引起動機</w:t>
            </w:r>
          </w:p>
          <w:p w14:paraId="725AD811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1.老師逐一指著自己的五官及其他身體部位，讓學生用閩南語說出它們的名稱。接著指著下巴，並做出摸鬍鬚的動作，問學生知不知道下巴和鬍鬚的閩南語說法？老師鼓勵學生用閩南語試說一遍。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221FFAC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2.老師再提問，請學生舉手發表。</w:t>
            </w:r>
          </w:p>
          <w:p w14:paraId="3FE4DF8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A6087E6" w14:textId="77777777" w:rsidR="00611585" w:rsidRPr="00AE2F00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AE2F00">
              <w:rPr>
                <w:rFonts w:asciiTheme="minorEastAsia" w:hAnsiTheme="minorEastAsia" w:hint="eastAsia"/>
                <w:b/>
              </w:rPr>
              <w:t>二、發展活動</w:t>
            </w:r>
          </w:p>
          <w:p w14:paraId="744A696E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E2F00">
              <w:rPr>
                <w:rFonts w:asciiTheme="minorEastAsia" w:hAnsiTheme="minorEastAsia" w:hint="eastAsia"/>
                <w:b/>
              </w:rPr>
              <w:t>（一）活動一：課文認讀</w:t>
            </w:r>
          </w:p>
          <w:p w14:paraId="65BB89D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1.老師播放教學電子書圖庫之課文情境圖，並與同學討論情境圖。</w:t>
            </w:r>
          </w:p>
          <w:p w14:paraId="66A4A22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2.老師可指定學生發表意見或舉手回答。</w:t>
            </w:r>
          </w:p>
          <w:p w14:paraId="54ED74DA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3.老師領讀，學生跟讀。也可播放CD2或教學電子書，帶領學生聆聽、朗讀課文。</w:t>
            </w:r>
          </w:p>
          <w:p w14:paraId="34A8C25C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4.老師進行課文內容講解。</w:t>
            </w:r>
          </w:p>
          <w:p w14:paraId="4935243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5.播放CD2或教學電子書，教導學生學唱本課歌曲。</w:t>
            </w:r>
          </w:p>
          <w:p w14:paraId="16BBB8FD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7.歡樂動一動，老師教導學生課文律動動作，請學生邊唱邊做律動。</w:t>
            </w:r>
          </w:p>
          <w:p w14:paraId="3AB47550" w14:textId="77777777" w:rsidR="00611585" w:rsidRPr="00AE2F00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AE2F00">
              <w:rPr>
                <w:rFonts w:asciiTheme="minorEastAsia" w:hAnsiTheme="minorEastAsia" w:hint="eastAsia"/>
                <w:b/>
              </w:rPr>
              <w:t xml:space="preserve">（二）活動二：比看覓  </w:t>
            </w:r>
          </w:p>
          <w:p w14:paraId="380548C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1.將全班分成六組。每一組代表一個身體部位。</w:t>
            </w:r>
          </w:p>
          <w:p w14:paraId="3DC564B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2.遊戲的進行方式類似蘿蔔蹲。</w:t>
            </w:r>
          </w:p>
          <w:p w14:paraId="58B58E5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3.開始的組別邊念口訣邊做動作，念完後由下組接續遊戲進行，並以此類推。</w:t>
            </w:r>
          </w:p>
          <w:p w14:paraId="48222227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4.出醜最多的組別，須帶領全班念讀課文一次。</w:t>
            </w:r>
          </w:p>
          <w:p w14:paraId="608512C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C2D2EC2" w14:textId="77777777" w:rsidR="00611585" w:rsidRPr="00AE2F00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AE2F00">
              <w:rPr>
                <w:rFonts w:asciiTheme="minorEastAsia" w:hAnsiTheme="minorEastAsia" w:hint="eastAsia"/>
                <w:b/>
              </w:rPr>
              <w:t>三、統整活動</w:t>
            </w:r>
          </w:p>
          <w:p w14:paraId="1C67AE9B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腦力激盪：</w:t>
            </w:r>
          </w:p>
          <w:p w14:paraId="50A239F6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1.依班級人數做適當分組，請各組組員共同發揮想像力，編一個極短篇故</w:t>
            </w:r>
            <w:r w:rsidRPr="001358AB">
              <w:rPr>
                <w:rFonts w:asciiTheme="minorEastAsia" w:hAnsiTheme="minorEastAsia" w:hint="eastAsia"/>
              </w:rPr>
              <w:lastRenderedPageBreak/>
              <w:t>事。</w:t>
            </w:r>
          </w:p>
          <w:p w14:paraId="7A96816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2.請各組推派一位代表上臺發表故事內容。</w:t>
            </w:r>
          </w:p>
          <w:p w14:paraId="28AAB545" w14:textId="7AEF7A53" w:rsidR="00611585" w:rsidRPr="00AE2F00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  <w:b/>
              </w:rPr>
            </w:pPr>
            <w:r w:rsidRPr="001358AB">
              <w:rPr>
                <w:rFonts w:asciiTheme="minorEastAsia" w:hAnsiTheme="minorEastAsia" w:hint="eastAsia"/>
              </w:rPr>
              <w:t xml:space="preserve">3.最後由學生票選，看哪一組編的故事內容勝出，最具想像力。 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F8E7CA" w14:textId="5034B29E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549F8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1.CD2</w:t>
            </w:r>
          </w:p>
          <w:p w14:paraId="62E11469" w14:textId="15E35828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2.教學電子書</w:t>
            </w:r>
          </w:p>
        </w:tc>
        <w:tc>
          <w:tcPr>
            <w:tcW w:w="8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B9BEB0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口語評量</w:t>
            </w:r>
          </w:p>
          <w:p w14:paraId="69D53CB4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表演評量</w:t>
            </w:r>
          </w:p>
          <w:p w14:paraId="3486AC45" w14:textId="77777777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遊戲評量</w:t>
            </w:r>
          </w:p>
          <w:p w14:paraId="6FD8ECCA" w14:textId="2D8B959B" w:rsidR="00611585" w:rsidRPr="001358AB" w:rsidRDefault="00611585" w:rsidP="00611585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1358AB">
              <w:rPr>
                <w:rFonts w:ascii="新細明體" w:eastAsia="新細明體" w:hAnsi="新細明體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25577" w14:textId="77777777" w:rsidR="00611585" w:rsidRPr="00611585" w:rsidRDefault="00611585" w:rsidP="00611585">
            <w:pPr>
              <w:ind w:left="23" w:firstLine="0"/>
              <w:jc w:val="left"/>
              <w:rPr>
                <w:rFonts w:hint="eastAsia"/>
              </w:rPr>
            </w:pPr>
            <w:r w:rsidRPr="00611585">
              <w:rPr>
                <w:rFonts w:hint="eastAsia"/>
              </w:rPr>
              <w:t>閱讀素養教育</w:t>
            </w:r>
          </w:p>
          <w:p w14:paraId="7000E9C1" w14:textId="0C2591A5" w:rsidR="00611585" w:rsidRPr="00611585" w:rsidRDefault="00611585" w:rsidP="00611585">
            <w:pPr>
              <w:ind w:left="23" w:firstLine="0"/>
              <w:jc w:val="left"/>
            </w:pPr>
            <w:r w:rsidRPr="00611585">
              <w:rPr>
                <w:rFonts w:hint="eastAsia"/>
              </w:rPr>
              <w:t>閱</w:t>
            </w:r>
            <w:r w:rsidRPr="00611585">
              <w:rPr>
                <w:rFonts w:hint="eastAsia"/>
              </w:rPr>
              <w:t xml:space="preserve">E7 </w:t>
            </w:r>
            <w:r w:rsidRPr="00611585">
              <w:rPr>
                <w:rFonts w:hint="eastAsia"/>
              </w:rPr>
              <w:t>發展詮釋、反思、評鑑文本的能力。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4925D" w14:textId="77777777" w:rsidR="00611585" w:rsidRPr="00E22608" w:rsidRDefault="00611585" w:rsidP="0061158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</w:tbl>
    <w:p w14:paraId="75D358B6" w14:textId="77777777" w:rsidR="00CC73A8" w:rsidRDefault="00CC73A8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36E9F56" w14:textId="77777777" w:rsidR="00CC73A8" w:rsidRPr="00C453F2" w:rsidRDefault="00CC73A8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7F55045" w14:textId="77777777" w:rsidR="00956B1D" w:rsidRDefault="00165B3D" w:rsidP="00D37619">
      <w:pPr>
        <w:rPr>
          <w:rFonts w:asciiTheme="minorEastAsia" w:hAnsiTheme="minorEastAsia" w:cs="標楷體"/>
          <w:b/>
          <w:sz w:val="24"/>
          <w:szCs w:val="24"/>
        </w:rPr>
      </w:pPr>
      <w:r w:rsidRPr="00AE752F">
        <w:rPr>
          <w:rFonts w:ascii="新細明體" w:hAnsi="新細明體" w:hint="eastAsia"/>
        </w:rPr>
        <w:t>7-I-4-2 遵守約定的規範，調整自己的行動，與他人一起</w:t>
      </w:r>
    </w:p>
    <w:p w14:paraId="291554EA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267536D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40F83BD6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0E1C6646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BE2B0C" w14:paraId="2DE5CE01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C43A0" w14:textId="77777777" w:rsidR="00BE2B0C" w:rsidRDefault="00BE2B0C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33CF" w14:textId="77777777" w:rsidR="00BE2B0C" w:rsidRDefault="00BE2B0C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4837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52C7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E6C3E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5918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BE2B0C" w14:paraId="0CDA1FF9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CBF7F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61C0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1CAD6" w14:textId="77777777" w:rsidR="00BE2B0C" w:rsidRDefault="00BE2B0C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679F1D2D" w14:textId="77777777" w:rsidR="00BE2B0C" w:rsidRDefault="00BE2B0C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F3258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427E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2C485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2B0C" w14:paraId="4AFBD616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5E76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9A7E4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A9332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DB5F1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98AB0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A34E5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2B0C" w14:paraId="3EB78381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0D9DE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2E540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1ACA8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6BCB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1E84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48AA4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13CC21C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32EF6245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b/>
          <w:sz w:val="24"/>
          <w:szCs w:val="24"/>
        </w:rPr>
      </w:pPr>
    </w:p>
    <w:p w14:paraId="2499D074" w14:textId="77777777" w:rsidR="00BE2B0C" w:rsidRPr="00BE2B0C" w:rsidRDefault="00BE2B0C" w:rsidP="00D37619">
      <w:pPr>
        <w:rPr>
          <w:rFonts w:asciiTheme="minorEastAsia" w:hAnsiTheme="minorEastAsia" w:cs="標楷體"/>
          <w:b/>
          <w:sz w:val="24"/>
          <w:szCs w:val="24"/>
        </w:rPr>
      </w:pPr>
    </w:p>
    <w:sectPr w:rsidR="00BE2B0C" w:rsidRPr="00BE2B0C" w:rsidSect="00E90272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5FC04" w14:textId="77777777" w:rsidR="00B72F12" w:rsidRDefault="00B72F12">
      <w:r>
        <w:separator/>
      </w:r>
    </w:p>
  </w:endnote>
  <w:endnote w:type="continuationSeparator" w:id="0">
    <w:p w14:paraId="02323042" w14:textId="77777777" w:rsidR="00B72F12" w:rsidRDefault="00B72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772356"/>
      <w:docPartObj>
        <w:docPartGallery w:val="Page Numbers (Bottom of Page)"/>
        <w:docPartUnique/>
      </w:docPartObj>
    </w:sdtPr>
    <w:sdtContent>
      <w:p w14:paraId="7B12B7BA" w14:textId="77777777" w:rsidR="00B86C84" w:rsidRDefault="009B1DCA">
        <w:pPr>
          <w:pStyle w:val="aff6"/>
          <w:jc w:val="center"/>
        </w:pPr>
        <w:r>
          <w:fldChar w:fldCharType="begin"/>
        </w:r>
        <w:r w:rsidR="00B86C84">
          <w:instrText>PAGE   \* MERGEFORMAT</w:instrText>
        </w:r>
        <w:r>
          <w:fldChar w:fldCharType="separate"/>
        </w:r>
        <w:r w:rsidR="008573A0" w:rsidRPr="008573A0">
          <w:rPr>
            <w:noProof/>
            <w:lang w:val="zh-TW"/>
          </w:rPr>
          <w:t>28</w:t>
        </w:r>
        <w:r>
          <w:rPr>
            <w:noProof/>
            <w:lang w:val="zh-TW"/>
          </w:rPr>
          <w:fldChar w:fldCharType="end"/>
        </w:r>
      </w:p>
    </w:sdtContent>
  </w:sdt>
  <w:p w14:paraId="181F4A37" w14:textId="77777777" w:rsidR="00B86C84" w:rsidRDefault="00B86C8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DF193" w14:textId="77777777" w:rsidR="00B72F12" w:rsidRDefault="00B72F12">
      <w:r>
        <w:separator/>
      </w:r>
    </w:p>
  </w:footnote>
  <w:footnote w:type="continuationSeparator" w:id="0">
    <w:p w14:paraId="2F2105FD" w14:textId="77777777" w:rsidR="00B72F12" w:rsidRDefault="00B72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079447826">
    <w:abstractNumId w:val="18"/>
  </w:num>
  <w:num w:numId="2" w16cid:durableId="1164784076">
    <w:abstractNumId w:val="36"/>
  </w:num>
  <w:num w:numId="3" w16cid:durableId="1674838162">
    <w:abstractNumId w:val="25"/>
  </w:num>
  <w:num w:numId="4" w16cid:durableId="351298492">
    <w:abstractNumId w:val="32"/>
  </w:num>
  <w:num w:numId="5" w16cid:durableId="462163829">
    <w:abstractNumId w:val="29"/>
  </w:num>
  <w:num w:numId="6" w16cid:durableId="1337878504">
    <w:abstractNumId w:val="28"/>
  </w:num>
  <w:num w:numId="7" w16cid:durableId="1425104510">
    <w:abstractNumId w:val="2"/>
  </w:num>
  <w:num w:numId="8" w16cid:durableId="440952218">
    <w:abstractNumId w:val="20"/>
  </w:num>
  <w:num w:numId="9" w16cid:durableId="402989600">
    <w:abstractNumId w:val="17"/>
  </w:num>
  <w:num w:numId="10" w16cid:durableId="1710105989">
    <w:abstractNumId w:val="31"/>
  </w:num>
  <w:num w:numId="11" w16cid:durableId="460536113">
    <w:abstractNumId w:val="34"/>
  </w:num>
  <w:num w:numId="12" w16cid:durableId="1446382775">
    <w:abstractNumId w:val="35"/>
  </w:num>
  <w:num w:numId="13" w16cid:durableId="1684017435">
    <w:abstractNumId w:val="19"/>
  </w:num>
  <w:num w:numId="14" w16cid:durableId="500705299">
    <w:abstractNumId w:val="11"/>
  </w:num>
  <w:num w:numId="15" w16cid:durableId="1125081265">
    <w:abstractNumId w:val="9"/>
  </w:num>
  <w:num w:numId="16" w16cid:durableId="83767392">
    <w:abstractNumId w:val="26"/>
  </w:num>
  <w:num w:numId="17" w16cid:durableId="40790712">
    <w:abstractNumId w:val="10"/>
  </w:num>
  <w:num w:numId="18" w16cid:durableId="1188448080">
    <w:abstractNumId w:val="0"/>
  </w:num>
  <w:num w:numId="19" w16cid:durableId="1904750409">
    <w:abstractNumId w:val="21"/>
  </w:num>
  <w:num w:numId="20" w16cid:durableId="761298567">
    <w:abstractNumId w:val="24"/>
  </w:num>
  <w:num w:numId="21" w16cid:durableId="1837070469">
    <w:abstractNumId w:val="15"/>
  </w:num>
  <w:num w:numId="22" w16cid:durableId="1417821297">
    <w:abstractNumId w:val="5"/>
  </w:num>
  <w:num w:numId="23" w16cid:durableId="169294318">
    <w:abstractNumId w:val="3"/>
  </w:num>
  <w:num w:numId="24" w16cid:durableId="521364814">
    <w:abstractNumId w:val="33"/>
  </w:num>
  <w:num w:numId="25" w16cid:durableId="602689465">
    <w:abstractNumId w:val="12"/>
  </w:num>
  <w:num w:numId="26" w16cid:durableId="296839003">
    <w:abstractNumId w:val="8"/>
  </w:num>
  <w:num w:numId="27" w16cid:durableId="274750084">
    <w:abstractNumId w:val="7"/>
  </w:num>
  <w:num w:numId="28" w16cid:durableId="1863933370">
    <w:abstractNumId w:val="14"/>
  </w:num>
  <w:num w:numId="29" w16cid:durableId="1498570359">
    <w:abstractNumId w:val="16"/>
  </w:num>
  <w:num w:numId="30" w16cid:durableId="2052626">
    <w:abstractNumId w:val="1"/>
  </w:num>
  <w:num w:numId="31" w16cid:durableId="2120490899">
    <w:abstractNumId w:val="30"/>
  </w:num>
  <w:num w:numId="32" w16cid:durableId="185757906">
    <w:abstractNumId w:val="13"/>
  </w:num>
  <w:num w:numId="33" w16cid:durableId="1362394562">
    <w:abstractNumId w:val="4"/>
  </w:num>
  <w:num w:numId="34" w16cid:durableId="936837441">
    <w:abstractNumId w:val="6"/>
  </w:num>
  <w:num w:numId="35" w16cid:durableId="1890871925">
    <w:abstractNumId w:val="23"/>
  </w:num>
  <w:num w:numId="36" w16cid:durableId="344555272">
    <w:abstractNumId w:val="22"/>
  </w:num>
  <w:num w:numId="37" w16cid:durableId="10839689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8F9"/>
    <w:rsid w:val="00013CB1"/>
    <w:rsid w:val="00014B99"/>
    <w:rsid w:val="00014DA1"/>
    <w:rsid w:val="0001581F"/>
    <w:rsid w:val="00015E69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4462"/>
    <w:rsid w:val="00045A88"/>
    <w:rsid w:val="00046661"/>
    <w:rsid w:val="00046E11"/>
    <w:rsid w:val="000502B5"/>
    <w:rsid w:val="00051B19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1F19"/>
    <w:rsid w:val="00095ED6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92C"/>
    <w:rsid w:val="0011580C"/>
    <w:rsid w:val="00115A2F"/>
    <w:rsid w:val="00120379"/>
    <w:rsid w:val="0012196C"/>
    <w:rsid w:val="00123A2D"/>
    <w:rsid w:val="001248B8"/>
    <w:rsid w:val="001265EE"/>
    <w:rsid w:val="00130353"/>
    <w:rsid w:val="001358AB"/>
    <w:rsid w:val="001360E9"/>
    <w:rsid w:val="00141E97"/>
    <w:rsid w:val="00143740"/>
    <w:rsid w:val="0014796F"/>
    <w:rsid w:val="00150A4C"/>
    <w:rsid w:val="00151276"/>
    <w:rsid w:val="00156A6B"/>
    <w:rsid w:val="0015727D"/>
    <w:rsid w:val="00165B3D"/>
    <w:rsid w:val="00170D0B"/>
    <w:rsid w:val="00181ACE"/>
    <w:rsid w:val="001850A6"/>
    <w:rsid w:val="00187019"/>
    <w:rsid w:val="00187DF1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369"/>
    <w:rsid w:val="001E290D"/>
    <w:rsid w:val="001E37EC"/>
    <w:rsid w:val="001E5752"/>
    <w:rsid w:val="001E6F9A"/>
    <w:rsid w:val="001E724D"/>
    <w:rsid w:val="001F1F5B"/>
    <w:rsid w:val="001F4460"/>
    <w:rsid w:val="001F4DA4"/>
    <w:rsid w:val="00200C15"/>
    <w:rsid w:val="002026C7"/>
    <w:rsid w:val="0020387D"/>
    <w:rsid w:val="00204C18"/>
    <w:rsid w:val="002058E2"/>
    <w:rsid w:val="00205A5D"/>
    <w:rsid w:val="00210F9A"/>
    <w:rsid w:val="00214156"/>
    <w:rsid w:val="00214BA9"/>
    <w:rsid w:val="00221BF0"/>
    <w:rsid w:val="00225853"/>
    <w:rsid w:val="00227D43"/>
    <w:rsid w:val="002368D7"/>
    <w:rsid w:val="002465A9"/>
    <w:rsid w:val="0025196E"/>
    <w:rsid w:val="00252E0C"/>
    <w:rsid w:val="00261454"/>
    <w:rsid w:val="0026388B"/>
    <w:rsid w:val="00263A25"/>
    <w:rsid w:val="002664FE"/>
    <w:rsid w:val="002670FA"/>
    <w:rsid w:val="00271D7E"/>
    <w:rsid w:val="00272A3E"/>
    <w:rsid w:val="002743B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B3871"/>
    <w:rsid w:val="002B5B91"/>
    <w:rsid w:val="002B5BB9"/>
    <w:rsid w:val="002B6FFE"/>
    <w:rsid w:val="002C00B8"/>
    <w:rsid w:val="002C2C4F"/>
    <w:rsid w:val="002D3F86"/>
    <w:rsid w:val="002D7331"/>
    <w:rsid w:val="002E2523"/>
    <w:rsid w:val="002E38B1"/>
    <w:rsid w:val="002F535E"/>
    <w:rsid w:val="002F74D8"/>
    <w:rsid w:val="003013C5"/>
    <w:rsid w:val="00301426"/>
    <w:rsid w:val="003015D1"/>
    <w:rsid w:val="00302525"/>
    <w:rsid w:val="00302B24"/>
    <w:rsid w:val="003054B9"/>
    <w:rsid w:val="003063D7"/>
    <w:rsid w:val="00306DEF"/>
    <w:rsid w:val="00310872"/>
    <w:rsid w:val="00314C01"/>
    <w:rsid w:val="00315311"/>
    <w:rsid w:val="003168AB"/>
    <w:rsid w:val="00316E9B"/>
    <w:rsid w:val="00317C1D"/>
    <w:rsid w:val="0032064E"/>
    <w:rsid w:val="00320E8E"/>
    <w:rsid w:val="003219D1"/>
    <w:rsid w:val="00322744"/>
    <w:rsid w:val="00323167"/>
    <w:rsid w:val="00334F63"/>
    <w:rsid w:val="003373FA"/>
    <w:rsid w:val="0034044A"/>
    <w:rsid w:val="00342067"/>
    <w:rsid w:val="00355490"/>
    <w:rsid w:val="00355E76"/>
    <w:rsid w:val="00356B5D"/>
    <w:rsid w:val="0035771B"/>
    <w:rsid w:val="00357A06"/>
    <w:rsid w:val="00360009"/>
    <w:rsid w:val="00360A4D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69E"/>
    <w:rsid w:val="003C1C0A"/>
    <w:rsid w:val="003C7092"/>
    <w:rsid w:val="003D2C05"/>
    <w:rsid w:val="003D2E00"/>
    <w:rsid w:val="003E11DC"/>
    <w:rsid w:val="003F1D5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3C66"/>
    <w:rsid w:val="00425C7D"/>
    <w:rsid w:val="00426712"/>
    <w:rsid w:val="00431B0B"/>
    <w:rsid w:val="00432E5A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2566"/>
    <w:rsid w:val="00473643"/>
    <w:rsid w:val="00474E06"/>
    <w:rsid w:val="0047525B"/>
    <w:rsid w:val="00481A87"/>
    <w:rsid w:val="00482D58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5A8"/>
    <w:rsid w:val="004D5763"/>
    <w:rsid w:val="004D651E"/>
    <w:rsid w:val="004D7E20"/>
    <w:rsid w:val="004E43E3"/>
    <w:rsid w:val="004E5581"/>
    <w:rsid w:val="004E6154"/>
    <w:rsid w:val="004E6CC7"/>
    <w:rsid w:val="004F1AB5"/>
    <w:rsid w:val="004F2F0B"/>
    <w:rsid w:val="004F40A0"/>
    <w:rsid w:val="004F6B7D"/>
    <w:rsid w:val="004F7550"/>
    <w:rsid w:val="00500692"/>
    <w:rsid w:val="00501758"/>
    <w:rsid w:val="005048F6"/>
    <w:rsid w:val="00504BCC"/>
    <w:rsid w:val="00507327"/>
    <w:rsid w:val="00507417"/>
    <w:rsid w:val="00507567"/>
    <w:rsid w:val="005103D7"/>
    <w:rsid w:val="00517FDB"/>
    <w:rsid w:val="0052307B"/>
    <w:rsid w:val="00524F98"/>
    <w:rsid w:val="00531334"/>
    <w:rsid w:val="005325B9"/>
    <w:rsid w:val="005336C0"/>
    <w:rsid w:val="0053472D"/>
    <w:rsid w:val="00540EB2"/>
    <w:rsid w:val="00541940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2B1E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59C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663"/>
    <w:rsid w:val="00607C91"/>
    <w:rsid w:val="00611585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507FE"/>
    <w:rsid w:val="006510A0"/>
    <w:rsid w:val="00654B9D"/>
    <w:rsid w:val="006550DD"/>
    <w:rsid w:val="00660B43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1C35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687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48E4"/>
    <w:rsid w:val="00716139"/>
    <w:rsid w:val="007257DA"/>
    <w:rsid w:val="00725A45"/>
    <w:rsid w:val="00726FA3"/>
    <w:rsid w:val="00730E8C"/>
    <w:rsid w:val="007361BE"/>
    <w:rsid w:val="00736961"/>
    <w:rsid w:val="00737AE9"/>
    <w:rsid w:val="0074128F"/>
    <w:rsid w:val="0074171E"/>
    <w:rsid w:val="0074265B"/>
    <w:rsid w:val="00742F96"/>
    <w:rsid w:val="00747546"/>
    <w:rsid w:val="00754A2E"/>
    <w:rsid w:val="00756819"/>
    <w:rsid w:val="00757F8A"/>
    <w:rsid w:val="00760AB4"/>
    <w:rsid w:val="00762578"/>
    <w:rsid w:val="007649FE"/>
    <w:rsid w:val="00765F73"/>
    <w:rsid w:val="007675DA"/>
    <w:rsid w:val="00772791"/>
    <w:rsid w:val="00777B8C"/>
    <w:rsid w:val="00780181"/>
    <w:rsid w:val="00780CEF"/>
    <w:rsid w:val="007846FB"/>
    <w:rsid w:val="00786577"/>
    <w:rsid w:val="0079073C"/>
    <w:rsid w:val="007924F8"/>
    <w:rsid w:val="00793F87"/>
    <w:rsid w:val="007A03E7"/>
    <w:rsid w:val="007A04AF"/>
    <w:rsid w:val="007B08AA"/>
    <w:rsid w:val="007B4583"/>
    <w:rsid w:val="007C0CAF"/>
    <w:rsid w:val="007C196E"/>
    <w:rsid w:val="007C2A65"/>
    <w:rsid w:val="007C355B"/>
    <w:rsid w:val="007C3B9E"/>
    <w:rsid w:val="007C4F1E"/>
    <w:rsid w:val="007C689B"/>
    <w:rsid w:val="007D347C"/>
    <w:rsid w:val="007D42F0"/>
    <w:rsid w:val="007D5CDE"/>
    <w:rsid w:val="007E6868"/>
    <w:rsid w:val="0080608E"/>
    <w:rsid w:val="00810EC3"/>
    <w:rsid w:val="00811297"/>
    <w:rsid w:val="0081230E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73A0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E64"/>
    <w:rsid w:val="0089168C"/>
    <w:rsid w:val="008920B6"/>
    <w:rsid w:val="0089672F"/>
    <w:rsid w:val="008A339B"/>
    <w:rsid w:val="008A5122"/>
    <w:rsid w:val="008A5131"/>
    <w:rsid w:val="008A5E7D"/>
    <w:rsid w:val="008A7B14"/>
    <w:rsid w:val="008B066B"/>
    <w:rsid w:val="008B2B8C"/>
    <w:rsid w:val="008B55CE"/>
    <w:rsid w:val="008B56DD"/>
    <w:rsid w:val="008B7013"/>
    <w:rsid w:val="008B7B1A"/>
    <w:rsid w:val="008C097F"/>
    <w:rsid w:val="008C346B"/>
    <w:rsid w:val="008C6637"/>
    <w:rsid w:val="008C7AF6"/>
    <w:rsid w:val="008D2428"/>
    <w:rsid w:val="008E1F08"/>
    <w:rsid w:val="008E3E56"/>
    <w:rsid w:val="008F1D99"/>
    <w:rsid w:val="008F22B2"/>
    <w:rsid w:val="008F2B26"/>
    <w:rsid w:val="008F509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2C9B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07AC"/>
    <w:rsid w:val="00945217"/>
    <w:rsid w:val="009476AD"/>
    <w:rsid w:val="00951842"/>
    <w:rsid w:val="009529E0"/>
    <w:rsid w:val="00955F24"/>
    <w:rsid w:val="00956B1D"/>
    <w:rsid w:val="00957652"/>
    <w:rsid w:val="00962101"/>
    <w:rsid w:val="00965857"/>
    <w:rsid w:val="00966319"/>
    <w:rsid w:val="00967DBF"/>
    <w:rsid w:val="0097151F"/>
    <w:rsid w:val="00972994"/>
    <w:rsid w:val="00972C3A"/>
    <w:rsid w:val="009740F8"/>
    <w:rsid w:val="009759B4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11C0"/>
    <w:rsid w:val="009B1DCA"/>
    <w:rsid w:val="009B2487"/>
    <w:rsid w:val="009B2F4D"/>
    <w:rsid w:val="009B394E"/>
    <w:rsid w:val="009B39BD"/>
    <w:rsid w:val="009B482E"/>
    <w:rsid w:val="009B6152"/>
    <w:rsid w:val="009B665B"/>
    <w:rsid w:val="009B6CAA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F0433"/>
    <w:rsid w:val="009F2C5D"/>
    <w:rsid w:val="009F5DAD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2B61"/>
    <w:rsid w:val="00A331DD"/>
    <w:rsid w:val="00A4179C"/>
    <w:rsid w:val="00A41D4F"/>
    <w:rsid w:val="00A43A34"/>
    <w:rsid w:val="00A448DC"/>
    <w:rsid w:val="00A45123"/>
    <w:rsid w:val="00A45C34"/>
    <w:rsid w:val="00A46A53"/>
    <w:rsid w:val="00A47E10"/>
    <w:rsid w:val="00A501E0"/>
    <w:rsid w:val="00A5075E"/>
    <w:rsid w:val="00A5508B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0A"/>
    <w:rsid w:val="00A92B7A"/>
    <w:rsid w:val="00AA0F26"/>
    <w:rsid w:val="00AA158C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2947"/>
    <w:rsid w:val="00AE2F00"/>
    <w:rsid w:val="00AE5DA6"/>
    <w:rsid w:val="00AE6E7D"/>
    <w:rsid w:val="00AE7FE3"/>
    <w:rsid w:val="00AF133D"/>
    <w:rsid w:val="00AF1E63"/>
    <w:rsid w:val="00AF4902"/>
    <w:rsid w:val="00AF4BB9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16D39"/>
    <w:rsid w:val="00B200F9"/>
    <w:rsid w:val="00B20A8E"/>
    <w:rsid w:val="00B21708"/>
    <w:rsid w:val="00B2365E"/>
    <w:rsid w:val="00B308B6"/>
    <w:rsid w:val="00B346A1"/>
    <w:rsid w:val="00B41FD5"/>
    <w:rsid w:val="00B43FFD"/>
    <w:rsid w:val="00B458B8"/>
    <w:rsid w:val="00B47EBB"/>
    <w:rsid w:val="00B5253C"/>
    <w:rsid w:val="00B54810"/>
    <w:rsid w:val="00B5559D"/>
    <w:rsid w:val="00B62FC1"/>
    <w:rsid w:val="00B632AD"/>
    <w:rsid w:val="00B66C53"/>
    <w:rsid w:val="00B7069B"/>
    <w:rsid w:val="00B72F12"/>
    <w:rsid w:val="00B80E48"/>
    <w:rsid w:val="00B8353B"/>
    <w:rsid w:val="00B85833"/>
    <w:rsid w:val="00B8634E"/>
    <w:rsid w:val="00B86C84"/>
    <w:rsid w:val="00B87A7B"/>
    <w:rsid w:val="00B93C61"/>
    <w:rsid w:val="00B9600B"/>
    <w:rsid w:val="00BA1445"/>
    <w:rsid w:val="00BA61D7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2B0C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22ADC"/>
    <w:rsid w:val="00C262D6"/>
    <w:rsid w:val="00C2644D"/>
    <w:rsid w:val="00C27837"/>
    <w:rsid w:val="00C27A1B"/>
    <w:rsid w:val="00C31F2D"/>
    <w:rsid w:val="00C35623"/>
    <w:rsid w:val="00C3617F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9DE"/>
    <w:rsid w:val="00C73B44"/>
    <w:rsid w:val="00C73DB2"/>
    <w:rsid w:val="00C80467"/>
    <w:rsid w:val="00C85389"/>
    <w:rsid w:val="00C93D91"/>
    <w:rsid w:val="00CA47CD"/>
    <w:rsid w:val="00CA51F4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A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6A27"/>
    <w:rsid w:val="00D67729"/>
    <w:rsid w:val="00D71AA3"/>
    <w:rsid w:val="00D73E57"/>
    <w:rsid w:val="00D76B9A"/>
    <w:rsid w:val="00D777C7"/>
    <w:rsid w:val="00D8163B"/>
    <w:rsid w:val="00D81B60"/>
    <w:rsid w:val="00D82CA1"/>
    <w:rsid w:val="00D85659"/>
    <w:rsid w:val="00D91CCA"/>
    <w:rsid w:val="00D96E08"/>
    <w:rsid w:val="00DA3981"/>
    <w:rsid w:val="00DA3FCB"/>
    <w:rsid w:val="00DB2FC8"/>
    <w:rsid w:val="00DB552D"/>
    <w:rsid w:val="00DC0AFE"/>
    <w:rsid w:val="00DC68AD"/>
    <w:rsid w:val="00DC691A"/>
    <w:rsid w:val="00DD2C89"/>
    <w:rsid w:val="00DD4D59"/>
    <w:rsid w:val="00DE1D2A"/>
    <w:rsid w:val="00DE677C"/>
    <w:rsid w:val="00DF0927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27F15"/>
    <w:rsid w:val="00E325ED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B00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692"/>
    <w:rsid w:val="00E849E9"/>
    <w:rsid w:val="00E876B6"/>
    <w:rsid w:val="00E90272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3B15"/>
    <w:rsid w:val="00EB540B"/>
    <w:rsid w:val="00EB7273"/>
    <w:rsid w:val="00EC07DB"/>
    <w:rsid w:val="00EC378D"/>
    <w:rsid w:val="00EC6824"/>
    <w:rsid w:val="00EC68FB"/>
    <w:rsid w:val="00EC7948"/>
    <w:rsid w:val="00ED0B77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80526"/>
    <w:rsid w:val="00F81C2A"/>
    <w:rsid w:val="00F906D6"/>
    <w:rsid w:val="00F9202A"/>
    <w:rsid w:val="00F931AD"/>
    <w:rsid w:val="00F93675"/>
    <w:rsid w:val="00F94E97"/>
    <w:rsid w:val="00FA2518"/>
    <w:rsid w:val="00FB7303"/>
    <w:rsid w:val="00FB7658"/>
    <w:rsid w:val="00FC01EC"/>
    <w:rsid w:val="00FC0918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E5095"/>
    <w:rsid w:val="00FE61B3"/>
    <w:rsid w:val="00FE6368"/>
    <w:rsid w:val="00FF20F1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1"/>
    <o:shapelayout v:ext="edit">
      <o:idmap v:ext="edit" data="2"/>
    </o:shapelayout>
  </w:shapeDefaults>
  <w:decimalSymbol w:val="."/>
  <w:listSeparator w:val=","/>
  <w14:docId w14:val="20392880"/>
  <w15:docId w15:val="{A66C5F06-FFF6-46CF-894E-D1329007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60B43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30">
    <w:name w:val="清單段落3"/>
    <w:basedOn w:val="a"/>
    <w:rsid w:val="00C12750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40">
    <w:name w:val="清單段落4"/>
    <w:basedOn w:val="a"/>
    <w:rsid w:val="00356B5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Textbody">
    <w:name w:val="Text body"/>
    <w:rsid w:val="00BE2B0C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E5BFD-826A-42D0-95F4-AE33BD20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26</Pages>
  <Words>3493</Words>
  <Characters>19914</Characters>
  <Application>Microsoft Office Word</Application>
  <DocSecurity>0</DocSecurity>
  <Lines>165</Lines>
  <Paragraphs>46</Paragraphs>
  <ScaleCrop>false</ScaleCrop>
  <Company>Hewlett-Packard Company</Company>
  <LinksUpToDate>false</LinksUpToDate>
  <CharactersWithSpaces>23361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49</cp:revision>
  <cp:lastPrinted>2018-11-20T02:54:00Z</cp:lastPrinted>
  <dcterms:created xsi:type="dcterms:W3CDTF">2019-05-20T08:28:00Z</dcterms:created>
  <dcterms:modified xsi:type="dcterms:W3CDTF">2024-10-30T01:06:00Z</dcterms:modified>
</cp:coreProperties>
</file>