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CB463" w14:textId="49754E2B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4A0C01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proofErr w:type="gramStart"/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proofErr w:type="gramEnd"/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DF68F6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三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A350CB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37C10318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02A0945A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7728F159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6567F1F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5FBBB168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3E91D79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7C08C2DF" w14:textId="360EF9D1" w:rsidR="00704A15" w:rsidRPr="00284C8E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4A0C01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41DB5519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8BFEBC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75C5024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21F5B85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6AAE756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723D51A8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65C880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548CFD1B" w14:textId="77777777" w:rsidR="004A0C01" w:rsidRPr="004A0C01" w:rsidRDefault="004A0C01" w:rsidP="004A0C01">
            <w:pPr>
              <w:rPr>
                <w:rFonts w:ascii="新細明體" w:hAnsi="新細明體" w:hint="eastAsia"/>
                <w:szCs w:val="24"/>
              </w:rPr>
            </w:pPr>
            <w:r w:rsidRPr="004A0C01">
              <w:rPr>
                <w:rFonts w:ascii="新細明體" w:hAnsi="新細明體" w:hint="eastAsia"/>
                <w:szCs w:val="24"/>
              </w:rPr>
              <w:t>1.能正確朗讀課文</w:t>
            </w:r>
            <w:proofErr w:type="gramStart"/>
            <w:r w:rsidRPr="004A0C01">
              <w:rPr>
                <w:rFonts w:ascii="新細明體" w:hAnsi="新細明體" w:hint="eastAsia"/>
                <w:szCs w:val="24"/>
              </w:rPr>
              <w:t>並認讀課文</w:t>
            </w:r>
            <w:proofErr w:type="gramEnd"/>
            <w:r w:rsidRPr="004A0C01">
              <w:rPr>
                <w:rFonts w:ascii="新細明體" w:hAnsi="新細明體" w:hint="eastAsia"/>
                <w:szCs w:val="24"/>
              </w:rPr>
              <w:t>中的重要語詞。</w:t>
            </w:r>
          </w:p>
          <w:p w14:paraId="3FD6E401" w14:textId="77777777" w:rsidR="004A0C01" w:rsidRPr="004A0C01" w:rsidRDefault="004A0C01" w:rsidP="004A0C01">
            <w:pPr>
              <w:rPr>
                <w:rFonts w:ascii="新細明體" w:hAnsi="新細明體" w:hint="eastAsia"/>
                <w:szCs w:val="24"/>
              </w:rPr>
            </w:pPr>
            <w:r w:rsidRPr="004A0C01">
              <w:rPr>
                <w:rFonts w:ascii="新細明體" w:hAnsi="新細明體" w:hint="eastAsia"/>
                <w:szCs w:val="24"/>
              </w:rPr>
              <w:t>2.能</w:t>
            </w:r>
            <w:proofErr w:type="gramStart"/>
            <w:r w:rsidRPr="004A0C01">
              <w:rPr>
                <w:rFonts w:ascii="新細明體" w:hAnsi="新細明體" w:hint="eastAsia"/>
                <w:szCs w:val="24"/>
              </w:rPr>
              <w:t>聽懂且說出</w:t>
            </w:r>
            <w:proofErr w:type="gramEnd"/>
            <w:r w:rsidRPr="004A0C01">
              <w:rPr>
                <w:rFonts w:ascii="新細明體" w:hAnsi="新細明體" w:hint="eastAsia"/>
                <w:szCs w:val="24"/>
              </w:rPr>
              <w:t>生活中常見的三餐說法、食物說法，並學會運用。</w:t>
            </w:r>
          </w:p>
          <w:p w14:paraId="31F5C31F" w14:textId="77777777" w:rsidR="004A0C01" w:rsidRPr="004A0C01" w:rsidRDefault="004A0C01" w:rsidP="004A0C01">
            <w:pPr>
              <w:rPr>
                <w:rFonts w:ascii="新細明體" w:hAnsi="新細明體" w:hint="eastAsia"/>
                <w:szCs w:val="24"/>
              </w:rPr>
            </w:pPr>
            <w:r w:rsidRPr="004A0C01">
              <w:rPr>
                <w:rFonts w:ascii="新細明體" w:hAnsi="新細明體" w:hint="eastAsia"/>
                <w:szCs w:val="24"/>
              </w:rPr>
              <w:t>3.能透過課程提供的句型，掌握語詞運用的方法，並應用於日常生活。</w:t>
            </w:r>
          </w:p>
          <w:p w14:paraId="3C4B3E0D" w14:textId="77777777" w:rsidR="004A0C01" w:rsidRPr="004A0C01" w:rsidRDefault="004A0C01" w:rsidP="004A0C01">
            <w:pPr>
              <w:rPr>
                <w:rFonts w:ascii="新細明體" w:hAnsi="新細明體" w:hint="eastAsia"/>
                <w:szCs w:val="24"/>
              </w:rPr>
            </w:pPr>
            <w:r w:rsidRPr="004A0C01">
              <w:rPr>
                <w:rFonts w:ascii="新細明體" w:hAnsi="新細明體" w:hint="eastAsia"/>
                <w:szCs w:val="24"/>
              </w:rPr>
              <w:t>4.能藉由課程活動學習正確的用餐禮儀，及團隊合作的精神。</w:t>
            </w:r>
          </w:p>
          <w:p w14:paraId="2D983EA2" w14:textId="77777777" w:rsidR="004A0C01" w:rsidRPr="004A0C01" w:rsidRDefault="004A0C01" w:rsidP="004A0C01">
            <w:pPr>
              <w:rPr>
                <w:rFonts w:ascii="新細明體" w:hAnsi="新細明體" w:hint="eastAsia"/>
                <w:szCs w:val="24"/>
              </w:rPr>
            </w:pPr>
            <w:r w:rsidRPr="004A0C01">
              <w:rPr>
                <w:rFonts w:ascii="新細明體" w:hAnsi="新細明體" w:hint="eastAsia"/>
                <w:szCs w:val="24"/>
              </w:rPr>
              <w:t>5.能</w:t>
            </w:r>
            <w:proofErr w:type="gramStart"/>
            <w:r w:rsidRPr="004A0C01">
              <w:rPr>
                <w:rFonts w:ascii="新細明體" w:hAnsi="新細明體" w:hint="eastAsia"/>
                <w:szCs w:val="24"/>
              </w:rPr>
              <w:t>聽懂且說出</w:t>
            </w:r>
            <w:proofErr w:type="gramEnd"/>
            <w:r w:rsidRPr="004A0C01">
              <w:rPr>
                <w:rFonts w:ascii="新細明體" w:hAnsi="新細明體" w:hint="eastAsia"/>
                <w:szCs w:val="24"/>
              </w:rPr>
              <w:t>常見的客家點心名稱，並能透過課程提供的句型應用於日常生活。</w:t>
            </w:r>
          </w:p>
          <w:p w14:paraId="44A79263" w14:textId="77777777" w:rsidR="004A0C01" w:rsidRPr="004A0C01" w:rsidRDefault="004A0C01" w:rsidP="004A0C01">
            <w:pPr>
              <w:rPr>
                <w:rFonts w:ascii="新細明體" w:hAnsi="新細明體" w:hint="eastAsia"/>
                <w:szCs w:val="24"/>
              </w:rPr>
            </w:pPr>
            <w:r w:rsidRPr="004A0C01">
              <w:rPr>
                <w:rFonts w:ascii="新細明體" w:hAnsi="新細明體" w:hint="eastAsia"/>
                <w:szCs w:val="24"/>
              </w:rPr>
              <w:t>6.能認識AA結構之疊字詞，並描述食物的滋味。</w:t>
            </w:r>
          </w:p>
          <w:p w14:paraId="6BA7A905" w14:textId="77777777" w:rsidR="004A0C01" w:rsidRPr="004A0C01" w:rsidRDefault="004A0C01" w:rsidP="004A0C01">
            <w:pPr>
              <w:rPr>
                <w:rFonts w:ascii="新細明體" w:hAnsi="新細明體" w:hint="eastAsia"/>
                <w:szCs w:val="24"/>
              </w:rPr>
            </w:pPr>
            <w:r w:rsidRPr="004A0C01">
              <w:rPr>
                <w:rFonts w:ascii="新細明體" w:hAnsi="新細明體" w:hint="eastAsia"/>
                <w:szCs w:val="24"/>
              </w:rPr>
              <w:t>7.能透過課程活動，與他人協力完成指定任務，學習團隊合作的精神。</w:t>
            </w:r>
          </w:p>
          <w:p w14:paraId="1A0C027B" w14:textId="77777777" w:rsidR="004A0C01" w:rsidRPr="004A0C01" w:rsidRDefault="004A0C01" w:rsidP="004A0C01">
            <w:pPr>
              <w:rPr>
                <w:rFonts w:ascii="新細明體" w:hAnsi="新細明體" w:hint="eastAsia"/>
                <w:szCs w:val="24"/>
              </w:rPr>
            </w:pPr>
            <w:r w:rsidRPr="004A0C01">
              <w:rPr>
                <w:rFonts w:ascii="新細明體" w:hAnsi="新細明體" w:hint="eastAsia"/>
                <w:szCs w:val="24"/>
              </w:rPr>
              <w:t>8.能聽懂市場中常見攤位的客語說法。</w:t>
            </w:r>
          </w:p>
          <w:p w14:paraId="59C7DE42" w14:textId="77777777" w:rsidR="004A0C01" w:rsidRDefault="004A0C01" w:rsidP="004A0C01">
            <w:pPr>
              <w:rPr>
                <w:rFonts w:ascii="新細明體" w:hAnsi="新細明體"/>
                <w:szCs w:val="24"/>
              </w:rPr>
            </w:pPr>
            <w:r w:rsidRPr="004A0C01">
              <w:rPr>
                <w:rFonts w:ascii="新細明體" w:hAnsi="新細明體" w:hint="eastAsia"/>
                <w:szCs w:val="24"/>
              </w:rPr>
              <w:t>9.</w:t>
            </w:r>
            <w:proofErr w:type="gramStart"/>
            <w:r w:rsidRPr="004A0C01">
              <w:rPr>
                <w:rFonts w:ascii="新細明體" w:hAnsi="新細明體" w:hint="eastAsia"/>
                <w:szCs w:val="24"/>
              </w:rPr>
              <w:t>能認念市場</w:t>
            </w:r>
            <w:proofErr w:type="gramEnd"/>
            <w:r w:rsidRPr="004A0C01">
              <w:rPr>
                <w:rFonts w:ascii="新細明體" w:hAnsi="新細明體" w:hint="eastAsia"/>
                <w:szCs w:val="24"/>
              </w:rPr>
              <w:t>中常見攤位的客語基礎漢字及語詞。</w:t>
            </w:r>
          </w:p>
          <w:p w14:paraId="3C723979" w14:textId="77777777" w:rsidR="004A0C01" w:rsidRPr="004A0C01" w:rsidRDefault="004A0C01" w:rsidP="004A0C01">
            <w:pPr>
              <w:rPr>
                <w:rFonts w:ascii="新細明體" w:hAnsi="新細明體" w:hint="eastAsia"/>
                <w:szCs w:val="24"/>
              </w:rPr>
            </w:pPr>
          </w:p>
          <w:p w14:paraId="63A65EF2" w14:textId="77777777" w:rsidR="004A0C01" w:rsidRPr="004A0C01" w:rsidRDefault="004A0C01" w:rsidP="004A0C01">
            <w:pPr>
              <w:rPr>
                <w:rFonts w:ascii="新細明體" w:hAnsi="新細明體" w:hint="eastAsia"/>
                <w:szCs w:val="24"/>
              </w:rPr>
            </w:pPr>
            <w:r w:rsidRPr="004A0C01">
              <w:rPr>
                <w:rFonts w:ascii="新細明體" w:hAnsi="新細明體" w:hint="eastAsia"/>
                <w:szCs w:val="24"/>
              </w:rPr>
              <w:t>10.能對各行各業及其特性有初步認識。</w:t>
            </w:r>
          </w:p>
          <w:p w14:paraId="00954302" w14:textId="77777777" w:rsidR="004A0C01" w:rsidRPr="004A0C01" w:rsidRDefault="004A0C01" w:rsidP="004A0C01">
            <w:pPr>
              <w:rPr>
                <w:rFonts w:ascii="新細明體" w:hAnsi="新細明體" w:hint="eastAsia"/>
                <w:szCs w:val="24"/>
              </w:rPr>
            </w:pPr>
            <w:r w:rsidRPr="004A0C01">
              <w:rPr>
                <w:rFonts w:ascii="新細明體" w:hAnsi="新細明體" w:hint="eastAsia"/>
                <w:szCs w:val="24"/>
              </w:rPr>
              <w:t>11.能藉由課程活動認識鄰里社區中的各行各業，並能予以尊重。</w:t>
            </w:r>
          </w:p>
          <w:p w14:paraId="79385613" w14:textId="77777777" w:rsidR="004A0C01" w:rsidRPr="004A0C01" w:rsidRDefault="004A0C01" w:rsidP="004A0C01">
            <w:pPr>
              <w:rPr>
                <w:rFonts w:ascii="新細明體" w:hAnsi="新細明體" w:hint="eastAsia"/>
                <w:szCs w:val="24"/>
              </w:rPr>
            </w:pPr>
            <w:r w:rsidRPr="004A0C01">
              <w:rPr>
                <w:rFonts w:ascii="新細明體" w:hAnsi="新細明體" w:hint="eastAsia"/>
                <w:szCs w:val="24"/>
              </w:rPr>
              <w:t>12.能</w:t>
            </w:r>
            <w:proofErr w:type="gramStart"/>
            <w:r w:rsidRPr="004A0C01">
              <w:rPr>
                <w:rFonts w:ascii="新細明體" w:hAnsi="新細明體" w:hint="eastAsia"/>
                <w:szCs w:val="24"/>
              </w:rPr>
              <w:t>聽懂且說出</w:t>
            </w:r>
            <w:proofErr w:type="gramEnd"/>
            <w:r w:rsidRPr="004A0C01">
              <w:rPr>
                <w:rFonts w:ascii="新細明體" w:hAnsi="新細明體" w:hint="eastAsia"/>
                <w:szCs w:val="24"/>
              </w:rPr>
              <w:t>生活中常見的職業名稱和說法，並能說出各職業的特色。</w:t>
            </w:r>
          </w:p>
          <w:p w14:paraId="014B1982" w14:textId="77777777" w:rsidR="004A0C01" w:rsidRPr="004A0C01" w:rsidRDefault="004A0C01" w:rsidP="004A0C01">
            <w:pPr>
              <w:rPr>
                <w:rFonts w:ascii="新細明體" w:hAnsi="新細明體" w:hint="eastAsia"/>
                <w:szCs w:val="24"/>
              </w:rPr>
            </w:pPr>
            <w:r w:rsidRPr="004A0C01">
              <w:rPr>
                <w:rFonts w:ascii="新細明體" w:hAnsi="新細明體" w:hint="eastAsia"/>
                <w:szCs w:val="24"/>
              </w:rPr>
              <w:t>13.能藉由課程活動發掘個人志趣，並尊重、感謝各行各業的貢獻。</w:t>
            </w:r>
          </w:p>
          <w:p w14:paraId="391E3FF5" w14:textId="77777777" w:rsidR="004A0C01" w:rsidRPr="004A0C01" w:rsidRDefault="004A0C01" w:rsidP="004A0C01">
            <w:pPr>
              <w:rPr>
                <w:rFonts w:ascii="新細明體" w:hAnsi="新細明體" w:hint="eastAsia"/>
                <w:szCs w:val="24"/>
              </w:rPr>
            </w:pPr>
            <w:r w:rsidRPr="004A0C01">
              <w:rPr>
                <w:rFonts w:ascii="新細明體" w:hAnsi="新細明體" w:hint="eastAsia"/>
                <w:szCs w:val="24"/>
              </w:rPr>
              <w:t>14.能</w:t>
            </w:r>
            <w:proofErr w:type="gramStart"/>
            <w:r w:rsidRPr="004A0C01">
              <w:rPr>
                <w:rFonts w:ascii="新細明體" w:hAnsi="新細明體" w:hint="eastAsia"/>
                <w:szCs w:val="24"/>
              </w:rPr>
              <w:t>聽懂且說出</w:t>
            </w:r>
            <w:proofErr w:type="gramEnd"/>
            <w:r w:rsidRPr="004A0C01">
              <w:rPr>
                <w:rFonts w:ascii="新細明體" w:hAnsi="新細明體" w:hint="eastAsia"/>
                <w:szCs w:val="24"/>
              </w:rPr>
              <w:t>生活中常見用以表示位置的方向說法，並學會運用。</w:t>
            </w:r>
          </w:p>
          <w:p w14:paraId="58886887" w14:textId="77777777" w:rsidR="004A0C01" w:rsidRPr="004A0C01" w:rsidRDefault="004A0C01" w:rsidP="004A0C01">
            <w:pPr>
              <w:rPr>
                <w:rFonts w:ascii="新細明體" w:hAnsi="新細明體" w:hint="eastAsia"/>
                <w:szCs w:val="24"/>
              </w:rPr>
            </w:pPr>
            <w:r w:rsidRPr="004A0C01">
              <w:rPr>
                <w:rFonts w:ascii="新細明體" w:hAnsi="新細明體" w:hint="eastAsia"/>
                <w:szCs w:val="24"/>
              </w:rPr>
              <w:t>15.能透過課程提供的句型，掌握語詞運用的方法，並應用於日常生活。</w:t>
            </w:r>
          </w:p>
          <w:p w14:paraId="0B526019" w14:textId="041EF623" w:rsidR="00DF68F6" w:rsidRPr="00461E2B" w:rsidRDefault="004A0C01" w:rsidP="004A0C01">
            <w:pPr>
              <w:spacing w:line="320" w:lineRule="exact"/>
            </w:pPr>
            <w:r w:rsidRPr="004A0C01">
              <w:rPr>
                <w:rFonts w:ascii="新細明體" w:hAnsi="新細明體" w:hint="eastAsia"/>
                <w:szCs w:val="24"/>
              </w:rPr>
              <w:t>16.能藉由課程活動增強空間認知能力</w:t>
            </w:r>
            <w:proofErr w:type="gramStart"/>
            <w:r w:rsidRPr="004A0C01">
              <w:rPr>
                <w:rFonts w:ascii="新細明體" w:hAnsi="新細明體" w:hint="eastAsia"/>
                <w:szCs w:val="24"/>
              </w:rPr>
              <w:t>且類化</w:t>
            </w:r>
            <w:proofErr w:type="gramEnd"/>
            <w:r w:rsidRPr="004A0C01">
              <w:rPr>
                <w:rFonts w:ascii="新細明體" w:hAnsi="新細明體" w:hint="eastAsia"/>
                <w:szCs w:val="24"/>
              </w:rPr>
              <w:t>至生活，並學習團隊合作的精神。</w:t>
            </w:r>
          </w:p>
        </w:tc>
      </w:tr>
      <w:tr w:rsidR="00704A15" w14:paraId="3D98A4D5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35728B2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0651FB9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122E8DB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1EFEF9C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000000"/>
              </w:rPr>
              <w:t>領綱核心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</w:rPr>
              <w:t>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36C1E4E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4777F51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60027ED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5ACA131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154B50A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0561840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0912382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1B016B4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207CD88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708BC88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603AFAD7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23F8457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068CAD2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5DDBBEB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230042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171C940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E66AE8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044315F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1CAD734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452D260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7018478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6E7C412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2FDD84C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A0C01" w14:paraId="7E3AABD8" w14:textId="77777777" w:rsidTr="007D53FB">
        <w:trPr>
          <w:trHeight w:val="419"/>
        </w:trPr>
        <w:tc>
          <w:tcPr>
            <w:tcW w:w="675" w:type="dxa"/>
            <w:vAlign w:val="center"/>
          </w:tcPr>
          <w:p w14:paraId="51B5E75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一、</w:t>
            </w:r>
            <w:proofErr w:type="gramStart"/>
            <w:r w:rsidRPr="00860051">
              <w:rPr>
                <w:rFonts w:ascii="新細明體" w:hAnsi="新細明體" w:hint="eastAsia"/>
              </w:rPr>
              <w:t>當好食</w:t>
            </w:r>
            <w:proofErr w:type="gramEnd"/>
          </w:p>
        </w:tc>
        <w:tc>
          <w:tcPr>
            <w:tcW w:w="709" w:type="dxa"/>
          </w:tcPr>
          <w:p w14:paraId="4A77E6C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1.</w:t>
            </w:r>
            <w:proofErr w:type="gramStart"/>
            <w:r w:rsidRPr="00860051">
              <w:rPr>
                <w:rFonts w:ascii="新細明體" w:hAnsi="新細明體" w:hint="eastAsia"/>
              </w:rPr>
              <w:t>三餐食麼</w:t>
            </w:r>
            <w:proofErr w:type="gramEnd"/>
            <w:r w:rsidRPr="00860051">
              <w:rPr>
                <w:rFonts w:ascii="新細明體" w:hAnsi="新細明體" w:hint="eastAsia"/>
              </w:rPr>
              <w:t>个</w:t>
            </w:r>
          </w:p>
        </w:tc>
        <w:tc>
          <w:tcPr>
            <w:tcW w:w="1559" w:type="dxa"/>
            <w:gridSpan w:val="2"/>
          </w:tcPr>
          <w:p w14:paraId="78E8B36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客-E-A2</w:t>
            </w:r>
          </w:p>
          <w:p w14:paraId="1237894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779A433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7412117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7435C75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客-E-C2</w:t>
            </w:r>
          </w:p>
          <w:p w14:paraId="1F414401" w14:textId="4E2D5A34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A01FE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Ab-Ⅱ-1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37F5D33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Ab-Ⅱ-2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6CB4B21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Ac-Ⅱ-1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6B20A5F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Ad-Ⅱ-1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簡短文章。</w:t>
            </w:r>
          </w:p>
          <w:p w14:paraId="5E8B185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Ae-Ⅱ-2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簡易說話技巧。</w:t>
            </w:r>
          </w:p>
          <w:p w14:paraId="1931C34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Ba-Ⅱ-1情緒用語。</w:t>
            </w:r>
          </w:p>
          <w:p w14:paraId="251E714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Bb-Ⅱ-2簡易生活應對。</w:t>
            </w:r>
          </w:p>
          <w:p w14:paraId="1BECD13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Bc-Ⅱ-2同儕互動。</w:t>
            </w:r>
          </w:p>
          <w:p w14:paraId="06C75A2D" w14:textId="672300B2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Cc-Ⅱ-1客家傳統飲食。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8B1A6F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1-Ⅱ-1能辨識日常生活對話的語句。</w:t>
            </w:r>
          </w:p>
          <w:p w14:paraId="625E6A7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2-Ⅱ-3能以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5B27BEF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3-Ⅱ-3能認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與</w:t>
            </w:r>
            <w:proofErr w:type="gramStart"/>
            <w:r w:rsidRPr="00860051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860051">
              <w:rPr>
                <w:rFonts w:ascii="新細明體" w:hAnsi="新細明體" w:hint="eastAsia"/>
              </w:rPr>
              <w:t>的聲韻調。</w:t>
            </w:r>
          </w:p>
          <w:p w14:paraId="1CE81BD4" w14:textId="1ED69C45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4-Ⅱ-2能建立使用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5B810B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60051">
              <w:rPr>
                <w:rFonts w:ascii="新細明體" w:hAnsi="新細明體" w:hint="eastAsia"/>
              </w:rPr>
              <w:t>能正確朗讀課文</w:t>
            </w:r>
            <w:proofErr w:type="gramStart"/>
            <w:r w:rsidRPr="00860051">
              <w:rPr>
                <w:rFonts w:ascii="新細明體" w:hAnsi="新細明體" w:hint="eastAsia"/>
              </w:rPr>
              <w:t>並認讀課文</w:t>
            </w:r>
            <w:proofErr w:type="gramEnd"/>
            <w:r w:rsidRPr="00860051">
              <w:rPr>
                <w:rFonts w:ascii="新細明體" w:hAnsi="新細明體" w:hint="eastAsia"/>
              </w:rPr>
              <w:t>中的重要語詞。</w:t>
            </w:r>
          </w:p>
          <w:p w14:paraId="61653C3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聽懂且說出</w:t>
            </w:r>
            <w:proofErr w:type="gramEnd"/>
            <w:r w:rsidRPr="00860051">
              <w:rPr>
                <w:rFonts w:ascii="新細明體" w:hAnsi="新細明體" w:hint="eastAsia"/>
              </w:rPr>
              <w:t>生活中常見的三餐說法、食物說法，並學會運用。</w:t>
            </w:r>
          </w:p>
          <w:p w14:paraId="03C371E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能透過課程提供的句型，掌握語詞運用的方法，並應用於日常生活。</w:t>
            </w:r>
          </w:p>
          <w:p w14:paraId="30ACD7A5" w14:textId="7BF68588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860051">
              <w:rPr>
                <w:rFonts w:ascii="新細明體" w:hAnsi="新細明體" w:hint="eastAsia"/>
              </w:rPr>
              <w:t>能藉由課程活動學習正確的用餐禮儀，及團隊合作的精神。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BF68A9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一、引起動機</w:t>
            </w:r>
          </w:p>
          <w:p w14:paraId="3C2EEA2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老師詢問學生喜歡吃哪些家常食物，藉此引導學生進入課文教學。</w:t>
            </w:r>
          </w:p>
          <w:p w14:paraId="6ED93E8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1F404D2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二、發展活動</w:t>
            </w:r>
          </w:p>
          <w:p w14:paraId="00DDC80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（一）活動</w:t>
            </w:r>
            <w:proofErr w:type="gramStart"/>
            <w:r w:rsidRPr="00860051">
              <w:rPr>
                <w:rFonts w:ascii="新細明體" w:hAnsi="新細明體" w:hint="eastAsia"/>
              </w:rPr>
              <w:t>一</w:t>
            </w:r>
            <w:proofErr w:type="gramEnd"/>
            <w:r w:rsidRPr="00860051">
              <w:rPr>
                <w:rFonts w:ascii="新細明體" w:hAnsi="新細明體" w:hint="eastAsia"/>
              </w:rPr>
              <w:t>：大家來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課文</w:t>
            </w:r>
          </w:p>
          <w:p w14:paraId="574FD17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或教學電子書，讓學生聆聽課文內容，老師再帶領學生朗讀，講解課文內容、語詞，並指導學生正確發音。</w:t>
            </w:r>
          </w:p>
          <w:p w14:paraId="2C22C38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2.根據課文內容提問，協助學生理解文本。</w:t>
            </w:r>
          </w:p>
          <w:p w14:paraId="4CB3F16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3.參考「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課文當生趣」進行教學遊戲。</w:t>
            </w:r>
          </w:p>
          <w:p w14:paraId="2E41C53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或教學電子書，讓學生跟著說白</w:t>
            </w:r>
            <w:proofErr w:type="gramStart"/>
            <w:r w:rsidRPr="00860051">
              <w:rPr>
                <w:rFonts w:ascii="新細明體" w:hAnsi="新細明體" w:hint="eastAsia"/>
              </w:rPr>
              <w:t>節奏念唱課文</w:t>
            </w:r>
            <w:proofErr w:type="gramEnd"/>
            <w:r w:rsidRPr="00860051">
              <w:rPr>
                <w:rFonts w:ascii="新細明體" w:hAnsi="新細明體" w:hint="eastAsia"/>
              </w:rPr>
              <w:t>。</w:t>
            </w:r>
          </w:p>
          <w:p w14:paraId="64A67D00" w14:textId="2C37373B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5.參考「教學補給站」補充相關的語詞。</w:t>
            </w:r>
          </w:p>
        </w:tc>
        <w:tc>
          <w:tcPr>
            <w:tcW w:w="567" w:type="dxa"/>
          </w:tcPr>
          <w:p w14:paraId="62165079" w14:textId="2ADE1183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0D1A2C3E" w14:textId="11763CC0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513FDF"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0005414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64A53A9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閱讀評量</w:t>
            </w:r>
          </w:p>
          <w:p w14:paraId="4E1E7E6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0C5E58D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閱讀素養教育</w:t>
            </w:r>
          </w:p>
          <w:p w14:paraId="64C1DB5A" w14:textId="1A835A92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閱E1：認識一般生活情境中需要使用的，以及學習學科基礎知識所應具備的字詞彙。</w:t>
            </w:r>
          </w:p>
        </w:tc>
        <w:tc>
          <w:tcPr>
            <w:tcW w:w="596" w:type="dxa"/>
          </w:tcPr>
          <w:p w14:paraId="7C08F20C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018BEC1D" w14:textId="77777777" w:rsidTr="007D53FB">
        <w:trPr>
          <w:trHeight w:val="419"/>
        </w:trPr>
        <w:tc>
          <w:tcPr>
            <w:tcW w:w="675" w:type="dxa"/>
            <w:vAlign w:val="center"/>
          </w:tcPr>
          <w:p w14:paraId="7C42E298" w14:textId="5B1868B2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一、</w:t>
            </w:r>
            <w:proofErr w:type="gramStart"/>
            <w:r w:rsidRPr="00860051">
              <w:rPr>
                <w:rFonts w:ascii="新細明體" w:hAnsi="新細明體" w:hint="eastAsia"/>
              </w:rPr>
              <w:t>當好食</w:t>
            </w:r>
            <w:proofErr w:type="gramEnd"/>
          </w:p>
        </w:tc>
        <w:tc>
          <w:tcPr>
            <w:tcW w:w="709" w:type="dxa"/>
          </w:tcPr>
          <w:p w14:paraId="2CFBC972" w14:textId="52755924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</w:t>
            </w:r>
            <w:proofErr w:type="gramStart"/>
            <w:r w:rsidRPr="00860051">
              <w:rPr>
                <w:rFonts w:ascii="新細明體" w:hAnsi="新細明體" w:hint="eastAsia"/>
              </w:rPr>
              <w:t>三餐食麼</w:t>
            </w:r>
            <w:proofErr w:type="gramEnd"/>
            <w:r w:rsidRPr="00860051">
              <w:rPr>
                <w:rFonts w:ascii="新細明體" w:hAnsi="新細明體" w:hint="eastAsia"/>
              </w:rPr>
              <w:t>个</w:t>
            </w:r>
          </w:p>
        </w:tc>
        <w:tc>
          <w:tcPr>
            <w:tcW w:w="1559" w:type="dxa"/>
            <w:gridSpan w:val="2"/>
          </w:tcPr>
          <w:p w14:paraId="3CEA51A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客-E-A2</w:t>
            </w:r>
          </w:p>
          <w:p w14:paraId="044A9E6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文思考的能力，並能運用所</w:t>
            </w:r>
            <w:r w:rsidRPr="00860051">
              <w:rPr>
                <w:rFonts w:ascii="新細明體" w:hAnsi="新細明體" w:hint="eastAsia"/>
              </w:rPr>
              <w:lastRenderedPageBreak/>
              <w:t>學處理日常生活的問題。</w:t>
            </w:r>
          </w:p>
          <w:p w14:paraId="3DAB942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7A5EB77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1EB1254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客-E-C2</w:t>
            </w:r>
          </w:p>
          <w:p w14:paraId="526BE75D" w14:textId="0CEFCE91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4DEA51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Ab-Ⅱ-1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2C6F9FC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Ab-Ⅱ-2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5151288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Ac-Ⅱ-1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318D76D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Ae-Ⅱ-2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簡易說話技巧。</w:t>
            </w:r>
          </w:p>
          <w:p w14:paraId="1B15439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Ba-Ⅱ-1情緒用語。</w:t>
            </w:r>
          </w:p>
          <w:p w14:paraId="19CDD84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Bb-Ⅱ-2簡易生活應對。</w:t>
            </w:r>
          </w:p>
          <w:p w14:paraId="08EE39D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Bc-Ⅱ-2同儕互動。</w:t>
            </w:r>
          </w:p>
          <w:p w14:paraId="1097C988" w14:textId="362E9D9D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Cc-Ⅱ-1客家傳統飲食。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A35CAE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1-Ⅱ-1能辨識日常生活對話的語句。</w:t>
            </w:r>
          </w:p>
          <w:p w14:paraId="6CB6A0F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2-Ⅱ-3能以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</w:t>
            </w:r>
            <w:r w:rsidRPr="00860051">
              <w:rPr>
                <w:rFonts w:ascii="新細明體" w:hAnsi="新細明體" w:hint="eastAsia"/>
              </w:rPr>
              <w:lastRenderedPageBreak/>
              <w:t>常生活對話。</w:t>
            </w:r>
          </w:p>
          <w:p w14:paraId="354B014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3-Ⅱ-3能認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與</w:t>
            </w:r>
            <w:proofErr w:type="gramStart"/>
            <w:r w:rsidRPr="00860051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860051">
              <w:rPr>
                <w:rFonts w:ascii="新細明體" w:hAnsi="新細明體" w:hint="eastAsia"/>
              </w:rPr>
              <w:t>的聲韻調。</w:t>
            </w:r>
          </w:p>
          <w:p w14:paraId="2A1B2BB7" w14:textId="197C9B8C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4-Ⅱ-2能建立使用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C364F6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聽懂且說出</w:t>
            </w:r>
            <w:proofErr w:type="gramEnd"/>
            <w:r w:rsidRPr="00860051">
              <w:rPr>
                <w:rFonts w:ascii="新細明體" w:hAnsi="新細明體" w:hint="eastAsia"/>
              </w:rPr>
              <w:t>生活中常見的三餐說法、食物說法，並學會</w:t>
            </w:r>
            <w:r w:rsidRPr="00860051">
              <w:rPr>
                <w:rFonts w:ascii="新細明體" w:hAnsi="新細明體" w:hint="eastAsia"/>
              </w:rPr>
              <w:lastRenderedPageBreak/>
              <w:t>運用。</w:t>
            </w:r>
          </w:p>
          <w:p w14:paraId="0A92183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能透過課程提供的句型，掌握語詞運用的方法，並應用於日常生活。</w:t>
            </w:r>
          </w:p>
          <w:p w14:paraId="6F68E5FE" w14:textId="21B89781" w:rsidR="004A0C0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能藉由課程活動學習正確的用餐禮儀，及團隊合作的精神。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199044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（二）活動二：語詞練習</w:t>
            </w:r>
          </w:p>
          <w:p w14:paraId="2647196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或教學電子書，讓學生聆聽「語詞練習」內容，老師再帶領學生</w:t>
            </w:r>
            <w:proofErr w:type="gramStart"/>
            <w:r w:rsidRPr="00860051">
              <w:rPr>
                <w:rFonts w:ascii="新細明體" w:hAnsi="新細明體" w:hint="eastAsia"/>
              </w:rPr>
              <w:t>複</w:t>
            </w:r>
            <w:proofErr w:type="gramEnd"/>
            <w:r w:rsidRPr="00860051">
              <w:rPr>
                <w:rFonts w:ascii="新細明體" w:hAnsi="新細明體" w:hint="eastAsia"/>
              </w:rPr>
              <w:t>誦，講解語詞並指導學生正確發音。</w:t>
            </w:r>
          </w:p>
          <w:p w14:paraId="10A5471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2.參考「語詞偵探」進行教學遊戲，使學生理解「語詞造句」之應用，藉以加深學習印</w:t>
            </w:r>
            <w:r w:rsidRPr="00860051">
              <w:rPr>
                <w:rFonts w:ascii="新細明體" w:hAnsi="新細明體" w:hint="eastAsia"/>
              </w:rPr>
              <w:lastRenderedPageBreak/>
              <w:t>象。</w:t>
            </w:r>
          </w:p>
          <w:p w14:paraId="264C2B4D" w14:textId="2FA47D85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3.</w:t>
            </w:r>
            <w:r w:rsidRPr="00860051">
              <w:rPr>
                <w:rFonts w:ascii="新細明體" w:hAnsi="新細明體" w:hint="eastAsia"/>
              </w:rPr>
              <w:t>視教學狀況，可補充教學補給站：情境小劇場、「</w:t>
            </w:r>
            <w:proofErr w:type="gramStart"/>
            <w:r w:rsidRPr="00860051">
              <w:rPr>
                <w:rFonts w:ascii="新細明體" w:hAnsi="新細明體" w:hint="eastAsia"/>
              </w:rPr>
              <w:t>其他食飯時間</w:t>
            </w:r>
            <w:proofErr w:type="gramEnd"/>
            <w:r w:rsidRPr="00860051">
              <w:rPr>
                <w:rFonts w:ascii="新細明體" w:hAnsi="新細明體" w:hint="eastAsia"/>
              </w:rPr>
              <w:t>个講法」。</w:t>
            </w:r>
          </w:p>
        </w:tc>
        <w:tc>
          <w:tcPr>
            <w:tcW w:w="567" w:type="dxa"/>
          </w:tcPr>
          <w:p w14:paraId="5325DD59" w14:textId="54701415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6EA977E5" w14:textId="6ABF4F61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8552FB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766980D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0713E2B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閱讀素養教育</w:t>
            </w:r>
          </w:p>
          <w:p w14:paraId="4881245B" w14:textId="20ED1D30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閱E1：認識一般生活情境中需要使用</w:t>
            </w:r>
            <w:r w:rsidRPr="00860051">
              <w:rPr>
                <w:rFonts w:ascii="新細明體" w:hAnsi="新細明體" w:hint="eastAsia"/>
              </w:rPr>
              <w:lastRenderedPageBreak/>
              <w:t>的，以及學習學科基礎知識所應具備的字詞彙。</w:t>
            </w:r>
          </w:p>
        </w:tc>
        <w:tc>
          <w:tcPr>
            <w:tcW w:w="596" w:type="dxa"/>
          </w:tcPr>
          <w:p w14:paraId="1D5C85F6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10BA5CB0" w14:textId="77777777" w:rsidTr="007D53FB">
        <w:trPr>
          <w:trHeight w:val="419"/>
        </w:trPr>
        <w:tc>
          <w:tcPr>
            <w:tcW w:w="675" w:type="dxa"/>
            <w:vAlign w:val="center"/>
          </w:tcPr>
          <w:p w14:paraId="2BDF767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一、</w:t>
            </w:r>
            <w:proofErr w:type="gramStart"/>
            <w:r w:rsidRPr="00860051">
              <w:rPr>
                <w:rFonts w:ascii="新細明體" w:hAnsi="新細明體" w:hint="eastAsia"/>
              </w:rPr>
              <w:t>當好食</w:t>
            </w:r>
            <w:proofErr w:type="gramEnd"/>
          </w:p>
        </w:tc>
        <w:tc>
          <w:tcPr>
            <w:tcW w:w="709" w:type="dxa"/>
          </w:tcPr>
          <w:p w14:paraId="36D10DA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1.</w:t>
            </w:r>
            <w:proofErr w:type="gramStart"/>
            <w:r w:rsidRPr="00860051">
              <w:rPr>
                <w:rFonts w:ascii="新細明體" w:hAnsi="新細明體" w:hint="eastAsia"/>
              </w:rPr>
              <w:t>三餐食麼</w:t>
            </w:r>
            <w:proofErr w:type="gramEnd"/>
            <w:r w:rsidRPr="00860051">
              <w:rPr>
                <w:rFonts w:ascii="新細明體" w:hAnsi="新細明體" w:hint="eastAsia"/>
              </w:rPr>
              <w:t>个</w:t>
            </w:r>
          </w:p>
        </w:tc>
        <w:tc>
          <w:tcPr>
            <w:tcW w:w="1559" w:type="dxa"/>
            <w:gridSpan w:val="2"/>
          </w:tcPr>
          <w:p w14:paraId="78897AD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客-E-A2</w:t>
            </w:r>
          </w:p>
          <w:p w14:paraId="4D3B5DF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79913D0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53DEFD0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2C9DB41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客-E-C2</w:t>
            </w:r>
          </w:p>
          <w:p w14:paraId="2241780E" w14:textId="39136359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文溝通能力，與他人建立良好關係，樂於與人互</w:t>
            </w:r>
            <w:r w:rsidRPr="00860051">
              <w:rPr>
                <w:rFonts w:ascii="新細明體" w:hAnsi="新細明體" w:hint="eastAsia"/>
              </w:rPr>
              <w:lastRenderedPageBreak/>
              <w:t>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63B7BA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Ab-Ⅱ-1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6302C34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Ab-Ⅱ-2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7C09608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Ac-Ⅱ-1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0EC881D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Ae-Ⅱ-2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簡易說話技巧。</w:t>
            </w:r>
          </w:p>
          <w:p w14:paraId="3D2AFA4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Ba-Ⅱ-1情緒用語。</w:t>
            </w:r>
          </w:p>
          <w:p w14:paraId="34D0BE2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Bb-Ⅱ-2簡易生活應對。</w:t>
            </w:r>
          </w:p>
          <w:p w14:paraId="471BACC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Bc-Ⅱ-2同儕互動。</w:t>
            </w:r>
          </w:p>
          <w:p w14:paraId="60CC490A" w14:textId="0BBFC9CD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Cc-Ⅱ-1客</w:t>
            </w:r>
            <w:r w:rsidRPr="00860051">
              <w:rPr>
                <w:rFonts w:ascii="新細明體" w:hAnsi="新細明體" w:hint="eastAsia"/>
              </w:rPr>
              <w:lastRenderedPageBreak/>
              <w:t>家傳統飲食。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B8B882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1-Ⅱ-1能辨識日常生活對話的語句。</w:t>
            </w:r>
          </w:p>
          <w:p w14:paraId="52F2460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2-Ⅱ-3能以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33759E4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3-Ⅱ-3能認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與</w:t>
            </w:r>
            <w:proofErr w:type="gramStart"/>
            <w:r w:rsidRPr="00860051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860051">
              <w:rPr>
                <w:rFonts w:ascii="新細明體" w:hAnsi="新細明體" w:hint="eastAsia"/>
              </w:rPr>
              <w:t>的聲韻調。</w:t>
            </w:r>
          </w:p>
          <w:p w14:paraId="200C703E" w14:textId="424545C2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4-Ⅱ-2能建立使用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10D193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聽懂且說出</w:t>
            </w:r>
            <w:proofErr w:type="gramEnd"/>
            <w:r w:rsidRPr="00860051">
              <w:rPr>
                <w:rFonts w:ascii="新細明體" w:hAnsi="新細明體" w:hint="eastAsia"/>
              </w:rPr>
              <w:t>生活中常見的三餐說法、食物說法，並學會運用。</w:t>
            </w:r>
          </w:p>
          <w:p w14:paraId="702D2181" w14:textId="1E8D7786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能透過課程提供的句型，掌握語詞運用的方法，並應用於日常生活。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FAC2CC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（三）活動</w:t>
            </w:r>
            <w:proofErr w:type="gramStart"/>
            <w:r w:rsidRPr="00860051">
              <w:rPr>
                <w:rFonts w:ascii="新細明體" w:hAnsi="新細明體" w:hint="eastAsia"/>
              </w:rPr>
              <w:t>三</w:t>
            </w:r>
            <w:proofErr w:type="gramEnd"/>
            <w:r w:rsidRPr="00860051">
              <w:rPr>
                <w:rFonts w:ascii="新細明體" w:hAnsi="新細明體" w:hint="eastAsia"/>
              </w:rPr>
              <w:t>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會造句</w:t>
            </w:r>
          </w:p>
          <w:p w14:paraId="5B3D85D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會造句」內容，老師再帶領學生複誦，並參考教學補給站解說句型結構。</w:t>
            </w:r>
          </w:p>
          <w:p w14:paraId="6245270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2.參考「語詞替換造句」進行教學活動。</w:t>
            </w:r>
          </w:p>
          <w:p w14:paraId="11F73D2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（四）活動四：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會講</w:t>
            </w:r>
          </w:p>
          <w:p w14:paraId="54F162B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會講」內容，老師再帶領學生複誦，並講解內容。</w:t>
            </w:r>
          </w:p>
          <w:p w14:paraId="4B661CF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2.</w:t>
            </w:r>
            <w:r w:rsidRPr="00860051">
              <w:rPr>
                <w:rFonts w:ascii="新細明體" w:hAnsi="新細明體" w:hint="eastAsia"/>
              </w:rPr>
              <w:t>參考「在</w:t>
            </w:r>
            <w:proofErr w:type="gramStart"/>
            <w:r w:rsidRPr="00860051">
              <w:rPr>
                <w:rFonts w:ascii="新細明體" w:hAnsi="新細明體" w:hint="eastAsia"/>
              </w:rPr>
              <w:t>學校食飯</w:t>
            </w:r>
            <w:proofErr w:type="gramEnd"/>
            <w:r w:rsidRPr="00860051">
              <w:rPr>
                <w:rFonts w:ascii="新細明體" w:hAnsi="新細明體" w:hint="eastAsia"/>
              </w:rPr>
              <w:t>个禮貌」進行教學活動。</w:t>
            </w:r>
          </w:p>
          <w:p w14:paraId="27BC2A15" w14:textId="277218EE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3.視教學狀況，可補充教學補給站「老古人言」。</w:t>
            </w:r>
          </w:p>
        </w:tc>
        <w:tc>
          <w:tcPr>
            <w:tcW w:w="567" w:type="dxa"/>
          </w:tcPr>
          <w:p w14:paraId="78A72990" w14:textId="4BBFA618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3FF27385" w14:textId="3054538A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2E159CF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0E34772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書寫評量</w:t>
            </w:r>
          </w:p>
          <w:p w14:paraId="566A322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78FBFDC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閱讀素養教育</w:t>
            </w:r>
          </w:p>
          <w:p w14:paraId="27B6A226" w14:textId="76446E6C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閱E1：認識一般生活情境中需要使用的，以及學習學科基礎知識所應具備的字詞彙。</w:t>
            </w:r>
          </w:p>
        </w:tc>
        <w:tc>
          <w:tcPr>
            <w:tcW w:w="596" w:type="dxa"/>
          </w:tcPr>
          <w:p w14:paraId="24775310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1DE9CAA0" w14:textId="77777777" w:rsidTr="007D53FB">
        <w:trPr>
          <w:trHeight w:val="419"/>
        </w:trPr>
        <w:tc>
          <w:tcPr>
            <w:tcW w:w="675" w:type="dxa"/>
            <w:vAlign w:val="center"/>
          </w:tcPr>
          <w:p w14:paraId="5882978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一、</w:t>
            </w:r>
            <w:proofErr w:type="gramStart"/>
            <w:r w:rsidRPr="00860051">
              <w:rPr>
                <w:rFonts w:ascii="新細明體" w:hAnsi="新細明體" w:hint="eastAsia"/>
              </w:rPr>
              <w:t>當好食</w:t>
            </w:r>
            <w:proofErr w:type="gramEnd"/>
          </w:p>
        </w:tc>
        <w:tc>
          <w:tcPr>
            <w:tcW w:w="709" w:type="dxa"/>
          </w:tcPr>
          <w:p w14:paraId="24FC6D8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1.</w:t>
            </w:r>
            <w:proofErr w:type="gramStart"/>
            <w:r w:rsidRPr="00860051">
              <w:rPr>
                <w:rFonts w:ascii="新細明體" w:hAnsi="新細明體" w:hint="eastAsia"/>
              </w:rPr>
              <w:t>三餐食麼</w:t>
            </w:r>
            <w:proofErr w:type="gramEnd"/>
            <w:r w:rsidRPr="00860051">
              <w:rPr>
                <w:rFonts w:ascii="新細明體" w:hAnsi="新細明體" w:hint="eastAsia"/>
              </w:rPr>
              <w:t>个</w:t>
            </w:r>
          </w:p>
        </w:tc>
        <w:tc>
          <w:tcPr>
            <w:tcW w:w="1559" w:type="dxa"/>
            <w:gridSpan w:val="2"/>
          </w:tcPr>
          <w:p w14:paraId="548ACEB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客-E-A2</w:t>
            </w:r>
          </w:p>
          <w:p w14:paraId="6C28D16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74F5C8C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1424B0B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5E9D4E4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客-E-C2</w:t>
            </w:r>
          </w:p>
          <w:p w14:paraId="391ED4C6" w14:textId="53CFD64C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468653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Ab-Ⅱ-1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240024F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Ab-Ⅱ-2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349792E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Ac-Ⅱ-1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35EB094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Ae-Ⅱ-2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簡易說話技巧。</w:t>
            </w:r>
          </w:p>
          <w:p w14:paraId="14CF911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Ba-Ⅱ-1情緒用語。</w:t>
            </w:r>
          </w:p>
          <w:p w14:paraId="79FE880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Bb-Ⅱ-2簡易生活應對。</w:t>
            </w:r>
          </w:p>
          <w:p w14:paraId="34B48E5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Bc-Ⅱ-2同儕互動。</w:t>
            </w:r>
          </w:p>
          <w:p w14:paraId="7656D7DB" w14:textId="0DC582BD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Cc-Ⅱ-1客家傳統飲食。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A17597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1-Ⅱ-1能辨識日常生活對話的語句。</w:t>
            </w:r>
          </w:p>
          <w:p w14:paraId="4CCF22A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2-Ⅱ-3能以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41727D3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3-Ⅱ-3能認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與</w:t>
            </w:r>
            <w:proofErr w:type="gramStart"/>
            <w:r w:rsidRPr="00860051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860051">
              <w:rPr>
                <w:rFonts w:ascii="新細明體" w:hAnsi="新細明體" w:hint="eastAsia"/>
              </w:rPr>
              <w:t>的聲韻調。</w:t>
            </w:r>
          </w:p>
          <w:p w14:paraId="5B429238" w14:textId="603AD1E4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4-Ⅱ-2能建立使用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A4D140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聽懂且說出</w:t>
            </w:r>
            <w:proofErr w:type="gramEnd"/>
            <w:r w:rsidRPr="00860051">
              <w:rPr>
                <w:rFonts w:ascii="新細明體" w:hAnsi="新細明體" w:hint="eastAsia"/>
              </w:rPr>
              <w:t>生活中常見的三餐說法、食物說法，並學會運用。</w:t>
            </w:r>
          </w:p>
          <w:p w14:paraId="3A07297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能透過課程提供的句型，掌握語詞運用的方法，並應用於日常生活。</w:t>
            </w:r>
          </w:p>
          <w:p w14:paraId="3FCD8B0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能藉由課程活動學習正確的用餐禮儀，及團隊合作的精神。</w:t>
            </w:r>
          </w:p>
          <w:p w14:paraId="341F4F9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AE911B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（五）活動五：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會做</w:t>
            </w:r>
          </w:p>
          <w:p w14:paraId="4A5A12C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會做」內容，老師再帶領學生複誦，並講解內容。</w:t>
            </w:r>
          </w:p>
          <w:p w14:paraId="7C8ECF4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2.請學生以「</w:t>
            </w:r>
            <w:proofErr w:type="gramStart"/>
            <w:r w:rsidRPr="00860051">
              <w:rPr>
                <w:rFonts w:ascii="新細明體" w:hAnsi="新細明體" w:hint="eastAsia"/>
              </w:rPr>
              <w:t>佢</w:t>
            </w:r>
            <w:proofErr w:type="gramEnd"/>
            <w:r w:rsidRPr="00860051">
              <w:rPr>
                <w:rFonts w:ascii="新細明體" w:hAnsi="新細明體" w:hint="eastAsia"/>
              </w:rPr>
              <w:t>兜今</w:t>
            </w:r>
            <w:proofErr w:type="gramStart"/>
            <w:r w:rsidRPr="00860051">
              <w:rPr>
                <w:rFonts w:ascii="新細明體" w:hAnsi="新細明體" w:hint="eastAsia"/>
              </w:rPr>
              <w:t>晡</w:t>
            </w:r>
            <w:proofErr w:type="gramEnd"/>
            <w:r w:rsidRPr="00860051">
              <w:rPr>
                <w:rFonts w:ascii="新細明體" w:hAnsi="新細明體" w:hint="eastAsia"/>
              </w:rPr>
              <w:t>日</w:t>
            </w:r>
            <w:proofErr w:type="gramStart"/>
            <w:r w:rsidRPr="00860051">
              <w:rPr>
                <w:rFonts w:ascii="新細明體" w:hAnsi="新細明體" w:hint="eastAsia"/>
              </w:rPr>
              <w:t>當晝食</w:t>
            </w:r>
            <w:proofErr w:type="gramEnd"/>
            <w:r w:rsidRPr="00860051">
              <w:rPr>
                <w:rFonts w:ascii="新細明體" w:hAnsi="新細明體" w:hint="eastAsia"/>
              </w:rPr>
              <w:t xml:space="preserve">( )，傍( ) </w:t>
            </w:r>
            <w:proofErr w:type="gramStart"/>
            <w:r w:rsidRPr="00860051">
              <w:rPr>
                <w:rFonts w:ascii="新細明體" w:hAnsi="新細明體" w:hint="eastAsia"/>
              </w:rPr>
              <w:t>摎</w:t>
            </w:r>
            <w:proofErr w:type="gramEnd"/>
            <w:r w:rsidRPr="00860051">
              <w:rPr>
                <w:rFonts w:ascii="新細明體" w:hAnsi="新細明體" w:hint="eastAsia"/>
              </w:rPr>
              <w:t>(同)( )」的句型，將答案書寫在課本空白處，老師隨機請學生發表。</w:t>
            </w:r>
          </w:p>
          <w:p w14:paraId="7BB65630" w14:textId="0DB1D99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3.將學生分組，進行「</w:t>
            </w:r>
            <w:proofErr w:type="gramStart"/>
            <w:r w:rsidRPr="00860051">
              <w:rPr>
                <w:rFonts w:ascii="新細明體" w:hAnsi="新細明體" w:hint="eastAsia"/>
              </w:rPr>
              <w:t>恁樣食</w:t>
            </w:r>
            <w:proofErr w:type="gramEnd"/>
            <w:r w:rsidRPr="00860051">
              <w:rPr>
                <w:rFonts w:ascii="新細明體" w:hAnsi="新細明體" w:hint="eastAsia"/>
              </w:rPr>
              <w:t>，當康健」教學活動。</w:t>
            </w:r>
          </w:p>
        </w:tc>
        <w:tc>
          <w:tcPr>
            <w:tcW w:w="567" w:type="dxa"/>
          </w:tcPr>
          <w:p w14:paraId="1D15641A" w14:textId="2D0293BD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58AE0C3D" w14:textId="7DA58423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51CB34D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7BB7EFC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書寫評量</w:t>
            </w:r>
          </w:p>
          <w:p w14:paraId="2BCA30F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6EA4615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閱讀素養教育</w:t>
            </w:r>
          </w:p>
          <w:p w14:paraId="5BBEDA61" w14:textId="33379D5A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閱E1：認識一般生活情境中需要使用的，以及學習學科基礎知識所應具備的字詞彙。</w:t>
            </w:r>
          </w:p>
        </w:tc>
        <w:tc>
          <w:tcPr>
            <w:tcW w:w="596" w:type="dxa"/>
          </w:tcPr>
          <w:p w14:paraId="43CCABDB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74F90753" w14:textId="77777777" w:rsidTr="007D53FB">
        <w:trPr>
          <w:trHeight w:val="419"/>
        </w:trPr>
        <w:tc>
          <w:tcPr>
            <w:tcW w:w="675" w:type="dxa"/>
            <w:vAlign w:val="center"/>
          </w:tcPr>
          <w:p w14:paraId="2D0F1C5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一、</w:t>
            </w:r>
            <w:proofErr w:type="gramStart"/>
            <w:r w:rsidRPr="00860051">
              <w:rPr>
                <w:rFonts w:ascii="新細明體" w:hAnsi="新細明體" w:hint="eastAsia"/>
              </w:rPr>
              <w:t>當好食</w:t>
            </w:r>
            <w:proofErr w:type="gramEnd"/>
          </w:p>
        </w:tc>
        <w:tc>
          <w:tcPr>
            <w:tcW w:w="709" w:type="dxa"/>
          </w:tcPr>
          <w:p w14:paraId="37BF02A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1.</w:t>
            </w:r>
            <w:proofErr w:type="gramStart"/>
            <w:r w:rsidRPr="00860051">
              <w:rPr>
                <w:rFonts w:ascii="新細明體" w:hAnsi="新細明體" w:hint="eastAsia"/>
              </w:rPr>
              <w:t>三餐食麼</w:t>
            </w:r>
            <w:proofErr w:type="gramEnd"/>
            <w:r w:rsidRPr="00860051">
              <w:rPr>
                <w:rFonts w:ascii="新細明體" w:hAnsi="新細明體" w:hint="eastAsia"/>
              </w:rPr>
              <w:t>个</w:t>
            </w:r>
          </w:p>
        </w:tc>
        <w:tc>
          <w:tcPr>
            <w:tcW w:w="1559" w:type="dxa"/>
            <w:gridSpan w:val="2"/>
          </w:tcPr>
          <w:p w14:paraId="78F2D0B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客-E-A2</w:t>
            </w:r>
          </w:p>
          <w:p w14:paraId="163EB03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7DFAE17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1CA8172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</w:t>
            </w:r>
            <w:r w:rsidRPr="00860051">
              <w:rPr>
                <w:rFonts w:ascii="新細明體" w:hAnsi="新細明體" w:hint="eastAsia"/>
              </w:rPr>
              <w:lastRenderedPageBreak/>
              <w:t>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778DF2E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客-E-C2</w:t>
            </w:r>
          </w:p>
          <w:p w14:paraId="0165D00C" w14:textId="1BABCAA1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B35BD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Aa-Ⅱ-1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聲韻調的認</w:t>
            </w:r>
            <w:proofErr w:type="gramStart"/>
            <w:r w:rsidRPr="00860051">
              <w:rPr>
                <w:rFonts w:ascii="新細明體" w:hAnsi="新細明體" w:hint="eastAsia"/>
              </w:rPr>
              <w:t>唸與拼讀</w:t>
            </w:r>
            <w:proofErr w:type="gramEnd"/>
            <w:r w:rsidRPr="00860051">
              <w:rPr>
                <w:rFonts w:ascii="新細明體" w:hAnsi="新細明體" w:hint="eastAsia"/>
              </w:rPr>
              <w:t>。</w:t>
            </w:r>
          </w:p>
          <w:p w14:paraId="6BD6840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Ab-Ⅱ-1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1F94846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Ab-Ⅱ-2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1FA7EDD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Ac-Ⅱ-1</w:t>
            </w:r>
            <w:r>
              <w:rPr>
                <w:rFonts w:ascii="新細明體" w:hAnsi="新細明體" w:hint="eastAsia"/>
              </w:rPr>
              <w:t>客</w:t>
            </w:r>
            <w:r>
              <w:rPr>
                <w:rFonts w:ascii="新細明體" w:hAnsi="新細明體" w:hint="eastAsia"/>
              </w:rPr>
              <w:lastRenderedPageBreak/>
              <w:t>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085BE7B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Ad-Ⅱ-1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簡短文章。</w:t>
            </w:r>
          </w:p>
          <w:p w14:paraId="48D5EB9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Ae-Ⅱ-2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簡易說話技巧。</w:t>
            </w:r>
          </w:p>
          <w:p w14:paraId="51BBE6F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Ba-Ⅱ-1情緒用語。</w:t>
            </w:r>
          </w:p>
          <w:p w14:paraId="30981C7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Bb-Ⅱ-2簡易生活應對。</w:t>
            </w:r>
          </w:p>
          <w:p w14:paraId="56881A4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Bc-Ⅱ-2同儕互動。</w:t>
            </w:r>
          </w:p>
          <w:p w14:paraId="5670FAE7" w14:textId="3E64FFF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Cc-Ⅱ-1客家傳統飲食。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128497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1-Ⅱ-1能辨識日常生活對話的語句。</w:t>
            </w:r>
          </w:p>
          <w:p w14:paraId="6196CB1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2-Ⅱ-3能以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70FA3D6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3-Ⅱ-3能認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與</w:t>
            </w:r>
            <w:proofErr w:type="gramStart"/>
            <w:r w:rsidRPr="00860051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860051">
              <w:rPr>
                <w:rFonts w:ascii="新細明體" w:hAnsi="新細明體" w:hint="eastAsia"/>
              </w:rPr>
              <w:t>的聲韻</w:t>
            </w:r>
            <w:r w:rsidRPr="00860051">
              <w:rPr>
                <w:rFonts w:ascii="新細明體" w:hAnsi="新細明體" w:hint="eastAsia"/>
              </w:rPr>
              <w:lastRenderedPageBreak/>
              <w:t>調。</w:t>
            </w:r>
          </w:p>
          <w:p w14:paraId="7D52131D" w14:textId="4B123830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4-Ⅱ-2能建立使用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2A877D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60051">
              <w:rPr>
                <w:rFonts w:ascii="新細明體" w:hAnsi="新細明體" w:hint="eastAsia"/>
              </w:rPr>
              <w:t>能正確朗讀課文</w:t>
            </w:r>
            <w:proofErr w:type="gramStart"/>
            <w:r w:rsidRPr="00860051">
              <w:rPr>
                <w:rFonts w:ascii="新細明體" w:hAnsi="新細明體" w:hint="eastAsia"/>
              </w:rPr>
              <w:t>並認讀課文</w:t>
            </w:r>
            <w:proofErr w:type="gramEnd"/>
            <w:r w:rsidRPr="00860051">
              <w:rPr>
                <w:rFonts w:ascii="新細明體" w:hAnsi="新細明體" w:hint="eastAsia"/>
              </w:rPr>
              <w:t>中的重要語詞。</w:t>
            </w:r>
          </w:p>
          <w:p w14:paraId="540B03C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聽懂且說出</w:t>
            </w:r>
            <w:proofErr w:type="gramEnd"/>
            <w:r w:rsidRPr="00860051">
              <w:rPr>
                <w:rFonts w:ascii="新細明體" w:hAnsi="新細明體" w:hint="eastAsia"/>
              </w:rPr>
              <w:t>生活中常見的三餐說法、食物說法，並學會</w:t>
            </w:r>
            <w:r w:rsidRPr="00860051">
              <w:rPr>
                <w:rFonts w:ascii="新細明體" w:hAnsi="新細明體" w:hint="eastAsia"/>
              </w:rPr>
              <w:lastRenderedPageBreak/>
              <w:t>運用。</w:t>
            </w:r>
          </w:p>
          <w:p w14:paraId="459C760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能透過課程提供的句型，掌握語詞運用的方法，並應用於日常生活。</w:t>
            </w:r>
          </w:p>
          <w:p w14:paraId="1E68E61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860051">
              <w:rPr>
                <w:rFonts w:ascii="新細明體" w:hAnsi="新細明體" w:hint="eastAsia"/>
              </w:rPr>
              <w:t>能藉由課程活動學習正確的用餐禮儀，及團隊合作的精神。</w:t>
            </w:r>
          </w:p>
          <w:p w14:paraId="6FE4EB4C" w14:textId="39503B14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860051">
              <w:rPr>
                <w:rFonts w:ascii="新細明體" w:hAnsi="新細明體" w:hint="eastAsia"/>
              </w:rPr>
              <w:t>能學會本課「</w:t>
            </w:r>
            <w:r w:rsidRPr="00860051">
              <w:rPr>
                <w:rFonts w:ascii="新細明體" w:eastAsia="新細明體-ExtB" w:hAnsi="新細明體-ExtB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會讀音標」教學及相關語詞。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8909CC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（六）活動六：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會聽</w:t>
            </w:r>
          </w:p>
          <w:p w14:paraId="2EDAA4C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會聽」內容並作答。</w:t>
            </w:r>
          </w:p>
          <w:p w14:paraId="14EF57A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2.師生可</w:t>
            </w:r>
            <w:proofErr w:type="gramStart"/>
            <w:r w:rsidRPr="00860051">
              <w:rPr>
                <w:rFonts w:ascii="新細明體" w:hAnsi="新細明體" w:hint="eastAsia"/>
              </w:rPr>
              <w:t>採</w:t>
            </w:r>
            <w:proofErr w:type="gramEnd"/>
            <w:r w:rsidRPr="00860051">
              <w:rPr>
                <w:rFonts w:ascii="新細明體" w:hAnsi="新細明體" w:hint="eastAsia"/>
              </w:rPr>
              <w:t>互動方式對答，提示學生以「</w:t>
            </w:r>
            <w:proofErr w:type="gramStart"/>
            <w:r w:rsidRPr="00860051">
              <w:rPr>
                <w:rFonts w:ascii="新細明體" w:hAnsi="新細明體" w:hint="eastAsia"/>
              </w:rPr>
              <w:t>佢</w:t>
            </w:r>
            <w:proofErr w:type="gramEnd"/>
            <w:r w:rsidRPr="00860051">
              <w:rPr>
                <w:rFonts w:ascii="新細明體" w:hAnsi="新細明體" w:hint="eastAsia"/>
              </w:rPr>
              <w:t>在</w:t>
            </w:r>
            <w:proofErr w:type="gramStart"/>
            <w:r w:rsidRPr="00860051">
              <w:rPr>
                <w:rFonts w:ascii="新細明體" w:hAnsi="新細明體" w:hint="eastAsia"/>
              </w:rPr>
              <w:t>該食（哪餐</w:t>
            </w:r>
            <w:proofErr w:type="gramEnd"/>
            <w:r w:rsidRPr="00860051">
              <w:rPr>
                <w:rFonts w:ascii="新細明體" w:hAnsi="新細明體" w:hint="eastAsia"/>
              </w:rPr>
              <w:t>）」的句型回答問題。</w:t>
            </w:r>
          </w:p>
          <w:p w14:paraId="3D019B5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3.視教學狀況，可補充教學補給站「師傅話」。</w:t>
            </w:r>
          </w:p>
          <w:p w14:paraId="01B07ED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（七）活動七：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會讀音標</w:t>
            </w:r>
          </w:p>
          <w:p w14:paraId="6AFEE71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會讀音標」內容。</w:t>
            </w:r>
          </w:p>
          <w:p w14:paraId="4FF3D67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2.老師再帶領學生拼讀本課所學音標、聲調，指導學生發音要領，如:發音部位、發音</w:t>
            </w:r>
            <w:r w:rsidRPr="00860051">
              <w:rPr>
                <w:rFonts w:ascii="新細明體" w:hAnsi="新細明體" w:hint="eastAsia"/>
              </w:rPr>
              <w:lastRenderedPageBreak/>
              <w:t>方法、</w:t>
            </w:r>
            <w:proofErr w:type="gramStart"/>
            <w:r w:rsidRPr="00860051">
              <w:rPr>
                <w:rFonts w:ascii="新細明體" w:hAnsi="新細明體" w:hint="eastAsia"/>
              </w:rPr>
              <w:t>脣形圓展等</w:t>
            </w:r>
            <w:proofErr w:type="gramEnd"/>
            <w:r w:rsidRPr="00860051">
              <w:rPr>
                <w:rFonts w:ascii="新細明體" w:hAnsi="新細明體" w:hint="eastAsia"/>
              </w:rPr>
              <w:t>，並示範。</w:t>
            </w:r>
          </w:p>
          <w:p w14:paraId="587768D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3.老師指導音標的書寫。指導音標字體、順序、方向、大小等。</w:t>
            </w:r>
          </w:p>
          <w:p w14:paraId="77FF247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4.老師範</w:t>
            </w:r>
            <w:proofErr w:type="gramStart"/>
            <w:r w:rsidRPr="00860051">
              <w:rPr>
                <w:rFonts w:ascii="新細明體" w:hAnsi="新細明體" w:hint="eastAsia"/>
              </w:rPr>
              <w:t>讀例詞</w:t>
            </w:r>
            <w:proofErr w:type="gramEnd"/>
            <w:r w:rsidRPr="00860051">
              <w:rPr>
                <w:rFonts w:ascii="新細明體" w:hAnsi="新細明體" w:hint="eastAsia"/>
              </w:rPr>
              <w:t>，並指導學生發音，注意聲調。</w:t>
            </w:r>
          </w:p>
          <w:p w14:paraId="1226502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5.分組進行「拼音接力賽」教學遊戲。</w:t>
            </w:r>
          </w:p>
          <w:p w14:paraId="62DCE1A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（八）活動八：音標練習</w:t>
            </w:r>
          </w:p>
          <w:p w14:paraId="4ECA5B9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或教學電子書，讓學生聆聽「音標練習」內容並作答。</w:t>
            </w:r>
          </w:p>
          <w:p w14:paraId="4428EDC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2.師生可</w:t>
            </w:r>
            <w:proofErr w:type="gramStart"/>
            <w:r w:rsidRPr="00860051">
              <w:rPr>
                <w:rFonts w:ascii="新細明體" w:hAnsi="新細明體" w:hint="eastAsia"/>
              </w:rPr>
              <w:t>採</w:t>
            </w:r>
            <w:proofErr w:type="gramEnd"/>
            <w:r w:rsidRPr="00860051">
              <w:rPr>
                <w:rFonts w:ascii="新細明體" w:hAnsi="新細明體" w:hint="eastAsia"/>
              </w:rPr>
              <w:t>互動方式對答，請學生回答問題時，一併念出該題讀音。</w:t>
            </w:r>
            <w:proofErr w:type="gramStart"/>
            <w:r w:rsidRPr="00860051">
              <w:rPr>
                <w:rFonts w:ascii="新細明體" w:hAnsi="新細明體" w:hint="eastAsia"/>
              </w:rPr>
              <w:t>打叉</w:t>
            </w:r>
            <w:proofErr w:type="gramEnd"/>
            <w:r w:rsidRPr="00860051">
              <w:rPr>
                <w:rFonts w:ascii="新細明體" w:hAnsi="新細明體" w:hint="eastAsia"/>
              </w:rPr>
              <w:t>的題目，老師可指定或請自願的</w:t>
            </w:r>
            <w:proofErr w:type="gramStart"/>
            <w:r w:rsidRPr="00860051">
              <w:rPr>
                <w:rFonts w:ascii="新細明體" w:hAnsi="新細明體" w:hint="eastAsia"/>
              </w:rPr>
              <w:t>學生拼讀該</w:t>
            </w:r>
            <w:proofErr w:type="gramEnd"/>
            <w:r w:rsidRPr="00860051">
              <w:rPr>
                <w:rFonts w:ascii="新細明體" w:hAnsi="新細明體" w:hint="eastAsia"/>
              </w:rPr>
              <w:t>題目音標的正確念法並視情況給予指導或鼓勵。</w:t>
            </w:r>
          </w:p>
          <w:p w14:paraId="7137968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3.視教學狀況，參考「聽</w:t>
            </w:r>
            <w:proofErr w:type="gramStart"/>
            <w:r w:rsidRPr="00860051">
              <w:rPr>
                <w:rFonts w:ascii="新細明體" w:hAnsi="新細明體" w:hint="eastAsia"/>
              </w:rPr>
              <w:t>音辨聲</w:t>
            </w:r>
            <w:proofErr w:type="gramEnd"/>
            <w:r w:rsidRPr="00860051">
              <w:rPr>
                <w:rFonts w:ascii="新細明體" w:hAnsi="新細明體" w:hint="eastAsia"/>
              </w:rPr>
              <w:t>」進行教學活動。</w:t>
            </w:r>
          </w:p>
          <w:p w14:paraId="7C97B18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三、統整活動</w:t>
            </w:r>
          </w:p>
          <w:p w14:paraId="233A7D76" w14:textId="62838B0C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老師重點式複習本課所學。</w:t>
            </w:r>
          </w:p>
        </w:tc>
        <w:tc>
          <w:tcPr>
            <w:tcW w:w="567" w:type="dxa"/>
          </w:tcPr>
          <w:p w14:paraId="15EBE4F9" w14:textId="48F49B8F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15BBD46A" w14:textId="127CFFD9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、教學電子書、圖卡</w:t>
            </w:r>
          </w:p>
        </w:tc>
        <w:tc>
          <w:tcPr>
            <w:tcW w:w="709" w:type="dxa"/>
          </w:tcPr>
          <w:p w14:paraId="40651E8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聽力評量</w:t>
            </w:r>
          </w:p>
          <w:p w14:paraId="1C2019AB" w14:textId="02517BEA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說話</w:t>
            </w:r>
            <w:r w:rsidRPr="00860051">
              <w:rPr>
                <w:rFonts w:ascii="新細明體" w:hAnsi="新細明體"/>
              </w:rPr>
              <w:t>評量</w:t>
            </w:r>
          </w:p>
        </w:tc>
        <w:tc>
          <w:tcPr>
            <w:tcW w:w="1134" w:type="dxa"/>
          </w:tcPr>
          <w:p w14:paraId="4EE4AA0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閱讀素養教育</w:t>
            </w:r>
          </w:p>
          <w:p w14:paraId="1869377B" w14:textId="355C462C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閱E1：認識一般生活情境中需要使用的，以及學習學科基礎知識所應具備的字詞彙。</w:t>
            </w:r>
          </w:p>
        </w:tc>
        <w:tc>
          <w:tcPr>
            <w:tcW w:w="596" w:type="dxa"/>
          </w:tcPr>
          <w:p w14:paraId="178218AB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0BC30186" w14:textId="77777777" w:rsidTr="007D53FB">
        <w:trPr>
          <w:trHeight w:val="419"/>
        </w:trPr>
        <w:tc>
          <w:tcPr>
            <w:tcW w:w="675" w:type="dxa"/>
            <w:vAlign w:val="center"/>
          </w:tcPr>
          <w:p w14:paraId="109AE5A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一、</w:t>
            </w:r>
            <w:proofErr w:type="gramStart"/>
            <w:r w:rsidRPr="00860051">
              <w:rPr>
                <w:rFonts w:ascii="新細明體" w:hAnsi="新細明體" w:hint="eastAsia"/>
              </w:rPr>
              <w:t>當好食</w:t>
            </w:r>
            <w:proofErr w:type="gramEnd"/>
          </w:p>
        </w:tc>
        <w:tc>
          <w:tcPr>
            <w:tcW w:w="709" w:type="dxa"/>
          </w:tcPr>
          <w:p w14:paraId="2168095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2.街路頂／肚个點心</w:t>
            </w:r>
          </w:p>
        </w:tc>
        <w:tc>
          <w:tcPr>
            <w:tcW w:w="1559" w:type="dxa"/>
            <w:gridSpan w:val="2"/>
          </w:tcPr>
          <w:p w14:paraId="3554FA7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客-E-A2</w:t>
            </w:r>
          </w:p>
          <w:p w14:paraId="18199F3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29FCED3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6725760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232EC27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客-E-C2</w:t>
            </w:r>
          </w:p>
          <w:p w14:paraId="3E0ABD54" w14:textId="53E71EBA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文溝 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3D3793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52DEC5F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475D866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69F9BF9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簡短文章。</w:t>
            </w:r>
          </w:p>
          <w:p w14:paraId="2D37B0B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  <w:vertAlign w:val="superscript"/>
              </w:rPr>
              <w:t>◎</w:t>
            </w:r>
            <w:r w:rsidRPr="00860051">
              <w:rPr>
                <w:rFonts w:ascii="新細明體" w:hAnsi="新細明體" w:hint="eastAsia"/>
              </w:rPr>
              <w:t xml:space="preserve">Ae-Ⅱ-1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情意表達。</w:t>
            </w:r>
          </w:p>
          <w:p w14:paraId="6420D3EC" w14:textId="4C8414EE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7BE6B6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1-Ⅱ-1</w:t>
            </w:r>
          </w:p>
          <w:p w14:paraId="7F2C39B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能辨識日常生活對話的語句。</w:t>
            </w:r>
          </w:p>
          <w:p w14:paraId="5EB0259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1-Ⅱ-2</w:t>
            </w:r>
          </w:p>
          <w:p w14:paraId="269FA79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文的習慣。</w:t>
            </w:r>
          </w:p>
          <w:p w14:paraId="55EE18F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2-Ⅱ-3</w:t>
            </w:r>
          </w:p>
          <w:p w14:paraId="2A416B6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2AC2A29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3-Ⅱ-3</w:t>
            </w:r>
          </w:p>
          <w:p w14:paraId="07E54A7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能認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與</w:t>
            </w:r>
            <w:proofErr w:type="gramStart"/>
            <w:r w:rsidRPr="00860051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860051">
              <w:rPr>
                <w:rFonts w:ascii="新細明體" w:hAnsi="新細明體" w:hint="eastAsia"/>
              </w:rPr>
              <w:t>的聲</w:t>
            </w:r>
            <w:r w:rsidRPr="00860051">
              <w:rPr>
                <w:rFonts w:ascii="新細明體" w:hAnsi="新細明體" w:hint="eastAsia"/>
              </w:rPr>
              <w:lastRenderedPageBreak/>
              <w:t>韻調。</w:t>
            </w:r>
          </w:p>
          <w:p w14:paraId="02665A2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4-Ⅱ-3</w:t>
            </w:r>
          </w:p>
          <w:p w14:paraId="420B8658" w14:textId="2B9D3002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2B3585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60051">
              <w:rPr>
                <w:rFonts w:ascii="新細明體" w:hAnsi="新細明體" w:hint="eastAsia"/>
              </w:rPr>
              <w:t>能正確朗讀課文</w:t>
            </w:r>
            <w:proofErr w:type="gramStart"/>
            <w:r w:rsidRPr="00860051">
              <w:rPr>
                <w:rFonts w:ascii="新細明體" w:hAnsi="新細明體" w:hint="eastAsia"/>
              </w:rPr>
              <w:t>並認讀課文</w:t>
            </w:r>
            <w:proofErr w:type="gramEnd"/>
            <w:r w:rsidRPr="00860051">
              <w:rPr>
                <w:rFonts w:ascii="新細明體" w:hAnsi="新細明體" w:hint="eastAsia"/>
              </w:rPr>
              <w:t>中的重要語詞。</w:t>
            </w:r>
          </w:p>
          <w:p w14:paraId="0551EEC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聽懂且說出</w:t>
            </w:r>
            <w:proofErr w:type="gramEnd"/>
            <w:r w:rsidRPr="00860051">
              <w:rPr>
                <w:rFonts w:ascii="新細明體" w:hAnsi="新細明體" w:hint="eastAsia"/>
              </w:rPr>
              <w:t>常見的客家點心名稱，並能透過課程提供的句型應用於日常生活。</w:t>
            </w:r>
          </w:p>
          <w:p w14:paraId="53E7F855" w14:textId="33433AD0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能透過</w:t>
            </w:r>
            <w:r w:rsidRPr="00860051">
              <w:rPr>
                <w:rFonts w:ascii="新細明體" w:hAnsi="新細明體" w:hint="eastAsia"/>
              </w:rPr>
              <w:lastRenderedPageBreak/>
              <w:t>課程活動，與他人協力完成指定任務，學習團隊合作的精神。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BABEDF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7DD60DD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老師詢問學生是否有在街上買過點心的經驗，不同時節會買什麼不同的點心？藉此引導學生進入課文教學。</w:t>
            </w:r>
          </w:p>
          <w:p w14:paraId="17DD4EB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20218E1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二、發展活動</w:t>
            </w:r>
          </w:p>
          <w:p w14:paraId="4254A00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（一）活動</w:t>
            </w:r>
            <w:proofErr w:type="gramStart"/>
            <w:r w:rsidRPr="00860051">
              <w:rPr>
                <w:rFonts w:ascii="新細明體" w:hAnsi="新細明體" w:hint="eastAsia"/>
              </w:rPr>
              <w:t>一</w:t>
            </w:r>
            <w:proofErr w:type="gramEnd"/>
            <w:r w:rsidRPr="00860051">
              <w:rPr>
                <w:rFonts w:ascii="新細明體" w:hAnsi="新細明體" w:hint="eastAsia"/>
              </w:rPr>
              <w:t>：大家來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課文</w:t>
            </w:r>
          </w:p>
          <w:p w14:paraId="438C3C0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或教學電子書，讓學生聆聽課文內容，老師再帶領學生朗讀，講解課文內容、語詞，並指導學生正確發音。</w:t>
            </w:r>
          </w:p>
          <w:p w14:paraId="75E7D2A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2.根據課文內容提問，協助學生理解文本。</w:t>
            </w:r>
          </w:p>
          <w:p w14:paraId="598A138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或教學電子書，讓學生跟著說白</w:t>
            </w:r>
            <w:proofErr w:type="gramStart"/>
            <w:r w:rsidRPr="00860051">
              <w:rPr>
                <w:rFonts w:ascii="新細明體" w:hAnsi="新細明體" w:hint="eastAsia"/>
              </w:rPr>
              <w:t>節奏念唱課文</w:t>
            </w:r>
            <w:proofErr w:type="gramEnd"/>
            <w:r w:rsidRPr="00860051">
              <w:rPr>
                <w:rFonts w:ascii="新細明體" w:hAnsi="新細明體" w:hint="eastAsia"/>
              </w:rPr>
              <w:t>。</w:t>
            </w:r>
          </w:p>
          <w:p w14:paraId="5016E76A" w14:textId="211C3CC6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4.參考「教學補給站」補充：情境小劇場。</w:t>
            </w:r>
          </w:p>
        </w:tc>
        <w:tc>
          <w:tcPr>
            <w:tcW w:w="567" w:type="dxa"/>
          </w:tcPr>
          <w:p w14:paraId="19B8B0F1" w14:textId="5F9360A2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5D68C273" w14:textId="73DD6DC1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10C8723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74D2471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閱讀評量</w:t>
            </w:r>
          </w:p>
          <w:p w14:paraId="2B756C9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36FE3AA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多元文化教育</w:t>
            </w:r>
          </w:p>
          <w:p w14:paraId="1E70C3B6" w14:textId="521BF579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6710D4DD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3DC4463E" w14:textId="77777777" w:rsidTr="007D53FB">
        <w:trPr>
          <w:trHeight w:val="419"/>
        </w:trPr>
        <w:tc>
          <w:tcPr>
            <w:tcW w:w="675" w:type="dxa"/>
            <w:vAlign w:val="center"/>
          </w:tcPr>
          <w:p w14:paraId="531E1FF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一、</w:t>
            </w:r>
            <w:proofErr w:type="gramStart"/>
            <w:r w:rsidRPr="00860051">
              <w:rPr>
                <w:rFonts w:ascii="新細明體" w:hAnsi="新細明體" w:hint="eastAsia"/>
              </w:rPr>
              <w:t>當好食</w:t>
            </w:r>
            <w:proofErr w:type="gramEnd"/>
          </w:p>
        </w:tc>
        <w:tc>
          <w:tcPr>
            <w:tcW w:w="709" w:type="dxa"/>
          </w:tcPr>
          <w:p w14:paraId="45BDEA2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2.街路頂／肚个點心</w:t>
            </w:r>
          </w:p>
        </w:tc>
        <w:tc>
          <w:tcPr>
            <w:tcW w:w="1559" w:type="dxa"/>
            <w:gridSpan w:val="2"/>
          </w:tcPr>
          <w:p w14:paraId="6C1F011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客-E-A2</w:t>
            </w:r>
          </w:p>
          <w:p w14:paraId="7C79DCF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6A1EFB9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41A7E16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607EC95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客-E-C2</w:t>
            </w:r>
          </w:p>
          <w:p w14:paraId="39A6F5FE" w14:textId="7AFEECC9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文溝 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451A66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3B6A25A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723231E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0AB26A4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  <w:vertAlign w:val="superscript"/>
              </w:rPr>
              <w:t>◎</w:t>
            </w:r>
            <w:r w:rsidRPr="00860051">
              <w:rPr>
                <w:rFonts w:ascii="新細明體" w:hAnsi="新細明體" w:hint="eastAsia"/>
              </w:rPr>
              <w:t xml:space="preserve">Ae-Ⅱ-1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情意表達。</w:t>
            </w:r>
          </w:p>
          <w:p w14:paraId="6CE735E7" w14:textId="79A2FD93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BD8935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1-Ⅱ-1</w:t>
            </w:r>
          </w:p>
          <w:p w14:paraId="3E98CB3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能辨識日常生活對話的語句。</w:t>
            </w:r>
          </w:p>
          <w:p w14:paraId="06B8E4C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1-Ⅱ-2</w:t>
            </w:r>
          </w:p>
          <w:p w14:paraId="7E2CAFE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文的習慣。</w:t>
            </w:r>
          </w:p>
          <w:p w14:paraId="1365316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2-Ⅱ-3</w:t>
            </w:r>
          </w:p>
          <w:p w14:paraId="2C25C37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3FC988A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3-Ⅱ-3</w:t>
            </w:r>
          </w:p>
          <w:p w14:paraId="318C13E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能認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與</w:t>
            </w:r>
            <w:proofErr w:type="gramStart"/>
            <w:r w:rsidRPr="00860051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860051">
              <w:rPr>
                <w:rFonts w:ascii="新細明體" w:hAnsi="新細明體" w:hint="eastAsia"/>
              </w:rPr>
              <w:t>的聲韻調。</w:t>
            </w:r>
          </w:p>
          <w:p w14:paraId="65E48FA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4-Ⅱ-3</w:t>
            </w:r>
          </w:p>
          <w:p w14:paraId="0E6BD12A" w14:textId="0C6915B4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BC162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聽懂且說出</w:t>
            </w:r>
            <w:proofErr w:type="gramEnd"/>
            <w:r w:rsidRPr="00860051">
              <w:rPr>
                <w:rFonts w:ascii="新細明體" w:hAnsi="新細明體" w:hint="eastAsia"/>
              </w:rPr>
              <w:t>常見的客家點心名稱，並能透過課程提供的句型應用於日常生活。</w:t>
            </w:r>
          </w:p>
          <w:p w14:paraId="05AB8B6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能認識AA結構之疊字詞，並描述食物的滋味。</w:t>
            </w:r>
          </w:p>
          <w:p w14:paraId="1E19182A" w14:textId="210F93CF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能透過課程活動，與他人協力完成指定任務，學習團隊合作的精神。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CC5F73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（二）活動二：語詞練習</w:t>
            </w:r>
          </w:p>
          <w:p w14:paraId="71AA670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或教學電子書，讓學生聆聽「語詞練習」內容，老師再帶領學生</w:t>
            </w:r>
            <w:proofErr w:type="gramStart"/>
            <w:r w:rsidRPr="00860051">
              <w:rPr>
                <w:rFonts w:ascii="新細明體" w:hAnsi="新細明體" w:hint="eastAsia"/>
              </w:rPr>
              <w:t>複</w:t>
            </w:r>
            <w:proofErr w:type="gramEnd"/>
            <w:r w:rsidRPr="00860051">
              <w:rPr>
                <w:rFonts w:ascii="新細明體" w:hAnsi="新細明體" w:hint="eastAsia"/>
              </w:rPr>
              <w:t>誦，講解語詞並指導學生正確發音。</w:t>
            </w:r>
          </w:p>
          <w:p w14:paraId="313F542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2.</w:t>
            </w:r>
            <w:r w:rsidRPr="00860051">
              <w:rPr>
                <w:rFonts w:ascii="新細明體" w:hAnsi="新細明體" w:hint="eastAsia"/>
              </w:rPr>
              <w:t>參考教學活動「點心个味緒」，讓學生進行短語練習。</w:t>
            </w:r>
          </w:p>
          <w:p w14:paraId="658C497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3.視教學情況，可補充「語詞造句」，讓學生理解語詞之應用。</w:t>
            </w:r>
          </w:p>
          <w:p w14:paraId="49323FD5" w14:textId="51EC1AC6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4.視教學情況，可介紹教學補給站：「自家做豆乳」。</w:t>
            </w:r>
          </w:p>
        </w:tc>
        <w:tc>
          <w:tcPr>
            <w:tcW w:w="567" w:type="dxa"/>
          </w:tcPr>
          <w:p w14:paraId="27C7B03D" w14:textId="51434E5C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32C0D02E" w14:textId="170B6089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29FF3B25" w14:textId="0206D995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說話評量</w:t>
            </w:r>
          </w:p>
        </w:tc>
        <w:tc>
          <w:tcPr>
            <w:tcW w:w="1134" w:type="dxa"/>
          </w:tcPr>
          <w:p w14:paraId="34778F4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多元文化教育</w:t>
            </w:r>
          </w:p>
          <w:p w14:paraId="173D30E7" w14:textId="69BFD441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2189C7D7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23073487" w14:textId="77777777" w:rsidTr="007D53FB">
        <w:trPr>
          <w:trHeight w:val="419"/>
        </w:trPr>
        <w:tc>
          <w:tcPr>
            <w:tcW w:w="675" w:type="dxa"/>
            <w:vAlign w:val="center"/>
          </w:tcPr>
          <w:p w14:paraId="2DC788C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一、</w:t>
            </w:r>
            <w:proofErr w:type="gramStart"/>
            <w:r w:rsidRPr="00860051">
              <w:rPr>
                <w:rFonts w:ascii="新細明體" w:hAnsi="新細明體" w:hint="eastAsia"/>
              </w:rPr>
              <w:t>當好食</w:t>
            </w:r>
            <w:proofErr w:type="gramEnd"/>
          </w:p>
        </w:tc>
        <w:tc>
          <w:tcPr>
            <w:tcW w:w="709" w:type="dxa"/>
          </w:tcPr>
          <w:p w14:paraId="5AD6DC0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2.街路頂／肚个點心</w:t>
            </w:r>
          </w:p>
        </w:tc>
        <w:tc>
          <w:tcPr>
            <w:tcW w:w="1559" w:type="dxa"/>
            <w:gridSpan w:val="2"/>
          </w:tcPr>
          <w:p w14:paraId="3C97360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客-E-A2</w:t>
            </w:r>
          </w:p>
          <w:p w14:paraId="1001019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文思考的能力，並能運用所學處理日常生</w:t>
            </w:r>
            <w:r w:rsidRPr="00860051">
              <w:rPr>
                <w:rFonts w:ascii="新細明體" w:hAnsi="新細明體" w:hint="eastAsia"/>
              </w:rPr>
              <w:lastRenderedPageBreak/>
              <w:t>活的問題。</w:t>
            </w:r>
          </w:p>
          <w:p w14:paraId="11A6BD2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44B4071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4981E45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客-E-C2</w:t>
            </w:r>
          </w:p>
          <w:p w14:paraId="2B69D5C5" w14:textId="17219A4D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文溝 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3E84DC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41FC8F4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111080C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4129867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  <w:vertAlign w:val="superscript"/>
              </w:rPr>
              <w:t>◎</w:t>
            </w:r>
            <w:r w:rsidRPr="00860051">
              <w:rPr>
                <w:rFonts w:ascii="新細明體" w:hAnsi="新細明體" w:hint="eastAsia"/>
              </w:rPr>
              <w:t xml:space="preserve">Ae-Ⅱ-1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情意表達。</w:t>
            </w:r>
          </w:p>
          <w:p w14:paraId="483EA48E" w14:textId="71198A0E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93939C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1-Ⅱ-1</w:t>
            </w:r>
          </w:p>
          <w:p w14:paraId="036B150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能辨識日常生活對話的語句。</w:t>
            </w:r>
          </w:p>
          <w:p w14:paraId="3E12D08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1-Ⅱ-2</w:t>
            </w:r>
          </w:p>
          <w:p w14:paraId="72D60E0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文的習</w:t>
            </w:r>
            <w:r w:rsidRPr="00860051">
              <w:rPr>
                <w:rFonts w:ascii="新細明體" w:hAnsi="新細明體" w:hint="eastAsia"/>
              </w:rPr>
              <w:lastRenderedPageBreak/>
              <w:t>慣。</w:t>
            </w:r>
          </w:p>
          <w:p w14:paraId="18E5E81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2-Ⅱ-3</w:t>
            </w:r>
          </w:p>
          <w:p w14:paraId="4706367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54653BB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3-Ⅱ-3</w:t>
            </w:r>
          </w:p>
          <w:p w14:paraId="4AB0C14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能認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與</w:t>
            </w:r>
            <w:proofErr w:type="gramStart"/>
            <w:r w:rsidRPr="00860051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860051">
              <w:rPr>
                <w:rFonts w:ascii="新細明體" w:hAnsi="新細明體" w:hint="eastAsia"/>
              </w:rPr>
              <w:t>的聲韻調。</w:t>
            </w:r>
          </w:p>
          <w:p w14:paraId="79F4C7C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4-Ⅱ-3</w:t>
            </w:r>
          </w:p>
          <w:p w14:paraId="2271D8CE" w14:textId="3EA0A2C3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3E9544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聽懂且說出</w:t>
            </w:r>
            <w:proofErr w:type="gramEnd"/>
            <w:r w:rsidRPr="00860051">
              <w:rPr>
                <w:rFonts w:ascii="新細明體" w:hAnsi="新細明體" w:hint="eastAsia"/>
              </w:rPr>
              <w:t>常見的客家點心名稱，並能透過課程提供的句型</w:t>
            </w:r>
            <w:r w:rsidRPr="00860051">
              <w:rPr>
                <w:rFonts w:ascii="新細明體" w:hAnsi="新細明體" w:hint="eastAsia"/>
              </w:rPr>
              <w:lastRenderedPageBreak/>
              <w:t>應用於日常生活。</w:t>
            </w:r>
          </w:p>
          <w:p w14:paraId="34700E56" w14:textId="495227BE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能透過課程活動，與他人協力完成指定任務，學習團隊合作的精神。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A38950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（三）活動</w:t>
            </w:r>
            <w:proofErr w:type="gramStart"/>
            <w:r w:rsidRPr="00860051">
              <w:rPr>
                <w:rFonts w:ascii="新細明體" w:hAnsi="新細明體" w:hint="eastAsia"/>
              </w:rPr>
              <w:t>三</w:t>
            </w:r>
            <w:proofErr w:type="gramEnd"/>
            <w:r w:rsidRPr="00860051">
              <w:rPr>
                <w:rFonts w:ascii="新細明體" w:hAnsi="新細明體" w:hint="eastAsia"/>
              </w:rPr>
              <w:t>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會造句</w:t>
            </w:r>
          </w:p>
          <w:p w14:paraId="17B9C63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會造句」內容，老師再帶領學生複誦。</w:t>
            </w:r>
          </w:p>
          <w:p w14:paraId="4CF53CC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2.參考教學補給站進行句型解說。</w:t>
            </w:r>
          </w:p>
          <w:p w14:paraId="7729D5F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（四）活動四：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會講</w:t>
            </w:r>
          </w:p>
          <w:p w14:paraId="1B01601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會講」內容，老師再帶領學生複誦，並講解</w:t>
            </w:r>
            <w:r w:rsidRPr="00860051">
              <w:rPr>
                <w:rFonts w:ascii="新細明體" w:hAnsi="新細明體" w:hint="eastAsia"/>
              </w:rPr>
              <w:lastRenderedPageBreak/>
              <w:t>內容。</w:t>
            </w:r>
          </w:p>
          <w:p w14:paraId="1ED0D8D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2.參考「點心</w:t>
            </w:r>
            <w:proofErr w:type="gramStart"/>
            <w:r w:rsidRPr="00860051">
              <w:rPr>
                <w:rFonts w:ascii="新細明體" w:hAnsi="新細明體" w:hint="eastAsia"/>
              </w:rPr>
              <w:t>食毋煞</w:t>
            </w:r>
            <w:proofErr w:type="gramEnd"/>
            <w:r w:rsidRPr="00860051">
              <w:rPr>
                <w:rFonts w:ascii="新細明體" w:hAnsi="新細明體" w:hint="eastAsia"/>
              </w:rPr>
              <w:t>」進行教學活動。</w:t>
            </w:r>
          </w:p>
          <w:p w14:paraId="4D1B21D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（五）活動五：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會做</w:t>
            </w:r>
          </w:p>
          <w:p w14:paraId="24EF2E3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會做」內容，老師再帶領學生複誦，並講解內容。</w:t>
            </w:r>
          </w:p>
          <w:p w14:paraId="06CCFBC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2.師生可</w:t>
            </w:r>
            <w:proofErr w:type="gramStart"/>
            <w:r w:rsidRPr="00860051">
              <w:rPr>
                <w:rFonts w:ascii="新細明體" w:hAnsi="新細明體" w:hint="eastAsia"/>
              </w:rPr>
              <w:t>採</w:t>
            </w:r>
            <w:proofErr w:type="gramEnd"/>
            <w:r w:rsidRPr="00860051">
              <w:rPr>
                <w:rFonts w:ascii="新細明體" w:hAnsi="新細明體" w:hint="eastAsia"/>
              </w:rPr>
              <w:t>互動式對答，請學生以指定句型回答。</w:t>
            </w:r>
          </w:p>
          <w:p w14:paraId="00E2D3B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3.參考「點心食</w:t>
            </w:r>
            <w:proofErr w:type="gramStart"/>
            <w:r w:rsidRPr="00860051">
              <w:rPr>
                <w:rFonts w:ascii="新細明體" w:hAnsi="新細明體" w:hint="eastAsia"/>
              </w:rPr>
              <w:t>起來仰般</w:t>
            </w:r>
            <w:proofErr w:type="gramEnd"/>
            <w:r w:rsidRPr="00860051">
              <w:rPr>
                <w:rFonts w:ascii="新細明體" w:hAnsi="新細明體" w:hint="eastAsia"/>
              </w:rPr>
              <w:t>」進行教學活動。</w:t>
            </w:r>
          </w:p>
          <w:p w14:paraId="18DFBFB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4.</w:t>
            </w:r>
            <w:r w:rsidRPr="00860051">
              <w:rPr>
                <w:rFonts w:ascii="新細明體" w:hAnsi="新細明體" w:hint="eastAsia"/>
              </w:rPr>
              <w:t>視教學情況，可補充教學補給站：「其他个點心」、「其他形容食物个講法」。</w:t>
            </w:r>
          </w:p>
          <w:p w14:paraId="5ACB5CF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（六）活動六：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會聽</w:t>
            </w:r>
          </w:p>
          <w:p w14:paraId="46BB95D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會聽」內容，老師再帶領學生複誦，並講解內容。</w:t>
            </w:r>
          </w:p>
          <w:p w14:paraId="25702A2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2.</w:t>
            </w:r>
            <w:r w:rsidRPr="00860051">
              <w:rPr>
                <w:rFonts w:ascii="新細明體" w:hAnsi="新細明體" w:hint="eastAsia"/>
              </w:rPr>
              <w:t>參考「</w:t>
            </w:r>
            <w:proofErr w:type="gramStart"/>
            <w:r w:rsidRPr="00860051">
              <w:rPr>
                <w:rFonts w:ascii="新細明體" w:hAnsi="新細明體" w:hint="eastAsia"/>
              </w:rPr>
              <w:t>買麼</w:t>
            </w:r>
            <w:proofErr w:type="gramEnd"/>
            <w:r w:rsidRPr="00860051">
              <w:rPr>
                <w:rFonts w:ascii="新細明體" w:hAnsi="新細明體" w:hint="eastAsia"/>
              </w:rPr>
              <w:t>个」進行教學活動。</w:t>
            </w:r>
          </w:p>
          <w:p w14:paraId="5B0EEEB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（七）活動七：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會讀音標</w:t>
            </w:r>
          </w:p>
          <w:p w14:paraId="66E8D1A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會讀音標」內容，老師再帶領學生拼讀本課所學音標、聲調，並指導其發音。</w:t>
            </w:r>
          </w:p>
          <w:p w14:paraId="0CC0A29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2.參考「</w:t>
            </w:r>
            <w:proofErr w:type="gramStart"/>
            <w:r w:rsidRPr="00860051">
              <w:rPr>
                <w:rFonts w:ascii="新細明體" w:hAnsi="新細明體" w:hint="eastAsia"/>
              </w:rPr>
              <w:t>來搞鬥音標</w:t>
            </w:r>
            <w:proofErr w:type="gramEnd"/>
            <w:r w:rsidRPr="00860051">
              <w:rPr>
                <w:rFonts w:ascii="新細明體" w:hAnsi="新細明體" w:hint="eastAsia"/>
              </w:rPr>
              <w:t>」進行教學遊戲。</w:t>
            </w:r>
          </w:p>
          <w:p w14:paraId="552AD61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（八）活動八：音標練習</w:t>
            </w:r>
          </w:p>
          <w:p w14:paraId="676442F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或教學電子書，讓學生聆聽「音標練習」內容並作答。</w:t>
            </w:r>
          </w:p>
          <w:p w14:paraId="0C6ACFC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2.師生可</w:t>
            </w:r>
            <w:proofErr w:type="gramStart"/>
            <w:r w:rsidRPr="00860051">
              <w:rPr>
                <w:rFonts w:ascii="新細明體" w:hAnsi="新細明體" w:hint="eastAsia"/>
              </w:rPr>
              <w:t>採</w:t>
            </w:r>
            <w:proofErr w:type="gramEnd"/>
            <w:r w:rsidRPr="00860051">
              <w:rPr>
                <w:rFonts w:ascii="新細明體" w:hAnsi="新細明體" w:hint="eastAsia"/>
              </w:rPr>
              <w:t>互動方式對答，請學生依序念出音標。</w:t>
            </w:r>
          </w:p>
          <w:p w14:paraId="78B3014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3.視教學狀況，參考「你手寫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口」進行教學遊戲。</w:t>
            </w:r>
          </w:p>
          <w:p w14:paraId="0643F84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三、統整活動</w:t>
            </w:r>
          </w:p>
          <w:p w14:paraId="23779CA0" w14:textId="7898715D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老師重點式複習本課所學。</w:t>
            </w:r>
          </w:p>
        </w:tc>
        <w:tc>
          <w:tcPr>
            <w:tcW w:w="567" w:type="dxa"/>
          </w:tcPr>
          <w:p w14:paraId="3EC060A5" w14:textId="7CD87022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75486E75" w14:textId="02D04B4C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、教學電子書、書後圖卡、小白板、</w:t>
            </w:r>
            <w:proofErr w:type="gramStart"/>
            <w:r w:rsidRPr="00860051">
              <w:rPr>
                <w:rFonts w:ascii="新細明體" w:hAnsi="新細明體" w:hint="eastAsia"/>
              </w:rPr>
              <w:t>白板</w:t>
            </w:r>
            <w:r w:rsidRPr="00860051">
              <w:rPr>
                <w:rFonts w:ascii="新細明體" w:hAnsi="新細明體" w:hint="eastAsia"/>
              </w:rPr>
              <w:lastRenderedPageBreak/>
              <w:t>筆</w:t>
            </w:r>
            <w:proofErr w:type="gramEnd"/>
          </w:p>
        </w:tc>
        <w:tc>
          <w:tcPr>
            <w:tcW w:w="709" w:type="dxa"/>
          </w:tcPr>
          <w:p w14:paraId="0BE5556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lastRenderedPageBreak/>
              <w:t>說話評量</w:t>
            </w:r>
          </w:p>
          <w:p w14:paraId="780A7CD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閱讀評量</w:t>
            </w:r>
          </w:p>
          <w:p w14:paraId="4563C02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聽力評量</w:t>
            </w:r>
          </w:p>
          <w:p w14:paraId="1ECE649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寫作</w:t>
            </w:r>
            <w:r w:rsidRPr="00860051">
              <w:rPr>
                <w:rFonts w:ascii="新細明體" w:hAnsi="新細明體" w:hint="eastAsia"/>
              </w:rPr>
              <w:lastRenderedPageBreak/>
              <w:t>評量</w:t>
            </w:r>
          </w:p>
          <w:p w14:paraId="7D9C30E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42471B9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多元文化教育</w:t>
            </w:r>
          </w:p>
          <w:p w14:paraId="3E4A898C" w14:textId="3CFB6C91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4C8B9CB2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2632C0F0" w14:textId="77777777" w:rsidTr="007D53FB">
        <w:trPr>
          <w:trHeight w:val="419"/>
        </w:trPr>
        <w:tc>
          <w:tcPr>
            <w:tcW w:w="675" w:type="dxa"/>
            <w:vAlign w:val="center"/>
          </w:tcPr>
          <w:p w14:paraId="6676ED0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一、</w:t>
            </w:r>
            <w:proofErr w:type="gramStart"/>
            <w:r w:rsidRPr="00860051">
              <w:rPr>
                <w:rFonts w:ascii="新細明體" w:hAnsi="新細明體" w:hint="eastAsia"/>
              </w:rPr>
              <w:t>當好食</w:t>
            </w:r>
            <w:proofErr w:type="gramEnd"/>
          </w:p>
        </w:tc>
        <w:tc>
          <w:tcPr>
            <w:tcW w:w="709" w:type="dxa"/>
          </w:tcPr>
          <w:p w14:paraId="7B709C3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2.街路頂／肚个點心</w:t>
            </w:r>
          </w:p>
        </w:tc>
        <w:tc>
          <w:tcPr>
            <w:tcW w:w="1559" w:type="dxa"/>
            <w:gridSpan w:val="2"/>
          </w:tcPr>
          <w:p w14:paraId="6ACBD7E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客-E-A2</w:t>
            </w:r>
          </w:p>
          <w:p w14:paraId="292701F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文思考的能力，並能運用所</w:t>
            </w:r>
            <w:r w:rsidRPr="00860051">
              <w:rPr>
                <w:rFonts w:ascii="新細明體" w:hAnsi="新細明體" w:hint="eastAsia"/>
              </w:rPr>
              <w:lastRenderedPageBreak/>
              <w:t>學處理日常生活的問題。</w:t>
            </w:r>
          </w:p>
          <w:p w14:paraId="5882AE4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2865B6D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6123002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客-E-C2</w:t>
            </w:r>
          </w:p>
          <w:p w14:paraId="2B01473F" w14:textId="16CAF4E0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文溝 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7FD7CE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62AC7B6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0E07436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47B1EBE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簡短文章。</w:t>
            </w:r>
          </w:p>
          <w:p w14:paraId="0FB5130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  <w:vertAlign w:val="superscript"/>
              </w:rPr>
              <w:t>◎</w:t>
            </w:r>
            <w:r w:rsidRPr="00860051">
              <w:rPr>
                <w:rFonts w:ascii="新細明體" w:hAnsi="新細明體" w:hint="eastAsia"/>
              </w:rPr>
              <w:t xml:space="preserve">Ae-Ⅱ-1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情意表達。</w:t>
            </w:r>
          </w:p>
          <w:p w14:paraId="6E2AD62B" w14:textId="30A7E044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B55CF8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1-Ⅱ-1</w:t>
            </w:r>
          </w:p>
          <w:p w14:paraId="060844D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能辨識日常生活對話的語句。</w:t>
            </w:r>
          </w:p>
          <w:p w14:paraId="0645C62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1-Ⅱ-2</w:t>
            </w:r>
          </w:p>
          <w:p w14:paraId="3DD0463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860051">
              <w:rPr>
                <w:rFonts w:ascii="新細明體" w:hAnsi="新細明體" w:hint="eastAsia"/>
              </w:rPr>
              <w:t>文的習慣。</w:t>
            </w:r>
          </w:p>
          <w:p w14:paraId="7A21DF8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2-Ⅱ-3</w:t>
            </w:r>
          </w:p>
          <w:p w14:paraId="008A19F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4D11CD7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3-Ⅱ-3</w:t>
            </w:r>
          </w:p>
          <w:p w14:paraId="3F0396A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能認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與</w:t>
            </w:r>
            <w:proofErr w:type="gramStart"/>
            <w:r w:rsidRPr="00860051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860051">
              <w:rPr>
                <w:rFonts w:ascii="新細明體" w:hAnsi="新細明體" w:hint="eastAsia"/>
              </w:rPr>
              <w:t>的聲韻調。</w:t>
            </w:r>
          </w:p>
          <w:p w14:paraId="07B6B2B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4-Ⅱ-3</w:t>
            </w:r>
          </w:p>
          <w:p w14:paraId="78036446" w14:textId="06F23B72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能組織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文常用的語句。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C508F3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60051">
              <w:rPr>
                <w:rFonts w:ascii="新細明體" w:hAnsi="新細明體" w:hint="eastAsia"/>
              </w:rPr>
              <w:t>能正確朗讀課文</w:t>
            </w:r>
            <w:proofErr w:type="gramStart"/>
            <w:r w:rsidRPr="00860051">
              <w:rPr>
                <w:rFonts w:ascii="新細明體" w:hAnsi="新細明體" w:hint="eastAsia"/>
              </w:rPr>
              <w:t>並認讀課文</w:t>
            </w:r>
            <w:proofErr w:type="gramEnd"/>
            <w:r w:rsidRPr="00860051">
              <w:rPr>
                <w:rFonts w:ascii="新細明體" w:hAnsi="新細明體" w:hint="eastAsia"/>
              </w:rPr>
              <w:t>中的重要語詞。</w:t>
            </w:r>
          </w:p>
          <w:p w14:paraId="2991EF3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</w:t>
            </w:r>
            <w:r w:rsidRPr="00860051">
              <w:rPr>
                <w:rFonts w:ascii="新細明體" w:hAnsi="新細明體" w:hint="eastAsia"/>
              </w:rPr>
              <w:lastRenderedPageBreak/>
              <w:t>且說出</w:t>
            </w:r>
            <w:proofErr w:type="gramEnd"/>
            <w:r w:rsidRPr="00860051">
              <w:rPr>
                <w:rFonts w:ascii="新細明體" w:hAnsi="新細明體" w:hint="eastAsia"/>
              </w:rPr>
              <w:t>常見的客家點心名稱，並能透過課程提供的句型應用於日常生活。</w:t>
            </w:r>
          </w:p>
          <w:p w14:paraId="5E92F57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能認識AA結構之疊字詞，並描述食物的滋味。</w:t>
            </w:r>
          </w:p>
          <w:p w14:paraId="242D2ECD" w14:textId="46DF7999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860051">
              <w:rPr>
                <w:rFonts w:ascii="新細明體" w:hAnsi="新細明體" w:hint="eastAsia"/>
              </w:rPr>
              <w:t>能透過課程活動，與他人協力完成指定任務，學習團隊合作的精神。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DEA5E7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1337F88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老師問學生第一、二課的學習心得，藉此進入「複習</w:t>
            </w:r>
            <w:proofErr w:type="gramStart"/>
            <w:r w:rsidRPr="00860051">
              <w:rPr>
                <w:rFonts w:ascii="新細明體" w:hAnsi="新細明體" w:hint="eastAsia"/>
              </w:rPr>
              <w:t>一</w:t>
            </w:r>
            <w:proofErr w:type="gramEnd"/>
            <w:r w:rsidRPr="00860051">
              <w:rPr>
                <w:rFonts w:ascii="新細明體" w:hAnsi="新細明體" w:hint="eastAsia"/>
              </w:rPr>
              <w:t>」教學。</w:t>
            </w:r>
          </w:p>
          <w:p w14:paraId="6546AE2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二、發展活動</w:t>
            </w:r>
          </w:p>
          <w:p w14:paraId="63932CA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（一）活動</w:t>
            </w:r>
            <w:proofErr w:type="gramStart"/>
            <w:r w:rsidRPr="00860051">
              <w:rPr>
                <w:rFonts w:ascii="新細明體" w:hAnsi="新細明體" w:hint="eastAsia"/>
              </w:rPr>
              <w:t>一</w:t>
            </w:r>
            <w:proofErr w:type="gramEnd"/>
            <w:r w:rsidRPr="00860051">
              <w:rPr>
                <w:rFonts w:ascii="新細明體" w:hAnsi="新細明體" w:hint="eastAsia"/>
              </w:rPr>
              <w:t>：複習</w:t>
            </w:r>
            <w:proofErr w:type="gramStart"/>
            <w:r w:rsidRPr="00860051">
              <w:rPr>
                <w:rFonts w:ascii="新細明體" w:hAnsi="新細明體" w:hint="eastAsia"/>
              </w:rPr>
              <w:t>一</w:t>
            </w:r>
            <w:proofErr w:type="gramEnd"/>
          </w:p>
          <w:p w14:paraId="202629B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或教學電子書，讓學生聆聽「複</w:t>
            </w:r>
            <w:r w:rsidRPr="00860051">
              <w:rPr>
                <w:rFonts w:ascii="新細明體" w:hAnsi="新細明體" w:hint="eastAsia"/>
              </w:rPr>
              <w:lastRenderedPageBreak/>
              <w:t>習</w:t>
            </w:r>
            <w:proofErr w:type="gramStart"/>
            <w:r w:rsidRPr="00860051">
              <w:rPr>
                <w:rFonts w:ascii="新細明體" w:hAnsi="新細明體" w:hint="eastAsia"/>
              </w:rPr>
              <w:t>一</w:t>
            </w:r>
            <w:proofErr w:type="gramEnd"/>
            <w:r w:rsidRPr="00860051">
              <w:rPr>
                <w:rFonts w:ascii="新細明體" w:hAnsi="新細明體" w:hint="eastAsia"/>
              </w:rPr>
              <w:t>」內容，老師再帶領學生</w:t>
            </w:r>
            <w:proofErr w:type="gramStart"/>
            <w:r w:rsidRPr="00860051">
              <w:rPr>
                <w:rFonts w:ascii="新細明體" w:hAnsi="新細明體" w:hint="eastAsia"/>
              </w:rPr>
              <w:t>複</w:t>
            </w:r>
            <w:proofErr w:type="gramEnd"/>
            <w:r w:rsidRPr="00860051">
              <w:rPr>
                <w:rFonts w:ascii="新細明體" w:hAnsi="新細明體" w:hint="eastAsia"/>
              </w:rPr>
              <w:t>誦，並講解內容、引導學生作答。</w:t>
            </w:r>
          </w:p>
          <w:p w14:paraId="731B19C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2.請學生在時限內作答，</w:t>
            </w:r>
            <w:proofErr w:type="gramStart"/>
            <w:r w:rsidRPr="00860051">
              <w:rPr>
                <w:rFonts w:ascii="新細明體" w:hAnsi="新細明體" w:hint="eastAsia"/>
              </w:rPr>
              <w:t>答畢師生</w:t>
            </w:r>
            <w:proofErr w:type="gramEnd"/>
            <w:r w:rsidRPr="00860051">
              <w:rPr>
                <w:rFonts w:ascii="新細明體" w:hAnsi="新細明體" w:hint="eastAsia"/>
              </w:rPr>
              <w:t>可</w:t>
            </w:r>
            <w:proofErr w:type="gramStart"/>
            <w:r w:rsidRPr="00860051">
              <w:rPr>
                <w:rFonts w:ascii="新細明體" w:hAnsi="新細明體" w:hint="eastAsia"/>
              </w:rPr>
              <w:t>採</w:t>
            </w:r>
            <w:proofErr w:type="gramEnd"/>
            <w:r w:rsidRPr="00860051">
              <w:rPr>
                <w:rFonts w:ascii="新細明體" w:hAnsi="新細明體" w:hint="eastAsia"/>
              </w:rPr>
              <w:t>互動式進行對答。老師亦可針對非答案之選項向學生提問，以達充分複習之效。</w:t>
            </w:r>
          </w:p>
          <w:p w14:paraId="71B918B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3.視教學狀況，可參考「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係金頭腦」進行教學遊戲。</w:t>
            </w:r>
          </w:p>
          <w:p w14:paraId="64F64FD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（二）活動二：</w:t>
            </w:r>
            <w:proofErr w:type="gramStart"/>
            <w:r w:rsidRPr="00860051">
              <w:rPr>
                <w:rFonts w:ascii="新細明體" w:hAnsi="新細明體" w:hint="eastAsia"/>
              </w:rPr>
              <w:t>看圖講故事</w:t>
            </w:r>
            <w:proofErr w:type="gramEnd"/>
          </w:p>
          <w:p w14:paraId="5861D4D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1.老師協助學生分組，參考「故事山」進行教學活動。</w:t>
            </w:r>
          </w:p>
          <w:p w14:paraId="3C2EAE2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2.老師在黑板上畫出故事山結構，並請每組學生拿出四個小白板，標上故事山的編號。</w:t>
            </w:r>
          </w:p>
          <w:p w14:paraId="65DC89B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3.老師播放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proofErr w:type="gramStart"/>
            <w:r w:rsidRPr="00860051">
              <w:rPr>
                <w:rFonts w:ascii="新細明體" w:hAnsi="新細明體" w:hint="eastAsia"/>
              </w:rPr>
              <w:t>看圖講故事</w:t>
            </w:r>
            <w:proofErr w:type="gramEnd"/>
            <w:r w:rsidRPr="00860051">
              <w:rPr>
                <w:rFonts w:ascii="新細明體" w:hAnsi="新細明體" w:hint="eastAsia"/>
              </w:rPr>
              <w:t>」內容，</w:t>
            </w:r>
            <w:proofErr w:type="gramStart"/>
            <w:r w:rsidRPr="00860051">
              <w:rPr>
                <w:rFonts w:ascii="新細明體" w:hAnsi="新細明體" w:hint="eastAsia"/>
              </w:rPr>
              <w:t>聽完請各</w:t>
            </w:r>
            <w:proofErr w:type="gramEnd"/>
            <w:r w:rsidRPr="00860051">
              <w:rPr>
                <w:rFonts w:ascii="新細明體" w:hAnsi="新細明體" w:hint="eastAsia"/>
              </w:rPr>
              <w:t>組根據故事山的結構，在</w:t>
            </w:r>
            <w:proofErr w:type="gramStart"/>
            <w:r w:rsidRPr="00860051">
              <w:rPr>
                <w:rFonts w:ascii="新細明體" w:hAnsi="新細明體" w:hint="eastAsia"/>
              </w:rPr>
              <w:t>各分圖旁</w:t>
            </w:r>
            <w:proofErr w:type="gramEnd"/>
            <w:r w:rsidRPr="00860051">
              <w:rPr>
                <w:rFonts w:ascii="新細明體" w:hAnsi="新細明體" w:hint="eastAsia"/>
              </w:rPr>
              <w:t>標示「(1)開始、(2)發展／高潮、(3)結局」之編號。</w:t>
            </w:r>
          </w:p>
          <w:p w14:paraId="589B8F5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4.老師根據故事山結構依序提問，請學生將答案寫在對應的小白板上，並排成故事山結構。</w:t>
            </w:r>
          </w:p>
          <w:p w14:paraId="62D5D07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5.各組派代表上</w:t>
            </w:r>
            <w:proofErr w:type="gramStart"/>
            <w:r w:rsidRPr="00860051">
              <w:rPr>
                <w:rFonts w:ascii="新細明體" w:hAnsi="新細明體" w:hint="eastAsia"/>
              </w:rPr>
              <w:t>臺</w:t>
            </w:r>
            <w:proofErr w:type="gramEnd"/>
            <w:r w:rsidRPr="00860051">
              <w:rPr>
                <w:rFonts w:ascii="新細明體" w:hAnsi="新細明體" w:hint="eastAsia"/>
              </w:rPr>
              <w:t>發表成果，老師視情況給予指導或鼓勵。</w:t>
            </w:r>
          </w:p>
          <w:p w14:paraId="3FAC693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三、統整活動</w:t>
            </w:r>
          </w:p>
          <w:p w14:paraId="2286AF23" w14:textId="544D049F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老師重點式複習本堂課所學。</w:t>
            </w:r>
          </w:p>
        </w:tc>
        <w:tc>
          <w:tcPr>
            <w:tcW w:w="567" w:type="dxa"/>
          </w:tcPr>
          <w:p w14:paraId="23F9A8B5" w14:textId="74C41DC2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3BC9FD2C" w14:textId="4EE47D8C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5FA478B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聽力評量</w:t>
            </w:r>
          </w:p>
          <w:p w14:paraId="43B6FCB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說話評量</w:t>
            </w:r>
          </w:p>
          <w:p w14:paraId="5E09A6D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閱讀評量</w:t>
            </w:r>
          </w:p>
          <w:p w14:paraId="6ED22105" w14:textId="33533079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寫作評量</w:t>
            </w:r>
          </w:p>
        </w:tc>
        <w:tc>
          <w:tcPr>
            <w:tcW w:w="1134" w:type="dxa"/>
          </w:tcPr>
          <w:p w14:paraId="115EB19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多元文化教育</w:t>
            </w:r>
          </w:p>
          <w:p w14:paraId="3A0874B0" w14:textId="78D00F9F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717164BE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512DC50E" w14:textId="77777777" w:rsidTr="007D53FB">
        <w:trPr>
          <w:trHeight w:val="419"/>
        </w:trPr>
        <w:tc>
          <w:tcPr>
            <w:tcW w:w="675" w:type="dxa"/>
            <w:vAlign w:val="center"/>
          </w:tcPr>
          <w:p w14:paraId="0420910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二、各行各業</w:t>
            </w:r>
          </w:p>
        </w:tc>
        <w:tc>
          <w:tcPr>
            <w:tcW w:w="709" w:type="dxa"/>
          </w:tcPr>
          <w:p w14:paraId="70688B3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 xml:space="preserve">3. </w:t>
            </w:r>
            <w:proofErr w:type="gramStart"/>
            <w:r w:rsidRPr="00860051">
              <w:rPr>
                <w:rFonts w:ascii="新細明體" w:hAnsi="新細明體" w:hint="eastAsia"/>
              </w:rPr>
              <w:t>攤仔</w:t>
            </w:r>
            <w:proofErr w:type="gramEnd"/>
          </w:p>
        </w:tc>
        <w:tc>
          <w:tcPr>
            <w:tcW w:w="1559" w:type="dxa"/>
            <w:gridSpan w:val="2"/>
          </w:tcPr>
          <w:p w14:paraId="234F255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客-E-A1</w:t>
            </w:r>
          </w:p>
          <w:p w14:paraId="2E573F5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6426A05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38E1DD0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</w:t>
            </w:r>
            <w:r w:rsidRPr="00860051">
              <w:rPr>
                <w:rFonts w:ascii="新細明體" w:hAnsi="新細明體" w:hint="eastAsia"/>
              </w:rPr>
              <w:lastRenderedPageBreak/>
              <w:t>行日常生活的表達。</w:t>
            </w:r>
          </w:p>
          <w:p w14:paraId="4BE8606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客-E-C1</w:t>
            </w:r>
          </w:p>
          <w:p w14:paraId="69CA638D" w14:textId="2CC83979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FA4654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00CDC19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70896AB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62CEED2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簡短文章。</w:t>
            </w:r>
          </w:p>
          <w:p w14:paraId="376CE94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  <w:vertAlign w:val="superscript"/>
              </w:rPr>
              <w:t>◎</w:t>
            </w:r>
            <w:r w:rsidRPr="00860051">
              <w:rPr>
                <w:rFonts w:ascii="新細明體" w:hAnsi="新細明體" w:hint="eastAsia"/>
              </w:rPr>
              <w:t xml:space="preserve">Ae-Ⅱ-1 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860051">
              <w:rPr>
                <w:rFonts w:ascii="新細明體" w:hAnsi="新細明體" w:hint="eastAsia"/>
              </w:rPr>
              <w:t>情意表達。</w:t>
            </w:r>
          </w:p>
          <w:p w14:paraId="683E292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  <w:vertAlign w:val="superscript"/>
              </w:rPr>
              <w:t>◎</w:t>
            </w:r>
            <w:r w:rsidRPr="00860051">
              <w:rPr>
                <w:rFonts w:ascii="新細明體" w:hAnsi="新細明體" w:hint="eastAsia"/>
              </w:rPr>
              <w:t>Ba-Ⅱ-2 社交稱謂。</w:t>
            </w:r>
          </w:p>
          <w:p w14:paraId="33BD874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Bb-Ⅱ-2 簡易生活應對。</w:t>
            </w:r>
          </w:p>
          <w:p w14:paraId="08FB548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Bc-Ⅱ-3 鄰里社區。</w:t>
            </w:r>
          </w:p>
          <w:p w14:paraId="7A561998" w14:textId="2CE7BA68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Cd-Ⅱ-1 社區人文景觀。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133433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1-Ⅱ-1 能辨識日常生活對話的語句。</w:t>
            </w:r>
          </w:p>
          <w:p w14:paraId="16A5B3B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1-Ⅱ-2 能養成聆聽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文的習慣。</w:t>
            </w:r>
          </w:p>
          <w:p w14:paraId="6DECA2E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2-Ⅱ-3 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2A31C0C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3-Ⅱ-3 能認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與</w:t>
            </w:r>
            <w:proofErr w:type="gramStart"/>
            <w:r w:rsidRPr="00860051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lastRenderedPageBreak/>
              <w:t>語</w:t>
            </w:r>
            <w:r w:rsidRPr="00860051">
              <w:rPr>
                <w:rFonts w:ascii="新細明體" w:hAnsi="新細明體" w:hint="eastAsia"/>
              </w:rPr>
              <w:t>的聲韻調。</w:t>
            </w:r>
          </w:p>
          <w:p w14:paraId="174AAA18" w14:textId="51BD2B65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4-Ⅱ-2 能建立使用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741D8D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60051">
              <w:rPr>
                <w:rFonts w:ascii="新細明體" w:hAnsi="新細明體" w:hint="eastAsia"/>
              </w:rPr>
              <w:t>能正確朗讀課文</w:t>
            </w:r>
            <w:proofErr w:type="gramStart"/>
            <w:r w:rsidRPr="00860051">
              <w:rPr>
                <w:rFonts w:ascii="新細明體" w:hAnsi="新細明體" w:hint="eastAsia"/>
              </w:rPr>
              <w:t>並認讀課文</w:t>
            </w:r>
            <w:proofErr w:type="gramEnd"/>
            <w:r w:rsidRPr="00860051">
              <w:rPr>
                <w:rFonts w:ascii="新細明體" w:hAnsi="新細明體" w:hint="eastAsia"/>
              </w:rPr>
              <w:t>中的重要語詞。</w:t>
            </w:r>
          </w:p>
          <w:p w14:paraId="5427B47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能聽懂市場中常見攤位的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說法。</w:t>
            </w:r>
          </w:p>
          <w:p w14:paraId="12436B0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proofErr w:type="gramStart"/>
            <w:r w:rsidRPr="00860051">
              <w:rPr>
                <w:rFonts w:ascii="新細明體" w:hAnsi="新細明體" w:hint="eastAsia"/>
              </w:rPr>
              <w:t>能認念市場</w:t>
            </w:r>
            <w:proofErr w:type="gramEnd"/>
            <w:r w:rsidRPr="00860051">
              <w:rPr>
                <w:rFonts w:ascii="新細明體" w:hAnsi="新細明體" w:hint="eastAsia"/>
              </w:rPr>
              <w:t>中常見攤位的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</w:t>
            </w:r>
            <w:r w:rsidRPr="00860051">
              <w:rPr>
                <w:rFonts w:ascii="新細明體" w:hAnsi="新細明體" w:hint="eastAsia"/>
              </w:rPr>
              <w:lastRenderedPageBreak/>
              <w:t>漢字及語詞。</w:t>
            </w:r>
          </w:p>
          <w:p w14:paraId="3F6E136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860051">
              <w:rPr>
                <w:rFonts w:ascii="新細明體" w:hAnsi="新細明體" w:hint="eastAsia"/>
              </w:rPr>
              <w:t>能掌握本課</w:t>
            </w:r>
            <w:proofErr w:type="gramStart"/>
            <w:r w:rsidRPr="00860051">
              <w:rPr>
                <w:rFonts w:ascii="新細明體" w:hAnsi="新細明體" w:hint="eastAsia"/>
              </w:rPr>
              <w:t>所學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句</w:t>
            </w:r>
            <w:proofErr w:type="gramEnd"/>
            <w:r w:rsidRPr="00860051">
              <w:rPr>
                <w:rFonts w:ascii="新細明體" w:hAnsi="新細明體" w:hint="eastAsia"/>
              </w:rPr>
              <w:t>型，並應用於日常生活。</w:t>
            </w:r>
          </w:p>
          <w:p w14:paraId="7CEA6BA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860051">
              <w:rPr>
                <w:rFonts w:ascii="新細明體" w:hAnsi="新細明體" w:hint="eastAsia"/>
              </w:rPr>
              <w:t>能對各行各業及其特性有初步認識。</w:t>
            </w:r>
          </w:p>
          <w:p w14:paraId="75CC6E5B" w14:textId="48307900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860051">
              <w:rPr>
                <w:rFonts w:ascii="新細明體" w:hAnsi="新細明體" w:hint="eastAsia"/>
              </w:rPr>
              <w:t>能藉由課程活動認識鄰里社區中的各行各業，並能予以尊重。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4AE689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01EE8E1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老師詢問學生是否去過菜市場？有看過哪些攤販？藉此引導學生進入課文教學。</w:t>
            </w:r>
          </w:p>
          <w:p w14:paraId="37CEF00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二、發展活動</w:t>
            </w:r>
          </w:p>
          <w:p w14:paraId="18DA782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（一）活動</w:t>
            </w:r>
            <w:proofErr w:type="gramStart"/>
            <w:r w:rsidRPr="00860051">
              <w:rPr>
                <w:rFonts w:ascii="新細明體" w:hAnsi="新細明體" w:hint="eastAsia"/>
              </w:rPr>
              <w:t>一</w:t>
            </w:r>
            <w:proofErr w:type="gramEnd"/>
            <w:r w:rsidRPr="00860051">
              <w:rPr>
                <w:rFonts w:ascii="新細明體" w:hAnsi="新細明體" w:hint="eastAsia"/>
              </w:rPr>
              <w:t>：大家來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課文</w:t>
            </w:r>
          </w:p>
          <w:p w14:paraId="103FA76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或教學電子書，讓學生聆聽課文內容，老師再帶領學生朗讀，講解課文內容、語詞，並指導學生正確發音。</w:t>
            </w:r>
          </w:p>
          <w:p w14:paraId="7506590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2.根據課文內容提問，協助學生理解文本。</w:t>
            </w:r>
          </w:p>
          <w:p w14:paraId="0F928BB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3.參考「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課文當生趣」進行教學遊戲。</w:t>
            </w:r>
          </w:p>
          <w:p w14:paraId="040665B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或教學電子書，讓學生跟著說白</w:t>
            </w:r>
            <w:proofErr w:type="gramStart"/>
            <w:r w:rsidRPr="00860051">
              <w:rPr>
                <w:rFonts w:ascii="新細明體" w:hAnsi="新細明體" w:hint="eastAsia"/>
              </w:rPr>
              <w:t>節奏念唱課文</w:t>
            </w:r>
            <w:proofErr w:type="gramEnd"/>
            <w:r w:rsidRPr="00860051">
              <w:rPr>
                <w:rFonts w:ascii="新細明體" w:hAnsi="新細明體" w:hint="eastAsia"/>
              </w:rPr>
              <w:t>。</w:t>
            </w:r>
          </w:p>
          <w:p w14:paraId="0478D17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5.參考「教學補給站」補充相關的語文知識。</w:t>
            </w:r>
          </w:p>
          <w:p w14:paraId="59958830" w14:textId="2A0937C6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6.視教學情況，參考「頭家當</w:t>
            </w:r>
            <w:proofErr w:type="gramStart"/>
            <w:r w:rsidRPr="00860051">
              <w:rPr>
                <w:rFonts w:ascii="新細明體" w:hAnsi="新細明體" w:hint="eastAsia"/>
              </w:rPr>
              <w:t>慨</w:t>
            </w:r>
            <w:proofErr w:type="gramEnd"/>
            <w:r w:rsidRPr="00860051">
              <w:rPr>
                <w:rFonts w:ascii="新細明體" w:hAnsi="新細明體" w:hint="eastAsia"/>
              </w:rPr>
              <w:t>」進行教學活動。</w:t>
            </w:r>
          </w:p>
        </w:tc>
        <w:tc>
          <w:tcPr>
            <w:tcW w:w="567" w:type="dxa"/>
          </w:tcPr>
          <w:p w14:paraId="58968DA6" w14:textId="1CCDE9CF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22C50EF2" w14:textId="70FB282A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542A6F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7BA03B5B" w14:textId="290C2F2B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閱讀評量</w:t>
            </w:r>
          </w:p>
        </w:tc>
        <w:tc>
          <w:tcPr>
            <w:tcW w:w="1134" w:type="dxa"/>
          </w:tcPr>
          <w:p w14:paraId="15AF674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生涯規劃教育</w:t>
            </w:r>
          </w:p>
          <w:p w14:paraId="05192F3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proofErr w:type="gramStart"/>
            <w:r w:rsidRPr="00860051">
              <w:rPr>
                <w:rFonts w:ascii="新細明體" w:hAnsi="新細明體" w:hint="eastAsia"/>
              </w:rPr>
              <w:t>涯</w:t>
            </w:r>
            <w:proofErr w:type="gramEnd"/>
            <w:r w:rsidRPr="00860051">
              <w:rPr>
                <w:rFonts w:ascii="新細明體" w:hAnsi="新細明體" w:hint="eastAsia"/>
              </w:rPr>
              <w:t>E8 對工作／教育環境的好奇心。</w:t>
            </w:r>
          </w:p>
          <w:p w14:paraId="3234009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戶外教育</w:t>
            </w:r>
          </w:p>
          <w:p w14:paraId="322EBA0E" w14:textId="10080EAE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戶E2 豐富自身與環境的互動經驗，培養對生活環境的覺</w:t>
            </w:r>
            <w:r w:rsidRPr="00860051">
              <w:rPr>
                <w:rFonts w:ascii="新細明體" w:hAnsi="新細明體" w:hint="eastAsia"/>
              </w:rPr>
              <w:lastRenderedPageBreak/>
              <w:t>知與敏感，體驗與珍惜環境的好。</w:t>
            </w:r>
          </w:p>
        </w:tc>
        <w:tc>
          <w:tcPr>
            <w:tcW w:w="596" w:type="dxa"/>
          </w:tcPr>
          <w:p w14:paraId="45A4751D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2DFDBEFB" w14:textId="77777777" w:rsidTr="007D53FB">
        <w:trPr>
          <w:trHeight w:val="419"/>
        </w:trPr>
        <w:tc>
          <w:tcPr>
            <w:tcW w:w="675" w:type="dxa"/>
            <w:vAlign w:val="center"/>
          </w:tcPr>
          <w:p w14:paraId="63ED9D0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二、各行各業</w:t>
            </w:r>
          </w:p>
        </w:tc>
        <w:tc>
          <w:tcPr>
            <w:tcW w:w="709" w:type="dxa"/>
          </w:tcPr>
          <w:p w14:paraId="2DADE17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 xml:space="preserve">3. </w:t>
            </w:r>
            <w:proofErr w:type="gramStart"/>
            <w:r w:rsidRPr="00860051">
              <w:rPr>
                <w:rFonts w:ascii="新細明體" w:hAnsi="新細明體" w:hint="eastAsia"/>
              </w:rPr>
              <w:t>攤仔</w:t>
            </w:r>
            <w:proofErr w:type="gramEnd"/>
          </w:p>
        </w:tc>
        <w:tc>
          <w:tcPr>
            <w:tcW w:w="1559" w:type="dxa"/>
            <w:gridSpan w:val="2"/>
          </w:tcPr>
          <w:p w14:paraId="0F2C687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客-E-A1</w:t>
            </w:r>
          </w:p>
          <w:p w14:paraId="35B0CA8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5A56EF2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54211E3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1590A0D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客-E-C1</w:t>
            </w:r>
          </w:p>
          <w:p w14:paraId="34B177ED" w14:textId="6876F374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認識客家文化</w:t>
            </w:r>
            <w:r w:rsidRPr="00860051">
              <w:rPr>
                <w:rFonts w:ascii="新細明體" w:hAnsi="新細明體" w:hint="eastAsia"/>
              </w:rPr>
              <w:lastRenderedPageBreak/>
              <w:t>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72DB9D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403F578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590CC70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5A3B54B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  <w:vertAlign w:val="superscript"/>
              </w:rPr>
              <w:t>◎</w:t>
            </w:r>
            <w:r w:rsidRPr="00860051">
              <w:rPr>
                <w:rFonts w:ascii="新細明體" w:hAnsi="新細明體" w:hint="eastAsia"/>
              </w:rPr>
              <w:t xml:space="preserve">Ae-Ⅱ-1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情意表達。</w:t>
            </w:r>
          </w:p>
          <w:p w14:paraId="312DEB2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  <w:vertAlign w:val="superscript"/>
              </w:rPr>
              <w:t>◎</w:t>
            </w:r>
            <w:r w:rsidRPr="00860051">
              <w:rPr>
                <w:rFonts w:ascii="新細明體" w:hAnsi="新細明體" w:hint="eastAsia"/>
              </w:rPr>
              <w:t>Ba-Ⅱ-2 社交稱謂。</w:t>
            </w:r>
          </w:p>
          <w:p w14:paraId="49A284D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Bb-Ⅱ-2 簡易生活應對。</w:t>
            </w:r>
          </w:p>
          <w:p w14:paraId="7ACE1D5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Bc-Ⅱ-3 鄰里社區。</w:t>
            </w:r>
          </w:p>
          <w:p w14:paraId="4ECF6174" w14:textId="50497803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Cd-Ⅱ-1 社區人文景觀。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61C2C0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1-Ⅱ-1 能辨識日常生活對話的語句。</w:t>
            </w:r>
          </w:p>
          <w:p w14:paraId="01D2391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1-Ⅱ-2 能養成聆聽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文的習慣。</w:t>
            </w:r>
          </w:p>
          <w:p w14:paraId="78E465A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2-Ⅱ-3 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6D1C395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3-Ⅱ-3 能認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與</w:t>
            </w:r>
            <w:proofErr w:type="gramStart"/>
            <w:r w:rsidRPr="00860051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860051">
              <w:rPr>
                <w:rFonts w:ascii="新細明體" w:hAnsi="新細明體" w:hint="eastAsia"/>
              </w:rPr>
              <w:t>的聲韻調。</w:t>
            </w:r>
          </w:p>
          <w:p w14:paraId="5F84DB86" w14:textId="6ECFC931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4-Ⅱ-2 能建立使用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lastRenderedPageBreak/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7523AB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60051">
              <w:rPr>
                <w:rFonts w:ascii="新細明體" w:hAnsi="新細明體" w:hint="eastAsia"/>
              </w:rPr>
              <w:t>能聽懂市場中常見攤位的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說法。</w:t>
            </w:r>
          </w:p>
          <w:p w14:paraId="68A2718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proofErr w:type="gramStart"/>
            <w:r w:rsidRPr="00860051">
              <w:rPr>
                <w:rFonts w:ascii="新細明體" w:hAnsi="新細明體" w:hint="eastAsia"/>
              </w:rPr>
              <w:t>能認念市場</w:t>
            </w:r>
            <w:proofErr w:type="gramEnd"/>
            <w:r w:rsidRPr="00860051">
              <w:rPr>
                <w:rFonts w:ascii="新細明體" w:hAnsi="新細明體" w:hint="eastAsia"/>
              </w:rPr>
              <w:t>中常見攤位的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基礎漢字及語詞。</w:t>
            </w:r>
          </w:p>
          <w:p w14:paraId="3AEAA1C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能掌握本課</w:t>
            </w:r>
            <w:proofErr w:type="gramStart"/>
            <w:r w:rsidRPr="00860051">
              <w:rPr>
                <w:rFonts w:ascii="新細明體" w:hAnsi="新細明體" w:hint="eastAsia"/>
              </w:rPr>
              <w:t>所學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句</w:t>
            </w:r>
            <w:proofErr w:type="gramEnd"/>
            <w:r w:rsidRPr="00860051">
              <w:rPr>
                <w:rFonts w:ascii="新細明體" w:hAnsi="新細明體" w:hint="eastAsia"/>
              </w:rPr>
              <w:t>型，並應用於日常生活。</w:t>
            </w:r>
          </w:p>
          <w:p w14:paraId="564D700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860051">
              <w:rPr>
                <w:rFonts w:ascii="新細明體" w:hAnsi="新細明體" w:hint="eastAsia"/>
              </w:rPr>
              <w:t>能對各</w:t>
            </w:r>
            <w:r w:rsidRPr="00860051">
              <w:rPr>
                <w:rFonts w:ascii="新細明體" w:hAnsi="新細明體" w:hint="eastAsia"/>
              </w:rPr>
              <w:lastRenderedPageBreak/>
              <w:t>行各業及其特性有初步認識。</w:t>
            </w:r>
          </w:p>
          <w:p w14:paraId="10471EFC" w14:textId="73CF14AE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860051">
              <w:rPr>
                <w:rFonts w:ascii="新細明體" w:hAnsi="新細明體" w:hint="eastAsia"/>
              </w:rPr>
              <w:t>能藉由課程活動認識鄰里社區中的各行各業，並能予以尊重。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CD7F92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（二）活動二：語詞練習</w:t>
            </w:r>
          </w:p>
          <w:p w14:paraId="047E4C6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或教學電子書，讓學生聆聽「語詞練習」內容，老師再帶領學生</w:t>
            </w:r>
            <w:proofErr w:type="gramStart"/>
            <w:r w:rsidRPr="00860051">
              <w:rPr>
                <w:rFonts w:ascii="新細明體" w:hAnsi="新細明體" w:hint="eastAsia"/>
              </w:rPr>
              <w:t>複</w:t>
            </w:r>
            <w:proofErr w:type="gramEnd"/>
            <w:r w:rsidRPr="00860051">
              <w:rPr>
                <w:rFonts w:ascii="新細明體" w:hAnsi="新細明體" w:hint="eastAsia"/>
              </w:rPr>
              <w:t>誦，講解語詞並指導學生正確發音。</w:t>
            </w:r>
          </w:p>
          <w:p w14:paraId="7C45A90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2.</w:t>
            </w:r>
            <w:r w:rsidRPr="00860051">
              <w:rPr>
                <w:rFonts w:ascii="新細明體" w:hAnsi="新細明體" w:hint="eastAsia"/>
              </w:rPr>
              <w:t>參考「麼个人去該片買東西」進行教學活動，讓學生透過句型熟悉語詞的應用。</w:t>
            </w:r>
          </w:p>
          <w:p w14:paraId="1771CEA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3.視教學情況可補充「語詞造句」。</w:t>
            </w:r>
          </w:p>
          <w:p w14:paraId="7551250E" w14:textId="0410B7C1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4.</w:t>
            </w:r>
            <w:r w:rsidRPr="00860051">
              <w:rPr>
                <w:rFonts w:ascii="新細明體" w:hAnsi="新細明體" w:hint="eastAsia"/>
              </w:rPr>
              <w:t>視教學情況可補充教學補給站，介紹「其他个攤仔摎</w:t>
            </w:r>
            <w:r w:rsidRPr="00860051">
              <w:rPr>
                <w:rFonts w:ascii="新細明體" w:hAnsi="新細明體"/>
              </w:rPr>
              <w:t>(</w:t>
            </w:r>
            <w:r w:rsidRPr="00860051">
              <w:rPr>
                <w:rFonts w:ascii="新細明體" w:hAnsi="新細明體" w:hint="eastAsia"/>
              </w:rPr>
              <w:t>同</w:t>
            </w:r>
            <w:r w:rsidRPr="00860051">
              <w:rPr>
                <w:rFonts w:ascii="新細明體" w:hAnsi="新細明體"/>
              </w:rPr>
              <w:t>)</w:t>
            </w:r>
            <w:r w:rsidRPr="00860051">
              <w:rPr>
                <w:rFonts w:ascii="新細明體" w:hAnsi="新細明體" w:hint="eastAsia"/>
              </w:rPr>
              <w:t>店仔」、「老古人言」。</w:t>
            </w:r>
          </w:p>
        </w:tc>
        <w:tc>
          <w:tcPr>
            <w:tcW w:w="567" w:type="dxa"/>
          </w:tcPr>
          <w:p w14:paraId="450780EC" w14:textId="394A76B1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4BE9BADF" w14:textId="4C4C3E3F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23FCC98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46A4697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3FCC0B6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生涯規劃教育</w:t>
            </w:r>
          </w:p>
          <w:p w14:paraId="11DE8BC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proofErr w:type="gramStart"/>
            <w:r w:rsidRPr="00860051">
              <w:rPr>
                <w:rFonts w:ascii="新細明體" w:hAnsi="新細明體" w:hint="eastAsia"/>
              </w:rPr>
              <w:t>涯</w:t>
            </w:r>
            <w:proofErr w:type="gramEnd"/>
            <w:r w:rsidRPr="00860051">
              <w:rPr>
                <w:rFonts w:ascii="新細明體" w:hAnsi="新細明體" w:hint="eastAsia"/>
              </w:rPr>
              <w:t>E8 對工作／教育環境的好奇心。</w:t>
            </w:r>
          </w:p>
          <w:p w14:paraId="21A4C92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戶外教育</w:t>
            </w:r>
          </w:p>
          <w:p w14:paraId="25BD6C66" w14:textId="49C4B22E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596" w:type="dxa"/>
          </w:tcPr>
          <w:p w14:paraId="6EF45214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4FD324FA" w14:textId="77777777" w:rsidTr="007D53FB">
        <w:trPr>
          <w:trHeight w:val="419"/>
        </w:trPr>
        <w:tc>
          <w:tcPr>
            <w:tcW w:w="675" w:type="dxa"/>
            <w:vAlign w:val="center"/>
          </w:tcPr>
          <w:p w14:paraId="7A94647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二、各行各業</w:t>
            </w:r>
          </w:p>
        </w:tc>
        <w:tc>
          <w:tcPr>
            <w:tcW w:w="709" w:type="dxa"/>
          </w:tcPr>
          <w:p w14:paraId="29DE4B4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 xml:space="preserve">3. </w:t>
            </w:r>
            <w:proofErr w:type="gramStart"/>
            <w:r w:rsidRPr="00860051">
              <w:rPr>
                <w:rFonts w:ascii="新細明體" w:hAnsi="新細明體" w:hint="eastAsia"/>
              </w:rPr>
              <w:t>攤仔</w:t>
            </w:r>
            <w:proofErr w:type="gramEnd"/>
          </w:p>
        </w:tc>
        <w:tc>
          <w:tcPr>
            <w:tcW w:w="1559" w:type="dxa"/>
            <w:gridSpan w:val="2"/>
          </w:tcPr>
          <w:p w14:paraId="1773751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客-E-A1</w:t>
            </w:r>
          </w:p>
          <w:p w14:paraId="435EFC3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2DFED18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23B8F21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092B881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客-E-C1</w:t>
            </w:r>
          </w:p>
          <w:p w14:paraId="186A3FF0" w14:textId="660F9A63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A0CB3A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145601B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428B90D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7F410C2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  <w:vertAlign w:val="superscript"/>
              </w:rPr>
              <w:t>◎</w:t>
            </w:r>
            <w:r w:rsidRPr="00860051">
              <w:rPr>
                <w:rFonts w:ascii="新細明體" w:hAnsi="新細明體" w:hint="eastAsia"/>
              </w:rPr>
              <w:t xml:space="preserve">Ae-Ⅱ-1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情意表達。</w:t>
            </w:r>
          </w:p>
          <w:p w14:paraId="7D7D2CC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  <w:vertAlign w:val="superscript"/>
              </w:rPr>
              <w:t>◎</w:t>
            </w:r>
            <w:r w:rsidRPr="00860051">
              <w:rPr>
                <w:rFonts w:ascii="新細明體" w:hAnsi="新細明體" w:hint="eastAsia"/>
              </w:rPr>
              <w:t>Ba-Ⅱ-2 社交稱謂。</w:t>
            </w:r>
          </w:p>
          <w:p w14:paraId="462AE59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Bb-Ⅱ-2 簡易生活應對。</w:t>
            </w:r>
          </w:p>
          <w:p w14:paraId="76B7C1D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Bc-Ⅱ-3 鄰里社區。</w:t>
            </w:r>
          </w:p>
          <w:p w14:paraId="30CB925A" w14:textId="0293BD48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Cd-Ⅱ-1 社區人文景觀。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26D2AC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1-Ⅱ-1 能辨識日常生活對話的語句。</w:t>
            </w:r>
          </w:p>
          <w:p w14:paraId="410DFEB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1-Ⅱ-2 能養成聆聽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文的習慣。</w:t>
            </w:r>
          </w:p>
          <w:p w14:paraId="50F25D3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2-Ⅱ-3 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7CEF0EE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3-Ⅱ-3 能認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與</w:t>
            </w:r>
            <w:proofErr w:type="gramStart"/>
            <w:r w:rsidRPr="00860051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860051">
              <w:rPr>
                <w:rFonts w:ascii="新細明體" w:hAnsi="新細明體" w:hint="eastAsia"/>
              </w:rPr>
              <w:t>的聲韻調。</w:t>
            </w:r>
          </w:p>
          <w:p w14:paraId="3E21FB41" w14:textId="7A1B7A6C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4-Ⅱ-2 能建立使用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335DA0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60051">
              <w:rPr>
                <w:rFonts w:ascii="新細明體" w:hAnsi="新細明體" w:hint="eastAsia"/>
              </w:rPr>
              <w:t>能聽懂市場中常見攤位的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說法。</w:t>
            </w:r>
          </w:p>
          <w:p w14:paraId="53FACCC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proofErr w:type="gramStart"/>
            <w:r w:rsidRPr="00860051">
              <w:rPr>
                <w:rFonts w:ascii="新細明體" w:hAnsi="新細明體" w:hint="eastAsia"/>
              </w:rPr>
              <w:t>能認念市場</w:t>
            </w:r>
            <w:proofErr w:type="gramEnd"/>
            <w:r w:rsidRPr="00860051">
              <w:rPr>
                <w:rFonts w:ascii="新細明體" w:hAnsi="新細明體" w:hint="eastAsia"/>
              </w:rPr>
              <w:t>中常見攤位的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基礎漢字及語詞。</w:t>
            </w:r>
          </w:p>
          <w:p w14:paraId="579001D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能掌握本課</w:t>
            </w:r>
            <w:proofErr w:type="gramStart"/>
            <w:r w:rsidRPr="00860051">
              <w:rPr>
                <w:rFonts w:ascii="新細明體" w:hAnsi="新細明體" w:hint="eastAsia"/>
              </w:rPr>
              <w:t>所學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句</w:t>
            </w:r>
            <w:proofErr w:type="gramEnd"/>
            <w:r w:rsidRPr="00860051">
              <w:rPr>
                <w:rFonts w:ascii="新細明體" w:hAnsi="新細明體" w:hint="eastAsia"/>
              </w:rPr>
              <w:t>型，並應用於日常生活。</w:t>
            </w:r>
          </w:p>
          <w:p w14:paraId="4AA4148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860051">
              <w:rPr>
                <w:rFonts w:ascii="新細明體" w:hAnsi="新細明體" w:hint="eastAsia"/>
              </w:rPr>
              <w:t>能對各行各業及其特性有初步認識。</w:t>
            </w:r>
          </w:p>
          <w:p w14:paraId="78D123E6" w14:textId="13B4ADC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860051">
              <w:rPr>
                <w:rFonts w:ascii="新細明體" w:hAnsi="新細明體" w:hint="eastAsia"/>
              </w:rPr>
              <w:t>能藉由課程活動認識鄰里社區中的各行各業，並能予</w:t>
            </w:r>
            <w:r w:rsidRPr="00860051">
              <w:rPr>
                <w:rFonts w:ascii="新細明體" w:hAnsi="新細明體" w:hint="eastAsia"/>
              </w:rPr>
              <w:lastRenderedPageBreak/>
              <w:t>以尊重。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C4DD67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（三）活動</w:t>
            </w:r>
            <w:proofErr w:type="gramStart"/>
            <w:r w:rsidRPr="00860051">
              <w:rPr>
                <w:rFonts w:ascii="新細明體" w:hAnsi="新細明體" w:hint="eastAsia"/>
              </w:rPr>
              <w:t>三</w:t>
            </w:r>
            <w:proofErr w:type="gramEnd"/>
            <w:r w:rsidRPr="00860051">
              <w:rPr>
                <w:rFonts w:ascii="新細明體" w:hAnsi="新細明體" w:hint="eastAsia"/>
              </w:rPr>
              <w:t>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會造句</w:t>
            </w:r>
          </w:p>
          <w:p w14:paraId="11287DC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會造句」內容，老師再帶領學生複誦，並解說句型結構。</w:t>
            </w:r>
          </w:p>
          <w:p w14:paraId="596CFA4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2.</w:t>
            </w:r>
            <w:r w:rsidRPr="00860051">
              <w:rPr>
                <w:rFonts w:ascii="新細明體" w:hAnsi="新細明體" w:hint="eastAsia"/>
              </w:rPr>
              <w:t>參考「</w:t>
            </w:r>
            <w:proofErr w:type="gramStart"/>
            <w:r w:rsidRPr="00860051">
              <w:rPr>
                <w:rFonts w:ascii="新細明體" w:hAnsi="新細明體" w:hint="eastAsia"/>
              </w:rPr>
              <w:t>佢</w:t>
            </w:r>
            <w:proofErr w:type="gramEnd"/>
            <w:r w:rsidRPr="00860051">
              <w:rPr>
                <w:rFonts w:ascii="新細明體" w:hAnsi="新細明體" w:hint="eastAsia"/>
              </w:rPr>
              <w:t>兜在該做麼个」進行教學活動。</w:t>
            </w:r>
          </w:p>
          <w:p w14:paraId="44CA533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（四）活動四：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會講</w:t>
            </w:r>
          </w:p>
          <w:p w14:paraId="20E7C55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會講」內容，老師再帶領學生複誦，並講解內容。</w:t>
            </w:r>
          </w:p>
          <w:p w14:paraId="768987D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2.參考「話玲</w:t>
            </w:r>
            <w:proofErr w:type="gramStart"/>
            <w:r w:rsidRPr="00860051">
              <w:rPr>
                <w:rFonts w:ascii="新細明體" w:hAnsi="新細明體" w:hint="eastAsia"/>
              </w:rPr>
              <w:t>琅</w:t>
            </w:r>
            <w:proofErr w:type="gramEnd"/>
            <w:r w:rsidRPr="00860051">
              <w:rPr>
                <w:rFonts w:ascii="新細明體" w:hAnsi="新細明體" w:hint="eastAsia"/>
              </w:rPr>
              <w:t>」進行教學遊戲。</w:t>
            </w:r>
          </w:p>
          <w:p w14:paraId="152C638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3.視教學情況補充教學補給站：「師傅話」。</w:t>
            </w:r>
          </w:p>
          <w:p w14:paraId="62F1E1A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（五）活動五：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會做</w:t>
            </w:r>
          </w:p>
          <w:p w14:paraId="746B317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會做」內容，老師再帶領學生複誦，講解內容。</w:t>
            </w:r>
          </w:p>
          <w:p w14:paraId="4F56767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2</w:t>
            </w:r>
            <w:r w:rsidRPr="00860051">
              <w:rPr>
                <w:rFonts w:ascii="新細明體" w:hAnsi="新細明體" w:hint="eastAsia"/>
              </w:rPr>
              <w:t>請學生在限時內作答，並以「</w:t>
            </w:r>
            <w:proofErr w:type="gramStart"/>
            <w:r w:rsidRPr="00860051">
              <w:rPr>
                <w:rFonts w:ascii="新細明體" w:hAnsi="新細明體" w:hint="eastAsia"/>
              </w:rPr>
              <w:t>（</w:t>
            </w:r>
            <w:proofErr w:type="gramEnd"/>
            <w:r w:rsidRPr="00860051">
              <w:rPr>
                <w:rFonts w:ascii="新細明體" w:hAnsi="新細明體" w:hint="eastAsia"/>
              </w:rPr>
              <w:t>麼个人）去（攤仔／店仔）（做麼个）」的句型發表答案。</w:t>
            </w:r>
          </w:p>
          <w:p w14:paraId="41A0DDC6" w14:textId="430C2014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3.視教學情況，參考「一</w:t>
            </w:r>
            <w:proofErr w:type="gramStart"/>
            <w:r w:rsidRPr="00860051">
              <w:rPr>
                <w:rFonts w:ascii="新細明體" w:hAnsi="新細明體" w:hint="eastAsia"/>
              </w:rPr>
              <w:t>擲必中</w:t>
            </w:r>
            <w:proofErr w:type="gramEnd"/>
            <w:r w:rsidRPr="00860051">
              <w:rPr>
                <w:rFonts w:ascii="新細明體" w:hAnsi="新細明體" w:hint="eastAsia"/>
              </w:rPr>
              <w:t>」進行教學遊戲。</w:t>
            </w:r>
          </w:p>
        </w:tc>
        <w:tc>
          <w:tcPr>
            <w:tcW w:w="567" w:type="dxa"/>
          </w:tcPr>
          <w:p w14:paraId="5368D80F" w14:textId="4322277D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78359D33" w14:textId="2A77525D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、教學電子書、書後圖卡、小白板、</w:t>
            </w:r>
            <w:proofErr w:type="gramStart"/>
            <w:r w:rsidRPr="00860051">
              <w:rPr>
                <w:rFonts w:ascii="新細明體" w:hAnsi="新細明體" w:hint="eastAsia"/>
              </w:rPr>
              <w:t>白板筆</w:t>
            </w:r>
            <w:proofErr w:type="gramEnd"/>
            <w:r w:rsidRPr="00860051">
              <w:rPr>
                <w:rFonts w:ascii="新細明體" w:hAnsi="新細明體" w:hint="eastAsia"/>
              </w:rPr>
              <w:t>、電器膠帶、沙包、紙</w:t>
            </w:r>
            <w:proofErr w:type="gramStart"/>
            <w:r w:rsidRPr="00860051">
              <w:rPr>
                <w:rFonts w:ascii="新細明體" w:hAnsi="新細明體" w:hint="eastAsia"/>
              </w:rPr>
              <w:t>籤</w:t>
            </w:r>
            <w:proofErr w:type="gramEnd"/>
          </w:p>
        </w:tc>
        <w:tc>
          <w:tcPr>
            <w:tcW w:w="709" w:type="dxa"/>
          </w:tcPr>
          <w:p w14:paraId="3E9F8D1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1A1906A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1B8E990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生涯規劃教育</w:t>
            </w:r>
          </w:p>
          <w:p w14:paraId="4890DC1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proofErr w:type="gramStart"/>
            <w:r w:rsidRPr="00860051">
              <w:rPr>
                <w:rFonts w:ascii="新細明體" w:hAnsi="新細明體" w:hint="eastAsia"/>
              </w:rPr>
              <w:t>涯</w:t>
            </w:r>
            <w:proofErr w:type="gramEnd"/>
            <w:r w:rsidRPr="00860051">
              <w:rPr>
                <w:rFonts w:ascii="新細明體" w:hAnsi="新細明體" w:hint="eastAsia"/>
              </w:rPr>
              <w:t>E8 對工作／教育環境的好奇心。</w:t>
            </w:r>
          </w:p>
          <w:p w14:paraId="7858033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戶外教育</w:t>
            </w:r>
          </w:p>
          <w:p w14:paraId="5B108866" w14:textId="63806344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596" w:type="dxa"/>
          </w:tcPr>
          <w:p w14:paraId="244D9829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2C21E2B8" w14:textId="77777777" w:rsidTr="007D53FB">
        <w:trPr>
          <w:trHeight w:val="419"/>
        </w:trPr>
        <w:tc>
          <w:tcPr>
            <w:tcW w:w="675" w:type="dxa"/>
            <w:vAlign w:val="center"/>
          </w:tcPr>
          <w:p w14:paraId="723E5A9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二、各行各業</w:t>
            </w:r>
          </w:p>
        </w:tc>
        <w:tc>
          <w:tcPr>
            <w:tcW w:w="709" w:type="dxa"/>
          </w:tcPr>
          <w:p w14:paraId="5D274A6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 xml:space="preserve">3. </w:t>
            </w:r>
            <w:proofErr w:type="gramStart"/>
            <w:r w:rsidRPr="00860051">
              <w:rPr>
                <w:rFonts w:ascii="新細明體" w:hAnsi="新細明體" w:hint="eastAsia"/>
              </w:rPr>
              <w:t>攤仔</w:t>
            </w:r>
            <w:proofErr w:type="gramEnd"/>
          </w:p>
        </w:tc>
        <w:tc>
          <w:tcPr>
            <w:tcW w:w="1559" w:type="dxa"/>
            <w:gridSpan w:val="2"/>
          </w:tcPr>
          <w:p w14:paraId="20CF435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客-E-A1</w:t>
            </w:r>
          </w:p>
          <w:p w14:paraId="4A5785F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1ABB76B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24C68C2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6FFC3C3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客-E-C1</w:t>
            </w:r>
          </w:p>
          <w:p w14:paraId="03B07C78" w14:textId="3A9EE7B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C28567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聲韻調的認</w:t>
            </w:r>
            <w:proofErr w:type="gramStart"/>
            <w:r w:rsidRPr="00860051">
              <w:rPr>
                <w:rFonts w:ascii="新細明體" w:hAnsi="新細明體" w:hint="eastAsia"/>
              </w:rPr>
              <w:t>唸與拼讀</w:t>
            </w:r>
            <w:proofErr w:type="gramEnd"/>
            <w:r w:rsidRPr="00860051">
              <w:rPr>
                <w:rFonts w:ascii="新細明體" w:hAnsi="新細明體" w:hint="eastAsia"/>
              </w:rPr>
              <w:t>。</w:t>
            </w:r>
          </w:p>
          <w:p w14:paraId="028ADD9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2463BE1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217FBF0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3CD0AED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  <w:vertAlign w:val="superscript"/>
              </w:rPr>
              <w:t>◎</w:t>
            </w:r>
            <w:r w:rsidRPr="00860051">
              <w:rPr>
                <w:rFonts w:ascii="新細明體" w:hAnsi="新細明體" w:hint="eastAsia"/>
              </w:rPr>
              <w:t xml:space="preserve">Ae-Ⅱ-1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情意表達。</w:t>
            </w:r>
          </w:p>
          <w:p w14:paraId="2CD0172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  <w:vertAlign w:val="superscript"/>
              </w:rPr>
              <w:t>◎</w:t>
            </w:r>
            <w:r w:rsidRPr="00860051">
              <w:rPr>
                <w:rFonts w:ascii="新細明體" w:hAnsi="新細明體" w:hint="eastAsia"/>
              </w:rPr>
              <w:t>Ba-Ⅱ-2 社交稱謂。</w:t>
            </w:r>
          </w:p>
          <w:p w14:paraId="461594C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Bb-Ⅱ-2 簡易生活應對。</w:t>
            </w:r>
          </w:p>
          <w:p w14:paraId="44F96D0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Bc-Ⅱ-3 鄰里社區。</w:t>
            </w:r>
          </w:p>
          <w:p w14:paraId="58CC9D9D" w14:textId="2FD9BF54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Cd-Ⅱ-1 社區人文景觀。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7E93C5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1-Ⅱ-1 能辨識日常生活對話的語句。</w:t>
            </w:r>
          </w:p>
          <w:p w14:paraId="49BD05D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1-Ⅱ-2 能養成聆聽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文的習慣。</w:t>
            </w:r>
          </w:p>
          <w:p w14:paraId="7395C4F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2-Ⅱ-3 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53B2635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3-Ⅱ-3 能認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與</w:t>
            </w:r>
            <w:proofErr w:type="gramStart"/>
            <w:r w:rsidRPr="00860051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860051">
              <w:rPr>
                <w:rFonts w:ascii="新細明體" w:hAnsi="新細明體" w:hint="eastAsia"/>
              </w:rPr>
              <w:t>的聲韻調。</w:t>
            </w:r>
          </w:p>
          <w:p w14:paraId="338BC1E9" w14:textId="7D98F2C3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4-Ⅱ-2 能建立使用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944C51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60051">
              <w:rPr>
                <w:rFonts w:ascii="新細明體" w:hAnsi="新細明體" w:hint="eastAsia"/>
              </w:rPr>
              <w:t>能聽懂市場中常見攤位的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說法。</w:t>
            </w:r>
          </w:p>
          <w:p w14:paraId="4E49ED8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proofErr w:type="gramStart"/>
            <w:r w:rsidRPr="00860051">
              <w:rPr>
                <w:rFonts w:ascii="新細明體" w:hAnsi="新細明體" w:hint="eastAsia"/>
              </w:rPr>
              <w:t>能認念市場</w:t>
            </w:r>
            <w:proofErr w:type="gramEnd"/>
            <w:r w:rsidRPr="00860051">
              <w:rPr>
                <w:rFonts w:ascii="新細明體" w:hAnsi="新細明體" w:hint="eastAsia"/>
              </w:rPr>
              <w:t>中常見攤位的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基礎漢字及語詞。</w:t>
            </w:r>
          </w:p>
          <w:p w14:paraId="052A3CA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能掌握本課</w:t>
            </w:r>
            <w:proofErr w:type="gramStart"/>
            <w:r w:rsidRPr="00860051">
              <w:rPr>
                <w:rFonts w:ascii="新細明體" w:hAnsi="新細明體" w:hint="eastAsia"/>
              </w:rPr>
              <w:t>所學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句</w:t>
            </w:r>
            <w:proofErr w:type="gramEnd"/>
            <w:r w:rsidRPr="00860051">
              <w:rPr>
                <w:rFonts w:ascii="新細明體" w:hAnsi="新細明體" w:hint="eastAsia"/>
              </w:rPr>
              <w:t>型，並應用於日常生活。</w:t>
            </w:r>
          </w:p>
          <w:p w14:paraId="40654F4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860051">
              <w:rPr>
                <w:rFonts w:ascii="新細明體" w:hAnsi="新細明體" w:hint="eastAsia"/>
              </w:rPr>
              <w:t>能對各行各業及其特性有初步認識。</w:t>
            </w:r>
          </w:p>
          <w:p w14:paraId="3EE54C6E" w14:textId="099FE9C9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860051">
              <w:rPr>
                <w:rFonts w:ascii="新細明體" w:hAnsi="新細明體" w:hint="eastAsia"/>
              </w:rPr>
              <w:t>能藉由課程活動認識鄰里社區中的各行各業，並能予以尊重。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73F6DE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（六）活動六：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會聽</w:t>
            </w:r>
          </w:p>
          <w:p w14:paraId="6767E3C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會聽」內容並作答。</w:t>
            </w:r>
          </w:p>
          <w:p w14:paraId="179B01B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2.</w:t>
            </w:r>
            <w:r w:rsidRPr="00860051">
              <w:rPr>
                <w:rFonts w:ascii="新細明體" w:hAnsi="新細明體" w:hint="eastAsia"/>
              </w:rPr>
              <w:t>老師提示學生以「</w:t>
            </w:r>
            <w:proofErr w:type="gramStart"/>
            <w:r w:rsidRPr="00860051">
              <w:rPr>
                <w:rFonts w:ascii="新細明體" w:hAnsi="新細明體" w:hint="eastAsia"/>
              </w:rPr>
              <w:t>（</w:t>
            </w:r>
            <w:proofErr w:type="gramEnd"/>
            <w:r w:rsidRPr="00860051">
              <w:rPr>
                <w:rFonts w:ascii="新細明體" w:hAnsi="新細明體" w:hint="eastAsia"/>
              </w:rPr>
              <w:t>麼个人）愛去（攤仔）該位買（麼个東西）」的句型發表答案。</w:t>
            </w:r>
          </w:p>
          <w:p w14:paraId="309EC0C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3.</w:t>
            </w:r>
            <w:r w:rsidRPr="00860051">
              <w:rPr>
                <w:rFonts w:ascii="新細明體" w:hAnsi="新細明體" w:hint="eastAsia"/>
              </w:rPr>
              <w:t>視教學情況，可介紹「果子店个蘋果」。</w:t>
            </w:r>
          </w:p>
          <w:p w14:paraId="555725B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（七）活動七：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會讀音標</w:t>
            </w:r>
          </w:p>
          <w:p w14:paraId="0B4F45B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會讀音標」內容，老師再帶領學生拼讀本課所學音標、聲調，並指導其發音。</w:t>
            </w:r>
          </w:p>
          <w:p w14:paraId="7B3120B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2.參考「音標神算」進行教學遊戲。</w:t>
            </w:r>
          </w:p>
          <w:p w14:paraId="26C1EE8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（八）活動八：音標練習</w:t>
            </w:r>
          </w:p>
          <w:p w14:paraId="78E8218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或教學電子書，讓學生聆聽「音標練習」內容並作答。</w:t>
            </w:r>
          </w:p>
          <w:p w14:paraId="7C5B479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2.師生可</w:t>
            </w:r>
            <w:proofErr w:type="gramStart"/>
            <w:r w:rsidRPr="00860051">
              <w:rPr>
                <w:rFonts w:ascii="新細明體" w:hAnsi="新細明體" w:hint="eastAsia"/>
              </w:rPr>
              <w:t>採</w:t>
            </w:r>
            <w:proofErr w:type="gramEnd"/>
            <w:r w:rsidRPr="00860051">
              <w:rPr>
                <w:rFonts w:ascii="新細明體" w:hAnsi="新細明體" w:hint="eastAsia"/>
              </w:rPr>
              <w:t>互動方式對答，請學生念出答案。</w:t>
            </w:r>
          </w:p>
          <w:p w14:paraId="54D6E00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3.視教學狀況，參考「音標賓果」進行教學遊戲。</w:t>
            </w:r>
          </w:p>
          <w:p w14:paraId="525E050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三、統整活動</w:t>
            </w:r>
          </w:p>
          <w:p w14:paraId="4999FEBB" w14:textId="7BF2A644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老師重點式複習本課所學。</w:t>
            </w:r>
          </w:p>
        </w:tc>
        <w:tc>
          <w:tcPr>
            <w:tcW w:w="567" w:type="dxa"/>
          </w:tcPr>
          <w:p w14:paraId="33CE37D5" w14:textId="321F2F6E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0940AF70" w14:textId="3C81619C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、教學電子書、書後圖卡、小白板、</w:t>
            </w:r>
            <w:proofErr w:type="gramStart"/>
            <w:r w:rsidRPr="00860051">
              <w:rPr>
                <w:rFonts w:ascii="新細明體" w:hAnsi="新細明體" w:hint="eastAsia"/>
              </w:rPr>
              <w:t>白板筆</w:t>
            </w:r>
            <w:proofErr w:type="gramEnd"/>
          </w:p>
        </w:tc>
        <w:tc>
          <w:tcPr>
            <w:tcW w:w="709" w:type="dxa"/>
          </w:tcPr>
          <w:p w14:paraId="39B9550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6BC02955" w14:textId="16010289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66D932F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生涯規劃教育</w:t>
            </w:r>
          </w:p>
          <w:p w14:paraId="3584655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proofErr w:type="gramStart"/>
            <w:r w:rsidRPr="00860051">
              <w:rPr>
                <w:rFonts w:ascii="新細明體" w:hAnsi="新細明體" w:hint="eastAsia"/>
              </w:rPr>
              <w:t>涯</w:t>
            </w:r>
            <w:proofErr w:type="gramEnd"/>
            <w:r w:rsidRPr="00860051">
              <w:rPr>
                <w:rFonts w:ascii="新細明體" w:hAnsi="新細明體" w:hint="eastAsia"/>
              </w:rPr>
              <w:t>E8 對工作／教育環境的好奇心。</w:t>
            </w:r>
          </w:p>
          <w:p w14:paraId="3330F5B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戶外教育</w:t>
            </w:r>
          </w:p>
          <w:p w14:paraId="7A432B1D" w14:textId="784EC338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596" w:type="dxa"/>
          </w:tcPr>
          <w:p w14:paraId="7DD9EB39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384C5477" w14:textId="77777777" w:rsidTr="007D53FB">
        <w:trPr>
          <w:trHeight w:val="419"/>
        </w:trPr>
        <w:tc>
          <w:tcPr>
            <w:tcW w:w="675" w:type="dxa"/>
            <w:vAlign w:val="center"/>
          </w:tcPr>
          <w:p w14:paraId="2B036DC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二、各行各業</w:t>
            </w:r>
          </w:p>
        </w:tc>
        <w:tc>
          <w:tcPr>
            <w:tcW w:w="709" w:type="dxa"/>
          </w:tcPr>
          <w:p w14:paraId="3D98642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4.</w:t>
            </w:r>
            <w:r w:rsidRPr="00860051">
              <w:rPr>
                <w:rFonts w:ascii="新細明體" w:hAnsi="新細明體"/>
                <w:noProof/>
              </w:rPr>
              <w:t xml:space="preserve"> </w:t>
            </w:r>
            <w:r>
              <w:rPr>
                <w:rFonts w:ascii="新細明體" w:hAnsi="新細明體" w:cs="SimSun"/>
                <w:noProof/>
                <w:kern w:val="2"/>
                <w:sz w:val="24"/>
                <w:szCs w:val="22"/>
              </w:rPr>
              <w:pict w14:anchorId="19C7AA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9" o:spid="_x0000_i1065" type="#_x0000_t75" alt="https://hakka.dict.edu.tw/hakkadict/koupng/F307.png" style="width:10.7pt;height:10.7pt;visibility:visible">
                  <v:imagedata r:id="rId6" o:title="F307"/>
                </v:shape>
              </w:pict>
            </w:r>
            <w:r w:rsidRPr="00860051">
              <w:rPr>
                <w:rFonts w:ascii="新細明體" w:hAnsi="新細明體" w:hint="eastAsia"/>
              </w:rPr>
              <w:t>个英雄</w:t>
            </w:r>
          </w:p>
        </w:tc>
        <w:tc>
          <w:tcPr>
            <w:tcW w:w="1559" w:type="dxa"/>
            <w:gridSpan w:val="2"/>
          </w:tcPr>
          <w:p w14:paraId="24C5D8F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客-E-A1</w:t>
            </w:r>
          </w:p>
          <w:p w14:paraId="5520734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58F39A4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客-E-B1</w:t>
            </w:r>
          </w:p>
          <w:p w14:paraId="147258B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01C1D31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客-E-C1</w:t>
            </w:r>
          </w:p>
          <w:p w14:paraId="7DF5F84A" w14:textId="03CC3A88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B7423F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01940A5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275D055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</w:t>
            </w:r>
            <w:r w:rsidRPr="00860051">
              <w:rPr>
                <w:rFonts w:ascii="新細明體" w:hAnsi="新細明體" w:hint="eastAsia"/>
              </w:rPr>
              <w:lastRenderedPageBreak/>
              <w:t>生活用語。</w:t>
            </w:r>
          </w:p>
          <w:p w14:paraId="36A1D53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簡短文章。</w:t>
            </w:r>
          </w:p>
          <w:p w14:paraId="797E37D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簡易說話技巧。</w:t>
            </w:r>
          </w:p>
          <w:p w14:paraId="7A31684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  <w:vertAlign w:val="superscript"/>
              </w:rPr>
              <w:t>◎</w:t>
            </w:r>
            <w:r w:rsidRPr="00860051">
              <w:rPr>
                <w:rFonts w:ascii="新細明體" w:hAnsi="新細明體" w:hint="eastAsia"/>
              </w:rPr>
              <w:t>Ba-Ⅱ-2 社交稱謂。</w:t>
            </w:r>
          </w:p>
          <w:p w14:paraId="547A741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Bb-Ⅱ-1 意見表達。</w:t>
            </w:r>
          </w:p>
          <w:p w14:paraId="78C4596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Bc-Ⅱ-2 同儕互動。</w:t>
            </w:r>
          </w:p>
          <w:p w14:paraId="3D623AD3" w14:textId="1FA7272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Cd-Ⅱ-1 社區人文景觀。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47E449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1-Ⅱ-1</w:t>
            </w:r>
          </w:p>
          <w:p w14:paraId="0B1A9CB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能辨識日常生活對話的語句。</w:t>
            </w:r>
          </w:p>
          <w:p w14:paraId="16F9F67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1-Ⅱ-2</w:t>
            </w:r>
          </w:p>
          <w:p w14:paraId="0E71D82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文的習慣。</w:t>
            </w:r>
          </w:p>
          <w:p w14:paraId="407D1EB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2-Ⅱ-3</w:t>
            </w:r>
          </w:p>
          <w:p w14:paraId="1B110DB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7847927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3-Ⅱ-3</w:t>
            </w:r>
          </w:p>
          <w:p w14:paraId="6CCA1A5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能認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與</w:t>
            </w:r>
            <w:proofErr w:type="gramStart"/>
            <w:r w:rsidRPr="00860051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860051">
              <w:rPr>
                <w:rFonts w:ascii="新細明體" w:hAnsi="新細明體" w:hint="eastAsia"/>
              </w:rPr>
              <w:t>的聲韻調。</w:t>
            </w:r>
          </w:p>
          <w:p w14:paraId="20628B3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4-Ⅱ-2</w:t>
            </w:r>
          </w:p>
          <w:p w14:paraId="6828D3F6" w14:textId="7F82F186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能建立使用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4FDD91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60051">
              <w:rPr>
                <w:rFonts w:ascii="新細明體" w:hAnsi="新細明體" w:hint="eastAsia"/>
              </w:rPr>
              <w:t>能正確朗讀課文</w:t>
            </w:r>
            <w:proofErr w:type="gramStart"/>
            <w:r w:rsidRPr="00860051">
              <w:rPr>
                <w:rFonts w:ascii="新細明體" w:hAnsi="新細明體" w:hint="eastAsia"/>
              </w:rPr>
              <w:t>並認讀課文</w:t>
            </w:r>
            <w:proofErr w:type="gramEnd"/>
            <w:r w:rsidRPr="00860051">
              <w:rPr>
                <w:rFonts w:ascii="新細明體" w:hAnsi="新細明體" w:hint="eastAsia"/>
              </w:rPr>
              <w:t>中的重要語詞。</w:t>
            </w:r>
          </w:p>
          <w:p w14:paraId="097E3A9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聽懂且說出</w:t>
            </w:r>
            <w:proofErr w:type="gramEnd"/>
            <w:r w:rsidRPr="00860051">
              <w:rPr>
                <w:rFonts w:ascii="新細明體" w:hAnsi="新細明體" w:hint="eastAsia"/>
              </w:rPr>
              <w:t>生活中常見</w:t>
            </w:r>
            <w:r w:rsidRPr="00860051">
              <w:rPr>
                <w:rFonts w:ascii="新細明體" w:hAnsi="新細明體" w:hint="eastAsia"/>
              </w:rPr>
              <w:lastRenderedPageBreak/>
              <w:t>的職業名稱和說法，並能說出各職業的特色。</w:t>
            </w:r>
          </w:p>
          <w:p w14:paraId="4A9ACC7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能掌握本課句型及運用的方法，並應用於日常生活。</w:t>
            </w:r>
          </w:p>
          <w:p w14:paraId="34F04076" w14:textId="2FA3FC3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860051">
              <w:rPr>
                <w:rFonts w:ascii="新細明體" w:hAnsi="新細明體" w:hint="eastAsia"/>
              </w:rPr>
              <w:t>能藉由課程活動發掘個人志趣，並尊重、感謝各行各業的貢獻。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265FC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2B35EFC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老師詢問學生家人從事何種職業，藉此引導學生進入課文教學。</w:t>
            </w:r>
          </w:p>
          <w:p w14:paraId="4F3C508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二、發展活動</w:t>
            </w:r>
          </w:p>
          <w:p w14:paraId="57EA1D7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（一）活動</w:t>
            </w:r>
            <w:proofErr w:type="gramStart"/>
            <w:r w:rsidRPr="00860051">
              <w:rPr>
                <w:rFonts w:ascii="新細明體" w:hAnsi="新細明體" w:hint="eastAsia"/>
              </w:rPr>
              <w:t>一</w:t>
            </w:r>
            <w:proofErr w:type="gramEnd"/>
            <w:r w:rsidRPr="00860051">
              <w:rPr>
                <w:rFonts w:ascii="新細明體" w:hAnsi="新細明體" w:hint="eastAsia"/>
              </w:rPr>
              <w:t>：大家來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課文</w:t>
            </w:r>
          </w:p>
          <w:p w14:paraId="4B79309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或教學電子書，讓學生聆聽課文內容，老師再帶領學生朗讀，講解課文內容、語詞，並指導學生正確發音。</w:t>
            </w:r>
          </w:p>
          <w:p w14:paraId="0349692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2.根據課文內容提問，協助學生理解文本。</w:t>
            </w:r>
          </w:p>
          <w:p w14:paraId="32537FF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3.參考「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課文當生趣」進行教學遊戲。</w:t>
            </w:r>
          </w:p>
          <w:p w14:paraId="48600FA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或教學電子書，讓學生跟著說白</w:t>
            </w:r>
            <w:proofErr w:type="gramStart"/>
            <w:r w:rsidRPr="00860051">
              <w:rPr>
                <w:rFonts w:ascii="新細明體" w:hAnsi="新細明體" w:hint="eastAsia"/>
              </w:rPr>
              <w:t>節奏念唱課文</w:t>
            </w:r>
            <w:proofErr w:type="gramEnd"/>
            <w:r w:rsidRPr="00860051">
              <w:rPr>
                <w:rFonts w:ascii="新細明體" w:hAnsi="新細明體" w:hint="eastAsia"/>
              </w:rPr>
              <w:t>。</w:t>
            </w:r>
          </w:p>
          <w:p w14:paraId="28A3D322" w14:textId="28464980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5.參考「教學補給站」補充「老古人言」。</w:t>
            </w:r>
          </w:p>
        </w:tc>
        <w:tc>
          <w:tcPr>
            <w:tcW w:w="567" w:type="dxa"/>
          </w:tcPr>
          <w:p w14:paraId="2FE77B5F" w14:textId="2BE80EFE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5E74B1F1" w14:textId="4770BA3E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AA5C23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5418167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閱讀評量</w:t>
            </w:r>
          </w:p>
          <w:p w14:paraId="739C41D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5DB83CB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生涯規劃教育</w:t>
            </w:r>
          </w:p>
          <w:p w14:paraId="7FFE76F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proofErr w:type="gramStart"/>
            <w:r w:rsidRPr="00860051">
              <w:rPr>
                <w:rFonts w:ascii="新細明體" w:hAnsi="新細明體" w:hint="eastAsia"/>
              </w:rPr>
              <w:t>涯</w:t>
            </w:r>
            <w:proofErr w:type="gramEnd"/>
            <w:r w:rsidRPr="00860051">
              <w:rPr>
                <w:rFonts w:ascii="新細明體" w:hAnsi="新細明體" w:hint="eastAsia"/>
              </w:rPr>
              <w:t>E2認識不同的生活角色。</w:t>
            </w:r>
          </w:p>
          <w:p w14:paraId="7F570607" w14:textId="602617C6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860051">
              <w:rPr>
                <w:rFonts w:ascii="新細明體" w:hAnsi="新細明體" w:hint="eastAsia"/>
              </w:rPr>
              <w:t>涯</w:t>
            </w:r>
            <w:proofErr w:type="gramEnd"/>
            <w:r w:rsidRPr="00860051">
              <w:rPr>
                <w:rFonts w:ascii="新細明體" w:hAnsi="新細明體" w:hint="eastAsia"/>
              </w:rPr>
              <w:t>E9認識不同類型工作／教</w:t>
            </w:r>
            <w:r w:rsidRPr="00860051">
              <w:rPr>
                <w:rFonts w:ascii="新細明體" w:hAnsi="新細明體" w:hint="eastAsia"/>
              </w:rPr>
              <w:lastRenderedPageBreak/>
              <w:t>育環境。</w:t>
            </w:r>
          </w:p>
        </w:tc>
        <w:tc>
          <w:tcPr>
            <w:tcW w:w="596" w:type="dxa"/>
          </w:tcPr>
          <w:p w14:paraId="488F30B4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6E1FDA7E" w14:textId="77777777" w:rsidTr="007D53FB">
        <w:trPr>
          <w:trHeight w:val="419"/>
        </w:trPr>
        <w:tc>
          <w:tcPr>
            <w:tcW w:w="675" w:type="dxa"/>
            <w:vAlign w:val="center"/>
          </w:tcPr>
          <w:p w14:paraId="6351225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二、各行各業</w:t>
            </w:r>
          </w:p>
        </w:tc>
        <w:tc>
          <w:tcPr>
            <w:tcW w:w="709" w:type="dxa"/>
          </w:tcPr>
          <w:p w14:paraId="3AA0080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4.</w:t>
            </w:r>
            <w:r w:rsidRPr="00860051">
              <w:rPr>
                <w:rFonts w:ascii="新細明體" w:hAnsi="新細明體"/>
                <w:noProof/>
              </w:rPr>
              <w:t xml:space="preserve"> </w:t>
            </w:r>
            <w:r>
              <w:rPr>
                <w:rFonts w:ascii="新細明體" w:hAnsi="新細明體" w:cs="SimSun"/>
                <w:noProof/>
                <w:kern w:val="2"/>
                <w:sz w:val="24"/>
                <w:szCs w:val="22"/>
              </w:rPr>
              <w:pict w14:anchorId="1BE7322D">
                <v:shape id="_x0000_i1066" type="#_x0000_t75" alt="https://hakka.dict.edu.tw/hakkadict/koupng/F307.png" style="width:10.7pt;height:10.7pt;visibility:visible">
                  <v:imagedata r:id="rId6" o:title="F307"/>
                </v:shape>
              </w:pict>
            </w:r>
            <w:r w:rsidRPr="00860051">
              <w:rPr>
                <w:rFonts w:ascii="新細明體" w:hAnsi="新細明體" w:hint="eastAsia"/>
              </w:rPr>
              <w:t>个英雄</w:t>
            </w:r>
          </w:p>
        </w:tc>
        <w:tc>
          <w:tcPr>
            <w:tcW w:w="1559" w:type="dxa"/>
            <w:gridSpan w:val="2"/>
          </w:tcPr>
          <w:p w14:paraId="65AA480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客-E-A1</w:t>
            </w:r>
          </w:p>
          <w:p w14:paraId="509A68E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4EB6FB0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5CC9DDB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474C887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客-E-C1</w:t>
            </w:r>
          </w:p>
          <w:p w14:paraId="16B44A08" w14:textId="5E1BC073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認識客家文化中的傳統美</w:t>
            </w:r>
            <w:r w:rsidRPr="00860051">
              <w:rPr>
                <w:rFonts w:ascii="新細明體" w:hAnsi="新細明體" w:hint="eastAsia"/>
              </w:rPr>
              <w:lastRenderedPageBreak/>
              <w:t>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046FEA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0EA5192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6EC1B82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18C21CE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簡易說話技巧。</w:t>
            </w:r>
          </w:p>
          <w:p w14:paraId="69DBFCC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  <w:vertAlign w:val="superscript"/>
              </w:rPr>
              <w:t>◎</w:t>
            </w:r>
            <w:r w:rsidRPr="00860051">
              <w:rPr>
                <w:rFonts w:ascii="新細明體" w:hAnsi="新細明體" w:hint="eastAsia"/>
              </w:rPr>
              <w:t>Ba-Ⅱ-2 社交稱謂。</w:t>
            </w:r>
          </w:p>
          <w:p w14:paraId="377D018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Bb-Ⅱ-1 意見表達。</w:t>
            </w:r>
          </w:p>
          <w:p w14:paraId="51AFC04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Bc-Ⅱ-2 同儕互動。</w:t>
            </w:r>
          </w:p>
          <w:p w14:paraId="28A6B209" w14:textId="5E712F46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Cd-Ⅱ-1 社區人文景觀。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86886F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1-Ⅱ-1</w:t>
            </w:r>
          </w:p>
          <w:p w14:paraId="5D0E1E6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能辨識日常生活對話的語句。</w:t>
            </w:r>
          </w:p>
          <w:p w14:paraId="01B10E4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1-Ⅱ-2</w:t>
            </w:r>
          </w:p>
          <w:p w14:paraId="007E018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文的習慣。</w:t>
            </w:r>
          </w:p>
          <w:p w14:paraId="7D0E61C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2-Ⅱ-3</w:t>
            </w:r>
          </w:p>
          <w:p w14:paraId="2BCAF5A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243F860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3-Ⅱ-3</w:t>
            </w:r>
          </w:p>
          <w:p w14:paraId="34066DE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能認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與</w:t>
            </w:r>
            <w:proofErr w:type="gramStart"/>
            <w:r w:rsidRPr="00860051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860051">
              <w:rPr>
                <w:rFonts w:ascii="新細明體" w:hAnsi="新細明體" w:hint="eastAsia"/>
              </w:rPr>
              <w:t>的聲韻調。</w:t>
            </w:r>
          </w:p>
          <w:p w14:paraId="75B2EDD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4-Ⅱ-2</w:t>
            </w:r>
          </w:p>
          <w:p w14:paraId="47B64282" w14:textId="6C5B3069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能建立使用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860051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365476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聽懂且說出</w:t>
            </w:r>
            <w:proofErr w:type="gramEnd"/>
            <w:r w:rsidRPr="00860051">
              <w:rPr>
                <w:rFonts w:ascii="新細明體" w:hAnsi="新細明體" w:hint="eastAsia"/>
              </w:rPr>
              <w:t>生活中常見的職業名稱和說法，並能說出各職業的特色。</w:t>
            </w:r>
          </w:p>
          <w:p w14:paraId="2F70841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能掌握本課句型及運用的方法，並應用於日常生活。</w:t>
            </w:r>
          </w:p>
          <w:p w14:paraId="03E531BD" w14:textId="0A88727A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能藉由課程活動發掘個人志趣，並尊</w:t>
            </w:r>
            <w:r w:rsidRPr="00860051">
              <w:rPr>
                <w:rFonts w:ascii="新細明體" w:hAnsi="新細明體" w:hint="eastAsia"/>
              </w:rPr>
              <w:lastRenderedPageBreak/>
              <w:t>重、感謝各行各業的貢獻。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C116AC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（二）活動二：語詞練習</w:t>
            </w:r>
          </w:p>
          <w:p w14:paraId="6339C4A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或教學電子書，讓學生聆聽「語詞練習」內容，老師再帶領學生</w:t>
            </w:r>
            <w:proofErr w:type="gramStart"/>
            <w:r w:rsidRPr="00860051">
              <w:rPr>
                <w:rFonts w:ascii="新細明體" w:hAnsi="新細明體" w:hint="eastAsia"/>
              </w:rPr>
              <w:t>複</w:t>
            </w:r>
            <w:proofErr w:type="gramEnd"/>
            <w:r w:rsidRPr="00860051">
              <w:rPr>
                <w:rFonts w:ascii="新細明體" w:hAnsi="新細明體" w:hint="eastAsia"/>
              </w:rPr>
              <w:t>誦，講解語詞並指導學生正確發音。</w:t>
            </w:r>
          </w:p>
          <w:p w14:paraId="3A39561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2.參考「分你揣，</w:t>
            </w:r>
            <w:proofErr w:type="gramStart"/>
            <w:r w:rsidRPr="00860051">
              <w:rPr>
                <w:rFonts w:ascii="新細明體" w:hAnsi="新細明體" w:hint="eastAsia"/>
              </w:rPr>
              <w:t>佢到底係麼人</w:t>
            </w:r>
            <w:proofErr w:type="gramEnd"/>
            <w:r w:rsidRPr="00860051">
              <w:rPr>
                <w:rFonts w:ascii="新細明體" w:hAnsi="新細明體" w:hint="eastAsia"/>
              </w:rPr>
              <w:t>」進行教學遊戲。</w:t>
            </w:r>
          </w:p>
          <w:p w14:paraId="44A9798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3.視教學情況可補充「語詞造句」，讓學生理解語詞之應用。</w:t>
            </w:r>
          </w:p>
          <w:p w14:paraId="2053247E" w14:textId="34A794C5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4.</w:t>
            </w:r>
            <w:r w:rsidRPr="00860051">
              <w:rPr>
                <w:rFonts w:ascii="新細明體" w:hAnsi="新細明體" w:hint="eastAsia"/>
              </w:rPr>
              <w:t>視教學情況可補充教學補給站「其他个職業」，讓學生認識其他職業的說法。</w:t>
            </w:r>
          </w:p>
        </w:tc>
        <w:tc>
          <w:tcPr>
            <w:tcW w:w="567" w:type="dxa"/>
          </w:tcPr>
          <w:p w14:paraId="30ABBDB5" w14:textId="3EC5A63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47998A9E" w14:textId="1EBB6078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1570947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1AFC6DE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閱讀評量</w:t>
            </w:r>
          </w:p>
          <w:p w14:paraId="4717E7A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6272A58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生涯規劃教育</w:t>
            </w:r>
          </w:p>
          <w:p w14:paraId="6345ECF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proofErr w:type="gramStart"/>
            <w:r w:rsidRPr="00860051">
              <w:rPr>
                <w:rFonts w:ascii="新細明體" w:hAnsi="新細明體" w:hint="eastAsia"/>
              </w:rPr>
              <w:t>涯</w:t>
            </w:r>
            <w:proofErr w:type="gramEnd"/>
            <w:r w:rsidRPr="00860051">
              <w:rPr>
                <w:rFonts w:ascii="新細明體" w:hAnsi="新細明體" w:hint="eastAsia"/>
              </w:rPr>
              <w:t>E2認識不同的生活角色。</w:t>
            </w:r>
          </w:p>
          <w:p w14:paraId="3CF737D0" w14:textId="0CA071F0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860051">
              <w:rPr>
                <w:rFonts w:ascii="新細明體" w:hAnsi="新細明體" w:hint="eastAsia"/>
              </w:rPr>
              <w:t>涯</w:t>
            </w:r>
            <w:proofErr w:type="gramEnd"/>
            <w:r w:rsidRPr="00860051">
              <w:rPr>
                <w:rFonts w:ascii="新細明體" w:hAnsi="新細明體" w:hint="eastAsia"/>
              </w:rPr>
              <w:t>E9認識不同類型工作／教育環境。</w:t>
            </w:r>
          </w:p>
        </w:tc>
        <w:tc>
          <w:tcPr>
            <w:tcW w:w="596" w:type="dxa"/>
          </w:tcPr>
          <w:p w14:paraId="73250438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4F169097" w14:textId="77777777" w:rsidTr="007D53FB">
        <w:trPr>
          <w:trHeight w:val="419"/>
        </w:trPr>
        <w:tc>
          <w:tcPr>
            <w:tcW w:w="675" w:type="dxa"/>
            <w:vAlign w:val="center"/>
          </w:tcPr>
          <w:p w14:paraId="570E013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二、各行各業</w:t>
            </w:r>
          </w:p>
        </w:tc>
        <w:tc>
          <w:tcPr>
            <w:tcW w:w="709" w:type="dxa"/>
          </w:tcPr>
          <w:p w14:paraId="4F528FE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4.</w:t>
            </w:r>
            <w:r w:rsidRPr="00860051">
              <w:rPr>
                <w:rFonts w:ascii="新細明體" w:hAnsi="新細明體"/>
                <w:noProof/>
              </w:rPr>
              <w:t xml:space="preserve"> </w:t>
            </w:r>
            <w:r>
              <w:rPr>
                <w:rFonts w:ascii="新細明體" w:hAnsi="新細明體" w:cs="SimSun"/>
                <w:noProof/>
                <w:kern w:val="2"/>
                <w:sz w:val="24"/>
                <w:szCs w:val="22"/>
              </w:rPr>
              <w:pict w14:anchorId="0F7CB65A">
                <v:shape id="_x0000_i1067" type="#_x0000_t75" alt="https://hakka.dict.edu.tw/hakkadict/koupng/F307.png" style="width:10.7pt;height:10.7pt;visibility:visible">
                  <v:imagedata r:id="rId6" o:title="F307"/>
                </v:shape>
              </w:pict>
            </w:r>
            <w:r w:rsidRPr="00860051">
              <w:rPr>
                <w:rFonts w:ascii="新細明體" w:hAnsi="新細明體" w:hint="eastAsia"/>
              </w:rPr>
              <w:t>个英雄</w:t>
            </w:r>
          </w:p>
        </w:tc>
        <w:tc>
          <w:tcPr>
            <w:tcW w:w="1559" w:type="dxa"/>
            <w:gridSpan w:val="2"/>
          </w:tcPr>
          <w:p w14:paraId="1162CA6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客-E-A1</w:t>
            </w:r>
          </w:p>
          <w:p w14:paraId="15FB948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6F7EDBD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70C468D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39F6369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客-E-C1</w:t>
            </w:r>
          </w:p>
          <w:p w14:paraId="6794AC12" w14:textId="35998498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45F847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4F695DA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183BF2F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4EE4D94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簡易說話技巧。</w:t>
            </w:r>
          </w:p>
          <w:p w14:paraId="3C6F5F3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  <w:vertAlign w:val="superscript"/>
              </w:rPr>
              <w:t>◎</w:t>
            </w:r>
            <w:r w:rsidRPr="00860051">
              <w:rPr>
                <w:rFonts w:ascii="新細明體" w:hAnsi="新細明體" w:hint="eastAsia"/>
              </w:rPr>
              <w:t>Ba-Ⅱ-2 社交稱謂。</w:t>
            </w:r>
          </w:p>
          <w:p w14:paraId="17A3A6B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Bb-Ⅱ-1 意見表達。</w:t>
            </w:r>
          </w:p>
          <w:p w14:paraId="7C3F214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Bc-Ⅱ-2 同儕互動。</w:t>
            </w:r>
          </w:p>
          <w:p w14:paraId="4639E4A7" w14:textId="1CED85FB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Cd-Ⅱ-1 社區人文景觀。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EC020F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1-Ⅱ-1</w:t>
            </w:r>
          </w:p>
          <w:p w14:paraId="5BBDE10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能辨識日常生活對話的語句。</w:t>
            </w:r>
          </w:p>
          <w:p w14:paraId="1E6D9BA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1-Ⅱ-2</w:t>
            </w:r>
          </w:p>
          <w:p w14:paraId="6DF87F7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文的習慣。</w:t>
            </w:r>
          </w:p>
          <w:p w14:paraId="71402FA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2-Ⅱ-3</w:t>
            </w:r>
          </w:p>
          <w:p w14:paraId="467232D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2615ACC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3-Ⅱ-3</w:t>
            </w:r>
          </w:p>
          <w:p w14:paraId="289281D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能認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與</w:t>
            </w:r>
            <w:proofErr w:type="gramStart"/>
            <w:r w:rsidRPr="00860051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860051">
              <w:rPr>
                <w:rFonts w:ascii="新細明體" w:hAnsi="新細明體" w:hint="eastAsia"/>
              </w:rPr>
              <w:t>的聲韻調。</w:t>
            </w:r>
          </w:p>
          <w:p w14:paraId="178B373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4-Ⅱ-2</w:t>
            </w:r>
          </w:p>
          <w:p w14:paraId="0FCB6665" w14:textId="52D248B1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能建立使用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FBB1A5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聽懂且說出</w:t>
            </w:r>
            <w:proofErr w:type="gramEnd"/>
            <w:r w:rsidRPr="00860051">
              <w:rPr>
                <w:rFonts w:ascii="新細明體" w:hAnsi="新細明體" w:hint="eastAsia"/>
              </w:rPr>
              <w:t>生活中常見的職業名稱和說法，並能說出各職業的特色。</w:t>
            </w:r>
          </w:p>
          <w:p w14:paraId="27EE903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能掌握本課句型及運用的方法，並應用於日常生活。</w:t>
            </w:r>
          </w:p>
          <w:p w14:paraId="6A5D980D" w14:textId="061E79B4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能藉由課程活動發掘個人志趣，並尊重、感謝各行各業的貢獻。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DB2923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（三）活動</w:t>
            </w:r>
            <w:proofErr w:type="gramStart"/>
            <w:r w:rsidRPr="00860051">
              <w:rPr>
                <w:rFonts w:ascii="新細明體" w:hAnsi="新細明體" w:hint="eastAsia"/>
              </w:rPr>
              <w:t>三</w:t>
            </w:r>
            <w:proofErr w:type="gramEnd"/>
            <w:r w:rsidRPr="00860051">
              <w:rPr>
                <w:rFonts w:ascii="新細明體" w:hAnsi="新細明體" w:hint="eastAsia"/>
              </w:rPr>
              <w:t>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會造句</w:t>
            </w:r>
          </w:p>
          <w:p w14:paraId="76A0AE4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會造句」內容，老師再帶領學生複誦，並講解接下來教學遊戲的玩法。</w:t>
            </w:r>
          </w:p>
          <w:p w14:paraId="0D4BF4A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2.參考「九宮格大戰」進行教學遊戲。</w:t>
            </w:r>
          </w:p>
          <w:p w14:paraId="35F4759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（四）活動四：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會講</w:t>
            </w:r>
          </w:p>
          <w:p w14:paraId="7E4F148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會講」內容，老師再帶領學生複誦，並講解內容。</w:t>
            </w:r>
          </w:p>
          <w:p w14:paraId="3AD3DC4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2.</w:t>
            </w:r>
            <w:r w:rsidRPr="00860051">
              <w:rPr>
                <w:rFonts w:ascii="新細明體" w:hAnsi="新細明體" w:hint="eastAsia"/>
              </w:rPr>
              <w:t>參考「吾</w:t>
            </w:r>
            <w:r w:rsidRPr="00860051">
              <w:rPr>
                <w:rFonts w:ascii="新細明體" w:hAnsi="新細明體"/>
              </w:rPr>
              <w:t>(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/>
              </w:rPr>
              <w:t>)</w:t>
            </w:r>
            <w:r w:rsidRPr="00860051">
              <w:rPr>
                <w:rFonts w:ascii="新細明體" w:hAnsi="新細明體" w:hint="eastAsia"/>
              </w:rPr>
              <w:t>个夢想劇場」進行教學活動。</w:t>
            </w:r>
          </w:p>
          <w:p w14:paraId="6CB7850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（五）活動五：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會做</w:t>
            </w:r>
          </w:p>
          <w:p w14:paraId="5776946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會做」內容，老師再帶領學生複誦。</w:t>
            </w:r>
          </w:p>
          <w:p w14:paraId="7B28758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2.</w:t>
            </w:r>
            <w:r w:rsidRPr="00860051">
              <w:rPr>
                <w:rFonts w:ascii="新細明體" w:hAnsi="新細明體" w:hint="eastAsia"/>
              </w:rPr>
              <w:t>講解接下來要進行的教學活動「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想愛做麼个」。</w:t>
            </w:r>
          </w:p>
          <w:p w14:paraId="5A32BAA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3.視教學情況，介紹教學補給站：情境小劇場。</w:t>
            </w:r>
          </w:p>
          <w:p w14:paraId="672E77A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（六）活動六：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會聽</w:t>
            </w:r>
          </w:p>
          <w:p w14:paraId="7CB0E7E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會聽」內容並作答。</w:t>
            </w:r>
          </w:p>
          <w:p w14:paraId="29BC950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2.師生可</w:t>
            </w:r>
            <w:proofErr w:type="gramStart"/>
            <w:r w:rsidRPr="00860051">
              <w:rPr>
                <w:rFonts w:ascii="新細明體" w:hAnsi="新細明體" w:hint="eastAsia"/>
              </w:rPr>
              <w:t>採</w:t>
            </w:r>
            <w:proofErr w:type="gramEnd"/>
            <w:r w:rsidRPr="00860051">
              <w:rPr>
                <w:rFonts w:ascii="新細明體" w:hAnsi="新細明體" w:hint="eastAsia"/>
              </w:rPr>
              <w:t>互動方式對答，提示學生以「（麼人）會（做這兜事）」的句型回答問題。</w:t>
            </w:r>
          </w:p>
          <w:p w14:paraId="42AD215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3.老師也可參考其他的問題，評量學生對各職業的認識。</w:t>
            </w:r>
          </w:p>
          <w:p w14:paraId="06E5594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（七）活動七：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會讀音標</w:t>
            </w:r>
          </w:p>
          <w:p w14:paraId="279FD67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會讀音標」內容，老師再帶領學生拼讀本課所學音標、聲調，並指導其發音。</w:t>
            </w:r>
          </w:p>
          <w:p w14:paraId="39F4220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2.參考「音標翻翻卡」進行教學遊戲。</w:t>
            </w:r>
          </w:p>
          <w:p w14:paraId="65CA04E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（八）活動八：音標練習</w:t>
            </w:r>
          </w:p>
          <w:p w14:paraId="122A67F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或教學電子書，讓學生聆聽「音標練習」內容並作答。</w:t>
            </w:r>
          </w:p>
          <w:p w14:paraId="372D3103" w14:textId="7FE306A1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2.視教學狀況，參考「</w:t>
            </w:r>
            <w:proofErr w:type="gramStart"/>
            <w:r w:rsidRPr="00860051">
              <w:rPr>
                <w:rFonts w:ascii="新細明體" w:hAnsi="新細明體" w:hint="eastAsia"/>
              </w:rPr>
              <w:t>拼音小賓果</w:t>
            </w:r>
            <w:proofErr w:type="gramEnd"/>
            <w:r w:rsidRPr="00860051">
              <w:rPr>
                <w:rFonts w:ascii="新細明體" w:hAnsi="新細明體" w:hint="eastAsia"/>
              </w:rPr>
              <w:t>」進行教學遊戲。</w:t>
            </w:r>
          </w:p>
        </w:tc>
        <w:tc>
          <w:tcPr>
            <w:tcW w:w="567" w:type="dxa"/>
          </w:tcPr>
          <w:p w14:paraId="5BBE1DD3" w14:textId="78BE51DF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278B0A69" w14:textId="19FDCB1C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、教學電子書、書後圖卡、小白板、</w:t>
            </w:r>
            <w:proofErr w:type="gramStart"/>
            <w:r w:rsidRPr="00860051">
              <w:rPr>
                <w:rFonts w:ascii="新細明體" w:hAnsi="新細明體" w:hint="eastAsia"/>
              </w:rPr>
              <w:t>白板筆</w:t>
            </w:r>
            <w:proofErr w:type="gramEnd"/>
            <w:r w:rsidRPr="00860051">
              <w:rPr>
                <w:rFonts w:ascii="新細明體" w:hAnsi="新細明體" w:hint="eastAsia"/>
              </w:rPr>
              <w:t>、拼字片</w:t>
            </w:r>
          </w:p>
        </w:tc>
        <w:tc>
          <w:tcPr>
            <w:tcW w:w="709" w:type="dxa"/>
          </w:tcPr>
          <w:p w14:paraId="324FB91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57CFF7CB" w14:textId="377CE945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0452714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生涯規劃教育</w:t>
            </w:r>
          </w:p>
          <w:p w14:paraId="69CFFB3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proofErr w:type="gramStart"/>
            <w:r w:rsidRPr="00860051">
              <w:rPr>
                <w:rFonts w:ascii="新細明體" w:hAnsi="新細明體" w:hint="eastAsia"/>
              </w:rPr>
              <w:t>涯</w:t>
            </w:r>
            <w:proofErr w:type="gramEnd"/>
            <w:r w:rsidRPr="00860051">
              <w:rPr>
                <w:rFonts w:ascii="新細明體" w:hAnsi="新細明體" w:hint="eastAsia"/>
              </w:rPr>
              <w:t>E2認識不同的生活角色。</w:t>
            </w:r>
          </w:p>
          <w:p w14:paraId="3751F885" w14:textId="6AE5720D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860051">
              <w:rPr>
                <w:rFonts w:ascii="新細明體" w:hAnsi="新細明體" w:hint="eastAsia"/>
              </w:rPr>
              <w:t>涯</w:t>
            </w:r>
            <w:proofErr w:type="gramEnd"/>
            <w:r w:rsidRPr="00860051">
              <w:rPr>
                <w:rFonts w:ascii="新細明體" w:hAnsi="新細明體" w:hint="eastAsia"/>
              </w:rPr>
              <w:t>E9認識不同類型工作／教育環境。</w:t>
            </w:r>
          </w:p>
        </w:tc>
        <w:tc>
          <w:tcPr>
            <w:tcW w:w="596" w:type="dxa"/>
          </w:tcPr>
          <w:p w14:paraId="5EB7DFEE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784F62B1" w14:textId="77777777" w:rsidTr="007D53FB">
        <w:trPr>
          <w:trHeight w:val="419"/>
        </w:trPr>
        <w:tc>
          <w:tcPr>
            <w:tcW w:w="675" w:type="dxa"/>
            <w:vAlign w:val="center"/>
          </w:tcPr>
          <w:p w14:paraId="2FB5D69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二、各行各業</w:t>
            </w:r>
          </w:p>
        </w:tc>
        <w:tc>
          <w:tcPr>
            <w:tcW w:w="709" w:type="dxa"/>
          </w:tcPr>
          <w:p w14:paraId="6DF6EBC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4.</w:t>
            </w:r>
            <w:r w:rsidRPr="00860051">
              <w:rPr>
                <w:rFonts w:ascii="新細明體" w:hAnsi="新細明體"/>
                <w:noProof/>
              </w:rPr>
              <w:t xml:space="preserve"> </w:t>
            </w:r>
            <w:r>
              <w:rPr>
                <w:rFonts w:ascii="新細明體" w:hAnsi="新細明體" w:cs="SimSun"/>
                <w:noProof/>
                <w:kern w:val="2"/>
                <w:sz w:val="24"/>
                <w:szCs w:val="22"/>
              </w:rPr>
              <w:pict w14:anchorId="3E6C518B">
                <v:shape id="_x0000_i1068" type="#_x0000_t75" alt="https://hakka.dict.edu.tw/hakkadict/koupng/F307.png" style="width:10.7pt;height:10.7pt;visibility:visible">
                  <v:imagedata r:id="rId6" o:title="F307"/>
                </v:shape>
              </w:pict>
            </w:r>
            <w:r w:rsidRPr="00860051">
              <w:rPr>
                <w:rFonts w:ascii="新細明體" w:hAnsi="新細明體" w:hint="eastAsia"/>
              </w:rPr>
              <w:t>个英雄</w:t>
            </w:r>
          </w:p>
        </w:tc>
        <w:tc>
          <w:tcPr>
            <w:tcW w:w="1559" w:type="dxa"/>
            <w:gridSpan w:val="2"/>
          </w:tcPr>
          <w:p w14:paraId="2525FD3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客-E-A1</w:t>
            </w:r>
          </w:p>
          <w:p w14:paraId="3D6EEB1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633C895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246EE31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4D09F00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客-E-C1</w:t>
            </w:r>
          </w:p>
          <w:p w14:paraId="572322C8" w14:textId="114AD348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04F29D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38046E2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1D019FB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6259CE8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簡短文章。</w:t>
            </w:r>
          </w:p>
          <w:p w14:paraId="2A550C1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Ae-Ⅱ-2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簡易說話技巧。</w:t>
            </w:r>
          </w:p>
          <w:p w14:paraId="1BBD187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  <w:vertAlign w:val="superscript"/>
              </w:rPr>
              <w:t>◎</w:t>
            </w:r>
            <w:r w:rsidRPr="00860051">
              <w:rPr>
                <w:rFonts w:ascii="新細明體" w:hAnsi="新細明體" w:hint="eastAsia"/>
              </w:rPr>
              <w:t>Ba-Ⅱ-2 社交稱謂。</w:t>
            </w:r>
          </w:p>
          <w:p w14:paraId="40610FE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Bb-Ⅱ-1 意見表達。</w:t>
            </w:r>
          </w:p>
          <w:p w14:paraId="66AB2BD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Bc-Ⅱ-2 同儕互動。</w:t>
            </w:r>
          </w:p>
          <w:p w14:paraId="21787DFA" w14:textId="4FBDAFAC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Cd-Ⅱ-1 社區人文景觀。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11BC52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1-Ⅱ-1</w:t>
            </w:r>
          </w:p>
          <w:p w14:paraId="3166EB7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能辨識日常生活對話的語句。</w:t>
            </w:r>
          </w:p>
          <w:p w14:paraId="54650C7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1-Ⅱ-2</w:t>
            </w:r>
          </w:p>
          <w:p w14:paraId="439B832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能養成聆聽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文的習慣。</w:t>
            </w:r>
          </w:p>
          <w:p w14:paraId="40032DC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2-Ⅱ-3</w:t>
            </w:r>
          </w:p>
          <w:p w14:paraId="5501325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29F5332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3-Ⅱ-3</w:t>
            </w:r>
          </w:p>
          <w:p w14:paraId="3EB77F0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能認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與</w:t>
            </w:r>
            <w:proofErr w:type="gramStart"/>
            <w:r w:rsidRPr="00860051">
              <w:rPr>
                <w:rFonts w:ascii="新細明體" w:hAnsi="新細明體" w:hint="eastAsia"/>
              </w:rPr>
              <w:t>拼讀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860051">
              <w:rPr>
                <w:rFonts w:ascii="新細明體" w:hAnsi="新細明體" w:hint="eastAsia"/>
              </w:rPr>
              <w:t>的聲韻調。</w:t>
            </w:r>
          </w:p>
          <w:p w14:paraId="2091546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4-Ⅱ-2</w:t>
            </w:r>
          </w:p>
          <w:p w14:paraId="4DED4E00" w14:textId="025F24D3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能建立使用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文書寫的習慣。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684DCB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60051">
              <w:rPr>
                <w:rFonts w:ascii="新細明體" w:hAnsi="新細明體" w:hint="eastAsia"/>
              </w:rPr>
              <w:t>能正確朗讀課文</w:t>
            </w:r>
            <w:proofErr w:type="gramStart"/>
            <w:r w:rsidRPr="00860051">
              <w:rPr>
                <w:rFonts w:ascii="新細明體" w:hAnsi="新細明體" w:hint="eastAsia"/>
              </w:rPr>
              <w:t>並認讀課文</w:t>
            </w:r>
            <w:proofErr w:type="gramEnd"/>
            <w:r w:rsidRPr="00860051">
              <w:rPr>
                <w:rFonts w:ascii="新細明體" w:hAnsi="新細明體" w:hint="eastAsia"/>
              </w:rPr>
              <w:t>中的重要語詞。</w:t>
            </w:r>
          </w:p>
          <w:p w14:paraId="321552A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聽懂且說出</w:t>
            </w:r>
            <w:proofErr w:type="gramEnd"/>
            <w:r w:rsidRPr="00860051">
              <w:rPr>
                <w:rFonts w:ascii="新細明體" w:hAnsi="新細明體" w:hint="eastAsia"/>
              </w:rPr>
              <w:t>生活中常見的職業名稱和說法，並能說出各職業的特色。</w:t>
            </w:r>
          </w:p>
          <w:p w14:paraId="771053D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能掌握本課句型及運用的方法，並應用於日常生活。</w:t>
            </w:r>
          </w:p>
          <w:p w14:paraId="0142F82F" w14:textId="486C448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860051">
              <w:rPr>
                <w:rFonts w:ascii="新細明體" w:hAnsi="新細明體" w:hint="eastAsia"/>
              </w:rPr>
              <w:t>能藉由課程活動發掘個人志趣，並尊重、感謝各行各業的貢獻。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7F8856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一、引起動機</w:t>
            </w:r>
          </w:p>
          <w:p w14:paraId="4422DCC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老師問學生第三、四課的學習心得，藉此進入「複習二」教學。</w:t>
            </w:r>
          </w:p>
          <w:p w14:paraId="087D34D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二、發展活動</w:t>
            </w:r>
          </w:p>
          <w:p w14:paraId="465FB39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（一）活動</w:t>
            </w:r>
            <w:proofErr w:type="gramStart"/>
            <w:r w:rsidRPr="00860051">
              <w:rPr>
                <w:rFonts w:ascii="新細明體" w:hAnsi="新細明體" w:hint="eastAsia"/>
              </w:rPr>
              <w:t>一</w:t>
            </w:r>
            <w:proofErr w:type="gramEnd"/>
            <w:r w:rsidRPr="00860051">
              <w:rPr>
                <w:rFonts w:ascii="新細明體" w:hAnsi="新細明體" w:hint="eastAsia"/>
              </w:rPr>
              <w:t>：複習二</w:t>
            </w:r>
          </w:p>
          <w:p w14:paraId="607A02F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或教學電子書，讓學生聆聽「複習二」內容，老師再帶領學生</w:t>
            </w:r>
            <w:proofErr w:type="gramStart"/>
            <w:r w:rsidRPr="00860051">
              <w:rPr>
                <w:rFonts w:ascii="新細明體" w:hAnsi="新細明體" w:hint="eastAsia"/>
              </w:rPr>
              <w:t>複</w:t>
            </w:r>
            <w:proofErr w:type="gramEnd"/>
            <w:r w:rsidRPr="00860051">
              <w:rPr>
                <w:rFonts w:ascii="新細明體" w:hAnsi="新細明體" w:hint="eastAsia"/>
              </w:rPr>
              <w:t>誦，並講解內容、引導學生作答。</w:t>
            </w:r>
          </w:p>
          <w:p w14:paraId="43CFDC4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2.師生可進行互動式對答，老師引導學生用完整的句子發表。</w:t>
            </w:r>
          </w:p>
          <w:p w14:paraId="1841510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3.視教學狀況，可參考「關鍵字大冒險」進行教學遊戲。</w:t>
            </w:r>
          </w:p>
          <w:p w14:paraId="1CCE41D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（二）活動二：</w:t>
            </w:r>
            <w:proofErr w:type="gramStart"/>
            <w:r w:rsidRPr="00860051">
              <w:rPr>
                <w:rFonts w:ascii="新細明體" w:hAnsi="新細明體" w:hint="eastAsia"/>
              </w:rPr>
              <w:t>看圖講故事</w:t>
            </w:r>
            <w:proofErr w:type="gramEnd"/>
          </w:p>
          <w:p w14:paraId="2FC1068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1.老師協助學生分組，參考「心智圖」進行教學活動，每組活動工具為一張全開紙和一組彩色筆。</w:t>
            </w:r>
          </w:p>
          <w:p w14:paraId="1B24946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2.老師播放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，讓學生聆聽「</w:t>
            </w:r>
            <w:proofErr w:type="gramStart"/>
            <w:r w:rsidRPr="00860051">
              <w:rPr>
                <w:rFonts w:ascii="新細明體" w:hAnsi="新細明體" w:hint="eastAsia"/>
              </w:rPr>
              <w:t>看圖講故事</w:t>
            </w:r>
            <w:proofErr w:type="gramEnd"/>
            <w:r w:rsidRPr="00860051">
              <w:rPr>
                <w:rFonts w:ascii="新細明體" w:hAnsi="新細明體" w:hint="eastAsia"/>
              </w:rPr>
              <w:t>」內容，聽完後發下【心智圖】閱讀分析（見P91）給每位學生，接著再次播放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，引導學生完成內容。</w:t>
            </w:r>
          </w:p>
          <w:p w14:paraId="655E1D1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3.老師請各組就【心智圖】閱讀分析，繪製出心智圖（老師可先在黑板上畫出架構供學生參考）。最後，各組輪流上</w:t>
            </w:r>
            <w:proofErr w:type="gramStart"/>
            <w:r w:rsidRPr="00860051">
              <w:rPr>
                <w:rFonts w:ascii="新細明體" w:hAnsi="新細明體" w:hint="eastAsia"/>
              </w:rPr>
              <w:t>臺</w:t>
            </w:r>
            <w:proofErr w:type="gramEnd"/>
            <w:r w:rsidRPr="00860051">
              <w:rPr>
                <w:rFonts w:ascii="新細明體" w:hAnsi="新細明體" w:hint="eastAsia"/>
              </w:rPr>
              <w:t>發表成果，老師視情況給予指導或鼓勵。</w:t>
            </w:r>
          </w:p>
          <w:p w14:paraId="668DF35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三、統整活動</w:t>
            </w:r>
          </w:p>
          <w:p w14:paraId="5CC8DD82" w14:textId="6EBDF69F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老師重點式複習本堂課所學。</w:t>
            </w:r>
          </w:p>
        </w:tc>
        <w:tc>
          <w:tcPr>
            <w:tcW w:w="567" w:type="dxa"/>
          </w:tcPr>
          <w:p w14:paraId="20E6A6FC" w14:textId="29443284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4BA0D475" w14:textId="5872BE2C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、教學電子書、書後圖卡、拼字片、紙板、膠水、數張紙、全開紙、彩色筆</w:t>
            </w:r>
          </w:p>
        </w:tc>
        <w:tc>
          <w:tcPr>
            <w:tcW w:w="709" w:type="dxa"/>
          </w:tcPr>
          <w:p w14:paraId="3E8509A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10CFC92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閱讀評量</w:t>
            </w:r>
          </w:p>
          <w:p w14:paraId="0E637D5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聽力評量</w:t>
            </w:r>
          </w:p>
          <w:p w14:paraId="170AC07C" w14:textId="19CCF6C2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寫作評量</w:t>
            </w:r>
          </w:p>
        </w:tc>
        <w:tc>
          <w:tcPr>
            <w:tcW w:w="1134" w:type="dxa"/>
          </w:tcPr>
          <w:p w14:paraId="4DECEDD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生涯規劃教育</w:t>
            </w:r>
          </w:p>
          <w:p w14:paraId="156DE6B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proofErr w:type="gramStart"/>
            <w:r w:rsidRPr="00860051">
              <w:rPr>
                <w:rFonts w:ascii="新細明體" w:hAnsi="新細明體" w:hint="eastAsia"/>
              </w:rPr>
              <w:t>涯</w:t>
            </w:r>
            <w:proofErr w:type="gramEnd"/>
            <w:r w:rsidRPr="00860051">
              <w:rPr>
                <w:rFonts w:ascii="新細明體" w:hAnsi="新細明體" w:hint="eastAsia"/>
              </w:rPr>
              <w:t>E2認識不同的生活角色。</w:t>
            </w:r>
          </w:p>
          <w:p w14:paraId="112B2E6E" w14:textId="3438D37F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860051">
              <w:rPr>
                <w:rFonts w:ascii="新細明體" w:hAnsi="新細明體" w:hint="eastAsia"/>
              </w:rPr>
              <w:t>涯</w:t>
            </w:r>
            <w:proofErr w:type="gramEnd"/>
            <w:r w:rsidRPr="00860051">
              <w:rPr>
                <w:rFonts w:ascii="新細明體" w:hAnsi="新細明體" w:hint="eastAsia"/>
              </w:rPr>
              <w:t>E9認識不同類型工作／教育環境。</w:t>
            </w:r>
          </w:p>
        </w:tc>
        <w:tc>
          <w:tcPr>
            <w:tcW w:w="596" w:type="dxa"/>
          </w:tcPr>
          <w:p w14:paraId="40A0EA75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220F3BAC" w14:textId="77777777" w:rsidTr="00C57576">
        <w:trPr>
          <w:trHeight w:val="419"/>
        </w:trPr>
        <w:tc>
          <w:tcPr>
            <w:tcW w:w="675" w:type="dxa"/>
          </w:tcPr>
          <w:p w14:paraId="188A187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三、方向</w:t>
            </w:r>
          </w:p>
        </w:tc>
        <w:tc>
          <w:tcPr>
            <w:tcW w:w="709" w:type="dxa"/>
          </w:tcPr>
          <w:p w14:paraId="04DA346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5</w:t>
            </w:r>
            <w:r w:rsidRPr="00860051">
              <w:rPr>
                <w:rFonts w:ascii="新細明體" w:hAnsi="新細明體" w:hint="eastAsia"/>
              </w:rPr>
              <w:t>.騎車仔</w:t>
            </w:r>
            <w:proofErr w:type="gramStart"/>
            <w:r w:rsidRPr="00860051">
              <w:rPr>
                <w:rFonts w:ascii="新細明體" w:hAnsi="新細明體" w:hint="eastAsia"/>
              </w:rPr>
              <w:t>滿哪仔</w:t>
            </w:r>
            <w:proofErr w:type="gramEnd"/>
            <w:r w:rsidRPr="00860051">
              <w:rPr>
                <w:rFonts w:ascii="新細明體" w:hAnsi="新細明體" w:hint="eastAsia"/>
              </w:rPr>
              <w:t>尞</w:t>
            </w:r>
          </w:p>
        </w:tc>
        <w:tc>
          <w:tcPr>
            <w:tcW w:w="1559" w:type="dxa"/>
            <w:gridSpan w:val="2"/>
          </w:tcPr>
          <w:p w14:paraId="2C0D402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客-E-A2</w:t>
            </w:r>
          </w:p>
          <w:p w14:paraId="13640AD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文思考的能力，並能運用所</w:t>
            </w:r>
            <w:r w:rsidRPr="00860051">
              <w:rPr>
                <w:rFonts w:ascii="新細明體" w:hAnsi="新細明體" w:hint="eastAsia"/>
              </w:rPr>
              <w:lastRenderedPageBreak/>
              <w:t>學處理日常生活的問題。</w:t>
            </w:r>
          </w:p>
          <w:p w14:paraId="0000A3B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339458A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5D19BD9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客-E-C2</w:t>
            </w:r>
          </w:p>
          <w:p w14:paraId="073F6038" w14:textId="3F8BE11D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9481CB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0E836CE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62F4D4F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659C0BA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簡短文章。</w:t>
            </w:r>
          </w:p>
          <w:p w14:paraId="2E772D4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Bb-Ⅱ-1 意見表達。</w:t>
            </w:r>
          </w:p>
          <w:p w14:paraId="5D3C45B9" w14:textId="2D0FE391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182957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lastRenderedPageBreak/>
              <w:t>1-II-1</w:t>
            </w:r>
          </w:p>
          <w:p w14:paraId="09AD9D1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能辨識日常生活對話的語句。</w:t>
            </w:r>
          </w:p>
          <w:p w14:paraId="646FB26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2-II-3</w:t>
            </w:r>
          </w:p>
          <w:p w14:paraId="2C1AF55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</w:t>
            </w:r>
            <w:r w:rsidRPr="00860051">
              <w:rPr>
                <w:rFonts w:ascii="新細明體" w:hAnsi="新細明體" w:hint="eastAsia"/>
              </w:rPr>
              <w:lastRenderedPageBreak/>
              <w:t>應日常生活對話。</w:t>
            </w:r>
          </w:p>
          <w:p w14:paraId="2143C2E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3-Ⅱ-1</w:t>
            </w:r>
          </w:p>
          <w:p w14:paraId="3F991B1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能閱讀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文日常生活常用語句。</w:t>
            </w:r>
          </w:p>
          <w:p w14:paraId="6FB229C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4-Ⅱ-1</w:t>
            </w:r>
          </w:p>
          <w:p w14:paraId="682AE4FE" w14:textId="20F8EBD8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能識別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文和其他語文書寫的差異。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15B3E7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60051">
              <w:rPr>
                <w:rFonts w:ascii="新細明體" w:hAnsi="新細明體" w:hint="eastAsia"/>
              </w:rPr>
              <w:t>能正確朗讀課文</w:t>
            </w:r>
            <w:proofErr w:type="gramStart"/>
            <w:r w:rsidRPr="00860051">
              <w:rPr>
                <w:rFonts w:ascii="新細明體" w:hAnsi="新細明體" w:hint="eastAsia"/>
              </w:rPr>
              <w:t>並認讀課文</w:t>
            </w:r>
            <w:proofErr w:type="gramEnd"/>
            <w:r w:rsidRPr="00860051">
              <w:rPr>
                <w:rFonts w:ascii="新細明體" w:hAnsi="新細明體" w:hint="eastAsia"/>
              </w:rPr>
              <w:t>中的重要語詞。</w:t>
            </w:r>
          </w:p>
          <w:p w14:paraId="7477FEF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</w:t>
            </w:r>
            <w:r w:rsidRPr="00860051">
              <w:rPr>
                <w:rFonts w:ascii="新細明體" w:hAnsi="新細明體" w:hint="eastAsia"/>
              </w:rPr>
              <w:lastRenderedPageBreak/>
              <w:t>且說出</w:t>
            </w:r>
            <w:proofErr w:type="gramEnd"/>
            <w:r w:rsidRPr="00860051">
              <w:rPr>
                <w:rFonts w:ascii="新細明體" w:hAnsi="新細明體" w:hint="eastAsia"/>
              </w:rPr>
              <w:t>生活中常見用以表示位置的方向說法，並學會運用。</w:t>
            </w:r>
          </w:p>
          <w:p w14:paraId="3A7D799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能透過課程提供的句型，掌握語詞運用的方法，並應用於日常生活。</w:t>
            </w:r>
          </w:p>
          <w:p w14:paraId="58C3EB33" w14:textId="7AAE5551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860051">
              <w:rPr>
                <w:rFonts w:ascii="新細明體" w:hAnsi="新細明體" w:hint="eastAsia"/>
              </w:rPr>
              <w:t>能藉由課程活動增強空間認知能力</w:t>
            </w:r>
            <w:proofErr w:type="gramStart"/>
            <w:r w:rsidRPr="00860051">
              <w:rPr>
                <w:rFonts w:ascii="新細明體" w:hAnsi="新細明體" w:hint="eastAsia"/>
              </w:rPr>
              <w:t>且類化</w:t>
            </w:r>
            <w:proofErr w:type="gramEnd"/>
            <w:r w:rsidRPr="00860051">
              <w:rPr>
                <w:rFonts w:ascii="新細明體" w:hAnsi="新細明體" w:hint="eastAsia"/>
              </w:rPr>
              <w:t>至生活，並學習團隊合作的精神。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D0BFED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203D104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老師詢問學生是否有和家人朋友一同騎腳踏車出遊的經驗，藉此引導學生進入課文教學。</w:t>
            </w:r>
          </w:p>
          <w:p w14:paraId="61A5F27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二、發展活動</w:t>
            </w:r>
          </w:p>
          <w:p w14:paraId="3652CEE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（一）活動</w:t>
            </w:r>
            <w:proofErr w:type="gramStart"/>
            <w:r w:rsidRPr="00860051">
              <w:rPr>
                <w:rFonts w:ascii="新細明體" w:hAnsi="新細明體" w:hint="eastAsia"/>
              </w:rPr>
              <w:t>一</w:t>
            </w:r>
            <w:proofErr w:type="gramEnd"/>
            <w:r w:rsidRPr="00860051">
              <w:rPr>
                <w:rFonts w:ascii="新細明體" w:hAnsi="新細明體" w:hint="eastAsia"/>
              </w:rPr>
              <w:t>：大家來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課文</w:t>
            </w:r>
          </w:p>
          <w:p w14:paraId="21D8B62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或教學電子書，讓學生聆聽課文內容，老師再帶領學生朗讀，講解課文內容、語詞，並指導學生正確發音。</w:t>
            </w:r>
          </w:p>
          <w:p w14:paraId="11D0090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2.根據課文內容提問，協助學生理解文本。</w:t>
            </w:r>
          </w:p>
          <w:p w14:paraId="74F605E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3.參考「</w:t>
            </w:r>
            <w:proofErr w:type="gramStart"/>
            <w:r w:rsidRPr="00860051">
              <w:rPr>
                <w:rFonts w:ascii="新細明體" w:hAnsi="新細明體" w:hint="eastAsia"/>
              </w:rPr>
              <w:t>唸</w:t>
            </w:r>
            <w:proofErr w:type="gramEnd"/>
            <w:r w:rsidRPr="00860051">
              <w:rPr>
                <w:rFonts w:ascii="新細明體" w:hAnsi="新細明體" w:hint="eastAsia"/>
              </w:rPr>
              <w:t>課文當生趣」進行教學遊戲。</w:t>
            </w:r>
          </w:p>
          <w:p w14:paraId="1D4CBAD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或教學電子書，引導學生</w:t>
            </w:r>
            <w:proofErr w:type="gramStart"/>
            <w:r w:rsidRPr="00860051">
              <w:rPr>
                <w:rFonts w:ascii="新細明體" w:hAnsi="新細明體" w:hint="eastAsia"/>
              </w:rPr>
              <w:t>唱跳本課</w:t>
            </w:r>
            <w:proofErr w:type="gramEnd"/>
            <w:r w:rsidRPr="00860051">
              <w:rPr>
                <w:rFonts w:ascii="新細明體" w:hAnsi="新細明體" w:hint="eastAsia"/>
              </w:rPr>
              <w:t>歌曲，或跟著說白</w:t>
            </w:r>
            <w:proofErr w:type="gramStart"/>
            <w:r w:rsidRPr="00860051">
              <w:rPr>
                <w:rFonts w:ascii="新細明體" w:hAnsi="新細明體" w:hint="eastAsia"/>
              </w:rPr>
              <w:t>節奏念唱課文</w:t>
            </w:r>
            <w:proofErr w:type="gramEnd"/>
            <w:r w:rsidRPr="00860051">
              <w:rPr>
                <w:rFonts w:ascii="新細明體" w:hAnsi="新細明體" w:hint="eastAsia"/>
              </w:rPr>
              <w:t>。</w:t>
            </w:r>
          </w:p>
          <w:p w14:paraId="3D12E4F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18E5A268" w14:textId="1C075A2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3C9433BE" w14:textId="4745AE68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6527618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20ECF5A4" w14:textId="32D6671E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閱讀評量</w:t>
            </w:r>
          </w:p>
        </w:tc>
        <w:tc>
          <w:tcPr>
            <w:tcW w:w="1134" w:type="dxa"/>
          </w:tcPr>
          <w:p w14:paraId="101624C7" w14:textId="77777777" w:rsidR="004A0C01" w:rsidRPr="00BF4C8C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BF4C8C">
              <w:rPr>
                <w:rFonts w:ascii="新細明體" w:hAnsi="新細明體" w:hint="eastAsia"/>
              </w:rPr>
              <w:t>戶外教育</w:t>
            </w:r>
          </w:p>
          <w:p w14:paraId="1AEDBAC3" w14:textId="3C8D9340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BF4C8C">
              <w:rPr>
                <w:rFonts w:ascii="新細明體" w:hAnsi="新細明體" w:hint="eastAsia"/>
              </w:rPr>
              <w:t>戶E1善用教室外、戶外及校外教學，認識生活環境</w:t>
            </w:r>
            <w:r w:rsidRPr="00BF4C8C">
              <w:rPr>
                <w:rFonts w:ascii="新細明體" w:hAnsi="新細明體" w:hint="eastAsia"/>
              </w:rPr>
              <w:lastRenderedPageBreak/>
              <w:t>(自然或人為)。</w:t>
            </w:r>
          </w:p>
        </w:tc>
        <w:tc>
          <w:tcPr>
            <w:tcW w:w="596" w:type="dxa"/>
          </w:tcPr>
          <w:p w14:paraId="2D229086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002260AB" w14:textId="77777777" w:rsidTr="00C57576">
        <w:trPr>
          <w:trHeight w:val="419"/>
        </w:trPr>
        <w:tc>
          <w:tcPr>
            <w:tcW w:w="675" w:type="dxa"/>
          </w:tcPr>
          <w:p w14:paraId="3D710AE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三、方向</w:t>
            </w:r>
          </w:p>
        </w:tc>
        <w:tc>
          <w:tcPr>
            <w:tcW w:w="709" w:type="dxa"/>
          </w:tcPr>
          <w:p w14:paraId="34BC1C7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5</w:t>
            </w:r>
            <w:r w:rsidRPr="00860051">
              <w:rPr>
                <w:rFonts w:ascii="新細明體" w:hAnsi="新細明體" w:hint="eastAsia"/>
              </w:rPr>
              <w:t>.騎車仔</w:t>
            </w:r>
            <w:proofErr w:type="gramStart"/>
            <w:r w:rsidRPr="00860051">
              <w:rPr>
                <w:rFonts w:ascii="新細明體" w:hAnsi="新細明體" w:hint="eastAsia"/>
              </w:rPr>
              <w:t>滿哪仔</w:t>
            </w:r>
            <w:proofErr w:type="gramEnd"/>
            <w:r w:rsidRPr="00860051">
              <w:rPr>
                <w:rFonts w:ascii="新細明體" w:hAnsi="新細明體" w:hint="eastAsia"/>
              </w:rPr>
              <w:t>尞</w:t>
            </w:r>
          </w:p>
        </w:tc>
        <w:tc>
          <w:tcPr>
            <w:tcW w:w="1559" w:type="dxa"/>
            <w:gridSpan w:val="2"/>
          </w:tcPr>
          <w:p w14:paraId="0691A93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客-E-A2</w:t>
            </w:r>
          </w:p>
          <w:p w14:paraId="1D15FEB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6FDAB5B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3479D62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</w:t>
            </w:r>
            <w:r w:rsidRPr="00860051">
              <w:rPr>
                <w:rFonts w:ascii="新細明體" w:hAnsi="新細明體" w:hint="eastAsia"/>
              </w:rPr>
              <w:lastRenderedPageBreak/>
              <w:t>表達。</w:t>
            </w:r>
          </w:p>
          <w:p w14:paraId="4119FB6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客-E-C2</w:t>
            </w:r>
          </w:p>
          <w:p w14:paraId="6FD431C0" w14:textId="1CCD5DDB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F1AD6C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13ADAAF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088595F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07D5CC7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Bb-Ⅱ-1 意見表達。</w:t>
            </w:r>
          </w:p>
          <w:p w14:paraId="170441D0" w14:textId="3012A902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989FFA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1-II-1</w:t>
            </w:r>
          </w:p>
          <w:p w14:paraId="2E20EBD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能辨識日常生活對話的語句。</w:t>
            </w:r>
          </w:p>
          <w:p w14:paraId="4004E9A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2-II-3</w:t>
            </w:r>
          </w:p>
          <w:p w14:paraId="1784953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545E42B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3-Ⅱ-1</w:t>
            </w:r>
          </w:p>
          <w:p w14:paraId="3F3336F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能閱讀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文日常生活常用語句。</w:t>
            </w:r>
          </w:p>
          <w:p w14:paraId="2AD131B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4-Ⅱ-1</w:t>
            </w:r>
          </w:p>
          <w:p w14:paraId="4D70C3BE" w14:textId="366D4752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能識別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lastRenderedPageBreak/>
              <w:t>文和其他語文書寫的差異。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495BD1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聽懂且說出</w:t>
            </w:r>
            <w:proofErr w:type="gramEnd"/>
            <w:r w:rsidRPr="00860051">
              <w:rPr>
                <w:rFonts w:ascii="新細明體" w:hAnsi="新細明體" w:hint="eastAsia"/>
              </w:rPr>
              <w:t>生活中常見用以表示位置的方向說法，並學會運用。</w:t>
            </w:r>
          </w:p>
          <w:p w14:paraId="7F82E2C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能透過課程提供的句型，掌握語詞運用的方法，並應用於日常生</w:t>
            </w:r>
            <w:r w:rsidRPr="00860051">
              <w:rPr>
                <w:rFonts w:ascii="新細明體" w:hAnsi="新細明體" w:hint="eastAsia"/>
              </w:rPr>
              <w:lastRenderedPageBreak/>
              <w:t>活。</w:t>
            </w:r>
          </w:p>
          <w:p w14:paraId="254D042E" w14:textId="5B43EA6D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能藉由課程活動增強空間認知能力</w:t>
            </w:r>
            <w:proofErr w:type="gramStart"/>
            <w:r w:rsidRPr="00860051">
              <w:rPr>
                <w:rFonts w:ascii="新細明體" w:hAnsi="新細明體" w:hint="eastAsia"/>
              </w:rPr>
              <w:t>且類化</w:t>
            </w:r>
            <w:proofErr w:type="gramEnd"/>
            <w:r w:rsidRPr="00860051">
              <w:rPr>
                <w:rFonts w:ascii="新細明體" w:hAnsi="新細明體" w:hint="eastAsia"/>
              </w:rPr>
              <w:t>至生活，並學習團隊合作的精神。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DE2CF0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（二）活動二：語詞練習</w:t>
            </w:r>
          </w:p>
          <w:p w14:paraId="712DD14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或教學電子書，讓學生聆聽「語詞練習」內容，老師再帶領學生</w:t>
            </w:r>
            <w:proofErr w:type="gramStart"/>
            <w:r w:rsidRPr="00860051">
              <w:rPr>
                <w:rFonts w:ascii="新細明體" w:hAnsi="新細明體" w:hint="eastAsia"/>
              </w:rPr>
              <w:t>複</w:t>
            </w:r>
            <w:proofErr w:type="gramEnd"/>
            <w:r w:rsidRPr="00860051">
              <w:rPr>
                <w:rFonts w:ascii="新細明體" w:hAnsi="新細明體" w:hint="eastAsia"/>
              </w:rPr>
              <w:t>誦，講解語詞並指導學生正確發音。</w:t>
            </w:r>
          </w:p>
          <w:p w14:paraId="05C198E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2.參考「全體注意，</w:t>
            </w:r>
            <w:proofErr w:type="gramStart"/>
            <w:r w:rsidRPr="00860051">
              <w:rPr>
                <w:rFonts w:ascii="新細明體" w:hAnsi="新細明體" w:hint="eastAsia"/>
              </w:rPr>
              <w:t>聽吾(</w:t>
            </w:r>
            <w:proofErr w:type="gramEnd"/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)口令」進行教學遊戲。</w:t>
            </w:r>
          </w:p>
          <w:p w14:paraId="12AD8B4A" w14:textId="6F13E481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3.視教學情況，可補充「語詞造句」，讓學生了解語詞之應用，藉以加深學習印象。</w:t>
            </w:r>
          </w:p>
        </w:tc>
        <w:tc>
          <w:tcPr>
            <w:tcW w:w="567" w:type="dxa"/>
          </w:tcPr>
          <w:p w14:paraId="26C55216" w14:textId="426CF95F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7AEAD309" w14:textId="5B3AF1A2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71A8EDA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5F1663AA" w14:textId="78B28612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4CC748C6" w14:textId="77777777" w:rsidR="004A0C01" w:rsidRPr="00BF4C8C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BF4C8C">
              <w:rPr>
                <w:rFonts w:ascii="新細明體" w:hAnsi="新細明體" w:hint="eastAsia"/>
              </w:rPr>
              <w:t>戶外教育</w:t>
            </w:r>
          </w:p>
          <w:p w14:paraId="39EF08FF" w14:textId="143FB15E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BF4C8C">
              <w:rPr>
                <w:rFonts w:ascii="新細明體" w:hAnsi="新細明體" w:hint="eastAsia"/>
              </w:rPr>
              <w:t>戶E1善用教室外、戶外及校外教學，認識生活環境(自然或人為)。</w:t>
            </w:r>
          </w:p>
        </w:tc>
        <w:tc>
          <w:tcPr>
            <w:tcW w:w="596" w:type="dxa"/>
          </w:tcPr>
          <w:p w14:paraId="22390285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4E9B107A" w14:textId="77777777" w:rsidTr="00C57576">
        <w:trPr>
          <w:trHeight w:val="419"/>
        </w:trPr>
        <w:tc>
          <w:tcPr>
            <w:tcW w:w="675" w:type="dxa"/>
          </w:tcPr>
          <w:p w14:paraId="41E3240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三、方向</w:t>
            </w:r>
          </w:p>
        </w:tc>
        <w:tc>
          <w:tcPr>
            <w:tcW w:w="709" w:type="dxa"/>
          </w:tcPr>
          <w:p w14:paraId="41E9612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5</w:t>
            </w:r>
            <w:r w:rsidRPr="00860051">
              <w:rPr>
                <w:rFonts w:ascii="新細明體" w:hAnsi="新細明體" w:hint="eastAsia"/>
              </w:rPr>
              <w:t>.騎車仔</w:t>
            </w:r>
            <w:proofErr w:type="gramStart"/>
            <w:r w:rsidRPr="00860051">
              <w:rPr>
                <w:rFonts w:ascii="新細明體" w:hAnsi="新細明體" w:hint="eastAsia"/>
              </w:rPr>
              <w:t>滿哪仔</w:t>
            </w:r>
            <w:proofErr w:type="gramEnd"/>
            <w:r w:rsidRPr="00860051">
              <w:rPr>
                <w:rFonts w:ascii="新細明體" w:hAnsi="新細明體" w:hint="eastAsia"/>
              </w:rPr>
              <w:t>尞</w:t>
            </w:r>
          </w:p>
        </w:tc>
        <w:tc>
          <w:tcPr>
            <w:tcW w:w="1559" w:type="dxa"/>
            <w:gridSpan w:val="2"/>
          </w:tcPr>
          <w:p w14:paraId="5B4AB4C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客-E-A2</w:t>
            </w:r>
          </w:p>
          <w:p w14:paraId="5C0658A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7A843CD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3E1EB7B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3B7B609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客-E-C2</w:t>
            </w:r>
          </w:p>
          <w:p w14:paraId="7BF54DFC" w14:textId="07366585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DDC782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聲韻調的認</w:t>
            </w:r>
            <w:proofErr w:type="gramStart"/>
            <w:r w:rsidRPr="00860051">
              <w:rPr>
                <w:rFonts w:ascii="新細明體" w:hAnsi="新細明體" w:hint="eastAsia"/>
              </w:rPr>
              <w:t>唸與拼讀</w:t>
            </w:r>
            <w:proofErr w:type="gramEnd"/>
            <w:r w:rsidRPr="00860051">
              <w:rPr>
                <w:rFonts w:ascii="新細明體" w:hAnsi="新細明體" w:hint="eastAsia"/>
              </w:rPr>
              <w:t>。</w:t>
            </w:r>
          </w:p>
          <w:p w14:paraId="0DFA3B8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53CB398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366A0D4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1D8C9A4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Bb-Ⅱ-1 意見表達。</w:t>
            </w:r>
          </w:p>
          <w:p w14:paraId="340198BB" w14:textId="3607CA85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FCD526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1-II-1</w:t>
            </w:r>
          </w:p>
          <w:p w14:paraId="52DE18E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能辨識日常生活對話的語句。</w:t>
            </w:r>
          </w:p>
          <w:p w14:paraId="2D6EECB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2-II-3</w:t>
            </w:r>
          </w:p>
          <w:p w14:paraId="137C70F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2807767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3-Ⅱ-1</w:t>
            </w:r>
          </w:p>
          <w:p w14:paraId="4157D9C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能閱讀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文日常生活常用語句。</w:t>
            </w:r>
          </w:p>
          <w:p w14:paraId="624A12B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4-Ⅱ-1</w:t>
            </w:r>
          </w:p>
          <w:p w14:paraId="3AF62D18" w14:textId="4EBBC5A6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能識別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文和其他語文書寫的差異。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B4D484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聽懂且說出</w:t>
            </w:r>
            <w:proofErr w:type="gramEnd"/>
            <w:r w:rsidRPr="00860051">
              <w:rPr>
                <w:rFonts w:ascii="新細明體" w:hAnsi="新細明體" w:hint="eastAsia"/>
              </w:rPr>
              <w:t>生活中常見用以表示位置的方向說法，並學會運用。</w:t>
            </w:r>
          </w:p>
          <w:p w14:paraId="0EDB922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能透過課程提供的句型，掌握語詞運用的方法，並應用於日常生活。</w:t>
            </w:r>
          </w:p>
          <w:p w14:paraId="0EDAD60C" w14:textId="1883D13F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能藉由課程活動增強空間認知能力</w:t>
            </w:r>
            <w:proofErr w:type="gramStart"/>
            <w:r w:rsidRPr="00860051">
              <w:rPr>
                <w:rFonts w:ascii="新細明體" w:hAnsi="新細明體" w:hint="eastAsia"/>
              </w:rPr>
              <w:t>且類化</w:t>
            </w:r>
            <w:proofErr w:type="gramEnd"/>
            <w:r w:rsidRPr="00860051">
              <w:rPr>
                <w:rFonts w:ascii="新細明體" w:hAnsi="新細明體" w:hint="eastAsia"/>
              </w:rPr>
              <w:t>至生活，並學習團隊合作的精神。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A7817E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（三）活動</w:t>
            </w:r>
            <w:proofErr w:type="gramStart"/>
            <w:r w:rsidRPr="00860051">
              <w:rPr>
                <w:rFonts w:ascii="新細明體" w:hAnsi="新細明體" w:hint="eastAsia"/>
              </w:rPr>
              <w:t>三</w:t>
            </w:r>
            <w:proofErr w:type="gramEnd"/>
            <w:r w:rsidRPr="00860051">
              <w:rPr>
                <w:rFonts w:ascii="新細明體" w:hAnsi="新細明體" w:hint="eastAsia"/>
              </w:rPr>
              <w:t>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會造句</w:t>
            </w:r>
          </w:p>
          <w:p w14:paraId="2C39A5E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會造句」內容，老師再帶領學生複誦，並解說句型結構。</w:t>
            </w:r>
          </w:p>
          <w:p w14:paraId="3A9D5B9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2.學生兩人一組，拿出小白板，抄寫本課句型（語詞替換處畫底線），練習語詞替換造句。</w:t>
            </w:r>
          </w:p>
          <w:p w14:paraId="41D07CB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（四）活動四：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會講</w:t>
            </w:r>
          </w:p>
          <w:p w14:paraId="764C3FE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會講」內容，老師再帶領學生複誦，並講解內容。</w:t>
            </w:r>
          </w:p>
          <w:p w14:paraId="663D7F0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2.視教學情況，參考「</w:t>
            </w:r>
            <w:proofErr w:type="gramStart"/>
            <w:r w:rsidRPr="00860051">
              <w:rPr>
                <w:rFonts w:ascii="新細明體" w:hAnsi="新細明體" w:hint="eastAsia"/>
              </w:rPr>
              <w:t>做毋得</w:t>
            </w:r>
            <w:proofErr w:type="gramEnd"/>
            <w:r w:rsidRPr="00860051">
              <w:rPr>
                <w:rFonts w:ascii="新細明體" w:hAnsi="新細明體" w:hint="eastAsia"/>
              </w:rPr>
              <w:t>踏地雷」進行教學遊戲。</w:t>
            </w:r>
          </w:p>
          <w:p w14:paraId="603FFDA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（五）活動五：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會做</w:t>
            </w:r>
          </w:p>
          <w:p w14:paraId="11F2A0A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會做」內容，老師再帶領學生複誦，並講解內容，請學生依提示作答。</w:t>
            </w:r>
          </w:p>
          <w:p w14:paraId="240AB86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2.師生可</w:t>
            </w:r>
            <w:proofErr w:type="gramStart"/>
            <w:r w:rsidRPr="00860051">
              <w:rPr>
                <w:rFonts w:ascii="新細明體" w:hAnsi="新細明體" w:hint="eastAsia"/>
              </w:rPr>
              <w:t>採</w:t>
            </w:r>
            <w:proofErr w:type="gramEnd"/>
            <w:r w:rsidRPr="00860051">
              <w:rPr>
                <w:rFonts w:ascii="新細明體" w:hAnsi="新細明體" w:hint="eastAsia"/>
              </w:rPr>
              <w:t>互動方式對答，</w:t>
            </w:r>
            <w:proofErr w:type="gramStart"/>
            <w:r w:rsidRPr="00860051">
              <w:rPr>
                <w:rFonts w:ascii="新細明體" w:hAnsi="新細明體" w:hint="eastAsia"/>
              </w:rPr>
              <w:t>答畢全</w:t>
            </w:r>
            <w:proofErr w:type="gramEnd"/>
            <w:r w:rsidRPr="00860051">
              <w:rPr>
                <w:rFonts w:ascii="新細明體" w:hAnsi="新細明體" w:hint="eastAsia"/>
              </w:rPr>
              <w:t>班一起念誦，可請學生邊念邊畫路線以加深學習印象。</w:t>
            </w:r>
          </w:p>
          <w:p w14:paraId="4A504F8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3.參考「豆仔在哪位」進行教學活動。</w:t>
            </w:r>
          </w:p>
          <w:p w14:paraId="0607FCA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（六）活動六：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會聽</w:t>
            </w:r>
          </w:p>
          <w:p w14:paraId="7B739FB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會聽」內容並作答。</w:t>
            </w:r>
          </w:p>
          <w:p w14:paraId="1DC38A5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2.參考「東西南北食飽</w:t>
            </w:r>
            <w:proofErr w:type="gramStart"/>
            <w:r w:rsidRPr="00860051">
              <w:rPr>
                <w:rFonts w:ascii="新細明體" w:hAnsi="新細明體" w:hint="eastAsia"/>
              </w:rPr>
              <w:t>飽</w:t>
            </w:r>
            <w:proofErr w:type="gramEnd"/>
            <w:r w:rsidRPr="00860051">
              <w:rPr>
                <w:rFonts w:ascii="新細明體" w:hAnsi="新細明體" w:hint="eastAsia"/>
              </w:rPr>
              <w:t>」進行教學遊戲。</w:t>
            </w:r>
          </w:p>
          <w:p w14:paraId="719F41D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（七）活動七：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t>會讀音標</w:t>
            </w:r>
          </w:p>
          <w:p w14:paraId="05AD8FD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</w:t>
            </w:r>
            <w:r w:rsidRPr="00860051">
              <w:rPr>
                <w:rFonts w:ascii="新細明體" w:eastAsia="新細明體-ExtB" w:hAnsi="新細明體" w:cs="新細明體-ExtB" w:hint="eastAsia"/>
              </w:rPr>
              <w:t>𠊎</w:t>
            </w:r>
            <w:r w:rsidRPr="00860051">
              <w:rPr>
                <w:rFonts w:ascii="新細明體" w:hAnsi="新細明體" w:hint="eastAsia"/>
              </w:rPr>
              <w:lastRenderedPageBreak/>
              <w:t>會讀音標」內容，老師再帶領學生拼讀本課所學音標、聲調，並指導其發音。</w:t>
            </w:r>
          </w:p>
          <w:p w14:paraId="6E74614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2.參考「音標心臟病」進行教學遊戲。</w:t>
            </w:r>
          </w:p>
          <w:p w14:paraId="01C3EA4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（八）活動八：音標練習</w:t>
            </w:r>
          </w:p>
          <w:p w14:paraId="53FEB25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或教學電子書，讓學生聆聽「音標練習」內容並作答。</w:t>
            </w:r>
          </w:p>
          <w:p w14:paraId="6D0C1DE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2.師生可</w:t>
            </w:r>
            <w:proofErr w:type="gramStart"/>
            <w:r w:rsidRPr="00860051">
              <w:rPr>
                <w:rFonts w:ascii="新細明體" w:hAnsi="新細明體" w:hint="eastAsia"/>
              </w:rPr>
              <w:t>採</w:t>
            </w:r>
            <w:proofErr w:type="gramEnd"/>
            <w:r w:rsidRPr="00860051">
              <w:rPr>
                <w:rFonts w:ascii="新細明體" w:hAnsi="新細明體" w:hint="eastAsia"/>
              </w:rPr>
              <w:t>互動方式對答，請學生發表答案。</w:t>
            </w:r>
          </w:p>
          <w:p w14:paraId="04E317A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3.視教學狀況，參考「釣魚大師」進行教學遊戲。</w:t>
            </w:r>
          </w:p>
          <w:p w14:paraId="170F567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三、統整活動</w:t>
            </w:r>
          </w:p>
          <w:p w14:paraId="6239CFBF" w14:textId="42758D5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老師重點式複習本課所學。</w:t>
            </w:r>
          </w:p>
        </w:tc>
        <w:tc>
          <w:tcPr>
            <w:tcW w:w="567" w:type="dxa"/>
          </w:tcPr>
          <w:p w14:paraId="5EE3C76C" w14:textId="776DBE22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63666FCC" w14:textId="2A539AC0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、教學電子書、書後圖卡、小白板、</w:t>
            </w:r>
            <w:proofErr w:type="gramStart"/>
            <w:r w:rsidRPr="00860051">
              <w:rPr>
                <w:rFonts w:ascii="新細明體" w:hAnsi="新細明體" w:hint="eastAsia"/>
              </w:rPr>
              <w:t>白板筆</w:t>
            </w:r>
            <w:proofErr w:type="gramEnd"/>
            <w:r w:rsidRPr="00860051">
              <w:rPr>
                <w:rFonts w:ascii="新細明體" w:hAnsi="新細明體" w:hint="eastAsia"/>
              </w:rPr>
              <w:t>、紙板、便利貼、對開紙、數字</w:t>
            </w:r>
            <w:proofErr w:type="gramStart"/>
            <w:r w:rsidRPr="00860051">
              <w:rPr>
                <w:rFonts w:ascii="新細明體" w:hAnsi="新細明體" w:hint="eastAsia"/>
              </w:rPr>
              <w:t>籤</w:t>
            </w:r>
            <w:proofErr w:type="gramEnd"/>
            <w:r w:rsidRPr="00860051">
              <w:rPr>
                <w:rFonts w:ascii="新細明體" w:hAnsi="新細明體" w:hint="eastAsia"/>
              </w:rPr>
              <w:t>紙、棋子、迴紋針、竹筷、棉線、磁鐵</w:t>
            </w:r>
          </w:p>
        </w:tc>
        <w:tc>
          <w:tcPr>
            <w:tcW w:w="709" w:type="dxa"/>
          </w:tcPr>
          <w:p w14:paraId="64648F6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00DEC34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聽力評量</w:t>
            </w:r>
          </w:p>
          <w:p w14:paraId="7CF6589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寫作評量</w:t>
            </w:r>
          </w:p>
          <w:p w14:paraId="5B0CBD9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732A91E3" w14:textId="77777777" w:rsidR="004A0C01" w:rsidRPr="00BF4C8C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BF4C8C">
              <w:rPr>
                <w:rFonts w:ascii="新細明體" w:hAnsi="新細明體" w:hint="eastAsia"/>
              </w:rPr>
              <w:t>戶外教育</w:t>
            </w:r>
          </w:p>
          <w:p w14:paraId="3E49B774" w14:textId="432B99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BF4C8C">
              <w:rPr>
                <w:rFonts w:ascii="新細明體" w:hAnsi="新細明體" w:hint="eastAsia"/>
              </w:rPr>
              <w:t>戶E1善用教室外、戶外及校外教學，認識生活環境(自然或人為)。</w:t>
            </w:r>
          </w:p>
        </w:tc>
        <w:tc>
          <w:tcPr>
            <w:tcW w:w="596" w:type="dxa"/>
          </w:tcPr>
          <w:p w14:paraId="2D0FB4E2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39109A80" w14:textId="77777777" w:rsidTr="00C57576">
        <w:trPr>
          <w:trHeight w:val="419"/>
        </w:trPr>
        <w:tc>
          <w:tcPr>
            <w:tcW w:w="675" w:type="dxa"/>
          </w:tcPr>
          <w:p w14:paraId="2DD3F20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三、方向</w:t>
            </w:r>
          </w:p>
        </w:tc>
        <w:tc>
          <w:tcPr>
            <w:tcW w:w="709" w:type="dxa"/>
          </w:tcPr>
          <w:p w14:paraId="36F820D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5</w:t>
            </w:r>
            <w:r w:rsidRPr="00860051">
              <w:rPr>
                <w:rFonts w:ascii="新細明體" w:hAnsi="新細明體" w:hint="eastAsia"/>
              </w:rPr>
              <w:t>.騎車仔</w:t>
            </w:r>
            <w:proofErr w:type="gramStart"/>
            <w:r w:rsidRPr="00860051">
              <w:rPr>
                <w:rFonts w:ascii="新細明體" w:hAnsi="新細明體" w:hint="eastAsia"/>
              </w:rPr>
              <w:t>滿哪仔</w:t>
            </w:r>
            <w:proofErr w:type="gramEnd"/>
            <w:r w:rsidRPr="00860051">
              <w:rPr>
                <w:rFonts w:ascii="新細明體" w:hAnsi="新細明體" w:hint="eastAsia"/>
              </w:rPr>
              <w:t>尞</w:t>
            </w:r>
          </w:p>
        </w:tc>
        <w:tc>
          <w:tcPr>
            <w:tcW w:w="1559" w:type="dxa"/>
            <w:gridSpan w:val="2"/>
          </w:tcPr>
          <w:p w14:paraId="78F3214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客-E-A2</w:t>
            </w:r>
          </w:p>
          <w:p w14:paraId="2250B32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0CF4C91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25D3318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321ED38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客-E-C2</w:t>
            </w:r>
          </w:p>
          <w:p w14:paraId="136E57ED" w14:textId="63A63F61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978A7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6EA6FFB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17AD1A8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66E04B7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Ad-Ⅱ-1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簡短文章。</w:t>
            </w:r>
          </w:p>
          <w:p w14:paraId="45BD0A6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Bb-Ⅱ-1 意見表達。</w:t>
            </w:r>
          </w:p>
          <w:p w14:paraId="2FB6E08F" w14:textId="0045AF6C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024866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1-II-1</w:t>
            </w:r>
          </w:p>
          <w:p w14:paraId="14445B8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能辨識日常生活對話的語句。</w:t>
            </w:r>
          </w:p>
          <w:p w14:paraId="1D793D6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2-II-3</w:t>
            </w:r>
          </w:p>
          <w:p w14:paraId="4F34EF4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3CCBC9C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3-Ⅱ-1</w:t>
            </w:r>
          </w:p>
          <w:p w14:paraId="7108114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能閱讀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文日常生活常用語句。</w:t>
            </w:r>
          </w:p>
          <w:p w14:paraId="5D8CEAE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4-Ⅱ-1</w:t>
            </w:r>
          </w:p>
          <w:p w14:paraId="095D757D" w14:textId="021B71DD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能識別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文和其他語文書寫的差異。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80BB07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聽懂且說出</w:t>
            </w:r>
            <w:proofErr w:type="gramEnd"/>
            <w:r w:rsidRPr="00860051">
              <w:rPr>
                <w:rFonts w:ascii="新細明體" w:hAnsi="新細明體" w:hint="eastAsia"/>
              </w:rPr>
              <w:t>生活中常見用以表示位置的方向說法，並學會運用。</w:t>
            </w:r>
          </w:p>
          <w:p w14:paraId="137D1A9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能透過課程提供的句型，掌握語詞運用的方法，並應用於日常生活。</w:t>
            </w:r>
          </w:p>
          <w:p w14:paraId="518FB059" w14:textId="41722BDC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能藉由課程活動增強空間認知能力</w:t>
            </w:r>
            <w:proofErr w:type="gramStart"/>
            <w:r w:rsidRPr="00860051">
              <w:rPr>
                <w:rFonts w:ascii="新細明體" w:hAnsi="新細明體" w:hint="eastAsia"/>
              </w:rPr>
              <w:t>且類化</w:t>
            </w:r>
            <w:proofErr w:type="gramEnd"/>
            <w:r w:rsidRPr="00860051">
              <w:rPr>
                <w:rFonts w:ascii="新細明體" w:hAnsi="新細明體" w:hint="eastAsia"/>
              </w:rPr>
              <w:t>至生活，並學習團隊合作的精神。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8B3807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一、引起動機</w:t>
            </w:r>
          </w:p>
          <w:p w14:paraId="6954060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老師問學生第五課的學習心得，藉此進入「複習三」教學。</w:t>
            </w:r>
          </w:p>
          <w:p w14:paraId="57775E15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二、發展活動</w:t>
            </w:r>
          </w:p>
          <w:p w14:paraId="19611FE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（一）活動</w:t>
            </w:r>
            <w:proofErr w:type="gramStart"/>
            <w:r w:rsidRPr="00860051">
              <w:rPr>
                <w:rFonts w:ascii="新細明體" w:hAnsi="新細明體" w:hint="eastAsia"/>
              </w:rPr>
              <w:t>一</w:t>
            </w:r>
            <w:proofErr w:type="gramEnd"/>
            <w:r w:rsidRPr="00860051">
              <w:rPr>
                <w:rFonts w:ascii="新細明體" w:hAnsi="新細明體" w:hint="eastAsia"/>
              </w:rPr>
              <w:t>：複習</w:t>
            </w:r>
            <w:proofErr w:type="gramStart"/>
            <w:r w:rsidRPr="00860051">
              <w:rPr>
                <w:rFonts w:ascii="新細明體" w:hAnsi="新細明體" w:hint="eastAsia"/>
              </w:rPr>
              <w:t>三</w:t>
            </w:r>
            <w:proofErr w:type="gramEnd"/>
          </w:p>
          <w:p w14:paraId="3E1287D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或教學電子書，讓學生聆聽「複習三」內容，老師再帶領學生</w:t>
            </w:r>
            <w:proofErr w:type="gramStart"/>
            <w:r w:rsidRPr="00860051">
              <w:rPr>
                <w:rFonts w:ascii="新細明體" w:hAnsi="新細明體" w:hint="eastAsia"/>
              </w:rPr>
              <w:t>複</w:t>
            </w:r>
            <w:proofErr w:type="gramEnd"/>
            <w:r w:rsidRPr="00860051">
              <w:rPr>
                <w:rFonts w:ascii="新細明體" w:hAnsi="新細明體" w:hint="eastAsia"/>
              </w:rPr>
              <w:t>誦，並講解內容、引導學生作答。</w:t>
            </w:r>
          </w:p>
          <w:p w14:paraId="67F1F42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</w:t>
            </w:r>
            <w:proofErr w:type="gramStart"/>
            <w:r w:rsidRPr="00860051">
              <w:rPr>
                <w:rFonts w:ascii="新細明體" w:hAnsi="新細明體" w:hint="eastAsia"/>
              </w:rPr>
              <w:t>答畢師生</w:t>
            </w:r>
            <w:proofErr w:type="gramEnd"/>
            <w:r w:rsidRPr="00860051">
              <w:rPr>
                <w:rFonts w:ascii="新細明體" w:hAnsi="新細明體" w:hint="eastAsia"/>
              </w:rPr>
              <w:t>可</w:t>
            </w:r>
            <w:proofErr w:type="gramStart"/>
            <w:r w:rsidRPr="00860051">
              <w:rPr>
                <w:rFonts w:ascii="新細明體" w:hAnsi="新細明體" w:hint="eastAsia"/>
              </w:rPr>
              <w:t>採</w:t>
            </w:r>
            <w:proofErr w:type="gramEnd"/>
            <w:r w:rsidRPr="00860051">
              <w:rPr>
                <w:rFonts w:ascii="新細明體" w:hAnsi="新細明體" w:hint="eastAsia"/>
              </w:rPr>
              <w:t>互動式進行對答，老師可引導學生用完整的句子發表。</w:t>
            </w:r>
          </w:p>
          <w:p w14:paraId="483187F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3.視教學狀況，可參考「哪位</w:t>
            </w:r>
            <w:proofErr w:type="gramStart"/>
            <w:r w:rsidRPr="00860051">
              <w:rPr>
                <w:rFonts w:ascii="新細明體" w:hAnsi="新細明體" w:hint="eastAsia"/>
              </w:rPr>
              <w:t>無共樣</w:t>
            </w:r>
            <w:proofErr w:type="gramEnd"/>
            <w:r w:rsidRPr="00860051">
              <w:rPr>
                <w:rFonts w:ascii="新細明體" w:hAnsi="新細明體" w:hint="eastAsia"/>
              </w:rPr>
              <w:t>」進行教學活動。</w:t>
            </w:r>
          </w:p>
          <w:p w14:paraId="2F38EC5D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（二）活動二：</w:t>
            </w:r>
            <w:proofErr w:type="gramStart"/>
            <w:r w:rsidRPr="00860051">
              <w:rPr>
                <w:rFonts w:ascii="新細明體" w:hAnsi="新細明體" w:hint="eastAsia"/>
              </w:rPr>
              <w:t>看圖講故事</w:t>
            </w:r>
            <w:proofErr w:type="gramEnd"/>
          </w:p>
          <w:p w14:paraId="35D06E0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1.老師協助學生分組，參考【</w:t>
            </w:r>
            <w:proofErr w:type="gramStart"/>
            <w:r w:rsidRPr="00860051">
              <w:rPr>
                <w:rFonts w:ascii="新細明體" w:hAnsi="新細明體" w:hint="eastAsia"/>
              </w:rPr>
              <w:t>曼陀羅</w:t>
            </w:r>
            <w:proofErr w:type="gramEnd"/>
            <w:r w:rsidRPr="00860051">
              <w:rPr>
                <w:rFonts w:ascii="新細明體" w:hAnsi="新細明體" w:hint="eastAsia"/>
              </w:rPr>
              <w:t>思考法】閱讀分析進行教學活動，老師事先準備活動單，參考P113閱讀分析九宮格設計題目。</w:t>
            </w:r>
          </w:p>
          <w:p w14:paraId="1819A58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2.老師協助學生分組，每組發下一張活動單，接著播放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，讓學生聆聽「</w:t>
            </w:r>
            <w:proofErr w:type="gramStart"/>
            <w:r w:rsidRPr="00860051">
              <w:rPr>
                <w:rFonts w:ascii="新細明體" w:hAnsi="新細明體" w:hint="eastAsia"/>
              </w:rPr>
              <w:t>看圖講故事</w:t>
            </w:r>
            <w:proofErr w:type="gramEnd"/>
            <w:r w:rsidRPr="00860051">
              <w:rPr>
                <w:rFonts w:ascii="新細明體" w:hAnsi="新細明體" w:hint="eastAsia"/>
              </w:rPr>
              <w:t>」內容。</w:t>
            </w:r>
          </w:p>
          <w:p w14:paraId="2AF04BF1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3.聽完後老師帶領學生</w:t>
            </w:r>
            <w:proofErr w:type="gramStart"/>
            <w:r w:rsidRPr="00860051">
              <w:rPr>
                <w:rFonts w:ascii="新細明體" w:hAnsi="新細明體" w:hint="eastAsia"/>
              </w:rPr>
              <w:t>依序念讀提問</w:t>
            </w:r>
            <w:proofErr w:type="gramEnd"/>
            <w:r w:rsidRPr="00860051">
              <w:rPr>
                <w:rFonts w:ascii="新細明體" w:hAnsi="新細明體" w:hint="eastAsia"/>
              </w:rPr>
              <w:t>，講解意思，接著再次播放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，引導學生聚焦細節，並隨手記錄。</w:t>
            </w:r>
          </w:p>
          <w:p w14:paraId="5F9E27D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4.老師隨機或請自願的組別上</w:t>
            </w:r>
            <w:proofErr w:type="gramStart"/>
            <w:r w:rsidRPr="00860051">
              <w:rPr>
                <w:rFonts w:ascii="新細明體" w:hAnsi="新細明體" w:hint="eastAsia"/>
              </w:rPr>
              <w:t>臺</w:t>
            </w:r>
            <w:proofErr w:type="gramEnd"/>
            <w:r w:rsidRPr="00860051">
              <w:rPr>
                <w:rFonts w:ascii="新細明體" w:hAnsi="新細明體" w:hint="eastAsia"/>
              </w:rPr>
              <w:t>發表成果，視情況給予指導或鼓勵。</w:t>
            </w:r>
          </w:p>
          <w:p w14:paraId="516BC51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三、統整活動</w:t>
            </w:r>
          </w:p>
          <w:p w14:paraId="47FBEF55" w14:textId="2E74D69A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lastRenderedPageBreak/>
              <w:t>老師重點式複習本堂課所學。</w:t>
            </w:r>
          </w:p>
        </w:tc>
        <w:tc>
          <w:tcPr>
            <w:tcW w:w="567" w:type="dxa"/>
          </w:tcPr>
          <w:p w14:paraId="27195D6E" w14:textId="30FDBCC1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13221EBA" w14:textId="3AB1FA0C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58D2748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1CCD348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閱讀評量</w:t>
            </w:r>
          </w:p>
          <w:p w14:paraId="07654F47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聽力評量</w:t>
            </w:r>
          </w:p>
          <w:p w14:paraId="549F12A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寫作評量</w:t>
            </w:r>
          </w:p>
          <w:p w14:paraId="5680C1E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7291E1CD" w14:textId="77777777" w:rsidR="004A0C01" w:rsidRPr="00BF4C8C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BF4C8C">
              <w:rPr>
                <w:rFonts w:ascii="新細明體" w:hAnsi="新細明體" w:hint="eastAsia"/>
              </w:rPr>
              <w:t>戶外教育</w:t>
            </w:r>
          </w:p>
          <w:p w14:paraId="63B12A2B" w14:textId="61906DBB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BF4C8C">
              <w:rPr>
                <w:rFonts w:ascii="新細明體" w:hAnsi="新細明體" w:hint="eastAsia"/>
              </w:rPr>
              <w:t>戶E1善用教室外、戶外及校外教學，認識生活環境(自然或人為)。</w:t>
            </w:r>
          </w:p>
        </w:tc>
        <w:tc>
          <w:tcPr>
            <w:tcW w:w="596" w:type="dxa"/>
          </w:tcPr>
          <w:p w14:paraId="1EAB9F72" w14:textId="77777777" w:rsidR="004A0C01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4A0C01" w14:paraId="14AB494E" w14:textId="77777777" w:rsidTr="00C57576">
        <w:trPr>
          <w:trHeight w:val="419"/>
        </w:trPr>
        <w:tc>
          <w:tcPr>
            <w:tcW w:w="675" w:type="dxa"/>
          </w:tcPr>
          <w:p w14:paraId="4D04024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總複習</w:t>
            </w:r>
          </w:p>
        </w:tc>
        <w:tc>
          <w:tcPr>
            <w:tcW w:w="709" w:type="dxa"/>
          </w:tcPr>
          <w:p w14:paraId="2DD85F9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總複習</w:t>
            </w:r>
          </w:p>
        </w:tc>
        <w:tc>
          <w:tcPr>
            <w:tcW w:w="1559" w:type="dxa"/>
            <w:gridSpan w:val="2"/>
          </w:tcPr>
          <w:p w14:paraId="0300D97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客-E-A2</w:t>
            </w:r>
          </w:p>
          <w:p w14:paraId="52A24AD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371F14C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客-E-B1</w:t>
            </w:r>
          </w:p>
          <w:p w14:paraId="3E6DA10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文進行日常生活的表達。</w:t>
            </w:r>
          </w:p>
          <w:p w14:paraId="0EC7C8B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客-E-C2</w:t>
            </w:r>
          </w:p>
          <w:p w14:paraId="14822965" w14:textId="216AC96D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9F5E37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Aa-Ⅱ-1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聲韻調的認</w:t>
            </w:r>
            <w:proofErr w:type="gramStart"/>
            <w:r w:rsidRPr="00860051">
              <w:rPr>
                <w:rFonts w:ascii="新細明體" w:hAnsi="新細明體" w:hint="eastAsia"/>
              </w:rPr>
              <w:t>唸與拼讀</w:t>
            </w:r>
            <w:proofErr w:type="gramEnd"/>
            <w:r w:rsidRPr="00860051">
              <w:rPr>
                <w:rFonts w:ascii="新細明體" w:hAnsi="新細明體" w:hint="eastAsia"/>
              </w:rPr>
              <w:t>。</w:t>
            </w:r>
          </w:p>
          <w:p w14:paraId="6923A51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基礎漢字。</w:t>
            </w:r>
          </w:p>
          <w:p w14:paraId="1781F4E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Ab-Ⅱ-2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基礎語詞。</w:t>
            </w:r>
          </w:p>
          <w:p w14:paraId="6F9DBBB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 xml:space="preserve">Ac-Ⅱ-1 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基礎生活用語。</w:t>
            </w:r>
          </w:p>
          <w:p w14:paraId="1137BF0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Bb-Ⅱ-1 意見表達。</w:t>
            </w:r>
          </w:p>
          <w:p w14:paraId="30329B26" w14:textId="22A8AED6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Bb-Ⅱ-2 簡易生活應對。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1158D49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1-II-1</w:t>
            </w:r>
          </w:p>
          <w:p w14:paraId="32D9D94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能辨識日常生活對話的語句。</w:t>
            </w:r>
          </w:p>
          <w:p w14:paraId="6A703AC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2-II-3</w:t>
            </w:r>
          </w:p>
          <w:p w14:paraId="6E8BB10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回應日常生活對話。</w:t>
            </w:r>
          </w:p>
          <w:p w14:paraId="001456A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3-Ⅱ-1</w:t>
            </w:r>
          </w:p>
          <w:p w14:paraId="274C31B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能閱讀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文日常生活常用語句。</w:t>
            </w:r>
          </w:p>
          <w:p w14:paraId="311CCB9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4-Ⅱ-1</w:t>
            </w:r>
          </w:p>
          <w:p w14:paraId="68D291C9" w14:textId="38BA7216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能識別</w:t>
            </w:r>
            <w:r>
              <w:rPr>
                <w:rFonts w:ascii="新細明體" w:hAnsi="新細明體" w:hint="eastAsia"/>
              </w:rPr>
              <w:t>客語</w:t>
            </w:r>
            <w:r w:rsidRPr="00860051">
              <w:rPr>
                <w:rFonts w:ascii="新細明體" w:hAnsi="新細明體" w:hint="eastAsia"/>
              </w:rPr>
              <w:t>文和其他語文書寫的差異。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B0FB22B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60051">
              <w:rPr>
                <w:rFonts w:ascii="新細明體" w:hAnsi="新細明體" w:hint="eastAsia"/>
              </w:rPr>
              <w:t>能</w:t>
            </w:r>
            <w:proofErr w:type="gramStart"/>
            <w:r w:rsidRPr="00860051">
              <w:rPr>
                <w:rFonts w:ascii="新細明體" w:hAnsi="新細明體" w:hint="eastAsia"/>
              </w:rPr>
              <w:t>聽懂且說出</w:t>
            </w:r>
            <w:proofErr w:type="gramEnd"/>
            <w:r w:rsidRPr="00860051">
              <w:rPr>
                <w:rFonts w:ascii="新細明體" w:hAnsi="新細明體" w:hint="eastAsia"/>
              </w:rPr>
              <w:t>生活中常見用以表示位置的方向說法，並學會運用。</w:t>
            </w:r>
          </w:p>
          <w:p w14:paraId="4432E460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60051">
              <w:rPr>
                <w:rFonts w:ascii="新細明體" w:hAnsi="新細明體" w:hint="eastAsia"/>
              </w:rPr>
              <w:t>能透過課程提供的句型，掌握語詞運用的方法，並應用於日常生活。</w:t>
            </w:r>
          </w:p>
          <w:p w14:paraId="56F07D33" w14:textId="6F701F06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60051">
              <w:rPr>
                <w:rFonts w:ascii="新細明體" w:hAnsi="新細明體" w:hint="eastAsia"/>
              </w:rPr>
              <w:t>能藉由課程活動增強空間認知能力</w:t>
            </w:r>
            <w:proofErr w:type="gramStart"/>
            <w:r w:rsidRPr="00860051">
              <w:rPr>
                <w:rFonts w:ascii="新細明體" w:hAnsi="新細明體" w:hint="eastAsia"/>
              </w:rPr>
              <w:t>且類化</w:t>
            </w:r>
            <w:proofErr w:type="gramEnd"/>
            <w:r w:rsidRPr="00860051">
              <w:rPr>
                <w:rFonts w:ascii="新細明體" w:hAnsi="新細明體" w:hint="eastAsia"/>
              </w:rPr>
              <w:t>至生活，並學習團隊合作的精神。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33AC8B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一、引起動機</w:t>
            </w:r>
          </w:p>
          <w:p w14:paraId="61343DC6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老師問學生第五冊的學習心得，藉此進入「總複習」教學。</w:t>
            </w:r>
          </w:p>
          <w:p w14:paraId="2C32AE78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二、發展活動</w:t>
            </w:r>
          </w:p>
          <w:p w14:paraId="2F5C0DC2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活動：總複習</w:t>
            </w:r>
          </w:p>
          <w:p w14:paraId="79888EFC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</w:rPr>
              <w:t>聲音檔</w:t>
            </w:r>
            <w:r w:rsidRPr="00860051">
              <w:rPr>
                <w:rFonts w:ascii="新細明體" w:hAnsi="新細明體" w:hint="eastAsia"/>
              </w:rPr>
              <w:t>或教學電子書，讓學生聆聽「總複習」內容，老師再帶領學生</w:t>
            </w:r>
            <w:proofErr w:type="gramStart"/>
            <w:r w:rsidRPr="00860051">
              <w:rPr>
                <w:rFonts w:ascii="新細明體" w:hAnsi="新細明體" w:hint="eastAsia"/>
              </w:rPr>
              <w:t>複</w:t>
            </w:r>
            <w:proofErr w:type="gramEnd"/>
            <w:r w:rsidRPr="00860051">
              <w:rPr>
                <w:rFonts w:ascii="新細明體" w:hAnsi="新細明體" w:hint="eastAsia"/>
              </w:rPr>
              <w:t>誦，並講解內容、引導學生作答，用完整的句子發表答案。</w:t>
            </w:r>
          </w:p>
          <w:p w14:paraId="06E24CA4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2.視教學情況，可補充教學電子書中的補充資料或影片。</w:t>
            </w:r>
          </w:p>
          <w:p w14:paraId="32A2E30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三、統整活動</w:t>
            </w:r>
          </w:p>
          <w:p w14:paraId="6FD9EE4C" w14:textId="2DED61C2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 w:hint="eastAsia"/>
              </w:rPr>
              <w:t>老師重點式</w:t>
            </w:r>
            <w:proofErr w:type="gramStart"/>
            <w:r w:rsidRPr="00860051">
              <w:rPr>
                <w:rFonts w:ascii="新細明體" w:hAnsi="新細明體" w:hint="eastAsia"/>
              </w:rPr>
              <w:t>複習本冊所</w:t>
            </w:r>
            <w:proofErr w:type="gramEnd"/>
            <w:r w:rsidRPr="00860051">
              <w:rPr>
                <w:rFonts w:ascii="新細明體" w:hAnsi="新細明體" w:hint="eastAsia"/>
              </w:rPr>
              <w:t>學。</w:t>
            </w:r>
          </w:p>
        </w:tc>
        <w:tc>
          <w:tcPr>
            <w:tcW w:w="567" w:type="dxa"/>
          </w:tcPr>
          <w:p w14:paraId="1697C655" w14:textId="61489ADF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860051"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57A073EF" w14:textId="3E6A70F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聲音檔QRCODE</w:t>
            </w:r>
            <w:r w:rsidRPr="00860051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147C949E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/>
              </w:rPr>
              <w:t>說話評量</w:t>
            </w:r>
          </w:p>
          <w:p w14:paraId="0A5E1F8F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聽力評量</w:t>
            </w:r>
          </w:p>
          <w:p w14:paraId="57ED603A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860051">
              <w:rPr>
                <w:rFonts w:ascii="新細明體" w:hAnsi="新細明體" w:hint="eastAsia"/>
              </w:rPr>
              <w:t>寫作評量</w:t>
            </w:r>
          </w:p>
          <w:p w14:paraId="260A3E43" w14:textId="77777777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1148B595" w14:textId="77777777" w:rsidR="004A0C01" w:rsidRPr="00BF4C8C" w:rsidRDefault="004A0C01" w:rsidP="004A0C01">
            <w:pPr>
              <w:spacing w:line="0" w:lineRule="atLeast"/>
              <w:rPr>
                <w:rFonts w:ascii="新細明體" w:hAnsi="新細明體" w:hint="eastAsia"/>
              </w:rPr>
            </w:pPr>
            <w:r w:rsidRPr="00BF4C8C">
              <w:rPr>
                <w:rFonts w:ascii="新細明體" w:hAnsi="新細明體" w:hint="eastAsia"/>
              </w:rPr>
              <w:t>戶外教育</w:t>
            </w:r>
          </w:p>
          <w:p w14:paraId="07C55B9F" w14:textId="2D6ACE60" w:rsidR="004A0C01" w:rsidRPr="00860051" w:rsidRDefault="004A0C01" w:rsidP="004A0C01">
            <w:pPr>
              <w:spacing w:line="0" w:lineRule="atLeast"/>
              <w:rPr>
                <w:rFonts w:ascii="新細明體" w:hAnsi="新細明體"/>
              </w:rPr>
            </w:pPr>
            <w:r w:rsidRPr="00BF4C8C">
              <w:rPr>
                <w:rFonts w:ascii="新細明體" w:hAnsi="新細明體" w:hint="eastAsia"/>
              </w:rPr>
              <w:t>戶E1善用教室外、戶外及校外教學，認識生活環境(自然或人為)。</w:t>
            </w:r>
          </w:p>
        </w:tc>
        <w:tc>
          <w:tcPr>
            <w:tcW w:w="596" w:type="dxa"/>
          </w:tcPr>
          <w:p w14:paraId="395889CD" w14:textId="77777777" w:rsidR="004A0C01" w:rsidRPr="00DF68F6" w:rsidRDefault="004A0C01" w:rsidP="004A0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0A27E1EC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</w:t>
      </w:r>
      <w:proofErr w:type="gramStart"/>
      <w:r>
        <w:rPr>
          <w:rFonts w:ascii="標楷體" w:eastAsia="標楷體" w:hAnsi="標楷體" w:cs="標楷體"/>
          <w:kern w:val="0"/>
          <w:szCs w:val="24"/>
        </w:rPr>
        <w:t>跨域統</w:t>
      </w:r>
      <w:proofErr w:type="gramEnd"/>
      <w:r>
        <w:rPr>
          <w:rFonts w:ascii="標楷體" w:eastAsia="標楷體" w:hAnsi="標楷體" w:cs="標楷體"/>
          <w:kern w:val="0"/>
          <w:szCs w:val="24"/>
        </w:rPr>
        <w:t>整」教學者，請於當</w:t>
      </w:r>
      <w:proofErr w:type="gramStart"/>
      <w:r>
        <w:rPr>
          <w:rFonts w:ascii="標楷體" w:eastAsia="標楷體" w:hAnsi="標楷體" w:cs="標楷體"/>
          <w:kern w:val="0"/>
          <w:szCs w:val="24"/>
        </w:rPr>
        <w:t>週</w:t>
      </w:r>
      <w:proofErr w:type="gramEnd"/>
      <w:r>
        <w:rPr>
          <w:rFonts w:ascii="標楷體" w:eastAsia="標楷體" w:hAnsi="標楷體" w:cs="標楷體"/>
          <w:kern w:val="0"/>
          <w:szCs w:val="24"/>
        </w:rPr>
        <w:t>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3712D122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67EDDA3E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2ADA7502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45C7A" w14:textId="77777777" w:rsidR="00444AAE" w:rsidRDefault="00444AAE" w:rsidP="00284C8E">
      <w:r>
        <w:separator/>
      </w:r>
    </w:p>
  </w:endnote>
  <w:endnote w:type="continuationSeparator" w:id="0">
    <w:p w14:paraId="18560189" w14:textId="77777777" w:rsidR="00444AAE" w:rsidRDefault="00444AAE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00"/>
    <w:family w:val="roman"/>
    <w:notTrueType/>
    <w:pitch w:val="default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48B3E" w14:textId="77777777" w:rsidR="00444AAE" w:rsidRDefault="00444AAE" w:rsidP="00284C8E">
      <w:r>
        <w:separator/>
      </w:r>
    </w:p>
  </w:footnote>
  <w:footnote w:type="continuationSeparator" w:id="0">
    <w:p w14:paraId="5557B1EF" w14:textId="77777777" w:rsidR="00444AAE" w:rsidRDefault="00444AAE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064C6"/>
    <w:rsid w:val="000B0C66"/>
    <w:rsid w:val="001D7C6F"/>
    <w:rsid w:val="00284C8E"/>
    <w:rsid w:val="002A7E76"/>
    <w:rsid w:val="00444AAE"/>
    <w:rsid w:val="00461E2B"/>
    <w:rsid w:val="004A0C01"/>
    <w:rsid w:val="005B446D"/>
    <w:rsid w:val="00704A15"/>
    <w:rsid w:val="007138A6"/>
    <w:rsid w:val="009A38C9"/>
    <w:rsid w:val="009B04CC"/>
    <w:rsid w:val="00A13522"/>
    <w:rsid w:val="00A350CB"/>
    <w:rsid w:val="00A447DE"/>
    <w:rsid w:val="00BE41EC"/>
    <w:rsid w:val="00C372D2"/>
    <w:rsid w:val="00C57576"/>
    <w:rsid w:val="00CC345E"/>
    <w:rsid w:val="00DF68F6"/>
    <w:rsid w:val="00E82FA3"/>
    <w:rsid w:val="00F1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972EFC"/>
  <w15:docId w15:val="{058DF82E-B32C-4AAA-8A34-723C33B94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61E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61E2B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1.標題文字"/>
    <w:basedOn w:val="a"/>
    <w:rsid w:val="00461E2B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18</Pages>
  <Words>2838</Words>
  <Characters>16179</Characters>
  <Application>Microsoft Office Word</Application>
  <DocSecurity>0</DocSecurity>
  <Lines>134</Lines>
  <Paragraphs>37</Paragraphs>
  <ScaleCrop>false</ScaleCrop>
  <Company/>
  <LinksUpToDate>false</LinksUpToDate>
  <CharactersWithSpaces>18980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8</cp:revision>
  <dcterms:created xsi:type="dcterms:W3CDTF">2022-05-20T09:56:00Z</dcterms:created>
  <dcterms:modified xsi:type="dcterms:W3CDTF">2024-05-16T03:15:00Z</dcterms:modified>
</cp:coreProperties>
</file>