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6DE5CE6" w14:textId="77A4E85B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D57274">
        <w:rPr>
          <w:rFonts w:ascii="標楷體" w:eastAsia="標楷體" w:hAnsi="標楷體" w:hint="eastAsia"/>
          <w:b/>
          <w:sz w:val="30"/>
          <w:szCs w:val="30"/>
        </w:rPr>
        <w:t>3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</w:t>
      </w:r>
      <w:proofErr w:type="gramStart"/>
      <w:r w:rsidRPr="002B1165">
        <w:rPr>
          <w:rFonts w:ascii="標楷體" w:eastAsia="標楷體" w:hAnsi="標楷體" w:hint="eastAsia"/>
          <w:b/>
          <w:sz w:val="30"/>
          <w:szCs w:val="30"/>
        </w:rPr>
        <w:t>度部定課程</w:t>
      </w:r>
      <w:proofErr w:type="gramEnd"/>
      <w:r w:rsidRPr="002B1165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一年級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一年級教學團隊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</w:t>
            </w:r>
            <w:proofErr w:type="gramStart"/>
            <w:r w:rsidRPr="004F4430">
              <w:rPr>
                <w:rFonts w:eastAsia="標楷體"/>
                <w:sz w:val="28"/>
              </w:rPr>
              <w:t>週</w:t>
            </w:r>
            <w:proofErr w:type="gramEnd"/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0A6761E5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D57274">
              <w:rPr>
                <w:rFonts w:eastAsia="標楷體" w:hint="eastAsia"/>
                <w:sz w:val="28"/>
              </w:rPr>
              <w:t>2</w:t>
            </w:r>
            <w:proofErr w:type="gramStart"/>
            <w:r>
              <w:rPr>
                <w:rFonts w:eastAsia="標楷體"/>
                <w:sz w:val="28"/>
              </w:rPr>
              <w:t>週</w:t>
            </w:r>
            <w:proofErr w:type="gramEnd"/>
            <w:r>
              <w:rPr>
                <w:rFonts w:eastAsia="標楷體"/>
                <w:sz w:val="28"/>
              </w:rPr>
              <w:t>，共</w:t>
            </w:r>
            <w:r>
              <w:rPr>
                <w:rFonts w:eastAsia="標楷體"/>
                <w:sz w:val="28"/>
              </w:rPr>
              <w:t>2</w:t>
            </w:r>
            <w:r w:rsidR="00D57274">
              <w:rPr>
                <w:rFonts w:eastAsia="標楷體" w:hint="eastAsia"/>
                <w:sz w:val="28"/>
              </w:rPr>
              <w:t>2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620"/>
        <w:gridCol w:w="1559"/>
        <w:gridCol w:w="7347"/>
        <w:gridCol w:w="1268"/>
        <w:gridCol w:w="1690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02C9A82A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課程目標</w:t>
            </w:r>
            <w:r w:rsidRPr="00AD6238">
              <w:rPr>
                <w:rFonts w:eastAsia="標楷體" w:hint="eastAsia"/>
                <w:sz w:val="26"/>
                <w:szCs w:val="26"/>
              </w:rPr>
              <w:t>:</w:t>
            </w:r>
          </w:p>
          <w:p w14:paraId="0D44FE92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1.</w:t>
            </w:r>
            <w:r w:rsidRPr="00AD6238">
              <w:rPr>
                <w:rFonts w:eastAsia="標楷體" w:hint="eastAsia"/>
                <w:sz w:val="26"/>
                <w:szCs w:val="26"/>
              </w:rPr>
              <w:t>能正確使用閩南語朗誦課文，</w:t>
            </w:r>
            <w:proofErr w:type="gramStart"/>
            <w:r w:rsidRPr="00AD6238">
              <w:rPr>
                <w:rFonts w:eastAsia="標楷體" w:hint="eastAsia"/>
                <w:sz w:val="26"/>
                <w:szCs w:val="26"/>
              </w:rPr>
              <w:t>並認讀課文</w:t>
            </w:r>
            <w:proofErr w:type="gramEnd"/>
            <w:r w:rsidRPr="00AD6238">
              <w:rPr>
                <w:rFonts w:eastAsia="標楷體" w:hint="eastAsia"/>
                <w:sz w:val="26"/>
                <w:szCs w:val="26"/>
              </w:rPr>
              <w:t>中的重要語詞。</w:t>
            </w:r>
          </w:p>
          <w:p w14:paraId="2AE6DA12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2.</w:t>
            </w:r>
            <w:r w:rsidRPr="00AD6238">
              <w:rPr>
                <w:rFonts w:eastAsia="標楷體" w:hint="eastAsia"/>
                <w:sz w:val="26"/>
                <w:szCs w:val="26"/>
              </w:rPr>
              <w:t>能正確使用閩南語說出親屬稱謂，並主動應用於日常生活中。</w:t>
            </w:r>
          </w:p>
          <w:p w14:paraId="7548A364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3.</w:t>
            </w:r>
            <w:r w:rsidRPr="00AD6238">
              <w:rPr>
                <w:rFonts w:eastAsia="標楷體" w:hint="eastAsia"/>
                <w:sz w:val="26"/>
                <w:szCs w:val="26"/>
              </w:rPr>
              <w:t>能正確運用課程所學習的句型，並主動應用於日常生活中。</w:t>
            </w:r>
          </w:p>
          <w:p w14:paraId="7EB1337D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4.</w:t>
            </w:r>
            <w:r w:rsidRPr="00AD6238">
              <w:rPr>
                <w:rFonts w:eastAsia="標楷體" w:hint="eastAsia"/>
                <w:sz w:val="26"/>
                <w:szCs w:val="26"/>
              </w:rPr>
              <w:t>能正確而且主動的使用閩南語介紹自己的家人的稱謂。</w:t>
            </w:r>
          </w:p>
          <w:p w14:paraId="6F114A41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5.</w:t>
            </w:r>
            <w:r w:rsidRPr="00AD6238">
              <w:rPr>
                <w:rFonts w:eastAsia="標楷體" w:hint="eastAsia"/>
                <w:sz w:val="26"/>
                <w:szCs w:val="26"/>
              </w:rPr>
              <w:t>能正確說出生活中常見的禮貌用語，並學會替換語詞、加長語句。</w:t>
            </w:r>
          </w:p>
          <w:p w14:paraId="055A8598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6.</w:t>
            </w:r>
            <w:r w:rsidRPr="00AD6238">
              <w:rPr>
                <w:rFonts w:eastAsia="標楷體" w:hint="eastAsia"/>
                <w:sz w:val="26"/>
                <w:szCs w:val="26"/>
              </w:rPr>
              <w:t>能了解禮貌用語的適用情境，並主動應用於日常生活當中。</w:t>
            </w:r>
          </w:p>
          <w:p w14:paraId="7CC3D3EF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7.</w:t>
            </w:r>
            <w:r w:rsidRPr="00AD6238">
              <w:rPr>
                <w:rFonts w:eastAsia="標楷體" w:hint="eastAsia"/>
                <w:sz w:val="26"/>
                <w:szCs w:val="26"/>
              </w:rPr>
              <w:t>能學習待人接物的基本禮儀，並主動應用於日常生活當中。</w:t>
            </w:r>
          </w:p>
          <w:p w14:paraId="7FA66F1B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8.</w:t>
            </w:r>
            <w:r w:rsidRPr="00AD6238">
              <w:rPr>
                <w:rFonts w:eastAsia="標楷體" w:hint="eastAsia"/>
                <w:sz w:val="26"/>
                <w:szCs w:val="26"/>
              </w:rPr>
              <w:t>能正確說出生活中常見文具的閩南語名稱，並進行語詞運用。</w:t>
            </w:r>
          </w:p>
          <w:p w14:paraId="2F01659B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9.</w:t>
            </w:r>
            <w:r w:rsidRPr="00AD6238">
              <w:rPr>
                <w:rFonts w:eastAsia="標楷體" w:hint="eastAsia"/>
                <w:sz w:val="26"/>
                <w:szCs w:val="26"/>
              </w:rPr>
              <w:t>能以正確的閩南語文來表達自己的想法，並達到和別人溝通的目的。</w:t>
            </w:r>
          </w:p>
          <w:p w14:paraId="63A3BC74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10.</w:t>
            </w:r>
            <w:r w:rsidRPr="00AD6238">
              <w:rPr>
                <w:rFonts w:eastAsia="標楷體" w:hint="eastAsia"/>
                <w:sz w:val="26"/>
                <w:szCs w:val="26"/>
              </w:rPr>
              <w:t>能養成主動維護環境整潔、愛物惜物的好習慣。</w:t>
            </w:r>
          </w:p>
          <w:p w14:paraId="1B81A37B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11.</w:t>
            </w:r>
            <w:r w:rsidRPr="00AD6238">
              <w:rPr>
                <w:rFonts w:eastAsia="標楷體" w:hint="eastAsia"/>
                <w:sz w:val="26"/>
                <w:szCs w:val="26"/>
              </w:rPr>
              <w:t>能正確使用閩南語說出日常生活中常見動物的名稱。</w:t>
            </w:r>
          </w:p>
          <w:p w14:paraId="57696A64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12.</w:t>
            </w:r>
            <w:r w:rsidRPr="00AD6238">
              <w:rPr>
                <w:rFonts w:eastAsia="標楷體" w:hint="eastAsia"/>
                <w:sz w:val="26"/>
                <w:szCs w:val="26"/>
              </w:rPr>
              <w:t>能正確使用閩南語文來表達，並主動和人以閩南語文溝通。</w:t>
            </w:r>
          </w:p>
          <w:p w14:paraId="02236DD3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13.</w:t>
            </w:r>
            <w:r w:rsidRPr="00AD6238">
              <w:rPr>
                <w:rFonts w:eastAsia="標楷體" w:hint="eastAsia"/>
                <w:sz w:val="26"/>
                <w:szCs w:val="26"/>
              </w:rPr>
              <w:t>能懂得欣賞課文裡各種動物的閩南語名稱，並養成愛護動物的習慣。</w:t>
            </w:r>
          </w:p>
          <w:p w14:paraId="2438F5EB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14.</w:t>
            </w:r>
            <w:r w:rsidRPr="00AD6238">
              <w:rPr>
                <w:rFonts w:eastAsia="標楷體" w:hint="eastAsia"/>
                <w:sz w:val="26"/>
                <w:szCs w:val="26"/>
              </w:rPr>
              <w:t>能正確使用閩南語說出</w:t>
            </w:r>
            <w:proofErr w:type="gramStart"/>
            <w:r w:rsidRPr="00AD6238">
              <w:rPr>
                <w:rFonts w:eastAsia="標楷體" w:hint="eastAsia"/>
                <w:sz w:val="26"/>
                <w:szCs w:val="26"/>
              </w:rPr>
              <w:t>一</w:t>
            </w:r>
            <w:proofErr w:type="gramEnd"/>
            <w:r w:rsidRPr="00AD6238">
              <w:rPr>
                <w:rFonts w:eastAsia="標楷體" w:hint="eastAsia"/>
                <w:sz w:val="26"/>
                <w:szCs w:val="26"/>
              </w:rPr>
              <w:t>~</w:t>
            </w:r>
            <w:r w:rsidRPr="00AD6238">
              <w:rPr>
                <w:rFonts w:eastAsia="標楷體" w:hint="eastAsia"/>
                <w:sz w:val="26"/>
                <w:szCs w:val="26"/>
              </w:rPr>
              <w:t>十這些數字，並正確了解其代表的數量意義。</w:t>
            </w:r>
          </w:p>
          <w:p w14:paraId="383F100A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15.</w:t>
            </w:r>
            <w:r w:rsidRPr="00AD6238">
              <w:rPr>
                <w:rFonts w:eastAsia="標楷體" w:hint="eastAsia"/>
                <w:sz w:val="26"/>
                <w:szCs w:val="26"/>
              </w:rPr>
              <w:t>能正確書寫漢字數字</w:t>
            </w:r>
            <w:proofErr w:type="gramStart"/>
            <w:r w:rsidRPr="00AD6238">
              <w:rPr>
                <w:rFonts w:eastAsia="標楷體" w:hint="eastAsia"/>
                <w:sz w:val="26"/>
                <w:szCs w:val="26"/>
              </w:rPr>
              <w:t>一</w:t>
            </w:r>
            <w:proofErr w:type="gramEnd"/>
            <w:r w:rsidRPr="00AD6238">
              <w:rPr>
                <w:rFonts w:eastAsia="標楷體" w:hint="eastAsia"/>
                <w:sz w:val="26"/>
                <w:szCs w:val="26"/>
              </w:rPr>
              <w:t>~</w:t>
            </w:r>
            <w:r w:rsidRPr="00AD6238">
              <w:rPr>
                <w:rFonts w:eastAsia="標楷體" w:hint="eastAsia"/>
                <w:sz w:val="26"/>
                <w:szCs w:val="26"/>
              </w:rPr>
              <w:t>十。</w:t>
            </w:r>
          </w:p>
          <w:p w14:paraId="66572E0A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16.</w:t>
            </w:r>
            <w:r w:rsidRPr="00AD6238">
              <w:rPr>
                <w:rFonts w:eastAsia="標楷體" w:hint="eastAsia"/>
                <w:sz w:val="26"/>
                <w:szCs w:val="26"/>
              </w:rPr>
              <w:t>能正確使用閩南語文來表達數字意義，並正確運用於日常生活中。</w:t>
            </w:r>
          </w:p>
          <w:p w14:paraId="398E30BE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17.</w:t>
            </w:r>
            <w:r w:rsidRPr="00AD6238">
              <w:rPr>
                <w:rFonts w:eastAsia="標楷體" w:hint="eastAsia"/>
                <w:sz w:val="26"/>
                <w:szCs w:val="26"/>
              </w:rPr>
              <w:t>能使用閩南語和同學共同討論解決問題，並樂於共同完成任務。</w:t>
            </w:r>
          </w:p>
          <w:p w14:paraId="1EF0AD36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18.</w:t>
            </w:r>
            <w:r w:rsidRPr="00AD6238">
              <w:rPr>
                <w:rFonts w:eastAsia="標楷體" w:hint="eastAsia"/>
                <w:sz w:val="26"/>
                <w:szCs w:val="26"/>
              </w:rPr>
              <w:t>能使用閩南語</w:t>
            </w:r>
            <w:proofErr w:type="gramStart"/>
            <w:r w:rsidRPr="00AD6238">
              <w:rPr>
                <w:rFonts w:eastAsia="標楷體" w:hint="eastAsia"/>
                <w:sz w:val="26"/>
                <w:szCs w:val="26"/>
              </w:rPr>
              <w:t>正確念唱傳統</w:t>
            </w:r>
            <w:proofErr w:type="gramEnd"/>
            <w:r w:rsidRPr="00AD6238">
              <w:rPr>
                <w:rFonts w:eastAsia="標楷體" w:hint="eastAsia"/>
                <w:sz w:val="26"/>
                <w:szCs w:val="26"/>
              </w:rPr>
              <w:t>念</w:t>
            </w:r>
            <w:proofErr w:type="gramStart"/>
            <w:r w:rsidRPr="00AD6238">
              <w:rPr>
                <w:rFonts w:eastAsia="標楷體" w:hint="eastAsia"/>
                <w:sz w:val="26"/>
                <w:szCs w:val="26"/>
              </w:rPr>
              <w:t>謠</w:t>
            </w:r>
            <w:proofErr w:type="gramEnd"/>
            <w:r w:rsidRPr="00AD6238">
              <w:rPr>
                <w:rFonts w:eastAsia="標楷體" w:hint="eastAsia"/>
                <w:sz w:val="26"/>
                <w:szCs w:val="26"/>
              </w:rPr>
              <w:t>〈一放雞〉，並了解念</w:t>
            </w:r>
            <w:proofErr w:type="gramStart"/>
            <w:r w:rsidRPr="00AD6238">
              <w:rPr>
                <w:rFonts w:eastAsia="標楷體" w:hint="eastAsia"/>
                <w:sz w:val="26"/>
                <w:szCs w:val="26"/>
              </w:rPr>
              <w:t>謠</w:t>
            </w:r>
            <w:proofErr w:type="gramEnd"/>
            <w:r w:rsidRPr="00AD6238">
              <w:rPr>
                <w:rFonts w:eastAsia="標楷體" w:hint="eastAsia"/>
                <w:sz w:val="26"/>
                <w:szCs w:val="26"/>
              </w:rPr>
              <w:t>的內容及意義。</w:t>
            </w:r>
          </w:p>
          <w:p w14:paraId="1231AF56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19.</w:t>
            </w:r>
            <w:r w:rsidRPr="00AD6238">
              <w:rPr>
                <w:rFonts w:eastAsia="標楷體" w:hint="eastAsia"/>
                <w:sz w:val="26"/>
                <w:szCs w:val="26"/>
              </w:rPr>
              <w:t>能正確說出數字的閩南語說法，並運用於日常生活當中。</w:t>
            </w:r>
          </w:p>
          <w:p w14:paraId="17202AFF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lastRenderedPageBreak/>
              <w:t>20.</w:t>
            </w:r>
            <w:r w:rsidRPr="00AD6238">
              <w:rPr>
                <w:rFonts w:eastAsia="標楷體" w:hint="eastAsia"/>
                <w:sz w:val="26"/>
                <w:szCs w:val="26"/>
              </w:rPr>
              <w:t>能聽辨數字</w:t>
            </w:r>
            <w:proofErr w:type="gramStart"/>
            <w:r w:rsidRPr="00AD6238">
              <w:rPr>
                <w:rFonts w:eastAsia="標楷體" w:hint="eastAsia"/>
                <w:sz w:val="26"/>
                <w:szCs w:val="26"/>
              </w:rPr>
              <w:t>一</w:t>
            </w:r>
            <w:proofErr w:type="gramEnd"/>
            <w:r w:rsidRPr="00AD6238">
              <w:rPr>
                <w:rFonts w:eastAsia="標楷體" w:hint="eastAsia"/>
                <w:sz w:val="26"/>
                <w:szCs w:val="26"/>
              </w:rPr>
              <w:t>~</w:t>
            </w:r>
            <w:r w:rsidRPr="00AD6238">
              <w:rPr>
                <w:rFonts w:eastAsia="標楷體" w:hint="eastAsia"/>
                <w:sz w:val="26"/>
                <w:szCs w:val="26"/>
              </w:rPr>
              <w:t>十的白話音和文讀音的差異，並正確念誦。</w:t>
            </w:r>
          </w:p>
          <w:p w14:paraId="481E2751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21.</w:t>
            </w:r>
            <w:proofErr w:type="gramStart"/>
            <w:r w:rsidRPr="00AD6238">
              <w:rPr>
                <w:rFonts w:eastAsia="標楷體" w:hint="eastAsia"/>
                <w:sz w:val="26"/>
                <w:szCs w:val="26"/>
              </w:rPr>
              <w:t>能拋接沙包</w:t>
            </w:r>
            <w:proofErr w:type="gramEnd"/>
            <w:r w:rsidRPr="00AD6238">
              <w:rPr>
                <w:rFonts w:eastAsia="標楷體" w:hint="eastAsia"/>
                <w:sz w:val="26"/>
                <w:szCs w:val="26"/>
              </w:rPr>
              <w:t>，並做出拍胸、拍手、</w:t>
            </w:r>
            <w:proofErr w:type="gramStart"/>
            <w:r w:rsidRPr="00AD6238">
              <w:rPr>
                <w:rFonts w:eastAsia="標楷體" w:hint="eastAsia"/>
                <w:sz w:val="26"/>
                <w:szCs w:val="26"/>
              </w:rPr>
              <w:t>摸鼻、</w:t>
            </w:r>
            <w:proofErr w:type="gramEnd"/>
            <w:r w:rsidRPr="00AD6238">
              <w:rPr>
                <w:rFonts w:eastAsia="標楷體" w:hint="eastAsia"/>
                <w:sz w:val="26"/>
                <w:szCs w:val="26"/>
              </w:rPr>
              <w:t>拉耳等動作，並從遊戲得到學習的樂趣。</w:t>
            </w:r>
          </w:p>
          <w:p w14:paraId="47D72E7C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22.</w:t>
            </w:r>
            <w:r w:rsidRPr="00AD6238">
              <w:rPr>
                <w:rFonts w:eastAsia="標楷體" w:hint="eastAsia"/>
                <w:sz w:val="26"/>
                <w:szCs w:val="26"/>
              </w:rPr>
              <w:t>能</w:t>
            </w:r>
            <w:proofErr w:type="gramStart"/>
            <w:r w:rsidRPr="00AD6238">
              <w:rPr>
                <w:rFonts w:eastAsia="標楷體" w:hint="eastAsia"/>
                <w:sz w:val="26"/>
                <w:szCs w:val="26"/>
              </w:rPr>
              <w:t>邊念邊玩並</w:t>
            </w:r>
            <w:proofErr w:type="gramEnd"/>
            <w:r w:rsidRPr="00AD6238">
              <w:rPr>
                <w:rFonts w:eastAsia="標楷體" w:hint="eastAsia"/>
                <w:sz w:val="26"/>
                <w:szCs w:val="26"/>
              </w:rPr>
              <w:t>與他人合作進行競賽，並養成</w:t>
            </w:r>
            <w:proofErr w:type="gramStart"/>
            <w:r w:rsidRPr="00AD6238">
              <w:rPr>
                <w:rFonts w:eastAsia="標楷體" w:hint="eastAsia"/>
                <w:sz w:val="26"/>
                <w:szCs w:val="26"/>
              </w:rPr>
              <w:t>競賽時勝不</w:t>
            </w:r>
            <w:proofErr w:type="gramEnd"/>
            <w:r w:rsidRPr="00AD6238">
              <w:rPr>
                <w:rFonts w:eastAsia="標楷體" w:hint="eastAsia"/>
                <w:sz w:val="26"/>
                <w:szCs w:val="26"/>
              </w:rPr>
              <w:t>驕敗不</w:t>
            </w:r>
            <w:proofErr w:type="gramStart"/>
            <w:r w:rsidRPr="00AD6238">
              <w:rPr>
                <w:rFonts w:eastAsia="標楷體" w:hint="eastAsia"/>
                <w:sz w:val="26"/>
                <w:szCs w:val="26"/>
              </w:rPr>
              <w:t>餒</w:t>
            </w:r>
            <w:proofErr w:type="gramEnd"/>
            <w:r w:rsidRPr="00AD6238">
              <w:rPr>
                <w:rFonts w:eastAsia="標楷體" w:hint="eastAsia"/>
                <w:sz w:val="26"/>
                <w:szCs w:val="26"/>
              </w:rPr>
              <w:t>的精神。</w:t>
            </w:r>
          </w:p>
          <w:p w14:paraId="251F1FA5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23.</w:t>
            </w:r>
            <w:r w:rsidRPr="00AD6238">
              <w:rPr>
                <w:rFonts w:eastAsia="標楷體" w:hint="eastAsia"/>
                <w:sz w:val="26"/>
                <w:szCs w:val="26"/>
              </w:rPr>
              <w:t>能了解〈舊曆過年〉的內容意義，並懂得珍惜有意義的民俗活動。</w:t>
            </w:r>
          </w:p>
          <w:p w14:paraId="360DB331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24.</w:t>
            </w:r>
            <w:r w:rsidRPr="00AD6238">
              <w:rPr>
                <w:rFonts w:eastAsia="標楷體" w:hint="eastAsia"/>
                <w:sz w:val="26"/>
                <w:szCs w:val="26"/>
              </w:rPr>
              <w:t>能正確使用</w:t>
            </w:r>
            <w:proofErr w:type="gramStart"/>
            <w:r w:rsidRPr="00AD6238">
              <w:rPr>
                <w:rFonts w:eastAsia="標楷體" w:hint="eastAsia"/>
                <w:sz w:val="26"/>
                <w:szCs w:val="26"/>
              </w:rPr>
              <w:t>閩南語念唱〈舊曆過年〉</w:t>
            </w:r>
            <w:proofErr w:type="gramEnd"/>
            <w:r w:rsidRPr="00AD6238">
              <w:rPr>
                <w:rFonts w:eastAsia="標楷體" w:hint="eastAsia"/>
                <w:sz w:val="26"/>
                <w:szCs w:val="26"/>
              </w:rPr>
              <w:t>，並做念</w:t>
            </w:r>
            <w:proofErr w:type="gramStart"/>
            <w:r w:rsidRPr="00AD6238">
              <w:rPr>
                <w:rFonts w:eastAsia="標楷體" w:hint="eastAsia"/>
                <w:sz w:val="26"/>
                <w:szCs w:val="26"/>
              </w:rPr>
              <w:t>謠</w:t>
            </w:r>
            <w:proofErr w:type="gramEnd"/>
            <w:r w:rsidRPr="00AD6238">
              <w:rPr>
                <w:rFonts w:eastAsia="標楷體" w:hint="eastAsia"/>
                <w:sz w:val="26"/>
                <w:szCs w:val="26"/>
              </w:rPr>
              <w:t>律動，激發喜愛閩南語念</w:t>
            </w:r>
            <w:proofErr w:type="gramStart"/>
            <w:r w:rsidRPr="00AD6238">
              <w:rPr>
                <w:rFonts w:eastAsia="標楷體" w:hint="eastAsia"/>
                <w:sz w:val="26"/>
                <w:szCs w:val="26"/>
              </w:rPr>
              <w:t>謠</w:t>
            </w:r>
            <w:proofErr w:type="gramEnd"/>
            <w:r w:rsidRPr="00AD6238">
              <w:rPr>
                <w:rFonts w:eastAsia="標楷體" w:hint="eastAsia"/>
                <w:sz w:val="26"/>
                <w:szCs w:val="26"/>
              </w:rPr>
              <w:t>的學習興趣。</w:t>
            </w:r>
          </w:p>
          <w:p w14:paraId="46A025C2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25.</w:t>
            </w:r>
            <w:r w:rsidRPr="00AD6238">
              <w:rPr>
                <w:rFonts w:eastAsia="標楷體" w:hint="eastAsia"/>
                <w:sz w:val="26"/>
                <w:szCs w:val="26"/>
              </w:rPr>
              <w:t>能認識農曆過年的傳統習俗，並和家人一起分享年節的樂趣。</w:t>
            </w:r>
          </w:p>
          <w:p w14:paraId="7C8A0F79" w14:textId="08D55DD8" w:rsidR="00AD6238" w:rsidRPr="00523059" w:rsidRDefault="00AD6238" w:rsidP="00AD623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26.</w:t>
            </w:r>
            <w:r w:rsidRPr="00AD6238">
              <w:rPr>
                <w:rFonts w:eastAsia="標楷體" w:hint="eastAsia"/>
                <w:sz w:val="26"/>
                <w:szCs w:val="26"/>
              </w:rPr>
              <w:t>能</w:t>
            </w:r>
            <w:proofErr w:type="gramStart"/>
            <w:r w:rsidRPr="00AD6238">
              <w:rPr>
                <w:rFonts w:eastAsia="標楷體" w:hint="eastAsia"/>
                <w:sz w:val="26"/>
                <w:szCs w:val="26"/>
              </w:rPr>
              <w:t>聽懂並會</w:t>
            </w:r>
            <w:proofErr w:type="gramEnd"/>
            <w:r w:rsidRPr="00AD6238">
              <w:rPr>
                <w:rFonts w:eastAsia="標楷體" w:hint="eastAsia"/>
                <w:sz w:val="26"/>
                <w:szCs w:val="26"/>
              </w:rPr>
              <w:t>正確使用閩南語與人分享臺灣本土的過年傳說「</w:t>
            </w:r>
            <w:proofErr w:type="gramStart"/>
            <w:r w:rsidRPr="00AD6238">
              <w:rPr>
                <w:rFonts w:eastAsia="標楷體" w:hint="eastAsia"/>
                <w:sz w:val="26"/>
                <w:szCs w:val="26"/>
              </w:rPr>
              <w:t>沉</w:t>
            </w:r>
            <w:proofErr w:type="gramEnd"/>
            <w:r w:rsidRPr="00AD6238">
              <w:rPr>
                <w:rFonts w:eastAsia="標楷體" w:hint="eastAsia"/>
                <w:sz w:val="26"/>
                <w:szCs w:val="26"/>
              </w:rPr>
              <w:t>地」。</w:t>
            </w:r>
          </w:p>
        </w:tc>
      </w:tr>
      <w:tr w:rsidR="00AD6238" w:rsidRPr="004F4430" w14:paraId="23A8801E" w14:textId="77777777" w:rsidTr="005015B3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536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26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5015B3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eastAsia="標楷體"/>
                <w:sz w:val="26"/>
                <w:szCs w:val="26"/>
              </w:rPr>
              <w:t>週</w:t>
            </w:r>
            <w:proofErr w:type="gramEnd"/>
            <w:r w:rsidRPr="004F4430">
              <w:rPr>
                <w:rFonts w:eastAsia="標楷體"/>
                <w:sz w:val="26"/>
                <w:szCs w:val="26"/>
              </w:rPr>
              <w:t>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36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2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57274" w:rsidRPr="004F4430" w14:paraId="23A4D7A7" w14:textId="77777777" w:rsidTr="0029193B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557" w:type="pct"/>
          </w:tcPr>
          <w:p w14:paraId="3D7C6B1C" w14:textId="024F615F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一、禮貌的囡仔1.心肝仔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囝</w:t>
            </w:r>
            <w:proofErr w:type="gramEnd"/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0BBBADC7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閩-E-B1</w:t>
            </w:r>
          </w:p>
          <w:p w14:paraId="6925E131" w14:textId="3A06715A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  <w:vAlign w:val="center"/>
          </w:tcPr>
          <w:p w14:paraId="4198D918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一、禮貌的囡仔</w:t>
            </w:r>
            <w:r w:rsidRPr="00D57274">
              <w:rPr>
                <w:rFonts w:ascii="標楷體" w:eastAsia="標楷體" w:hAnsi="標楷體" w:hint="eastAsia"/>
              </w:rPr>
              <w:tab/>
            </w:r>
          </w:p>
          <w:p w14:paraId="1FCD39EC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1.心肝仔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囝</w:t>
            </w:r>
            <w:proofErr w:type="gramEnd"/>
          </w:p>
          <w:p w14:paraId="1F33E229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一、引起動機</w:t>
            </w:r>
          </w:p>
          <w:p w14:paraId="2478070D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搭配教學電子書或掃描QRcode，播放「看卡通學閩南語」動畫，讓學生欣賞。</w:t>
            </w:r>
          </w:p>
          <w:p w14:paraId="2BB3547E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</w:p>
          <w:p w14:paraId="19BD264A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二、發展活動</w:t>
            </w:r>
          </w:p>
          <w:p w14:paraId="0872A76C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：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激頭殼</w:t>
            </w:r>
            <w:proofErr w:type="gramEnd"/>
          </w:p>
          <w:p w14:paraId="318D991A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1.看完動畫，老師引導學生用閩南語回答「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激頭殼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」的問題。</w:t>
            </w:r>
          </w:p>
          <w:p w14:paraId="20373D22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2.帶出本課主題：「稱呼」，並藉此進入課文教學。</w:t>
            </w:r>
          </w:p>
          <w:p w14:paraId="02310E28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（二）活動二：課文認讀</w:t>
            </w:r>
          </w:p>
          <w:p w14:paraId="2EF8CEFA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學生跟讀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，學生的手指頭隨老師的念誦指到對應的字。也可播放CD1或教學電子書，帶領學生聆聽、朗讀課文。</w:t>
            </w:r>
          </w:p>
          <w:p w14:paraId="1A291A60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2.老師可請學生將課文中，含有鼻韻母的字「肝、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囝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、驚、病」圈起來，告訴學生念誦時要注意其發音。</w:t>
            </w:r>
          </w:p>
          <w:p w14:paraId="35E59F48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3.學生兩兩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分組認讀課文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，老師行間指導。</w:t>
            </w:r>
          </w:p>
          <w:p w14:paraId="4702B7C9" w14:textId="451C4ECB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/>
              </w:rPr>
              <w:t>4.</w:t>
            </w:r>
            <w:r w:rsidRPr="00D57274">
              <w:rPr>
                <w:rFonts w:ascii="標楷體" w:eastAsia="標楷體" w:hAnsi="標楷體" w:hint="eastAsia"/>
              </w:rPr>
              <w:t>課程預告：請學生回家找出不了解意義的字詞，並於下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週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課程分享。</w:t>
            </w:r>
          </w:p>
        </w:tc>
        <w:tc>
          <w:tcPr>
            <w:tcW w:w="436" w:type="pct"/>
          </w:tcPr>
          <w:p w14:paraId="3D4CDA33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/>
              </w:rPr>
              <w:t>口語評量</w:t>
            </w:r>
          </w:p>
          <w:p w14:paraId="485B98B0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態度</w:t>
            </w:r>
            <w:r w:rsidRPr="00D57274">
              <w:rPr>
                <w:rFonts w:ascii="標楷體" w:eastAsia="標楷體" w:hAnsi="標楷體"/>
              </w:rPr>
              <w:t>評量</w:t>
            </w:r>
          </w:p>
          <w:p w14:paraId="37862D7A" w14:textId="3D81F2D0" w:rsidR="00D57274" w:rsidRPr="00D57274" w:rsidRDefault="00D57274" w:rsidP="00D57274">
            <w:pPr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5095F355" w14:textId="202C9AE8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57496592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557" w:type="pct"/>
          </w:tcPr>
          <w:p w14:paraId="291FEFC6" w14:textId="3D31F9EA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一、禮貌的囡仔1.心肝仔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囝</w:t>
            </w:r>
            <w:proofErr w:type="gramEnd"/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7AFDFB6E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閩-E-B1</w:t>
            </w:r>
          </w:p>
          <w:p w14:paraId="493E3507" w14:textId="7CA3AFBB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1951368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一、禮貌的囡仔</w:t>
            </w:r>
            <w:r w:rsidRPr="00D57274">
              <w:rPr>
                <w:rFonts w:ascii="標楷體" w:eastAsia="標楷體" w:hAnsi="標楷體" w:hint="eastAsia"/>
              </w:rPr>
              <w:tab/>
            </w:r>
          </w:p>
          <w:p w14:paraId="0F164517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1.心肝仔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囝</w:t>
            </w:r>
            <w:proofErr w:type="gramEnd"/>
          </w:p>
          <w:p w14:paraId="646541B2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三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：交付任務</w:t>
            </w:r>
          </w:p>
          <w:p w14:paraId="1B96284D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.將學生四</w:t>
            </w:r>
            <w:r w:rsidRPr="00D57274">
              <w:rPr>
                <w:rFonts w:ascii="Cambria Math" w:eastAsia="標楷體" w:hAnsi="Cambria Math" w:cs="Cambria Math"/>
              </w:rPr>
              <w:t>∼</w:t>
            </w:r>
            <w:r w:rsidRPr="00D57274">
              <w:rPr>
                <w:rFonts w:ascii="標楷體" w:eastAsia="標楷體" w:hAnsi="標楷體" w:hint="eastAsia"/>
              </w:rPr>
              <w:t>五位分組，分享回家找出不了解意義的字詞，引導學生討論，老師再從旁提示或修正。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（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老師可視班上學生的學習狀況，調整分組的組數。</w:t>
            </w:r>
          </w:p>
          <w:p w14:paraId="6A94D542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（四）活動四：課文講解</w:t>
            </w:r>
          </w:p>
          <w:p w14:paraId="6AC62329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1.透過交付任務後，老師再進行課文內容講解，可強化學生學習印象。</w:t>
            </w:r>
          </w:p>
          <w:p w14:paraId="4E3FC219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2.句型練習：老師說明本課句型「（啥物人）共（啥物人／物件）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當做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寶」可參考「教學補給站」，讓學生做句型練習。</w:t>
            </w:r>
          </w:p>
          <w:p w14:paraId="7F0609A0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3.播放CD1或教學電子書，教導學生學唱本課歌曲。</w:t>
            </w:r>
          </w:p>
          <w:p w14:paraId="25AC4972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4.歡樂動一動：老師進行課文律動教學。</w:t>
            </w:r>
          </w:p>
          <w:p w14:paraId="5D8A59E0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（五）活動五：蜻蜓點水</w:t>
            </w:r>
          </w:p>
          <w:p w14:paraId="1FA6E0CF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1.老師將全班分數組，輪流出列，以組為單位圍成一個圓圈，一人雙手手心向上，一人雙手手心向下，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上一下間隔排列。</w:t>
            </w:r>
          </w:p>
          <w:p w14:paraId="600B3765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2.學生一邊念課文，一邊用手指輕點左右同學的手心，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每念完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一句，左右同學手心上下換方向，直到課文結束。</w:t>
            </w:r>
          </w:p>
          <w:p w14:paraId="69A304E1" w14:textId="2959017F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3.指導學生填寫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自評表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36" w:type="pct"/>
          </w:tcPr>
          <w:p w14:paraId="243EB73B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/>
              </w:rPr>
              <w:t>口語評量</w:t>
            </w:r>
          </w:p>
          <w:p w14:paraId="15081D71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/>
              </w:rPr>
              <w:t>表演評量</w:t>
            </w:r>
          </w:p>
          <w:p w14:paraId="2F55E901" w14:textId="735E24B5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/>
              </w:rPr>
              <w:t>遊戲評量</w:t>
            </w:r>
          </w:p>
        </w:tc>
        <w:tc>
          <w:tcPr>
            <w:tcW w:w="581" w:type="pct"/>
          </w:tcPr>
          <w:p w14:paraId="49BF9F27" w14:textId="4D50A442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02B1F24D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35CA7A0A" w14:textId="77777777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557" w:type="pct"/>
          </w:tcPr>
          <w:p w14:paraId="4F438ADE" w14:textId="4DA29930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一、禮貌的囡仔1.心肝仔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囝</w:t>
            </w:r>
            <w:proofErr w:type="gramEnd"/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54D12E41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閩-E-A1</w:t>
            </w:r>
          </w:p>
          <w:p w14:paraId="77E85FA8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28AAAD63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閩-E-B1</w:t>
            </w:r>
          </w:p>
          <w:p w14:paraId="36CA8475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12486003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閩-E-C2</w:t>
            </w:r>
          </w:p>
          <w:p w14:paraId="6D335551" w14:textId="7D980EF4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C7B521E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lastRenderedPageBreak/>
              <w:t>一、禮貌的囡仔</w:t>
            </w:r>
            <w:r w:rsidRPr="00D57274">
              <w:rPr>
                <w:rFonts w:ascii="標楷體" w:eastAsia="標楷體" w:hAnsi="標楷體" w:hint="eastAsia"/>
              </w:rPr>
              <w:tab/>
            </w:r>
          </w:p>
          <w:p w14:paraId="4209FC39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1.心肝仔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囝</w:t>
            </w:r>
            <w:proofErr w:type="gramEnd"/>
          </w:p>
          <w:p w14:paraId="141E00CF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（六）活動六：問題與討論</w:t>
            </w:r>
          </w:p>
          <w:p w14:paraId="5E11C077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老師揭示問題，請學生舉手搶答，答對平時成績加分。</w:t>
            </w:r>
          </w:p>
          <w:p w14:paraId="6A118911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1.課文內底有講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著啥物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稱呼？</w:t>
            </w:r>
          </w:p>
          <w:p w14:paraId="3DC44A56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2.對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佗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位會當看出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爸母對囝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兒的愛？</w:t>
            </w:r>
          </w:p>
          <w:p w14:paraId="2E649411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3.老師要讓學生了解長輩關懷自己的心情，藉此鼓勵學生關懷自己的親人，並懂得尊長敬老。</w:t>
            </w:r>
          </w:p>
          <w:p w14:paraId="63912D4F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（七）活動七：輕鬆學語詞</w:t>
            </w:r>
          </w:p>
          <w:p w14:paraId="5384276F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1.老師播放CD1或教學電子書或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自行領讀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「輕鬆學語詞」。</w:t>
            </w:r>
          </w:p>
          <w:p w14:paraId="0FE9B135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lastRenderedPageBreak/>
              <w:t>2.老師講解語詞，並指導學生正確發音。</w:t>
            </w:r>
          </w:p>
          <w:p w14:paraId="133FF69A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3.老師將學生分數組，各組依序當小弟、小妹、阿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姊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阿兄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、阿媽、阿公、阿母、阿爸，輪流說出「我是○○」（各組的稱謂），之後各組再互換角色。</w:t>
            </w:r>
          </w:p>
          <w:p w14:paraId="17E43C34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4.語詞造句</w:t>
            </w:r>
          </w:p>
          <w:p w14:paraId="29E64A98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5.語詞延伸</w:t>
            </w:r>
          </w:p>
          <w:p w14:paraId="02C86970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（八）活動八：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啥物人欲去食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喜酒？</w:t>
            </w:r>
          </w:p>
          <w:p w14:paraId="5D819459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1.老師先說明「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啥物人欲去食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喜酒？」的意思，並讓學生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練習說這句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話。</w:t>
            </w:r>
          </w:p>
          <w:p w14:paraId="4F25100C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2.將學生分組。請各組組員豎起食指，聽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老師喊完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「選組長」後，即將食指指向自己這組的其中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個人，被最多食指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指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到的那個人就是組長。</w:t>
            </w:r>
          </w:p>
          <w:p w14:paraId="5BE5748C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3.請各組自備一套課本附件的稱謂圖卡，放在組長的桌上。</w:t>
            </w:r>
          </w:p>
          <w:p w14:paraId="0CB5170C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4.全班學生一起問：「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啥物人欲去食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喜酒？」老師回答：「阿爸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佮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阿母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欲去食喜酒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。」（舉例）各組則趕緊找出阿爸、阿母這兩張圖卡，完成任務時由各組組長舉手示意，全組組員再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起用閩南語分別說出圖卡稱謂。舉手速度最快且回答正確的組別，可得到一分。</w:t>
            </w:r>
          </w:p>
          <w:p w14:paraId="1A41E853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5.老師可更換稱謂和人數，也可更換組長，盡量讓每一位學生都有擔任組長的機會。</w:t>
            </w:r>
          </w:p>
          <w:p w14:paraId="6D7A7E22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（九）活動九：語詞運用</w:t>
            </w:r>
          </w:p>
          <w:p w14:paraId="0F45D138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1.老師範讀、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領讀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，再由全班一起念誦；也可播放CD1或教學電子書，帶領學生聆聽、念誦「語詞運用」。</w:t>
            </w:r>
          </w:p>
          <w:p w14:paraId="0478165B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2.讓學生練習句型(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啥物人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)上愛(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做啥物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)。</w:t>
            </w:r>
          </w:p>
          <w:p w14:paraId="0DFE5FB4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（十）活動十：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72AA2A2B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1.老師範讀、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領讀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，再由全班一起念誦；也可播放CD1或教學電子書，帶領學生聆聽、念誦「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。</w:t>
            </w:r>
          </w:p>
          <w:p w14:paraId="0520B327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2.讓學生參照「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句型：我是（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）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阮兜有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（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）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、（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）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、（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）</w:t>
            </w:r>
            <w:proofErr w:type="gramEnd"/>
            <w:r w:rsidRPr="00D57274">
              <w:rPr>
                <w:rFonts w:ascii="MS Mincho" w:eastAsia="MS Mincho" w:hAnsi="MS Mincho" w:cs="MS Mincho" w:hint="eastAsia"/>
              </w:rPr>
              <w:t>⋯⋯</w:t>
            </w:r>
            <w:r w:rsidRPr="00D57274">
              <w:rPr>
                <w:rFonts w:ascii="標楷體" w:eastAsia="標楷體" w:hAnsi="標楷體" w:hint="eastAsia"/>
              </w:rPr>
              <w:t>佮我，介紹自己和家人。</w:t>
            </w:r>
          </w:p>
          <w:p w14:paraId="5D0656D5" w14:textId="528598A3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3.發學習單。</w:t>
            </w:r>
          </w:p>
        </w:tc>
        <w:tc>
          <w:tcPr>
            <w:tcW w:w="436" w:type="pct"/>
          </w:tcPr>
          <w:p w14:paraId="5A98C0E5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312CEABB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/>
              </w:rPr>
              <w:t>聽力評量</w:t>
            </w:r>
          </w:p>
          <w:p w14:paraId="03DA0CD1" w14:textId="2335E419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/>
              </w:rPr>
              <w:t>態度評量</w:t>
            </w:r>
          </w:p>
        </w:tc>
        <w:tc>
          <w:tcPr>
            <w:tcW w:w="581" w:type="pct"/>
          </w:tcPr>
          <w:p w14:paraId="79490E2E" w14:textId="60316B6C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7E3E9C51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156514BD" w14:textId="5AE7E50D" w:rsidR="00D57274" w:rsidRDefault="00D57274" w:rsidP="00D57274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557" w:type="pct"/>
          </w:tcPr>
          <w:p w14:paraId="61D9596B" w14:textId="427F6280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一、禮貌的囡仔1.心肝仔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囝</w:t>
            </w:r>
            <w:proofErr w:type="gramEnd"/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4D82ABDD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閩-E-A1</w:t>
            </w:r>
          </w:p>
          <w:p w14:paraId="290815A1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36327AE2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閩-E-B1</w:t>
            </w:r>
          </w:p>
          <w:p w14:paraId="6A485800" w14:textId="49A10F2F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A3D8B44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一、禮貌的囡仔</w:t>
            </w:r>
            <w:r w:rsidRPr="00D57274">
              <w:rPr>
                <w:rFonts w:ascii="標楷體" w:eastAsia="標楷體" w:hAnsi="標楷體" w:hint="eastAsia"/>
              </w:rPr>
              <w:tab/>
            </w:r>
          </w:p>
          <w:p w14:paraId="561498AD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1.心肝仔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囝</w:t>
            </w:r>
            <w:proofErr w:type="gramEnd"/>
          </w:p>
          <w:p w14:paraId="6F32110B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（十）活動十：發表學習單</w:t>
            </w:r>
          </w:p>
          <w:p w14:paraId="6EC4B7EC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1.老師請學生拿出學習單，檢視學生完成狀況，並給予完成者獎勵。</w:t>
            </w:r>
          </w:p>
          <w:p w14:paraId="0BD0CC5A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2.鼓勵學生發表學習單內容，例如：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阮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阿爸叫做○○○、阮阿母叫做○○○、阮小妹叫做○○○…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…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。</w:t>
            </w:r>
          </w:p>
          <w:p w14:paraId="643C56A9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（十一）活動十一：做伙來練習</w:t>
            </w:r>
          </w:p>
          <w:p w14:paraId="79D5738C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1.老師依據課本「做伙來練習」的內容，向學生說明活動方式。</w:t>
            </w:r>
          </w:p>
          <w:p w14:paraId="0CBEC01E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2.本活動需運用前面「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和「語詞運用」學過的口語能力，因此老師可斟酌學生的學習情形，再複習一次，使分組練習時進行更順暢。</w:t>
            </w:r>
          </w:p>
          <w:p w14:paraId="0CDCF4ED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3.老師巡視各組練習情形，如果學生無法用閩南語說出家人的嗜好時，老師可直接提示，協助學生說出完整的句子。</w:t>
            </w:r>
          </w:p>
          <w:p w14:paraId="13ACDA27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（十二）活動十二：聽看覓</w:t>
            </w:r>
          </w:p>
          <w:p w14:paraId="6939CA87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1.老師念題目或播放CD1、教學電子書，請學生仔細聆聽。</w:t>
            </w:r>
          </w:p>
          <w:p w14:paraId="691B9E5E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2.請學生根據聽到的內容，將順序寫在課本上。</w:t>
            </w:r>
          </w:p>
          <w:p w14:paraId="6397699E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3.老師公布正確答案，然後進行講解。</w:t>
            </w:r>
          </w:p>
          <w:p w14:paraId="42BBBAB3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4.老師隨機點選學生，讓他們用閩南語再說一次答案。</w:t>
            </w:r>
          </w:p>
          <w:p w14:paraId="36F638DF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</w:p>
          <w:p w14:paraId="1EF0A6AB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三、統整活動</w:t>
            </w:r>
          </w:p>
          <w:p w14:paraId="1136B7EE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1.老師選出八位同學。八人猜拳後，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猜輸的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人戴上眼罩（或以手帕遮眼）充當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蒙眼人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。</w:t>
            </w:r>
          </w:p>
          <w:p w14:paraId="7B3AD5B6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2.其他七位同學從本課的稱謂圖卡中任取一張放在胸前。</w:t>
            </w:r>
          </w:p>
          <w:p w14:paraId="1B25A66C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3.八個人圍成圓圈，由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蒙眼人左邊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的同學充當他的眼睛，輪流指著圓圈中的人，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問蒙眼人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：「這个人敢是你欲指定的？」直到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蒙眼人點頭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。</w:t>
            </w:r>
          </w:p>
          <w:p w14:paraId="0E6E4817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4.被指定的人要用閩南語對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蒙眼人說出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自己的稱謂，例：我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是阿兄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。</w:t>
            </w:r>
          </w:p>
          <w:p w14:paraId="37D05F71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5.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蒙眼人拿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下眼罩，開始猜剛才被指到的人是誰。</w:t>
            </w:r>
          </w:p>
          <w:p w14:paraId="4FEA37A9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6.猜到之後，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蒙眼人可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出題請被指定者回答，如：請用閩南語說出你的左右兩邊的親屬稱謂。</w:t>
            </w:r>
          </w:p>
          <w:p w14:paraId="7464FB0C" w14:textId="67661E6A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lastRenderedPageBreak/>
              <w:t>7.下一輪，由被指定的人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當蒙眼人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，其他遊戲成員可替換尚未參與遊戲的同學。</w:t>
            </w:r>
          </w:p>
        </w:tc>
        <w:tc>
          <w:tcPr>
            <w:tcW w:w="436" w:type="pct"/>
          </w:tcPr>
          <w:p w14:paraId="657C5697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/>
              </w:rPr>
              <w:lastRenderedPageBreak/>
              <w:t>作業評量</w:t>
            </w:r>
          </w:p>
          <w:p w14:paraId="6E12D1F1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/>
              </w:rPr>
              <w:t>口語評量</w:t>
            </w:r>
          </w:p>
          <w:p w14:paraId="630D0AC0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/>
              </w:rPr>
              <w:t>聽力評量</w:t>
            </w:r>
          </w:p>
          <w:p w14:paraId="60FFEFA5" w14:textId="06625FDD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5599898C" w14:textId="623E53E0" w:rsidR="00D57274" w:rsidRDefault="00D57274" w:rsidP="00D57274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05F65552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7FA9238C" w14:textId="0D4B074E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557" w:type="pct"/>
          </w:tcPr>
          <w:p w14:paraId="3B4401EE" w14:textId="1363E12A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一、禮貌的囡仔2. 來去讀冊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71B84B8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閩-E-B1</w:t>
            </w:r>
          </w:p>
          <w:p w14:paraId="3B0AE678" w14:textId="25BF86F9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EABCB3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一、禮貌的囡仔</w:t>
            </w:r>
          </w:p>
          <w:p w14:paraId="0F9FEE5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color w:val="FF0000"/>
              </w:rPr>
            </w:pPr>
            <w:r w:rsidRPr="00AD6238">
              <w:rPr>
                <w:rFonts w:ascii="標楷體" w:eastAsia="標楷體" w:hAnsi="標楷體" w:hint="eastAsia"/>
              </w:rPr>
              <w:t>2.來去讀冊</w:t>
            </w:r>
          </w:p>
          <w:p w14:paraId="05879F5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一、引起動機</w:t>
            </w:r>
          </w:p>
          <w:p w14:paraId="3EF9236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76D0DD5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2.看完動畫，老師引導學生用閩南語回答「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激頭殼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」的問題，帶出本課主題：「禮貌用語」，並藉此進入課文教學。</w:t>
            </w:r>
          </w:p>
          <w:p w14:paraId="45C9580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58421E1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二、發展活動</w:t>
            </w:r>
          </w:p>
          <w:p w14:paraId="7B8A331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：課文認讀</w:t>
            </w:r>
          </w:p>
          <w:p w14:paraId="7FD81E6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1.引導學生描述課文情境圖。</w:t>
            </w:r>
          </w:p>
          <w:p w14:paraId="21123B4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2.老師範讀、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領讀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，再由全班一起朗讀課文；也可播放CD1或教學電子書，帶領學生聆聽、朗讀課文。</w:t>
            </w:r>
          </w:p>
          <w:p w14:paraId="53796DC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3.老師講解課文內容及語詞。</w:t>
            </w:r>
          </w:p>
          <w:p w14:paraId="7476759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4.老師說明本課句型「（啥物人）欲去（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佗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位）」可參考「教學補給站」，讓學生做句型練習。</w:t>
            </w:r>
          </w:p>
          <w:p w14:paraId="7F890D9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5.播放CD1或教學電子書，教導學生學唱本課歌曲。</w:t>
            </w:r>
          </w:p>
          <w:p w14:paraId="47DA886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6.歡樂動一動：老師教導學生課文律動動作。</w:t>
            </w:r>
          </w:p>
          <w:p w14:paraId="25AFED0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6925DB7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（二）活動二：課文接力</w:t>
            </w:r>
          </w:p>
          <w:p w14:paraId="6C60887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1.老師準備一枝鉛筆當作接力棒。</w:t>
            </w:r>
          </w:p>
          <w:p w14:paraId="4E5F43B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2.從第一位學生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開始念第一句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課文，接著把鉛筆傳給下一位學生。第二位學生念第二句，第三位學生念第三句，第四位學生念第四句，第五位學生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再念第一句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，以此類推進行遊戲，直到全班同學玩過一輪。</w:t>
            </w:r>
          </w:p>
          <w:p w14:paraId="37B4EC3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3.遊戲結束後，老師可指定學生回答或請學生舉手搶答：「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佇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這个遊戲內底，恁有學著啥物禮貌用語？」</w:t>
            </w:r>
          </w:p>
          <w:p w14:paraId="5C8A636C" w14:textId="32D5D630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4指導學生填寫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自評表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36" w:type="pct"/>
          </w:tcPr>
          <w:p w14:paraId="5D82BEDC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6F812C13" w14:textId="7BE0F056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/>
              </w:rPr>
              <w:t>態度評量</w:t>
            </w:r>
          </w:p>
        </w:tc>
        <w:tc>
          <w:tcPr>
            <w:tcW w:w="581" w:type="pct"/>
          </w:tcPr>
          <w:p w14:paraId="4984C7EB" w14:textId="5F89569D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7C3F13C5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5633E130" w14:textId="1263FE2D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557" w:type="pct"/>
          </w:tcPr>
          <w:p w14:paraId="451C6600" w14:textId="1903E4B2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一、禮貌的囡仔2. 來去讀冊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F970767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閩-E-A2</w:t>
            </w:r>
          </w:p>
          <w:p w14:paraId="1003EEA3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1E68C34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閩-E-B1</w:t>
            </w:r>
          </w:p>
          <w:p w14:paraId="6D81EAD5" w14:textId="049D6815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389BBE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一、禮貌的囡仔</w:t>
            </w:r>
          </w:p>
          <w:p w14:paraId="45F9F95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2.來去讀冊</w:t>
            </w:r>
          </w:p>
          <w:p w14:paraId="21E02EF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三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：問題與討論</w:t>
            </w:r>
          </w:p>
          <w:p w14:paraId="30768CD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老師揭示問題，引導學生分組討論，再推派代表根據課文中出現過的禮貌用語回答。例：</w:t>
            </w:r>
          </w:p>
          <w:p w14:paraId="4F05655A" w14:textId="3A39DCC1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1.去學校上課，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佇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學校門口看著老師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佮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同學，愛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共</w:t>
            </w:r>
            <w:r w:rsidRPr="00AD6238">
              <w:rPr>
                <w:rFonts w:ascii="標楷體" w:eastAsia="標楷體" w:hAnsi="標楷體"/>
                <w:noProof/>
              </w:rPr>
              <w:drawing>
                <wp:inline distT="0" distB="0" distL="0" distR="0" wp14:anchorId="0C65AC25" wp14:editId="709C60C8">
                  <wp:extent cx="145415" cy="145415"/>
                  <wp:effectExtent l="0" t="0" r="0" b="0"/>
                  <wp:docPr id="577" name="圖片 2" descr="人因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人因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6238">
              <w:rPr>
                <w:rFonts w:ascii="標楷體" w:eastAsia="標楷體" w:hAnsi="標楷體" w:hint="eastAsia"/>
              </w:rPr>
              <w:t>講啥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 xml:space="preserve">物？ </w:t>
            </w:r>
          </w:p>
          <w:p w14:paraId="1D0DFA5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2同學共我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鬥相共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，我會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共伊講啥物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？</w:t>
            </w:r>
          </w:p>
          <w:p w14:paraId="3C49FB3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（四）活動四：輕鬆學語詞</w:t>
            </w:r>
          </w:p>
          <w:p w14:paraId="7D36CFA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1.老師範讀、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領讀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，再由全班一起念誦「輕鬆學語詞」；也可播放CD1或教學電子書，帶領學生聆聽、念誦語詞。</w:t>
            </w:r>
          </w:p>
          <w:p w14:paraId="3ACA459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2.老師講解語詞，並指導學生正確發音。</w:t>
            </w:r>
          </w:p>
          <w:p w14:paraId="7CDC839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3.老師可以讓學生互動，以排為單位，讓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第一排當老師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第二排當學生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，互相問好，其餘各排依此類推，玩過一輪再互換角色，藉此加深學生對禮貌用語的學習印象。</w:t>
            </w:r>
          </w:p>
          <w:p w14:paraId="32B18B4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4.語詞造句。</w:t>
            </w:r>
          </w:p>
          <w:p w14:paraId="6039F99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5.語詞延伸。</w:t>
            </w:r>
          </w:p>
          <w:p w14:paraId="2B28EFE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（五）活動五：跟老師的小約定</w:t>
            </w:r>
          </w:p>
          <w:p w14:paraId="5C88F0F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老師可先用一張海報做成班級公約，再進行提問與口語練習：</w:t>
            </w:r>
          </w:p>
          <w:p w14:paraId="0C90674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1.透早看著老師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佮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同學愛講：</w:t>
            </w:r>
            <w:r w:rsidRPr="00AD6238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AD6238">
              <w:rPr>
                <w:rFonts w:ascii="標楷體" w:eastAsia="標楷體" w:hAnsi="標楷體" w:hint="eastAsia"/>
              </w:rPr>
              <w:t>早</w:t>
            </w:r>
          </w:p>
          <w:p w14:paraId="1AD7EAB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2.上課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開始愛共老師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問好</w:t>
            </w:r>
          </w:p>
          <w:p w14:paraId="6853231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（口令）師：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徛予正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 xml:space="preserve">　　生：得人疼</w:t>
            </w:r>
          </w:p>
          <w:p w14:paraId="58775D8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　　　　師：行禮　　　生：老師好</w:t>
            </w:r>
          </w:p>
          <w:p w14:paraId="764B511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下課愛共老師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感謝</w:t>
            </w:r>
          </w:p>
          <w:p w14:paraId="4272CBC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（口令）師：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徛予正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 xml:space="preserve">　　生：得人疼</w:t>
            </w:r>
          </w:p>
          <w:p w14:paraId="490064D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 xml:space="preserve">　　　　師：行禮　　　生：多謝老師（老師再會）</w:t>
            </w:r>
          </w:p>
          <w:p w14:paraId="2F2953E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4.別人共你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鬥相共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，愛講：多謝、勞力</w:t>
            </w:r>
          </w:p>
          <w:p w14:paraId="5F8405C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5.對不起別人的時陣愛講：失禮、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歹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勢</w:t>
            </w:r>
          </w:p>
          <w:p w14:paraId="66DD923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（六）活動六：語詞運用</w:t>
            </w:r>
          </w:p>
          <w:p w14:paraId="5D3FC87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1.老師範讀、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領讀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，再由全班一起念誦；也可播放CD1或教學電子書，帶領學生聆聽、念誦「語詞運用」。</w:t>
            </w:r>
          </w:p>
          <w:p w14:paraId="72FA275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2.請學生依照「語詞運用」的形式，進行替換語詞及加長語句的練習，例如將課本語詞替換為：</w:t>
            </w:r>
            <w:r w:rsidRPr="00AD6238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AD6238">
              <w:rPr>
                <w:rFonts w:ascii="標楷體" w:eastAsia="標楷體" w:hAnsi="標楷體" w:hint="eastAsia"/>
              </w:rPr>
              <w:t>早、勞力、免客氣、歹勢。</w:t>
            </w:r>
          </w:p>
          <w:p w14:paraId="01C4119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（七）活動七：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59E3B7B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 老師範讀、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領讀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，再由全班一起念誦；也可播放CD1或教學電子書，帶領學生聆聽、念誦「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</w:t>
            </w:r>
          </w:p>
          <w:p w14:paraId="100C4DA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2.老師講解「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內容，再問學生日常生活中哪些狀況可以說這些話。</w:t>
            </w:r>
          </w:p>
          <w:p w14:paraId="430C3D3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3.請學生依「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內容，兩兩練習對話。</w:t>
            </w:r>
          </w:p>
          <w:p w14:paraId="479615C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4.老師可藉此告訴學生禮貌的重要，培養學生有禮貌的好習慣。</w:t>
            </w:r>
          </w:p>
          <w:p w14:paraId="2F2E3D43" w14:textId="63CDDA6A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5.發下學習單。</w:t>
            </w:r>
          </w:p>
        </w:tc>
        <w:tc>
          <w:tcPr>
            <w:tcW w:w="436" w:type="pct"/>
          </w:tcPr>
          <w:p w14:paraId="3903EFF7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6719A6FA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態度評量</w:t>
            </w:r>
          </w:p>
          <w:p w14:paraId="5E27B343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聽力評量</w:t>
            </w:r>
          </w:p>
          <w:p w14:paraId="734A5DAA" w14:textId="34150781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/>
              </w:rPr>
              <w:t>實作評量</w:t>
            </w:r>
          </w:p>
        </w:tc>
        <w:tc>
          <w:tcPr>
            <w:tcW w:w="581" w:type="pct"/>
          </w:tcPr>
          <w:p w14:paraId="06F83CBF" w14:textId="3631F9EA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1F584C05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1AE6691A" w14:textId="211AB8BA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557" w:type="pct"/>
          </w:tcPr>
          <w:p w14:paraId="7793DFA5" w14:textId="70AE92FD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一、禮貌的囡仔2. 來去讀冊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378FAFAA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閩-E-A2</w:t>
            </w:r>
          </w:p>
          <w:p w14:paraId="1E52E0DE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6C89672F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閩-E-B1</w:t>
            </w:r>
          </w:p>
          <w:p w14:paraId="6E485B4D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</w:t>
            </w:r>
            <w:r w:rsidRPr="00AD6238">
              <w:rPr>
                <w:rFonts w:ascii="標楷體" w:eastAsia="標楷體" w:hAnsi="標楷體" w:hint="eastAsia"/>
              </w:rPr>
              <w:lastRenderedPageBreak/>
              <w:t>力，並能從事表達、溝通，以運用於家庭、學校、社區生活之中。</w:t>
            </w:r>
          </w:p>
          <w:p w14:paraId="68E38218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閩-E-C2</w:t>
            </w:r>
          </w:p>
          <w:p w14:paraId="7EF7BD4A" w14:textId="7B02CCEC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FB2413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一、禮貌的囡仔</w:t>
            </w:r>
          </w:p>
          <w:p w14:paraId="547D1A1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2.來去讀冊</w:t>
            </w:r>
          </w:p>
          <w:p w14:paraId="5E5FFF1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（八）活動八：發表學習單</w:t>
            </w:r>
          </w:p>
          <w:p w14:paraId="23CACBE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請學生拿出學習單，薦舉班上的「禮貌小天使」，並說出圖案的禮貌用語。</w:t>
            </w:r>
          </w:p>
          <w:p w14:paraId="35FE65D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7B95D70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（九）活動九：做伙來練習</w:t>
            </w:r>
          </w:p>
          <w:p w14:paraId="3E66ECE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1.老師依據課本「做伙來練習」的內容，跟學生說明活動方式。</w:t>
            </w:r>
          </w:p>
          <w:p w14:paraId="0D9C21B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2.兩人一組，其中一人作答時，老師提醒另一人不要直接告訴他答案，讓他先自行尋找圖卡，除非他操作三次以上皆有困難，另一人再提示他。</w:t>
            </w:r>
          </w:p>
          <w:p w14:paraId="39C6D06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3.老師可視學生能力，讓學生兩人一組輪流問與答，例如讓1號先提出其他生活情境，再讓2號回答。</w:t>
            </w:r>
          </w:p>
          <w:p w14:paraId="1B361EF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064DD26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（十）活動十：聽看覓</w:t>
            </w:r>
          </w:p>
          <w:p w14:paraId="728C8A0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1.老師念題目或播放CD1、教學電子書，請學生聆聽「聽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</w:t>
            </w:r>
          </w:p>
          <w:p w14:paraId="1497667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2.請學生在課本上作答。</w:t>
            </w:r>
          </w:p>
          <w:p w14:paraId="0F42A0E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3.老師公布正確答案，然後進行講解。</w:t>
            </w:r>
          </w:p>
          <w:p w14:paraId="0A235DD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09D3C31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三、統整活動</w:t>
            </w:r>
          </w:p>
          <w:p w14:paraId="1BF130B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1.老師搭配教學電子書，播放「影音資源」影片讓學生欣賞，再問學生影片中有提到哪些禮貌用語？</w:t>
            </w:r>
          </w:p>
          <w:p w14:paraId="0EE695A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2.小組出任務：將學生分為三組，完成小組任務。</w:t>
            </w:r>
          </w:p>
          <w:p w14:paraId="3F07F1D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（1）老師先在三張空白卡片上寫上任務。</w:t>
            </w:r>
          </w:p>
          <w:p w14:paraId="2ED5E4E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proofErr w:type="gramStart"/>
            <w:r w:rsidRPr="00AD6238">
              <w:rPr>
                <w:rFonts w:ascii="標楷體" w:eastAsia="標楷體" w:hAnsi="標楷體" w:hint="eastAsia"/>
              </w:rPr>
              <w:t>＊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任務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：念誦課文</w:t>
            </w:r>
          </w:p>
          <w:p w14:paraId="5EBC42C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　要求：必須設計動作（不可和課文律動動作一樣）</w:t>
            </w:r>
          </w:p>
          <w:p w14:paraId="775B58C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proofErr w:type="gramStart"/>
            <w:r w:rsidRPr="00AD6238">
              <w:rPr>
                <w:rFonts w:ascii="標楷體" w:eastAsia="標楷體" w:hAnsi="標楷體" w:hint="eastAsia"/>
              </w:rPr>
              <w:t>＊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任務二：演唱課文歌曲</w:t>
            </w:r>
          </w:p>
          <w:p w14:paraId="066903B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　要求：必須邊唱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邊跳律動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（也可自行設計動作）</w:t>
            </w:r>
          </w:p>
          <w:p w14:paraId="05C0331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proofErr w:type="gramStart"/>
            <w:r w:rsidRPr="00AD6238">
              <w:rPr>
                <w:rFonts w:ascii="標楷體" w:eastAsia="標楷體" w:hAnsi="標楷體" w:hint="eastAsia"/>
              </w:rPr>
              <w:t>＊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任務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三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：說一個與禮貌用語有關的生活情境要求：以問答方式進行，一人提出生活情境，另一人回答</w:t>
            </w:r>
          </w:p>
          <w:p w14:paraId="3973AD6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（2）各組派代表猜拳，猜贏者可優先選擇任務卡。</w:t>
            </w:r>
          </w:p>
          <w:p w14:paraId="25D011E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（3）各組依任務卡要求，彼此討論，如何完成任務。</w:t>
            </w:r>
          </w:p>
          <w:p w14:paraId="1D2142FF" w14:textId="3A4C6BD8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（4）老師針對各組出任務情形做講評。</w:t>
            </w:r>
          </w:p>
        </w:tc>
        <w:tc>
          <w:tcPr>
            <w:tcW w:w="436" w:type="pct"/>
          </w:tcPr>
          <w:p w14:paraId="336B2AB0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31516E24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聽力評量</w:t>
            </w:r>
          </w:p>
          <w:p w14:paraId="1BFB2A81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態度評量</w:t>
            </w:r>
          </w:p>
          <w:p w14:paraId="36599BC0" w14:textId="0D9A5F06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581" w:type="pct"/>
          </w:tcPr>
          <w:p w14:paraId="26B8EC91" w14:textId="233EE507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79B954E8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19693163" w14:textId="192D69C6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557" w:type="pct"/>
          </w:tcPr>
          <w:p w14:paraId="38B72203" w14:textId="51862C8B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一、禮貌的囡仔2. 來去讀冊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04D74D12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閩-E-B1</w:t>
            </w:r>
          </w:p>
          <w:p w14:paraId="02FFC0D3" w14:textId="52B469BB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36FDF7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一、禮貌的囡仔</w:t>
            </w:r>
          </w:p>
          <w:p w14:paraId="25DCB5E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2.來去讀冊</w:t>
            </w:r>
          </w:p>
          <w:p w14:paraId="1F3AC7C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（十一）活動十一：複習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之</w:t>
            </w:r>
            <w:r w:rsidRPr="00AD6238">
              <w:rPr>
                <w:rFonts w:ascii="標楷體" w:eastAsia="標楷體" w:hAnsi="標楷體"/>
              </w:rPr>
              <w:t>1</w:t>
            </w:r>
          </w:p>
          <w:p w14:paraId="2D0E7F2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1.播放CD1或教學電子書，讓學生聆聽「複習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之1」的內容。</w:t>
            </w:r>
          </w:p>
          <w:p w14:paraId="2031941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2.利用「複習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之1」的圖片，引導學生自由回答：</w:t>
            </w:r>
          </w:p>
          <w:p w14:paraId="290A759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 （1）美芳的家裡有哪些成員？</w:t>
            </w:r>
          </w:p>
          <w:p w14:paraId="114F0AA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 （2）「複習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之1」答案是什麼？說說看。</w:t>
            </w:r>
          </w:p>
          <w:p w14:paraId="2057D9B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3.藉此幫助學生複習家中成員的講法，老師可隨機抽問學生：現在和你住在一起的家人有哪些？你是怎麼稱呼家中成員？總共有幾個人？</w:t>
            </w:r>
            <w:r w:rsidRPr="00AD6238">
              <w:rPr>
                <w:rFonts w:ascii="標楷體" w:eastAsia="標楷體" w:hAnsi="標楷體" w:hint="eastAsia"/>
              </w:rPr>
              <w:lastRenderedPageBreak/>
              <w:t>大人有幾位？小孩有幾位？並鼓勵學生：如果手機有家人照片，可與大家分享並介紹。老師也可用照片介紹自己的家人，與學生互動。</w:t>
            </w:r>
          </w:p>
          <w:p w14:paraId="65474A4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（十二）活動十二：複習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之</w:t>
            </w:r>
            <w:r w:rsidRPr="00AD6238">
              <w:rPr>
                <w:rFonts w:ascii="標楷體" w:eastAsia="標楷體" w:hAnsi="標楷體"/>
              </w:rPr>
              <w:t>2</w:t>
            </w:r>
          </w:p>
          <w:p w14:paraId="7AF9134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1.老師先問學生第一、二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課學過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哪些語詞或句子，請學生發表。</w:t>
            </w:r>
          </w:p>
          <w:p w14:paraId="40657F4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2.老師再播放CD1或教學電子書，請學生聆聽後在課本上作答。</w:t>
            </w:r>
          </w:p>
          <w:p w14:paraId="10D1BE9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3.老師可先教導學生「祝你生日快樂」的念法，再徵求自願的學生或由老師直接點名，請學生就「生日禮物」的情境內容，上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臺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做對話練習。</w:t>
            </w:r>
          </w:p>
          <w:p w14:paraId="59884B0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 舉例：男孩手拿禮物，然後用閩南語對女孩說：「這个禮物送你，祝你生日快樂！」女孩回答：「多謝！」</w:t>
            </w:r>
          </w:p>
          <w:p w14:paraId="5CB2B4D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（十三）活動十三：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看圖聽故事</w:t>
            </w:r>
            <w:proofErr w:type="gramEnd"/>
          </w:p>
          <w:p w14:paraId="4ED0748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1.老師可先請學生說一說課本連環</w:t>
            </w:r>
          </w:p>
          <w:p w14:paraId="2E12F90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漫畫圖中的人事物，再播放CD1或教學電子書，讓學生聆聽「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」。</w:t>
            </w:r>
          </w:p>
          <w:p w14:paraId="28E8F5F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2.老師講解故事內容，再播放教學電子書，老師可依學生程度及教學需求，切換影片的國、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臺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語字幕或關閉字幕。</w:t>
            </w:r>
          </w:p>
          <w:p w14:paraId="0C30A57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3.老師可針對故事裡的語詞做解釋，然後鼓勵學生試著看圖說故事。</w:t>
            </w:r>
          </w:p>
          <w:p w14:paraId="4148FB4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4.</w:t>
            </w:r>
            <w:r w:rsidRPr="00AD6238">
              <w:rPr>
                <w:rFonts w:ascii="標楷體" w:eastAsia="標楷體" w:hAnsi="標楷體" w:hint="eastAsia"/>
              </w:rPr>
              <w:t>老師可就指導語進行提問：</w:t>
            </w:r>
          </w:p>
          <w:p w14:paraId="27DBE6D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（1）這家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伙仔去揣啥物人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？</w:t>
            </w:r>
          </w:p>
          <w:p w14:paraId="3A32E9F2" w14:textId="6ABE754A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（2）</w:t>
            </w:r>
            <w:r w:rsidRPr="00AD6238">
              <w:rPr>
                <w:rFonts w:ascii="標楷體" w:eastAsia="標楷體" w:hAnsi="標楷體"/>
                <w:noProof/>
              </w:rPr>
              <w:drawing>
                <wp:inline distT="0" distB="0" distL="0" distR="0" wp14:anchorId="5E76177C" wp14:editId="78337FE5">
                  <wp:extent cx="145415" cy="145415"/>
                  <wp:effectExtent l="0" t="0" r="0" b="0"/>
                  <wp:docPr id="605" name="圖片 3" descr="人因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 descr="人因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6238">
              <w:rPr>
                <w:rFonts w:ascii="標楷體" w:eastAsia="標楷體" w:hAnsi="標楷體" w:hint="eastAsia"/>
              </w:rPr>
              <w:t>有做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啥物代誌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？</w:t>
            </w:r>
          </w:p>
          <w:p w14:paraId="4E45B2B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三、統整活動</w:t>
            </w:r>
          </w:p>
          <w:p w14:paraId="62E6137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1.老師重點式複習本單元所學。</w:t>
            </w:r>
          </w:p>
          <w:p w14:paraId="608C8220" w14:textId="2F856ECF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2.老師搭配教學電子書，播放「情境對話教學」影片讓學生觀賞。鼓勵學生使用閩南語描述影片中的情節，留意當中提到了哪些親屬稱謂？</w:t>
            </w:r>
          </w:p>
        </w:tc>
        <w:tc>
          <w:tcPr>
            <w:tcW w:w="436" w:type="pct"/>
          </w:tcPr>
          <w:p w14:paraId="5ECFEC4C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聽力評量</w:t>
            </w:r>
          </w:p>
          <w:p w14:paraId="69A90FB3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口語評量</w:t>
            </w:r>
          </w:p>
          <w:p w14:paraId="15CC3C0B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遊戲評量</w:t>
            </w:r>
          </w:p>
          <w:p w14:paraId="0D43EE1C" w14:textId="572828B1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/>
              </w:rPr>
              <w:t>態度評量</w:t>
            </w:r>
          </w:p>
        </w:tc>
        <w:tc>
          <w:tcPr>
            <w:tcW w:w="581" w:type="pct"/>
          </w:tcPr>
          <w:p w14:paraId="13673718" w14:textId="60BD1E45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28D37D62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55FB3A2C" w14:textId="7E3F9F3A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557" w:type="pct"/>
          </w:tcPr>
          <w:p w14:paraId="6CFAAF4B" w14:textId="5CC4A27B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二、我的鉛筆盒仔3.鉛筆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00EA4162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閩-E-B1</w:t>
            </w:r>
          </w:p>
          <w:p w14:paraId="6823B074" w14:textId="35DB03AD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D8A47B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二、我的鉛筆盒仔</w:t>
            </w:r>
          </w:p>
          <w:p w14:paraId="1CEDA30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3.鉛筆</w:t>
            </w:r>
          </w:p>
          <w:p w14:paraId="639406D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一、引起動機</w:t>
            </w:r>
          </w:p>
          <w:p w14:paraId="40D6D13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0C2477B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2.看完動畫，老師引導學生用閩南語回答「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激頭殼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」的問題，帶出本課主題：「文具」，並藉此進入課文教學。</w:t>
            </w:r>
          </w:p>
          <w:p w14:paraId="6E12117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46357FA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二、發展活動</w:t>
            </w:r>
          </w:p>
          <w:p w14:paraId="0D6E760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：課文認讀</w:t>
            </w:r>
          </w:p>
          <w:p w14:paraId="61B3581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1.全班一起念：「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坐予正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得人疼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；坐歪歪，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足無乖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手指頭仔指課本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，那看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那讀上蓋準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。」然後由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老師領讀課文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學生跟讀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，學生的手指頭隨老師的念誦指到對應的字。也可播放CD1或教學電子書，帶領學生聆聽、朗讀課文。</w:t>
            </w:r>
          </w:p>
          <w:p w14:paraId="3846565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2.老師講解課文內容及語詞。</w:t>
            </w:r>
          </w:p>
          <w:p w14:paraId="7D6C5E5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 句型練習：老師說明本課句型「我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有幾若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（量詞）（啥物物件）」可參考「教學補給站」，讓學生做句型練習。</w:t>
            </w:r>
          </w:p>
          <w:p w14:paraId="416B212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4.播放CD1或教學電子書，教導學生學唱本課歌曲。</w:t>
            </w:r>
          </w:p>
          <w:p w14:paraId="45E43D1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5.歡樂動一動</w:t>
            </w:r>
          </w:p>
          <w:p w14:paraId="6007BC3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（1）老師進行課文律動教學。</w:t>
            </w:r>
          </w:p>
          <w:p w14:paraId="23CBB02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（2）學生人數做適當分組，各組依序上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臺表演律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動，老師視各組表現給予獎勵。</w:t>
            </w:r>
          </w:p>
          <w:p w14:paraId="5831371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731B10F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（二）活動二：課文接力</w:t>
            </w:r>
          </w:p>
          <w:p w14:paraId="7065F87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1.將學生分為甲乙兩組。</w:t>
            </w:r>
          </w:p>
          <w:p w14:paraId="12F9E47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2.甲組先念每句的前四字，乙組接念後三字。然後兩組再交換念誦。老師也可隨機點選學生，讓他們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輪流接念課文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句子（每人念一句），並適時指導其發音。</w:t>
            </w:r>
          </w:p>
          <w:p w14:paraId="17BD9C9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3.遊戲結束後，老師拿出一樣文具，問：「這號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做啥物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？」學生搶答：「這號做『文具名稱』。」</w:t>
            </w:r>
          </w:p>
          <w:p w14:paraId="3230CA6C" w14:textId="602D2904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4.指導學生填寫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自評表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36" w:type="pct"/>
          </w:tcPr>
          <w:p w14:paraId="622E2B3E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203DC35D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表演評量</w:t>
            </w:r>
          </w:p>
          <w:p w14:paraId="7C7C9874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遊戲評量</w:t>
            </w:r>
          </w:p>
          <w:p w14:paraId="66799913" w14:textId="52F199E4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61F255D3" w14:textId="544AB297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5782EC44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547DEA7F" w14:textId="69CC6D27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557" w:type="pct"/>
          </w:tcPr>
          <w:p w14:paraId="16DC7C30" w14:textId="7A423F50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二、我的鉛筆盒仔3.鉛筆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DF646CA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閩-E-A1</w:t>
            </w:r>
          </w:p>
          <w:p w14:paraId="1C06B1F0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47E51615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閩-E-B1</w:t>
            </w:r>
          </w:p>
          <w:p w14:paraId="23950A64" w14:textId="3A8D11ED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86BBE6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二、我的鉛筆盒仔</w:t>
            </w:r>
          </w:p>
          <w:p w14:paraId="48745CD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3.鉛筆</w:t>
            </w:r>
          </w:p>
          <w:p w14:paraId="3319B13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三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：想一想</w:t>
            </w:r>
          </w:p>
          <w:p w14:paraId="7BB15FE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老師揭示問題，請學生舉手回答，答對平時成績加分。</w:t>
            </w:r>
          </w:p>
          <w:p w14:paraId="5EB90C9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1.課文內底有講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著啥物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文具？</w:t>
            </w:r>
          </w:p>
          <w:p w14:paraId="7C24D77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2.鉛筆會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當做啥物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 xml:space="preserve">？ </w:t>
            </w:r>
          </w:p>
          <w:p w14:paraId="2C69FB0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（四）活動四：輕鬆學語詞</w:t>
            </w:r>
          </w:p>
          <w:p w14:paraId="78D0AB8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1.老師播放CD1或教學電子書或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自行領讀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「輕鬆學語詞」。</w:t>
            </w:r>
          </w:p>
          <w:p w14:paraId="78519F1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2.老師講解語詞，並指導學生正確發音。</w:t>
            </w:r>
          </w:p>
          <w:p w14:paraId="6E519DD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3.老師引導學生討論，在什麼情況下會使用這些文具？例：</w:t>
            </w:r>
          </w:p>
          <w:p w14:paraId="4C21CCA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（1）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恁佇啥物時陣會用著尺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？</w:t>
            </w:r>
          </w:p>
          <w:p w14:paraId="47B5D4E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（2）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恁佇啥物時陣會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用著彩色筆？</w:t>
            </w:r>
          </w:p>
          <w:p w14:paraId="25B5636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4.請學生利用課本附件的文具圖卡，兩人一組，面對面，互相出題回答。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（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將圖卡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張一張撕下疊好，像玩撲克牌一樣，隨機抽一張，看圖回答。）</w:t>
            </w:r>
          </w:p>
          <w:p w14:paraId="3AB35D2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5.語詞造句</w:t>
            </w:r>
          </w:p>
          <w:p w14:paraId="0E0A83B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6.語詞延伸</w:t>
            </w:r>
          </w:p>
          <w:p w14:paraId="446C647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（五）活動五：老師講</w:t>
            </w:r>
          </w:p>
          <w:p w14:paraId="0D57FB2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請學生利用課本附件的文具圖卡，聽到「老師講」三個字，就要照指令做。例如：</w:t>
            </w:r>
          </w:p>
          <w:p w14:paraId="034B0F0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1.老師講：鉛筆提出來。→學生把「鉛筆」圖卡拿出來。</w:t>
            </w:r>
          </w:p>
          <w:p w14:paraId="718BCBF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2.老師講：共「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鉸刀」佮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「蠟筆」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囥桌頂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。→學生把「剪刀」和「蠟筆」圖卡放在桌上。</w:t>
            </w:r>
          </w:p>
          <w:p w14:paraId="1B1DAA5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（六）活動六：語詞運用</w:t>
            </w:r>
          </w:p>
          <w:p w14:paraId="5C1BA42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1.老師播放CD1或教學電子書或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自行領讀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「語詞運用」。</w:t>
            </w:r>
          </w:p>
          <w:p w14:paraId="2B74D43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採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分組方式，引導學生進行「語詞運用」。</w:t>
            </w:r>
          </w:p>
          <w:p w14:paraId="3BFD30D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（七）活動七：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7B47AE8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1.播放CD1或教學電子書，帶領學生聆聽、念誦「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</w:t>
            </w:r>
          </w:p>
          <w:p w14:paraId="07FF45A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2.老師講解「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內容，藉此告訴學生當接受別人的幫助時，要記得向對方道謝，培養學生有禮貌的好習慣。</w:t>
            </w:r>
          </w:p>
          <w:p w14:paraId="671F5AE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3.請學生依「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內容，兩兩練習對話。</w:t>
            </w:r>
          </w:p>
          <w:p w14:paraId="38EF1DD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4.老師可引導學生分組討論，依照「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的形式，進行文具名稱或禮貌用語的替換。例：</w:t>
            </w:r>
          </w:p>
          <w:p w14:paraId="4858BDB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    阿娟：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敢會當共你借尺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 xml:space="preserve">？　</w:t>
            </w:r>
          </w:p>
          <w:p w14:paraId="0F72CB9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    阿勇：好啊，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尺借你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</w:t>
            </w:r>
          </w:p>
          <w:p w14:paraId="41F8CC2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    阿娟：勞力。</w:t>
            </w:r>
          </w:p>
          <w:p w14:paraId="00BCB06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    阿勇：免客氣／免細膩。</w:t>
            </w:r>
          </w:p>
          <w:p w14:paraId="61C8877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5.老師可以指定學生或請各組推派代表上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臺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來做對話練習。</w:t>
            </w:r>
          </w:p>
          <w:p w14:paraId="45B05BE9" w14:textId="650263A2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6..發學習單。</w:t>
            </w:r>
          </w:p>
        </w:tc>
        <w:tc>
          <w:tcPr>
            <w:tcW w:w="436" w:type="pct"/>
          </w:tcPr>
          <w:p w14:paraId="6A26C9CA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6F3BF347" w14:textId="27B51D03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</w:tcPr>
          <w:p w14:paraId="69F0D75D" w14:textId="54FD79CF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127BDF1E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54AED29B" w14:textId="62845F63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557" w:type="pct"/>
          </w:tcPr>
          <w:p w14:paraId="0EA0A769" w14:textId="1102D9A9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二、我的鉛筆盒仔3.鉛筆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7348143E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閩-E-A1</w:t>
            </w:r>
          </w:p>
          <w:p w14:paraId="2F3D764D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63F0317A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閩-E-B1</w:t>
            </w:r>
          </w:p>
          <w:p w14:paraId="444324F6" w14:textId="10A6F66E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具備理解與使用閩南語文的基本能力，並能從事表達、</w:t>
            </w:r>
            <w:r w:rsidRPr="00AD6238">
              <w:rPr>
                <w:rFonts w:ascii="標楷體" w:eastAsia="標楷體" w:hAnsi="標楷體" w:hint="eastAsia"/>
              </w:rPr>
              <w:lastRenderedPageBreak/>
              <w:t>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BBEDD6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二、我的鉛筆盒仔</w:t>
            </w:r>
          </w:p>
          <w:p w14:paraId="044003A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3.鉛筆</w:t>
            </w:r>
          </w:p>
          <w:p w14:paraId="26D995C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（八）活動八：發表學習單</w:t>
            </w:r>
          </w:p>
          <w:p w14:paraId="0452F6C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老師告訴學生，請將作業內容轉念給全班同學聽，藉此讓學生複習本課語詞，並學習其他文具的閩南語說法。</w:t>
            </w:r>
          </w:p>
          <w:p w14:paraId="7DD17505" w14:textId="77777777" w:rsidR="00D57274" w:rsidRPr="00AD6238" w:rsidRDefault="00D57274" w:rsidP="00D57274">
            <w:pPr>
              <w:spacing w:line="0" w:lineRule="atLeast"/>
              <w:ind w:leftChars="17" w:left="41" w:rightChars="3" w:right="7" w:firstLineChars="200" w:firstLine="480"/>
              <w:rPr>
                <w:rFonts w:ascii="標楷體" w:eastAsia="標楷體" w:hAnsi="標楷體"/>
              </w:rPr>
            </w:pPr>
          </w:p>
          <w:p w14:paraId="67834D6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（九）活動九：做伙來練習</w:t>
            </w:r>
          </w:p>
          <w:p w14:paraId="333C792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1.老師依據課本「做伙來練習」的內容，跟學生說明活動方式。</w:t>
            </w:r>
          </w:p>
          <w:p w14:paraId="32008AC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2.老師巡視各組練習情形，如果學生鉛筆盒內的東西，有課本沒有提到的文具，老師可再補充介紹。例如：鉛筆心（</w:t>
            </w:r>
            <w:r w:rsidRPr="00AD6238">
              <w:rPr>
                <w:rFonts w:ascii="標楷體" w:eastAsia="標楷體" w:hAnsi="標楷體"/>
              </w:rPr>
              <w:t>iân pit sim</w:t>
            </w:r>
            <w:r w:rsidRPr="00AD6238">
              <w:rPr>
                <w:rFonts w:ascii="標楷體" w:eastAsia="標楷體" w:hAnsi="標楷體" w:hint="eastAsia"/>
              </w:rPr>
              <w:t>）、三角尺（</w:t>
            </w:r>
            <w:r w:rsidRPr="00AD6238">
              <w:rPr>
                <w:rFonts w:ascii="標楷體" w:eastAsia="標楷體" w:hAnsi="標楷體"/>
              </w:rPr>
              <w:t>sann kak tshioh</w:t>
            </w:r>
            <w:r w:rsidRPr="00AD6238">
              <w:rPr>
                <w:rFonts w:ascii="標楷體" w:eastAsia="標楷體" w:hAnsi="標楷體" w:hint="eastAsia"/>
              </w:rPr>
              <w:t>）等。</w:t>
            </w:r>
          </w:p>
          <w:p w14:paraId="59D81A2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3.老師可視學生能力與教學時間，再延伸活動，請學生互相介紹書包裡的文具用品。例如：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苴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板／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苴枋（</w:t>
            </w:r>
            <w:proofErr w:type="gramEnd"/>
            <w:r w:rsidRPr="00AD6238">
              <w:rPr>
                <w:rFonts w:ascii="標楷體" w:eastAsia="標楷體" w:hAnsi="標楷體"/>
              </w:rPr>
              <w:t>ts</w:t>
            </w:r>
            <w:r w:rsidRPr="00AD6238">
              <w:rPr>
                <w:rFonts w:ascii="Cambria" w:eastAsia="標楷體" w:hAnsi="Cambria" w:cs="Cambria"/>
              </w:rPr>
              <w:t>ū</w:t>
            </w:r>
            <w:r w:rsidRPr="00AD6238">
              <w:rPr>
                <w:rFonts w:ascii="標楷體" w:eastAsia="標楷體" w:hAnsi="標楷體"/>
              </w:rPr>
              <w:t xml:space="preserve"> pán/ ts</w:t>
            </w:r>
            <w:r w:rsidRPr="00AD6238">
              <w:rPr>
                <w:rFonts w:ascii="Cambria" w:eastAsia="標楷體" w:hAnsi="Cambria" w:cs="Cambria"/>
              </w:rPr>
              <w:t>ū</w:t>
            </w:r>
            <w:r w:rsidRPr="00AD6238">
              <w:rPr>
                <w:rFonts w:ascii="標楷體" w:eastAsia="標楷體" w:hAnsi="標楷體"/>
              </w:rPr>
              <w:t xml:space="preserve"> pang</w:t>
            </w:r>
            <w:r w:rsidRPr="00AD6238">
              <w:rPr>
                <w:rFonts w:ascii="標楷體" w:eastAsia="標楷體" w:hAnsi="標楷體" w:hint="eastAsia"/>
              </w:rPr>
              <w:t>，墊板）、黏布（</w:t>
            </w:r>
            <w:r w:rsidRPr="00AD6238">
              <w:rPr>
                <w:rFonts w:ascii="標楷體" w:eastAsia="標楷體" w:hAnsi="標楷體"/>
              </w:rPr>
              <w:t>liâm pòo</w:t>
            </w:r>
            <w:r w:rsidRPr="00AD6238">
              <w:rPr>
                <w:rFonts w:ascii="標楷體" w:eastAsia="標楷體" w:hAnsi="標楷體" w:hint="eastAsia"/>
              </w:rPr>
              <w:t>，膠布、膠帶）等。</w:t>
            </w:r>
          </w:p>
          <w:p w14:paraId="527036A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35EDF23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（十）活動十：聽看覓</w:t>
            </w:r>
          </w:p>
          <w:p w14:paraId="04714B3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1.老師念題目或播放CD1、教學電子書，請學生仔細聆聽。</w:t>
            </w:r>
          </w:p>
          <w:p w14:paraId="095F822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2.請學生依聽到的內容，將貼紙貼在課本上。</w:t>
            </w:r>
          </w:p>
          <w:p w14:paraId="300FFD3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3.老師公布正確答案，然後進行講解。</w:t>
            </w:r>
          </w:p>
          <w:p w14:paraId="553A6F4B" w14:textId="7071D68F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4.老師也可隨機點選學生，讓他們用閩南語再說一次答案。</w:t>
            </w:r>
          </w:p>
        </w:tc>
        <w:tc>
          <w:tcPr>
            <w:tcW w:w="436" w:type="pct"/>
          </w:tcPr>
          <w:p w14:paraId="0D7EF193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作業評量</w:t>
            </w:r>
          </w:p>
          <w:p w14:paraId="5A065D15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口語評量</w:t>
            </w:r>
          </w:p>
          <w:p w14:paraId="412DCFD0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遊戲評量</w:t>
            </w:r>
          </w:p>
          <w:p w14:paraId="3241F5EC" w14:textId="158A2898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/>
              </w:rPr>
              <w:t>聽力評量</w:t>
            </w:r>
          </w:p>
        </w:tc>
        <w:tc>
          <w:tcPr>
            <w:tcW w:w="581" w:type="pct"/>
          </w:tcPr>
          <w:p w14:paraId="27841DE7" w14:textId="21FFDE8B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64EE406F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352B3E37" w14:textId="0B4C3A3A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557" w:type="pct"/>
          </w:tcPr>
          <w:p w14:paraId="023E245A" w14:textId="788D749B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二、我的鉛筆盒仔3.鉛筆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CBCB876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閩-E-B1</w:t>
            </w:r>
          </w:p>
          <w:p w14:paraId="5537C79E" w14:textId="5EFD5338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D065EC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二、我的鉛筆盒仔</w:t>
            </w:r>
          </w:p>
          <w:p w14:paraId="786DE40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3.鉛筆</w:t>
            </w:r>
          </w:p>
          <w:p w14:paraId="2AD10F1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（十一）活動十一：複習二</w:t>
            </w:r>
          </w:p>
          <w:p w14:paraId="313CFAF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1.老師問學生本單元學會哪些語詞或句子，請學生用閩南語回答。</w:t>
            </w:r>
          </w:p>
          <w:p w14:paraId="0B758BA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2.老師播放CD1或教學電子書，請學生聆聽後作答。</w:t>
            </w:r>
          </w:p>
          <w:p w14:paraId="377AA9E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3.老師也可請學生把第一、三課的語詞圖卡放在桌上，再根據第1～4題的CD念誦內容，替換稱謂、文具或其他內容，請學生將聽到的稱謂和文具圖卡找出來並高舉至頭頂。舉例：</w:t>
            </w:r>
          </w:p>
          <w:p w14:paraId="77D4096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 （1）第1題可改成「阿母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共鉸刀提出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來」、「阿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姊共尺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提出來」</w:t>
            </w:r>
            <w:r w:rsidRPr="00AD6238">
              <w:rPr>
                <w:rFonts w:ascii="MS Mincho" w:eastAsia="MS Mincho" w:hAnsi="MS Mincho" w:cs="MS Mincho" w:hint="eastAsia"/>
              </w:rPr>
              <w:t>⋯⋯</w:t>
            </w:r>
          </w:p>
          <w:p w14:paraId="1C78DCF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 （2）第2題可改成「阿母用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刀仔割箱仔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」、「阿公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用尺量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物件」</w:t>
            </w:r>
            <w:r w:rsidRPr="00AD6238">
              <w:rPr>
                <w:rFonts w:ascii="MS Mincho" w:eastAsia="MS Mincho" w:hAnsi="MS Mincho" w:cs="MS Mincho" w:hint="eastAsia"/>
              </w:rPr>
              <w:t>⋯⋯</w:t>
            </w:r>
          </w:p>
          <w:p w14:paraId="63C23DB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 w:cs="MS Mincho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 （3）第3題可改成「小妹共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拊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仔（拭仔）囥佇桌頂」、「小弟共彩色筆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囥佇桌頂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」</w:t>
            </w:r>
            <w:r w:rsidRPr="00AD6238">
              <w:rPr>
                <w:rFonts w:ascii="MS Mincho" w:eastAsia="MS Mincho" w:hAnsi="MS Mincho" w:cs="MS Mincho" w:hint="eastAsia"/>
              </w:rPr>
              <w:t>⋯⋯</w:t>
            </w:r>
          </w:p>
          <w:p w14:paraId="2DC62F4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cs="MS Mincho" w:hint="eastAsia"/>
              </w:rPr>
              <w:t xml:space="preserve"> </w:t>
            </w:r>
            <w:r w:rsidRPr="00AD6238">
              <w:rPr>
                <w:rFonts w:ascii="標楷體" w:eastAsia="標楷體" w:hAnsi="標楷體" w:hint="eastAsia"/>
              </w:rPr>
              <w:t xml:space="preserve"> （4）第4題可改成「阿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姊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用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鉸刀鉸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物件」、「阿爸用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拊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仔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拊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寫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毋著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的字」</w:t>
            </w:r>
            <w:r w:rsidRPr="00AD6238">
              <w:rPr>
                <w:rFonts w:ascii="MS Mincho" w:eastAsia="MS Mincho" w:hAnsi="MS Mincho" w:cs="MS Mincho" w:hint="eastAsia"/>
              </w:rPr>
              <w:t>⋯⋯</w:t>
            </w:r>
          </w:p>
          <w:p w14:paraId="270FBD0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4.每練習完一題，請學生全句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複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誦一次。例如第1題，學生要說「阿母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共鉸刀提出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來」</w:t>
            </w:r>
            <w:r w:rsidRPr="00AD6238">
              <w:rPr>
                <w:rFonts w:ascii="MS Mincho" w:eastAsia="MS Mincho" w:hAnsi="MS Mincho" w:cs="MS Mincho" w:hint="eastAsia"/>
              </w:rPr>
              <w:t>⋯⋯</w:t>
            </w:r>
            <w:r w:rsidRPr="00AD6238">
              <w:rPr>
                <w:rFonts w:ascii="標楷體" w:eastAsia="標楷體" w:hAnsi="標楷體" w:hint="eastAsia"/>
              </w:rPr>
              <w:t>。</w:t>
            </w:r>
          </w:p>
          <w:p w14:paraId="21D3D5B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5.可全班回答、老師指定回答，也可以讓學生互相練習。</w:t>
            </w:r>
          </w:p>
          <w:p w14:paraId="56BB9AD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（十二）活動十二：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看圖聽故事</w:t>
            </w:r>
            <w:proofErr w:type="gramEnd"/>
          </w:p>
          <w:p w14:paraId="762FE22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1.老師可先請學生說一說課本連環漫畫圖中的人事物，再播放CD1或教學電子書，讓學生聆聽「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」。</w:t>
            </w:r>
          </w:p>
          <w:p w14:paraId="2603C6E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2.老師講解故事內容，再播放教學電子書，老師可依學生程度及教學需求，切換影片的國、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臺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語字幕或關閉字幕。</w:t>
            </w:r>
          </w:p>
          <w:p w14:paraId="79F2C34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3.老師可針對故事裡的語詞做解釋，然後鼓勵學生試著看圖說故事。</w:t>
            </w:r>
          </w:p>
          <w:p w14:paraId="7139F3B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4.老師可針對故事情節提問，例：</w:t>
            </w:r>
          </w:p>
          <w:p w14:paraId="5748E3E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 （1）阿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英借同學啥物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文具？</w:t>
            </w:r>
          </w:p>
          <w:p w14:paraId="225B854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 （2）故事內底有講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著啥物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禮貌用語？</w:t>
            </w:r>
          </w:p>
          <w:p w14:paraId="2C14103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18BFD72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三、統整活動</w:t>
            </w:r>
          </w:p>
          <w:p w14:paraId="01ABC486" w14:textId="12AD57E6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1.老師播放本課電子書的「情境對話教學」影片讓學生觀賞，再問學生影片中有提到哪些文具及禮貌用語？</w:t>
            </w:r>
          </w:p>
        </w:tc>
        <w:tc>
          <w:tcPr>
            <w:tcW w:w="436" w:type="pct"/>
          </w:tcPr>
          <w:p w14:paraId="073A7A57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4FDD1957" w14:textId="69741FB7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/>
              </w:rPr>
              <w:t>聽力評量</w:t>
            </w:r>
          </w:p>
        </w:tc>
        <w:tc>
          <w:tcPr>
            <w:tcW w:w="581" w:type="pct"/>
          </w:tcPr>
          <w:p w14:paraId="0EC0D5C3" w14:textId="169A4EBA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70220A33" w14:textId="02F110F4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33C500B6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232AD08C" w14:textId="06626DB5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557" w:type="pct"/>
          </w:tcPr>
          <w:p w14:paraId="5F73CE1C" w14:textId="762720F6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三、古錐的動物4.鳥仔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1B3A7AB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閩-E-B1</w:t>
            </w:r>
          </w:p>
          <w:p w14:paraId="78B6EF92" w14:textId="043422A4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69E3FC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三、古錐的動物</w:t>
            </w:r>
          </w:p>
          <w:p w14:paraId="50007B7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4.鳥仔</w:t>
            </w:r>
          </w:p>
          <w:p w14:paraId="3D8D98D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一、引起動機</w:t>
            </w:r>
          </w:p>
          <w:p w14:paraId="7C2C44D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4958FD4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2.看完動畫，老師引導學生用閩南語回答「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激頭殼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」的問題，帶出本課主題：「動物」，並藉此進入課文教學。</w:t>
            </w:r>
          </w:p>
          <w:p w14:paraId="75F9C0F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096DCA8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二、發展活動</w:t>
            </w:r>
          </w:p>
          <w:p w14:paraId="5400943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：課文認讀</w:t>
            </w:r>
          </w:p>
          <w:p w14:paraId="3542A14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1.老師請學生觀察課文情境圖，引導學生用閩南語說出「鳥仔」、「鳥仔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岫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」。</w:t>
            </w:r>
          </w:p>
          <w:p w14:paraId="5832DDF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學生跟讀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，學生的手指頭隨老師的念誦指到對應的字。也可播放CD2或教學電子書，帶領學生聆聽、朗讀課文。</w:t>
            </w:r>
          </w:p>
          <w:p w14:paraId="327A222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3.老師進行課文內容講解。</w:t>
            </w:r>
          </w:p>
          <w:p w14:paraId="127CE85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4.學生兩兩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分組認讀課文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，老師行間指導。</w:t>
            </w:r>
          </w:p>
          <w:p w14:paraId="5CEA37F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5.老師說明本課句型「(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啥物動物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／人)咧(做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啥物代誌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)」可參考「教學補給站」，讓學生做句型練習。</w:t>
            </w:r>
          </w:p>
          <w:p w14:paraId="2071907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6.播放CD2或教學電子書，教導學生學唱本課歌曲。</w:t>
            </w:r>
          </w:p>
          <w:p w14:paraId="3FC0E71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7.歡樂動一動</w:t>
            </w:r>
          </w:p>
          <w:p w14:paraId="666F76B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（1）老師進行課文律動教學。</w:t>
            </w:r>
          </w:p>
          <w:p w14:paraId="5D29236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（2）依學生人數做適當分組，各組依序上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臺表演律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動，老師視各組表現給予獎勵。</w:t>
            </w:r>
          </w:p>
          <w:p w14:paraId="0E3F8AE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36C1402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（二）活動二：抓手指頭</w:t>
            </w:r>
          </w:p>
          <w:p w14:paraId="2EC7B9E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1.</w:t>
            </w:r>
            <w:r w:rsidRPr="00AD6238">
              <w:rPr>
                <w:rFonts w:ascii="標楷體" w:eastAsia="標楷體" w:hAnsi="標楷體" w:hint="eastAsia"/>
              </w:rPr>
              <w:t>將學生分成若干小組進行遊戲，每組四</w:t>
            </w:r>
            <w:r w:rsidRPr="00AD6238">
              <w:rPr>
                <w:rFonts w:ascii="Cambria Math" w:eastAsia="標楷體" w:hAnsi="Cambria Math" w:cs="Cambria Math"/>
              </w:rPr>
              <w:t>∼</w:t>
            </w:r>
            <w:r w:rsidRPr="00AD6238">
              <w:rPr>
                <w:rFonts w:ascii="標楷體" w:eastAsia="標楷體" w:hAnsi="標楷體" w:hint="eastAsia"/>
              </w:rPr>
              <w:t>五人。</w:t>
            </w:r>
          </w:p>
          <w:p w14:paraId="3F342F5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2.組內成員猜拳決定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誰當鬼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</w:t>
            </w:r>
          </w:p>
          <w:p w14:paraId="50099EB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當鬼者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伸出一手，掌心向下，其他人伸出食指抵住掌心。</w:t>
            </w:r>
          </w:p>
          <w:p w14:paraId="1C1B629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4.大家輪流念課文，一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人念一句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（可由老師規定怎麼念），念到最後一個字，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當鬼者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將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掌心收合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，其他人要快速收手，避免被鬼抓到。</w:t>
            </w:r>
          </w:p>
          <w:p w14:paraId="61A33CC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5.被鬼抓到者，變成下一輪的鬼。</w:t>
            </w:r>
          </w:p>
          <w:p w14:paraId="0149040E" w14:textId="4E60C33D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6.指導學生填寫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自評表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36" w:type="pct"/>
          </w:tcPr>
          <w:p w14:paraId="2F4ED469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7E379449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表演評量</w:t>
            </w:r>
          </w:p>
          <w:p w14:paraId="3540B40C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遊戲評量</w:t>
            </w:r>
          </w:p>
          <w:p w14:paraId="402C8354" w14:textId="0E481032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06B6F440" w14:textId="2936F36C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5CF28CA4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27B90835" w14:textId="091779CC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557" w:type="pct"/>
          </w:tcPr>
          <w:p w14:paraId="466065E6" w14:textId="6A353E0F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三、古錐的動物4.鳥仔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9125D6A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閩-E-A1</w:t>
            </w:r>
          </w:p>
          <w:p w14:paraId="40966E1F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660B6118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閩-E-B1</w:t>
            </w:r>
          </w:p>
          <w:p w14:paraId="7B31F31B" w14:textId="5D98BAA5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AD6238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D702C9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三、古錐的動物</w:t>
            </w:r>
          </w:p>
          <w:p w14:paraId="036CD3D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4.鳥仔</w:t>
            </w:r>
          </w:p>
          <w:p w14:paraId="010881C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三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：想一想</w:t>
            </w:r>
          </w:p>
          <w:p w14:paraId="3E6692F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老師揭示問題，請學生舉手搶答。</w:t>
            </w:r>
          </w:p>
          <w:p w14:paraId="0021F7D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1.課文內底有講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著啥物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動物？</w:t>
            </w:r>
          </w:p>
          <w:p w14:paraId="322E933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2.鳥仔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佇佗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位做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岫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？</w:t>
            </w:r>
          </w:p>
          <w:p w14:paraId="3FD21B6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（四）活動四：輕鬆學語詞</w:t>
            </w:r>
          </w:p>
          <w:p w14:paraId="7A71A9F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1.老師播放CD2或教學電子書或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自行領讀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「輕鬆學語詞」。</w:t>
            </w:r>
          </w:p>
          <w:p w14:paraId="75922C0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2.老師講解語詞，並指導學生正確發音。</w:t>
            </w:r>
          </w:p>
          <w:p w14:paraId="03AF73C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3.語詞造句。</w:t>
            </w:r>
          </w:p>
          <w:p w14:paraId="7CF9DA3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4.請學生將課本附件的動物圖卡撕下疊好，兩人一組，面對面，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互相抽圖卡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並看圖回答。</w:t>
            </w:r>
          </w:p>
          <w:p w14:paraId="1835FF1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（五）活動五：角色扮演</w:t>
            </w:r>
          </w:p>
          <w:p w14:paraId="6A87364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1.每個人挑一張自己喜愛的動物圖卡，放在胸前，扮演那種動物（學叫聲或動作）。</w:t>
            </w:r>
          </w:p>
          <w:p w14:paraId="6039E20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2.隨機走動，遇見誰就跟誰打招呼。先自我介紹，並且聊天講一句話。例如：甲：你好，我是貓仔。乙：你好，我是鳥仔。</w:t>
            </w:r>
          </w:p>
          <w:p w14:paraId="27A06AF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3.每個人回座位換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張圖卡，換一種動物。同樣的玩法，換一種對話方式：直接叫對方的動物名稱，並且聊天講一句話。例如：</w:t>
            </w:r>
          </w:p>
          <w:p w14:paraId="5034C32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甲：馬仔</w:t>
            </w:r>
            <w:r w:rsidRPr="00AD6238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AD6238">
              <w:rPr>
                <w:rFonts w:ascii="標楷體" w:eastAsia="標楷體" w:hAnsi="標楷體" w:hint="eastAsia"/>
              </w:rPr>
              <w:t>早。乙：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膨鼠</w:t>
            </w:r>
            <w:proofErr w:type="gramEnd"/>
            <w:r w:rsidRPr="00AD6238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AD6238">
              <w:rPr>
                <w:rFonts w:ascii="標楷體" w:eastAsia="標楷體" w:hAnsi="標楷體" w:hint="eastAsia"/>
              </w:rPr>
              <w:t>早。</w:t>
            </w:r>
          </w:p>
          <w:p w14:paraId="132F69D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（六）活動六：語詞運用</w:t>
            </w:r>
          </w:p>
          <w:p w14:paraId="1CFC193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1.老師播放CD2或教學電子書或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自行領讀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「語詞運用」。</w:t>
            </w:r>
          </w:p>
          <w:p w14:paraId="0E5F86E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2.讓學生進行替換語詞及加長語句的練習，例如將課本語詞替換為：雞、鴨、馬、猴、牛、豬。</w:t>
            </w:r>
          </w:p>
          <w:p w14:paraId="01C8244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3.老師也可隨機抽取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張圖卡，讓學生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搶答該圖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卡語詞，並將該語詞帶入語詞運用加長語句，正確者給予獎勵。</w:t>
            </w:r>
          </w:p>
          <w:p w14:paraId="7624FDD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（七）活動七：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042A8AC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1.老師播放CD2或教學電子書或自行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領讀「講看覓」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</w:t>
            </w:r>
          </w:p>
          <w:p w14:paraId="6F1AE04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2.老師講解內容，並請學生依「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內容，兩兩練習對話。</w:t>
            </w:r>
          </w:p>
          <w:p w14:paraId="751A60B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3.兩人可輪流對調角色，並以不同的動物語詞回答。</w:t>
            </w:r>
          </w:p>
          <w:p w14:paraId="0FFD991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（八）活動八：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臆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謎猜</w:t>
            </w:r>
          </w:p>
          <w:p w14:paraId="0EE7A36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1.老師播放CD2或教學電子書或自行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領讀「臆謎猜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」。</w:t>
            </w:r>
          </w:p>
          <w:p w14:paraId="6774BD9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2.老師講解謎題的意思後，請學生猜出謎底。公布正確解答，並解釋原因。</w:t>
            </w:r>
          </w:p>
          <w:p w14:paraId="32000F41" w14:textId="049B6BBC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3.發下學習單。</w:t>
            </w:r>
          </w:p>
        </w:tc>
        <w:tc>
          <w:tcPr>
            <w:tcW w:w="436" w:type="pct"/>
          </w:tcPr>
          <w:p w14:paraId="3B31E2F5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03DC95CB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聽力評量</w:t>
            </w:r>
          </w:p>
          <w:p w14:paraId="317A8B00" w14:textId="406B367B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/>
              </w:rPr>
              <w:t>實作評量</w:t>
            </w:r>
          </w:p>
        </w:tc>
        <w:tc>
          <w:tcPr>
            <w:tcW w:w="581" w:type="pct"/>
          </w:tcPr>
          <w:p w14:paraId="4533528C" w14:textId="407CFFA2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6A48A03B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600A49DD" w14:textId="64A82DB2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557" w:type="pct"/>
          </w:tcPr>
          <w:p w14:paraId="4997AC3B" w14:textId="22E33FCA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三、古錐的動物4.鳥仔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13B92EF9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閩-E-A1</w:t>
            </w:r>
          </w:p>
          <w:p w14:paraId="424BBF67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6EFAAE0D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閩-E-B1</w:t>
            </w:r>
          </w:p>
          <w:p w14:paraId="5AB723E8" w14:textId="21F42E8C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0DE6B5D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三、古錐的動物</w:t>
            </w:r>
          </w:p>
          <w:p w14:paraId="66DA5A0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4.鳥仔</w:t>
            </w:r>
          </w:p>
          <w:p w14:paraId="61BBF05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（九）活動九：發表學習單</w:t>
            </w:r>
          </w:p>
          <w:p w14:paraId="01FF3B5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1.請學生先念出學習單上的動物語詞，再發表自己最喜歡的動物。</w:t>
            </w:r>
          </w:p>
          <w:p w14:paraId="3794C31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2.老師與學生討論哪些是愛護動物的行為？哪些不是？藉此告訴學生要愛護動物，培養愛護動物的情操。</w:t>
            </w:r>
          </w:p>
          <w:p w14:paraId="610C0EB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269D3B0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（十）活動十：做伙來練習</w:t>
            </w:r>
          </w:p>
          <w:p w14:paraId="78EF40E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1.老師依據課本「做伙來練習」的內容，跟學生說明活動方式。</w:t>
            </w:r>
          </w:p>
          <w:p w14:paraId="0D98EBC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2.每一組活動結束的時間不同，老師可先訂第一次進行3-5分鐘，看誰的動物比較多就是贏家。</w:t>
            </w:r>
          </w:p>
          <w:p w14:paraId="3E9AFF4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3.如果時間內學生已結束遊戲，可以再玩一次，分數累加。</w:t>
            </w:r>
          </w:p>
          <w:p w14:paraId="5B3F03A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4.老師可視學生能力，提高難度，例如講完語詞後，能再用語詞造句者，則再加一分。</w:t>
            </w:r>
          </w:p>
          <w:p w14:paraId="1B7D045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 老師可視學生能力或教學時間，讓學生自製其他動物圖卡加入遊戲，使學生能學習更多動物的閩南語說法，並提升遊戲的挑戰性。</w:t>
            </w:r>
          </w:p>
          <w:p w14:paraId="261CB7E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36C6FBA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（十一）活動十一：聽看覓</w:t>
            </w:r>
          </w:p>
          <w:p w14:paraId="0AB0B8A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1.老師念題目或播放CD2或教學電子書，請學生仔細聆聽。</w:t>
            </w:r>
          </w:p>
          <w:p w14:paraId="38A935C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2.請學生根據聽到的CD內容，在課本上作答。</w:t>
            </w:r>
          </w:p>
          <w:p w14:paraId="4E814CA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3.老師公布正確答案，並請學生用閩南語說出答案。</w:t>
            </w:r>
          </w:p>
          <w:p w14:paraId="5166FE2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4.老師也可利用第一課的稱謂圖卡和本課的動物圖卡，各抽取四張，用磁鐵張貼在黑板上。老師根據圖卡出題，徵選自願者上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臺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聆聽題目後，將答案連起來並說說看。上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臺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的同學可獲得老師獎勵。</w:t>
            </w:r>
          </w:p>
          <w:p w14:paraId="7730392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100DDFC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三、統整活動</w:t>
            </w:r>
          </w:p>
          <w:p w14:paraId="751124DC" w14:textId="7F4F38FF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1.老師搭配教學電子書，播放「影音資源」影片讓學生欣賞，再問學生影片中有提到哪些動物？</w:t>
            </w:r>
          </w:p>
        </w:tc>
        <w:tc>
          <w:tcPr>
            <w:tcW w:w="436" w:type="pct"/>
          </w:tcPr>
          <w:p w14:paraId="505F3F8A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作業評量</w:t>
            </w:r>
          </w:p>
          <w:p w14:paraId="71156C18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口語評量</w:t>
            </w:r>
          </w:p>
          <w:p w14:paraId="5DE0C230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遊戲評量</w:t>
            </w:r>
          </w:p>
          <w:p w14:paraId="50C79454" w14:textId="128693D1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/>
              </w:rPr>
              <w:t>聽力評量</w:t>
            </w:r>
          </w:p>
        </w:tc>
        <w:tc>
          <w:tcPr>
            <w:tcW w:w="581" w:type="pct"/>
          </w:tcPr>
          <w:p w14:paraId="13923003" w14:textId="630165B1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109F79AB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7F37D9A9" w14:textId="22EDF469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557" w:type="pct"/>
          </w:tcPr>
          <w:p w14:paraId="2E30DEBE" w14:textId="06C2AA80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三、古錐的動物5.數字歌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39396D7F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閩-E-B1</w:t>
            </w:r>
          </w:p>
          <w:p w14:paraId="23DDD86C" w14:textId="6B2A8337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8862FA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三、古錐的動物</w:t>
            </w:r>
          </w:p>
          <w:p w14:paraId="5EDF3A0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5.數字歌</w:t>
            </w:r>
          </w:p>
          <w:p w14:paraId="34C17A3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一、引起動機</w:t>
            </w:r>
          </w:p>
          <w:p w14:paraId="7D79F30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4A6E5BF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2.看完動畫，老師引導學生用閩南語回答「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激頭殼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」的問題，帶出本課主題：「數字」，並藉此進入課文教學。</w:t>
            </w:r>
          </w:p>
          <w:p w14:paraId="06CA102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10D9AB3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二、發展活動</w:t>
            </w:r>
          </w:p>
          <w:p w14:paraId="09892B2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：課文認讀</w:t>
            </w:r>
          </w:p>
          <w:p w14:paraId="6E4A35E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1.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學生跟讀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，學生的手指頭隨老師的念誦指到對應的字。也可播放CD2或教學電子書，帶領學生聆聽、朗讀課文。</w:t>
            </w:r>
          </w:p>
          <w:p w14:paraId="3003204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2.老師講解課文內容及語詞。</w:t>
            </w:r>
          </w:p>
          <w:p w14:paraId="02FB498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3.請學生特別注意發音：</w:t>
            </w:r>
          </w:p>
          <w:p w14:paraId="7D3F5BF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（1）「狗仔」、「雞仔」、「貓仔」的「狗」、「雞」、「貓」有變調。</w:t>
            </w:r>
          </w:p>
          <w:p w14:paraId="02B7C98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（2）入聲韻尾「粒」念誦時要閉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脣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</w:t>
            </w:r>
          </w:p>
          <w:p w14:paraId="5FBA423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（3）「五 」的聲母「g」要發音標準。</w:t>
            </w:r>
          </w:p>
          <w:p w14:paraId="078BF8F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4.老師說明本課句型「(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啥物動物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／人)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足愛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(做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啥物代誌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)」可參考「教學補給站」，讓學生做句型練習。</w:t>
            </w:r>
          </w:p>
          <w:p w14:paraId="1FDB5EF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5.播放CD2或教學電子書，教導學生學唱本課歌曲。</w:t>
            </w:r>
          </w:p>
          <w:p w14:paraId="3DD81DC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6.歡樂動一動</w:t>
            </w:r>
          </w:p>
          <w:p w14:paraId="26FA22A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（1）老師進行課文律動教學。</w:t>
            </w:r>
          </w:p>
          <w:p w14:paraId="6510E4B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（2）依學生人數做適當分組，各組依序上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臺表演律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動，老師視各組表現給予獎勵。</w:t>
            </w:r>
          </w:p>
          <w:p w14:paraId="5424391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0CAE3E8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（二）活動二：數字認讀</w:t>
            </w:r>
          </w:p>
          <w:p w14:paraId="13A1BCD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1.請學生將課文中的數字「一、兩、三、四、五」圈起來。</w:t>
            </w:r>
          </w:p>
          <w:p w14:paraId="3ED5C73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2.配合課文朗讀，念到數字時，加上手指數數。或者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邊念邊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拍手，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當念到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「一」時，拍一下，念到「兩」時，拍兩下，以此類推。</w:t>
            </w:r>
          </w:p>
          <w:p w14:paraId="2A4762C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用字卡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「一、兩、三、四、五」，讓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學生認念並用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手指比數目。</w:t>
            </w:r>
          </w:p>
          <w:p w14:paraId="62DC7B1D" w14:textId="0FA5BDDF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4.指導學生回家練習數數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Cambria Math" w:eastAsia="標楷體" w:hAnsi="Cambria Math" w:cs="Cambria Math"/>
              </w:rPr>
              <w:t>∼</w:t>
            </w:r>
            <w:r w:rsidRPr="00AD6238">
              <w:rPr>
                <w:rFonts w:ascii="標楷體" w:eastAsia="標楷體" w:hAnsi="標楷體" w:hint="eastAsia"/>
              </w:rPr>
              <w:t>五，並填寫自評表。</w:t>
            </w:r>
          </w:p>
        </w:tc>
        <w:tc>
          <w:tcPr>
            <w:tcW w:w="436" w:type="pct"/>
          </w:tcPr>
          <w:p w14:paraId="7C46B4D8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3F94CE49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表演評量</w:t>
            </w:r>
          </w:p>
          <w:p w14:paraId="62BE36BB" w14:textId="4ABA9E43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340DCDDD" w14:textId="5270830A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76BCB5E8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510B5B8E" w14:textId="1DC62575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557" w:type="pct"/>
          </w:tcPr>
          <w:p w14:paraId="6F072857" w14:textId="0F21A3FF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三、古錐的動物5.數字歌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5BC12D22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閩-E-A2</w:t>
            </w:r>
          </w:p>
          <w:p w14:paraId="1CED68CA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具備使用閩南語文進行思考的能力，並用之於日常生活</w:t>
            </w:r>
            <w:r w:rsidRPr="00AD6238">
              <w:rPr>
                <w:rFonts w:ascii="標楷體" w:eastAsia="標楷體" w:hAnsi="標楷體" w:hint="eastAsia"/>
              </w:rPr>
              <w:lastRenderedPageBreak/>
              <w:t>中，以有效處理相關問題。</w:t>
            </w:r>
          </w:p>
          <w:p w14:paraId="5AD9D563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閩-E-B1</w:t>
            </w:r>
          </w:p>
          <w:p w14:paraId="00A371E4" w14:textId="71DC2628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72ABD1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三、古錐的動物</w:t>
            </w:r>
          </w:p>
          <w:p w14:paraId="4DA5A6A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5.數字歌</w:t>
            </w:r>
          </w:p>
          <w:p w14:paraId="66F61E9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三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：問題與討論</w:t>
            </w:r>
          </w:p>
          <w:p w14:paraId="0B00783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老師揭示問題，請學生舉手搶答，答對平時成績加分。</w:t>
            </w:r>
          </w:p>
          <w:p w14:paraId="2C10F5B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1.課文內底有講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著啥物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數字？</w:t>
            </w:r>
          </w:p>
          <w:p w14:paraId="21AFC44D" w14:textId="1D62C70B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2.課文內底有講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著啥物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動物？</w:t>
            </w:r>
            <w:r w:rsidRPr="00AD6238">
              <w:rPr>
                <w:rFonts w:ascii="標楷體" w:eastAsia="標楷體" w:hAnsi="標楷體"/>
                <w:noProof/>
              </w:rPr>
              <w:drawing>
                <wp:inline distT="0" distB="0" distL="0" distR="0" wp14:anchorId="778512AF" wp14:editId="2AA880D2">
                  <wp:extent cx="116205" cy="116205"/>
                  <wp:effectExtent l="0" t="0" r="0" b="0"/>
                  <wp:docPr id="630" name="圖片 2" descr="人因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" descr="人因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" cy="11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AD6238">
              <w:rPr>
                <w:rFonts w:ascii="標楷體" w:eastAsia="標楷體" w:hAnsi="標楷體" w:hint="eastAsia"/>
              </w:rPr>
              <w:t>咧做啥物代誌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 xml:space="preserve">？ </w:t>
            </w:r>
          </w:p>
          <w:p w14:paraId="6F0A8EB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（四）活動四：輕鬆學語詞</w:t>
            </w:r>
          </w:p>
          <w:p w14:paraId="031307E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1.老師播放CD2或教學電子書或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自行領讀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「輕鬆學語詞」。</w:t>
            </w:r>
          </w:p>
          <w:p w14:paraId="0C22427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2.</w:t>
            </w:r>
            <w:r w:rsidRPr="00AD6238">
              <w:rPr>
                <w:rFonts w:ascii="標楷體" w:eastAsia="標楷體" w:hAnsi="標楷體" w:hint="eastAsia"/>
              </w:rPr>
              <w:t>老師帶學生認讀數字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Cambria Math" w:eastAsia="標楷體" w:hAnsi="Cambria Math" w:cs="Cambria Math"/>
              </w:rPr>
              <w:t>∼</w:t>
            </w:r>
            <w:r w:rsidRPr="00AD6238">
              <w:rPr>
                <w:rFonts w:ascii="標楷體" w:eastAsia="標楷體" w:hAnsi="標楷體" w:hint="eastAsia"/>
              </w:rPr>
              <w:t>十。老師用手指比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~十，不按順序出題，學生一起回答。</w:t>
            </w:r>
          </w:p>
          <w:p w14:paraId="195DAA0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3.</w:t>
            </w:r>
            <w:r w:rsidRPr="00AD6238">
              <w:rPr>
                <w:rFonts w:ascii="標楷體" w:eastAsia="標楷體" w:hAnsi="標楷體" w:hint="eastAsia"/>
              </w:rPr>
              <w:t>老師用圖卡隨機出題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Cambria Math" w:eastAsia="標楷體" w:hAnsi="Cambria Math" w:cs="Cambria Math"/>
              </w:rPr>
              <w:t>∼</w:t>
            </w:r>
            <w:r w:rsidRPr="00AD6238">
              <w:rPr>
                <w:rFonts w:ascii="標楷體" w:eastAsia="標楷體" w:hAnsi="標楷體" w:hint="eastAsia"/>
              </w:rPr>
              <w:t>十，學生回答並用手指比出數目。</w:t>
            </w:r>
          </w:p>
          <w:p w14:paraId="394FA4B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4.老師也可用分組互動的方式，讓學生用手指出題，不按順序，互相考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Cambria Math" w:eastAsia="標楷體" w:hAnsi="Cambria Math" w:cs="Cambria Math"/>
              </w:rPr>
              <w:t>∼</w:t>
            </w:r>
            <w:r w:rsidRPr="00AD6238">
              <w:rPr>
                <w:rFonts w:ascii="標楷體" w:eastAsia="標楷體" w:hAnsi="標楷體" w:hint="eastAsia"/>
              </w:rPr>
              <w:t>十數字念法。若對方不會，請出題的小朋友或同組中會的小朋友當小老師教他。</w:t>
            </w:r>
          </w:p>
          <w:p w14:paraId="3F700D6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（五）活動五：骰子樂</w:t>
            </w:r>
          </w:p>
          <w:p w14:paraId="48BF6B6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1.</w:t>
            </w:r>
            <w:r w:rsidRPr="00AD6238">
              <w:rPr>
                <w:rFonts w:ascii="標楷體" w:eastAsia="標楷體" w:hAnsi="標楷體" w:hint="eastAsia"/>
              </w:rPr>
              <w:t>將學生分為四</w:t>
            </w:r>
            <w:r w:rsidRPr="00AD6238">
              <w:rPr>
                <w:rFonts w:ascii="Cambria Math" w:eastAsia="標楷體" w:hAnsi="Cambria Math" w:cs="Cambria Math"/>
              </w:rPr>
              <w:t>∼</w:t>
            </w:r>
            <w:r w:rsidRPr="00AD6238">
              <w:rPr>
                <w:rFonts w:ascii="標楷體" w:eastAsia="標楷體" w:hAnsi="標楷體" w:hint="eastAsia"/>
              </w:rPr>
              <w:t>六人一組。</w:t>
            </w:r>
          </w:p>
          <w:p w14:paraId="72875A3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2.各組輪流上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臺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，派一人擲2 顆骰子，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擲完後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，全組一起數，並說出幾點。（答對該組得一分）</w:t>
            </w:r>
          </w:p>
          <w:p w14:paraId="4D9C614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3.其他組拿出小白板，寫出漢字數字。（全組答對得一分）</w:t>
            </w:r>
          </w:p>
          <w:p w14:paraId="034D636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換組上臺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，規則相同。</w:t>
            </w:r>
          </w:p>
          <w:p w14:paraId="4AEA074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（六）活動六：語詞運用</w:t>
            </w:r>
          </w:p>
          <w:p w14:paraId="0F2631D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1.老師播放CD2或教學電子書或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自行領讀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「語詞運用」。</w:t>
            </w:r>
          </w:p>
          <w:p w14:paraId="4753106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2.說明數字變調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及領讀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（隻）、兩（隻）、五（隻）、七（隻）」。</w:t>
            </w:r>
          </w:p>
          <w:p w14:paraId="58A8E63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3.老師引導學生利用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第四課學過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的動物語詞，結合本課的數字語詞，進行語詞替換的練習。</w:t>
            </w:r>
          </w:p>
          <w:p w14:paraId="629542B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（七）活動七：動物同樂會</w:t>
            </w:r>
          </w:p>
          <w:p w14:paraId="132D6C2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1.老師準備本課數字卡和第四課的動物圖卡，將學生分成兩組。</w:t>
            </w:r>
          </w:p>
          <w:p w14:paraId="509AEFC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2.老師拿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嗶嗶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槌敲擊數字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（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例：三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）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和動物圖卡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（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例：猴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）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，兩組派出的代表便要舉手搶答說出「三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隻猴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」。回答正確者可得一分。</w:t>
            </w:r>
          </w:p>
          <w:p w14:paraId="62EE914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3.下一題兩組再派出新的代表搶答。</w:t>
            </w:r>
          </w:p>
          <w:p w14:paraId="7548D3D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4.最後統計兩組得分，由分數較高的那組獲勝。</w:t>
            </w:r>
          </w:p>
          <w:p w14:paraId="694244F6" w14:textId="05F2F682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5.發下學習單。</w:t>
            </w:r>
          </w:p>
        </w:tc>
        <w:tc>
          <w:tcPr>
            <w:tcW w:w="436" w:type="pct"/>
          </w:tcPr>
          <w:p w14:paraId="54860A9C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3551EA26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聽力評量</w:t>
            </w:r>
          </w:p>
          <w:p w14:paraId="02C6D5AB" w14:textId="229087BA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/>
              </w:rPr>
              <w:t>書寫評量</w:t>
            </w:r>
          </w:p>
        </w:tc>
        <w:tc>
          <w:tcPr>
            <w:tcW w:w="581" w:type="pct"/>
          </w:tcPr>
          <w:p w14:paraId="307AEC01" w14:textId="43D67F6F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2358E9F5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409B736D" w14:textId="5597ADA7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557" w:type="pct"/>
          </w:tcPr>
          <w:p w14:paraId="14BCF754" w14:textId="5F066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三、古錐的動物5.數字歌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081BB789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閩-E-A2</w:t>
            </w:r>
          </w:p>
          <w:p w14:paraId="2A5CA949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3FD716EF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閩-E-B1</w:t>
            </w:r>
          </w:p>
          <w:p w14:paraId="306909F0" w14:textId="39979841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8CB9D2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三、古錐的動物</w:t>
            </w:r>
          </w:p>
          <w:p w14:paraId="1658A13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5.數字歌</w:t>
            </w:r>
          </w:p>
          <w:p w14:paraId="612E39E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（八）活動八：發表學習單</w:t>
            </w:r>
          </w:p>
          <w:p w14:paraId="456F910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老師檢視學生學習單完成情形，並隨機指派學生說出數字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Cambria Math" w:eastAsia="標楷體" w:hAnsi="Cambria Math" w:cs="Cambria Math"/>
              </w:rPr>
              <w:t>∼</w:t>
            </w:r>
            <w:r w:rsidRPr="00AD6238">
              <w:rPr>
                <w:rFonts w:ascii="標楷體" w:eastAsia="標楷體" w:hAnsi="標楷體" w:hint="eastAsia"/>
              </w:rPr>
              <w:t>十。</w:t>
            </w:r>
          </w:p>
          <w:p w14:paraId="641CACE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（九）活動九：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3B21626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1.老師範讀、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領讀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；也可播放CD2或教學電子書，帶領學生聆聽、念誦「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</w:t>
            </w:r>
          </w:p>
          <w:p w14:paraId="0AC8A60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2.複習數字讀法：一、兩、三~十。</w:t>
            </w:r>
          </w:p>
          <w:p w14:paraId="4E96B64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3.練習數字＋量詞讀法：一隻、兩隻、三隻~十隻。</w:t>
            </w:r>
          </w:p>
          <w:p w14:paraId="06DCC50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4.看圖數數（加量詞）：一隻、兩隻~五隻，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攏總有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五隻鳥仔。老師可遞增量詞，引導學生說出「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攏總有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六隻（七隻~十隻）鳥仔」。</w:t>
            </w:r>
          </w:p>
          <w:p w14:paraId="5E7F463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5.請學生打開鉛筆盒數一數，並舉手發表。老師提問：</w:t>
            </w:r>
          </w:p>
          <w:p w14:paraId="53B6111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（1）「你的鉛筆盒仔內底有幾枝鉛筆？」</w:t>
            </w:r>
          </w:p>
          <w:p w14:paraId="0ABB4A8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（2）「你的鉛筆盒仔內底有幾塊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拊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仔（拭仔）？」</w:t>
            </w:r>
          </w:p>
          <w:p w14:paraId="4E279B8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（3）鼓勵並協助學生用完整句子回答。</w:t>
            </w:r>
          </w:p>
          <w:p w14:paraId="608551A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7.</w:t>
            </w:r>
            <w:r w:rsidRPr="00AD6238">
              <w:rPr>
                <w:rFonts w:ascii="標楷體" w:eastAsia="標楷體" w:hAnsi="標楷體" w:hint="eastAsia"/>
              </w:rPr>
              <w:t>二~四人一組，請學生跟自己的小組介紹自己的鉛筆盒，有幾枝鉛筆、幾塊橡皮擦、幾把尺</w:t>
            </w:r>
            <w:r w:rsidRPr="00AD6238">
              <w:rPr>
                <w:rFonts w:ascii="MS Mincho" w:eastAsia="MS Mincho" w:hAnsi="MS Mincho" w:cs="MS Mincho" w:hint="eastAsia"/>
              </w:rPr>
              <w:t>⋯⋯</w:t>
            </w:r>
            <w:r w:rsidRPr="00AD6238">
              <w:rPr>
                <w:rFonts w:ascii="標楷體" w:eastAsia="標楷體" w:hAnsi="標楷體" w:hint="eastAsia"/>
              </w:rPr>
              <w:t>。</w:t>
            </w:r>
          </w:p>
          <w:p w14:paraId="759A001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（十）活動十：做伙來練習</w:t>
            </w:r>
          </w:p>
          <w:p w14:paraId="3002EB7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1.老師依據課本「做伙來練習」的內容，跟學生說明活動方式。</w:t>
            </w:r>
          </w:p>
          <w:p w14:paraId="7B1118F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2.學生尋找物品的時間可由老師依據學生的能力及上課時間做調整，抽到數量少的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組別會比較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快完成，老師可提示提前完成的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組別應儘快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回到位置上，並安靜等候。</w:t>
            </w:r>
          </w:p>
          <w:p w14:paraId="59F78D8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3.抽到數量多的組別，若自己物品湊不到該數量，可以向其他同學募集物品。</w:t>
            </w:r>
          </w:p>
          <w:p w14:paraId="08FE418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4.老師可以限縮尋找物品的範圍，例如：限書包裡的東西，限上課時間會用到的東西</w:t>
            </w:r>
            <w:r w:rsidRPr="00AD6238">
              <w:rPr>
                <w:rFonts w:ascii="MS Mincho" w:eastAsia="MS Mincho" w:hAnsi="MS Mincho" w:cs="MS Mincho" w:hint="eastAsia"/>
              </w:rPr>
              <w:t>⋯⋯</w:t>
            </w:r>
            <w:r w:rsidRPr="00AD6238">
              <w:rPr>
                <w:rFonts w:ascii="標楷體" w:eastAsia="標楷體" w:hAnsi="標楷體" w:hint="eastAsia"/>
              </w:rPr>
              <w:t>，依學生秩序的狀況，逐步開放到教室裡的所有東西。</w:t>
            </w:r>
          </w:p>
          <w:p w14:paraId="1D25843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5.本活動也可配合複習第三課教過的「文具」。</w:t>
            </w:r>
          </w:p>
          <w:p w14:paraId="434DB1C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6.當學生無法用閩南語說出找到的物品時，老師應適時補充，並鼓勵學生複述。</w:t>
            </w:r>
          </w:p>
          <w:p w14:paraId="16A9246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（十一）活動十一：聽看覓</w:t>
            </w:r>
          </w:p>
          <w:p w14:paraId="71E6AE2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1.老師念題目或播放CD2或教學電子書，請學生仔細聆聽。</w:t>
            </w:r>
          </w:p>
          <w:p w14:paraId="39B4F2F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2.請學生根據聽到的CD內容，在課本上作答。</w:t>
            </w:r>
          </w:p>
          <w:p w14:paraId="4FD0258F" w14:textId="6DDA39C2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3.老師巡視學生作答情形，並鼓勵學生發表。</w:t>
            </w:r>
          </w:p>
        </w:tc>
        <w:tc>
          <w:tcPr>
            <w:tcW w:w="436" w:type="pct"/>
          </w:tcPr>
          <w:p w14:paraId="19456A08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作業評量</w:t>
            </w:r>
          </w:p>
          <w:p w14:paraId="17016636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口語評量</w:t>
            </w:r>
          </w:p>
          <w:p w14:paraId="2BBAED07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聽力評量</w:t>
            </w:r>
          </w:p>
          <w:p w14:paraId="01A9E3BC" w14:textId="3D23DCFE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/>
              </w:rPr>
              <w:t>實作評量</w:t>
            </w:r>
          </w:p>
        </w:tc>
        <w:tc>
          <w:tcPr>
            <w:tcW w:w="581" w:type="pct"/>
          </w:tcPr>
          <w:p w14:paraId="6011BBA7" w14:textId="56C126C3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310AFF86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25143240" w14:textId="36EDC9B1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557" w:type="pct"/>
          </w:tcPr>
          <w:p w14:paraId="156770B8" w14:textId="336BE8C3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三、古錐的動物5.數字歌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5806E64B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閩-E-B1</w:t>
            </w:r>
          </w:p>
          <w:p w14:paraId="1BBDBA84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8A929AD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閩-E-C2</w:t>
            </w:r>
          </w:p>
          <w:p w14:paraId="3055CA55" w14:textId="6CB0B5E0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B8C11F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三、古錐的動物</w:t>
            </w:r>
          </w:p>
          <w:p w14:paraId="479B329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5.數字歌</w:t>
            </w:r>
          </w:p>
          <w:p w14:paraId="27F175E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（十二）活動十二：複習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7544A94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1.老師先利用第四、五課語詞圖卡，讓學生複習第四、五課所學語詞。再播放CD2或教學電子書，請學生聆聽後作答，並說說看。</w:t>
            </w:r>
          </w:p>
          <w:p w14:paraId="661E255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2.老師也可準備第五課數字卡和第三課的文具圖卡，進行遊戲，強化學習成效：</w:t>
            </w:r>
          </w:p>
          <w:p w14:paraId="2D8C394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（1）各組輪流到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臺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前，派一人分別從兩個盒子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中抽兩張圖卡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，一張是數字，一張是圖案。</w:t>
            </w:r>
          </w:p>
          <w:p w14:paraId="777E201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（2）抽完後，組員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起用閩南語回答。例如：抽出一張「三」和一張「鉛筆」，就說「三枝鉛筆」。（答對該組得一分）</w:t>
            </w:r>
          </w:p>
          <w:p w14:paraId="3CA3427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（3）其他各組依照題目蒐集物品，放在桌上。全組一起數「一枝、兩枝、三枝，三枝鉛筆」。（答對該組得一分）</w:t>
            </w:r>
          </w:p>
          <w:p w14:paraId="5E39BD2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（4）最後統計得分，得分最高的組別獲得優勝。</w:t>
            </w:r>
          </w:p>
          <w:p w14:paraId="681A468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531170B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（十三）活動十三：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看圖聽故事</w:t>
            </w:r>
            <w:proofErr w:type="gramEnd"/>
          </w:p>
          <w:p w14:paraId="5F1D8F4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1.老師可先請學生說一說課本連環漫畫圖中的人事物，再播放CD2或教學電子書，讓學生聆聽「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」。</w:t>
            </w:r>
          </w:p>
          <w:p w14:paraId="0C0F0B4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2.老師講解故事內容，再播放教學電子書，老師可依學生程度及教需求，切換影片的國、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臺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語字幕或關閉字幕。</w:t>
            </w:r>
          </w:p>
          <w:p w14:paraId="3830BD9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3.老師可針對故事裡的語詞做解釋，然後再鼓勵學生試著看圖說故事。</w:t>
            </w:r>
          </w:p>
          <w:p w14:paraId="40E6546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 老師可就指導語進行提問：</w:t>
            </w:r>
          </w:p>
          <w:p w14:paraId="5F40A14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（1）龜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佮兔欲去佗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位耍？</w:t>
            </w:r>
          </w:p>
          <w:p w14:paraId="4D77DA90" w14:textId="1568A2A5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（2）</w:t>
            </w:r>
            <w:r w:rsidRPr="00AD6238">
              <w:rPr>
                <w:rFonts w:ascii="標楷體" w:eastAsia="標楷體" w:hAnsi="標楷體"/>
                <w:noProof/>
              </w:rPr>
              <w:drawing>
                <wp:inline distT="0" distB="0" distL="0" distR="0" wp14:anchorId="0E7D64AE" wp14:editId="1AB7BA09">
                  <wp:extent cx="116205" cy="116205"/>
                  <wp:effectExtent l="0" t="0" r="0" b="0"/>
                  <wp:docPr id="635" name="圖片 1" descr="人因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" descr="人因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" cy="11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6238">
              <w:rPr>
                <w:rFonts w:ascii="標楷體" w:eastAsia="標楷體" w:hAnsi="標楷體" w:hint="eastAsia"/>
              </w:rPr>
              <w:t>有遇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著啥物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動物？</w:t>
            </w:r>
          </w:p>
          <w:p w14:paraId="0A08A1E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0836E6D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（十四）活動十四：做伙來複習</w:t>
            </w:r>
          </w:p>
          <w:p w14:paraId="3D4399F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將學生分成四組，各組派代表猜拳決定先後次序，然後利用課本附件進行遊戲，由老師當裁判。</w:t>
            </w:r>
          </w:p>
          <w:p w14:paraId="6577090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22A2190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三、統整活動</w:t>
            </w:r>
          </w:p>
          <w:p w14:paraId="3FA6DFF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 老師搭配教學電子書，播放「影音資源」影片讓學生欣賞，再請學生簡述影片內容。</w:t>
            </w:r>
          </w:p>
          <w:p w14:paraId="3252D630" w14:textId="7FEA9F9A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2. 交代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學生下節課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每人準備三粒沙包，上課時會用到。</w:t>
            </w:r>
          </w:p>
        </w:tc>
        <w:tc>
          <w:tcPr>
            <w:tcW w:w="436" w:type="pct"/>
          </w:tcPr>
          <w:p w14:paraId="1B800A61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1A1AEE87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書寫評量</w:t>
            </w:r>
          </w:p>
          <w:p w14:paraId="163D68DE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聽力評量</w:t>
            </w:r>
          </w:p>
          <w:p w14:paraId="01B98CF1" w14:textId="4CECCC7D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/>
              </w:rPr>
              <w:t>實作評量</w:t>
            </w:r>
          </w:p>
        </w:tc>
        <w:tc>
          <w:tcPr>
            <w:tcW w:w="581" w:type="pct"/>
          </w:tcPr>
          <w:p w14:paraId="03FD8CB0" w14:textId="769BEF70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40791FBB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0DF98B61" w14:textId="5B5F65F6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557" w:type="pct"/>
          </w:tcPr>
          <w:p w14:paraId="67E41443" w14:textId="590E630A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傳統念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謠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～一放雞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39048B58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閩-E-A1</w:t>
            </w:r>
          </w:p>
          <w:p w14:paraId="7E62715A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21A3875A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閩-E-B1</w:t>
            </w:r>
          </w:p>
          <w:p w14:paraId="198C52B4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AD6238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  <w:p w14:paraId="374D700C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閩-E-C2</w:t>
            </w:r>
          </w:p>
          <w:p w14:paraId="3E3BA306" w14:textId="30D06017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14A723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傳統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唸謠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~一放雞</w:t>
            </w:r>
          </w:p>
          <w:p w14:paraId="300BA4D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一、引起動機</w:t>
            </w:r>
          </w:p>
          <w:p w14:paraId="49C04458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老師手裡拿著沙包，並請全班學生將沙包放在桌上。老師問學生：「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恁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敢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有耍過抾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子仔？」「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恁敢知影抾子仔按怎耍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？」請學生自由發表，再帶入課文。</w:t>
            </w:r>
          </w:p>
          <w:p w14:paraId="700AB53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二、發展活動</w:t>
            </w:r>
          </w:p>
          <w:p w14:paraId="65D5EEB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：課文認讀</w:t>
            </w:r>
          </w:p>
          <w:p w14:paraId="5B34D60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1.老師範讀、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領讀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，學生的手指頭隨老師的念誦指到對應的字。也可播放CD2或教學電子書，帶領學生聆聽、朗讀課文。</w:t>
            </w:r>
          </w:p>
          <w:p w14:paraId="1504813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2.老師進行課文內容講解。</w:t>
            </w:r>
          </w:p>
          <w:p w14:paraId="68DD382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3.提醒學生：</w:t>
            </w:r>
          </w:p>
          <w:p w14:paraId="09BFF39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（1）「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it」、「六</w:t>
            </w:r>
            <w:r w:rsidRPr="00AD6238">
              <w:rPr>
                <w:rFonts w:ascii="標楷體" w:eastAsia="標楷體" w:hAnsi="標楷體"/>
              </w:rPr>
              <w:t>la</w:t>
            </w:r>
            <w:r w:rsidRPr="00AD6238">
              <w:rPr>
                <w:rFonts w:eastAsia="標楷體"/>
              </w:rPr>
              <w:t>̍</w:t>
            </w:r>
            <w:r w:rsidRPr="00AD6238">
              <w:rPr>
                <w:rFonts w:ascii="標楷體" w:eastAsia="標楷體" w:hAnsi="標楷體"/>
              </w:rPr>
              <w:t>k</w:t>
            </w:r>
            <w:r w:rsidRPr="00AD6238">
              <w:rPr>
                <w:rFonts w:ascii="標楷體" w:eastAsia="標楷體" w:hAnsi="標楷體" w:hint="eastAsia"/>
              </w:rPr>
              <w:t>」、「七tshit」、「八peh」、「十</w:t>
            </w:r>
            <w:r w:rsidRPr="00AD6238">
              <w:rPr>
                <w:rFonts w:ascii="標楷體" w:eastAsia="標楷體" w:hAnsi="標楷體"/>
              </w:rPr>
              <w:t>tsa</w:t>
            </w:r>
            <w:r w:rsidRPr="00AD6238">
              <w:rPr>
                <w:rFonts w:eastAsia="標楷體"/>
              </w:rPr>
              <w:t>̍</w:t>
            </w:r>
            <w:r w:rsidRPr="00AD6238">
              <w:rPr>
                <w:rFonts w:ascii="標楷體" w:eastAsia="標楷體" w:hAnsi="標楷體"/>
              </w:rPr>
              <w:t>p</w:t>
            </w:r>
            <w:r w:rsidRPr="00AD6238">
              <w:rPr>
                <w:rFonts w:ascii="標楷體" w:eastAsia="標楷體" w:hAnsi="標楷體" w:hint="eastAsia"/>
              </w:rPr>
              <w:t>」的入聲韻尾，要注意發音。</w:t>
            </w:r>
          </w:p>
          <w:p w14:paraId="23F1471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（2）入聲韻尾「十</w:t>
            </w:r>
            <w:r w:rsidRPr="00AD6238">
              <w:rPr>
                <w:rFonts w:ascii="標楷體" w:eastAsia="標楷體" w:hAnsi="標楷體"/>
              </w:rPr>
              <w:t>tsa</w:t>
            </w:r>
            <w:r w:rsidRPr="00AD6238">
              <w:rPr>
                <w:rFonts w:eastAsia="標楷體"/>
              </w:rPr>
              <w:t>̍</w:t>
            </w:r>
            <w:r w:rsidRPr="00AD6238">
              <w:rPr>
                <w:rFonts w:ascii="標楷體" w:eastAsia="標楷體" w:hAnsi="標楷體"/>
              </w:rPr>
              <w:t>p</w:t>
            </w:r>
            <w:r w:rsidRPr="00AD6238">
              <w:rPr>
                <w:rFonts w:ascii="標楷體" w:eastAsia="標楷體" w:hAnsi="標楷體" w:hint="eastAsia"/>
              </w:rPr>
              <w:t>」念誦時要閉脣。</w:t>
            </w:r>
          </w:p>
          <w:p w14:paraId="7A40352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（3）「五</w:t>
            </w:r>
            <w:r w:rsidRPr="00AD6238">
              <w:rPr>
                <w:rFonts w:ascii="標楷體" w:eastAsia="標楷體" w:hAnsi="標楷體"/>
              </w:rPr>
              <w:t>g</w:t>
            </w:r>
            <w:r w:rsidRPr="00AD6238">
              <w:rPr>
                <w:rFonts w:ascii="Cambria" w:eastAsia="標楷體" w:hAnsi="Cambria" w:cs="Cambria"/>
              </w:rPr>
              <w:t>ō</w:t>
            </w:r>
            <w:r w:rsidRPr="00AD6238">
              <w:rPr>
                <w:rFonts w:ascii="標楷體" w:eastAsia="標楷體" w:hAnsi="標楷體"/>
              </w:rPr>
              <w:t>o</w:t>
            </w:r>
            <w:r w:rsidRPr="00AD6238">
              <w:rPr>
                <w:rFonts w:ascii="標楷體" w:eastAsia="標楷體" w:hAnsi="標楷體" w:hint="eastAsia"/>
              </w:rPr>
              <w:t>」的聲母「g」要發音標準。</w:t>
            </w:r>
          </w:p>
          <w:p w14:paraId="0C43510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（4）「搝</w:t>
            </w:r>
            <w:r w:rsidRPr="00AD6238">
              <w:rPr>
                <w:rFonts w:ascii="標楷體" w:eastAsia="標楷體" w:hAnsi="標楷體"/>
              </w:rPr>
              <w:t>giú</w:t>
            </w:r>
            <w:r w:rsidRPr="00AD6238">
              <w:rPr>
                <w:rFonts w:ascii="標楷體" w:eastAsia="標楷體" w:hAnsi="標楷體" w:hint="eastAsia"/>
              </w:rPr>
              <w:t>」又念作</w:t>
            </w:r>
            <w:r w:rsidRPr="00AD6238">
              <w:rPr>
                <w:rFonts w:ascii="標楷體" w:eastAsia="標楷體" w:hAnsi="標楷體"/>
              </w:rPr>
              <w:t>khiú</w:t>
            </w:r>
            <w:r w:rsidRPr="00AD6238">
              <w:rPr>
                <w:rFonts w:ascii="標楷體" w:eastAsia="標楷體" w:hAnsi="標楷體" w:hint="eastAsia"/>
              </w:rPr>
              <w:t>。</w:t>
            </w:r>
          </w:p>
          <w:p w14:paraId="0D87BD1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4.老師拿出第五課的數字卡複習「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」到「十」的念法（白話音），並教導學生「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」到「十」的文讀音，請學生跟著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複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誦。</w:t>
            </w:r>
          </w:p>
          <w:p w14:paraId="2B6D6BB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5.請學生找一找，說一說，整首念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謠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哪幾個數字念法不一樣？哪些是白話音？哪些是文讀音？</w:t>
            </w:r>
          </w:p>
          <w:p w14:paraId="1FC99E2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6.依學生人數做適當分組，各組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依序念讀課文直至精熟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，老師適時指導發音。</w:t>
            </w:r>
          </w:p>
          <w:p w14:paraId="14C4F5C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7.播放本課歌曲，老師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帶領念唱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</w:t>
            </w:r>
          </w:p>
          <w:p w14:paraId="6315318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8.歡樂動一動：</w:t>
            </w:r>
          </w:p>
          <w:p w14:paraId="3F18D86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（1）老師進行課文律動教學。</w:t>
            </w:r>
          </w:p>
          <w:p w14:paraId="373316F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</w:t>
            </w:r>
            <w:r w:rsidRPr="00AD6238">
              <w:rPr>
                <w:rFonts w:ascii="標楷體" w:eastAsia="標楷體" w:hAnsi="標楷體"/>
              </w:rPr>
              <w:t>2</w:t>
            </w:r>
            <w:r w:rsidRPr="00AD6238">
              <w:rPr>
                <w:rFonts w:ascii="標楷體" w:eastAsia="標楷體" w:hAnsi="標楷體" w:hint="eastAsia"/>
              </w:rPr>
              <w:t>）將全班分成二</w:t>
            </w:r>
            <w:r w:rsidRPr="00AD6238">
              <w:rPr>
                <w:rFonts w:ascii="Cambria Math" w:eastAsia="標楷體" w:hAnsi="Cambria Math" w:cs="Cambria Math"/>
              </w:rPr>
              <w:t>∼</w:t>
            </w:r>
            <w:r w:rsidRPr="00AD6238">
              <w:rPr>
                <w:rFonts w:ascii="標楷體" w:eastAsia="標楷體" w:hAnsi="標楷體" w:hint="eastAsia"/>
              </w:rPr>
              <w:t>五組，每一組跳兩句課文，接著換下一組。</w:t>
            </w:r>
          </w:p>
          <w:p w14:paraId="3E053EB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（二）活動二：來玩沙包</w:t>
            </w:r>
          </w:p>
          <w:p w14:paraId="6A43369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1.結合念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謠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「一放雞」，老師帶領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學生拋接沙包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邊念邊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做動作。</w:t>
            </w:r>
          </w:p>
          <w:p w14:paraId="2F92F9D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2.每位學生先拿出一粒沙包，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練習拋接動作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</w:t>
            </w:r>
          </w:p>
          <w:p w14:paraId="348811B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3.單粒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沙包拋接熟練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後，再拿出第二粒沙包，配合念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謠邊念邊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練習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沙包的拋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、接。</w:t>
            </w:r>
          </w:p>
          <w:p w14:paraId="631C541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4.等學生都熟悉「一放雞」的玩法後，老師將全班分組進行比賽。</w:t>
            </w:r>
          </w:p>
          <w:p w14:paraId="50D2386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5.每一回合各組派一人進行比賽，動作錯誤或沙包先掉落者就輸了。</w:t>
            </w:r>
          </w:p>
          <w:p w14:paraId="2BCA25D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三、統整活動</w:t>
            </w:r>
          </w:p>
          <w:p w14:paraId="45338AAA" w14:textId="051AE7A7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1.請學生回家結合念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謠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，與家人比賽玩沙包，看誰玩得最好。</w:t>
            </w:r>
          </w:p>
        </w:tc>
        <w:tc>
          <w:tcPr>
            <w:tcW w:w="436" w:type="pct"/>
          </w:tcPr>
          <w:p w14:paraId="488BF3EF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3C19EAEC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聽力評量</w:t>
            </w:r>
          </w:p>
          <w:p w14:paraId="49562412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t>表演評量</w:t>
            </w:r>
          </w:p>
          <w:p w14:paraId="02229018" w14:textId="08B29332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/>
              </w:rPr>
              <w:t>態度評量</w:t>
            </w:r>
          </w:p>
        </w:tc>
        <w:tc>
          <w:tcPr>
            <w:tcW w:w="581" w:type="pct"/>
          </w:tcPr>
          <w:p w14:paraId="7A3438EF" w14:textId="4F622D99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5634D6D1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01C32553" w14:textId="75D78653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proofErr w:type="gramStart"/>
            <w:r>
              <w:rPr>
                <w:rFonts w:eastAsia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557" w:type="pct"/>
          </w:tcPr>
          <w:p w14:paraId="3DCB189F" w14:textId="796C7DEF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歡喜來過節～農曆過年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4677B7D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閩-E-B1</w:t>
            </w:r>
          </w:p>
          <w:p w14:paraId="30F91D5D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4306F30" w14:textId="45032321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521AB4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歡喜來過節~舊曆過年</w:t>
            </w:r>
          </w:p>
          <w:p w14:paraId="27B4668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一、引起動機</w:t>
            </w:r>
          </w:p>
          <w:p w14:paraId="4ECE61F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老師提問：「欲過年矣，逐家攏會無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閒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做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啥物代誌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？」引導學生回答出「大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摒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掃」答案。</w:t>
            </w:r>
          </w:p>
          <w:p w14:paraId="5E915CE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09A5124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二、發展活動</w:t>
            </w:r>
          </w:p>
          <w:p w14:paraId="1CBA44B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：課文認讀</w:t>
            </w:r>
          </w:p>
          <w:p w14:paraId="30EC13E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1.老師播放教學電子書圖庫之課文情境圖，問學生從圖上看到什麼？</w:t>
            </w:r>
          </w:p>
          <w:p w14:paraId="6BC4477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2.老師可指定學生發表意見或請學生舉手回答。</w:t>
            </w:r>
          </w:p>
          <w:p w14:paraId="63F6125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學生跟讀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。也可播放CD2，帶領學生聆聽、朗讀課文。</w:t>
            </w:r>
          </w:p>
          <w:p w14:paraId="722B8945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4.老師進行課文內容講解。</w:t>
            </w:r>
          </w:p>
          <w:p w14:paraId="0B3E1634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5.參考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書「教學補給站」的語詞延伸，介紹「過年的風俗」：圍爐、貼春聯、分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硩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年錢、拜年，讓學生跟著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複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誦。</w:t>
            </w:r>
          </w:p>
          <w:p w14:paraId="67E67F5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6.老師揭示問題，請學生舉手搶答，答對平時成績加分。</w:t>
            </w:r>
          </w:p>
          <w:p w14:paraId="10B0EEA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(1)「全家做伙食腥臊」是過年的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佗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一種風俗？</w:t>
            </w:r>
          </w:p>
          <w:p w14:paraId="6EC0244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(2)課文內底有講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著啥物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過年的風俗？</w:t>
            </w:r>
          </w:p>
          <w:p w14:paraId="5C3DA18C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7.播放教學CD2，教導學生學唱本課歌曲。</w:t>
            </w:r>
          </w:p>
          <w:p w14:paraId="436B5033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8.歡樂動一動</w:t>
            </w:r>
          </w:p>
          <w:p w14:paraId="06F0944A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（1）老師進行課文律動教學。</w:t>
            </w:r>
          </w:p>
          <w:p w14:paraId="28980CD7" w14:textId="5675939A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（2）依學生人數做適當分組，請各組學生依序上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臺表演律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動，老師視各組表現給予獎勵。</w:t>
            </w:r>
          </w:p>
        </w:tc>
        <w:tc>
          <w:tcPr>
            <w:tcW w:w="436" w:type="pct"/>
          </w:tcPr>
          <w:p w14:paraId="2C203375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3CFAE99E" w14:textId="6A62D1AA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/>
              </w:rPr>
              <w:t>表演評量</w:t>
            </w:r>
          </w:p>
        </w:tc>
        <w:tc>
          <w:tcPr>
            <w:tcW w:w="581" w:type="pct"/>
          </w:tcPr>
          <w:p w14:paraId="00E116D0" w14:textId="1E4B23B9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03258F0B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4422050A" w14:textId="37EB8D33" w:rsidR="00D57274" w:rsidRPr="00523059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r>
              <w:rPr>
                <w:rFonts w:eastAsia="標楷體" w:hint="eastAsia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691D282D" w14:textId="6DC81EF5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歡喜來過節～農曆過年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BEDB5DE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閩-E-A2</w:t>
            </w:r>
          </w:p>
          <w:p w14:paraId="1966F79E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1E362684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閩-E-B1</w:t>
            </w:r>
          </w:p>
          <w:p w14:paraId="1E705FAF" w14:textId="77777777" w:rsidR="00D57274" w:rsidRPr="00AD6238" w:rsidRDefault="00D57274" w:rsidP="00D5727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4E02D0D" w14:textId="5FE8400A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F703ED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lastRenderedPageBreak/>
              <w:t>歡喜來過節~舊曆過年</w:t>
            </w:r>
          </w:p>
          <w:p w14:paraId="00266EEF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（二）活動二：換你念課文</w:t>
            </w:r>
          </w:p>
          <w:p w14:paraId="5D7A713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老師先指定一名學生念課文。學生可在任何一個點停頓，並點名下一個人念。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接棒念課文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的人要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立刻接念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，不得重複上一個人念過的字。 若有失誤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便記醜一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。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直接念下去，直到全班同學都被點名念過。老師可規定每個人最多只能被點名兩次。醜最多的學生，可以請全班擔任小老師，一起教他再念一次課文。</w:t>
            </w:r>
          </w:p>
          <w:p w14:paraId="3D56DD4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48746DF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三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：過年風俗</w:t>
            </w:r>
          </w:p>
          <w:p w14:paraId="35AAC5B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1.老師可先指定或請自願的學生說一說課本連環漫畫圖的人事物，再播放CD2或教學電子書，讓學生聆聽「過年風俗」內容。</w:t>
            </w:r>
          </w:p>
          <w:p w14:paraId="7370C1E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2.老師進行講解，亦可使用教學電子書，播放「過年風俗」動畫，可視學生程度自由切換國、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臺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字幕或關閉字幕。</w:t>
            </w:r>
          </w:p>
          <w:p w14:paraId="47CC418B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01FB3E01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（四）活動四：問題與討論</w:t>
            </w:r>
          </w:p>
          <w:p w14:paraId="1E864AF0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1.進行「故事分析」作答前，老師可就指導語及故事情節提問：</w:t>
            </w:r>
          </w:p>
          <w:p w14:paraId="20F590DD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 （1）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是按怎玉皇大帝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欲予臺灣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沉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落去海底？</w:t>
            </w:r>
          </w:p>
          <w:p w14:paraId="07C33732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 （2）「二四送神」的由來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是啥物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？</w:t>
            </w:r>
          </w:p>
          <w:p w14:paraId="6729228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 xml:space="preserve">  （3）「拜祖先」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佮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「圍爐」的由來</w:t>
            </w:r>
            <w:proofErr w:type="gramStart"/>
            <w:r w:rsidRPr="00AD6238">
              <w:rPr>
                <w:rFonts w:ascii="標楷體" w:eastAsia="標楷體" w:hAnsi="標楷體" w:hint="eastAsia"/>
              </w:rPr>
              <w:t>是啥物</w:t>
            </w:r>
            <w:proofErr w:type="gramEnd"/>
            <w:r w:rsidRPr="00AD6238">
              <w:rPr>
                <w:rFonts w:ascii="標楷體" w:eastAsia="標楷體" w:hAnsi="標楷體" w:hint="eastAsia"/>
              </w:rPr>
              <w:t>？</w:t>
            </w:r>
          </w:p>
          <w:p w14:paraId="301E52B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1657D667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（五）活動五：故事分析</w:t>
            </w:r>
          </w:p>
          <w:p w14:paraId="42C8EF6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1.老師念題目或播放CD2或教學電子書，讓學生仔細聆聽。</w:t>
            </w:r>
          </w:p>
          <w:p w14:paraId="319629C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2.請學生根據聽到的CD內容，在課本上作答。</w:t>
            </w:r>
          </w:p>
          <w:p w14:paraId="68CD7076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3.老師巡視學生作答情形，並鼓勵學生發表。</w:t>
            </w:r>
          </w:p>
          <w:p w14:paraId="2C604F69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</w:p>
          <w:p w14:paraId="05D3423E" w14:textId="77777777" w:rsidR="00D57274" w:rsidRPr="00AD6238" w:rsidRDefault="00D57274" w:rsidP="00D5727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 w:hint="eastAsia"/>
              </w:rPr>
              <w:t>三、統整活動</w:t>
            </w:r>
          </w:p>
          <w:p w14:paraId="5921BA1A" w14:textId="14A108DC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 w:hint="eastAsia"/>
              </w:rPr>
              <w:t>老師重點式複習本節課所學。</w:t>
            </w:r>
          </w:p>
        </w:tc>
        <w:tc>
          <w:tcPr>
            <w:tcW w:w="436" w:type="pct"/>
          </w:tcPr>
          <w:p w14:paraId="53325646" w14:textId="77777777" w:rsidR="00D57274" w:rsidRPr="00AD6238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AD623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18286318" w14:textId="4D249139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D6238">
              <w:rPr>
                <w:rFonts w:ascii="標楷體" w:eastAsia="標楷體" w:hAnsi="標楷體"/>
              </w:rPr>
              <w:t>聽力評量</w:t>
            </w:r>
          </w:p>
        </w:tc>
        <w:tc>
          <w:tcPr>
            <w:tcW w:w="581" w:type="pct"/>
          </w:tcPr>
          <w:p w14:paraId="606E50FB" w14:textId="4E197552" w:rsidR="00D57274" w:rsidRPr="00AD6238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AD6238">
              <w:rPr>
                <w:rFonts w:ascii="標楷體" w:eastAsia="標楷體" w:hAnsi="標楷體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eastAsia="標楷體"/>
          <w:sz w:val="28"/>
          <w:szCs w:val="28"/>
        </w:rPr>
        <w:t>註</w:t>
      </w:r>
      <w:proofErr w:type="gramEnd"/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</w:t>
      </w:r>
      <w:proofErr w:type="gramStart"/>
      <w:r w:rsidRPr="004F4430">
        <w:rPr>
          <w:rFonts w:eastAsia="標楷體"/>
          <w:sz w:val="28"/>
          <w:szCs w:val="28"/>
        </w:rPr>
        <w:t>週</w:t>
      </w:r>
      <w:proofErr w:type="gramEnd"/>
      <w:r w:rsidRPr="004F4430">
        <w:rPr>
          <w:rFonts w:eastAsia="標楷體"/>
          <w:sz w:val="28"/>
          <w:szCs w:val="28"/>
        </w:rPr>
        <w:t>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4C5FB695" w14:textId="29068E4A" w:rsidR="00AD6238" w:rsidRPr="004F4430" w:rsidRDefault="00AD6238" w:rsidP="00AD6238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 w:rsidR="00D57274">
        <w:rPr>
          <w:rFonts w:eastAsia="標楷體" w:hint="eastAsia"/>
          <w:b/>
          <w:sz w:val="30"/>
          <w:szCs w:val="30"/>
        </w:rPr>
        <w:t>3</w:t>
      </w:r>
      <w:r>
        <w:rPr>
          <w:rFonts w:eastAsia="標楷體"/>
          <w:b/>
          <w:sz w:val="30"/>
          <w:szCs w:val="30"/>
        </w:rPr>
        <w:t>學年</w:t>
      </w:r>
      <w:proofErr w:type="gramStart"/>
      <w:r>
        <w:rPr>
          <w:rFonts w:eastAsia="標楷體"/>
          <w:b/>
          <w:sz w:val="30"/>
          <w:szCs w:val="30"/>
        </w:rPr>
        <w:t>度部定課程</w:t>
      </w:r>
      <w:proofErr w:type="gramEnd"/>
      <w:r>
        <w:rPr>
          <w:rFonts w:eastAsia="標楷體"/>
          <w:b/>
          <w:sz w:val="30"/>
          <w:szCs w:val="30"/>
        </w:rPr>
        <w:t>計畫</w:t>
      </w:r>
    </w:p>
    <w:p w14:paraId="0EEC3EB6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34A66D84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182E88A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C3D8C3E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7039FFF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C1E621A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一年級</w:t>
            </w:r>
          </w:p>
        </w:tc>
      </w:tr>
      <w:tr w:rsidR="00AD6238" w:rsidRPr="004F4430" w14:paraId="6007A1B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FC434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5191A8A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一年級教學團隊</w:t>
            </w:r>
          </w:p>
        </w:tc>
        <w:tc>
          <w:tcPr>
            <w:tcW w:w="2126" w:type="dxa"/>
            <w:vAlign w:val="center"/>
          </w:tcPr>
          <w:p w14:paraId="3F1C02A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</w:t>
            </w:r>
            <w:proofErr w:type="gramStart"/>
            <w:r w:rsidRPr="004F4430">
              <w:rPr>
                <w:rFonts w:eastAsia="標楷體"/>
                <w:sz w:val="28"/>
              </w:rPr>
              <w:t>週</w:t>
            </w:r>
            <w:proofErr w:type="gramEnd"/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09F0821" w14:textId="300E782A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D57274">
              <w:rPr>
                <w:rFonts w:eastAsia="標楷體" w:hint="eastAsia"/>
                <w:sz w:val="28"/>
              </w:rPr>
              <w:t>1</w:t>
            </w:r>
            <w:proofErr w:type="gramStart"/>
            <w:r>
              <w:rPr>
                <w:rFonts w:eastAsia="標楷體"/>
                <w:sz w:val="28"/>
              </w:rPr>
              <w:t>週</w:t>
            </w:r>
            <w:proofErr w:type="gramEnd"/>
            <w:r>
              <w:rPr>
                <w:rFonts w:eastAsia="標楷體"/>
                <w:sz w:val="28"/>
              </w:rPr>
              <w:t>，共</w:t>
            </w:r>
            <w:r>
              <w:rPr>
                <w:rFonts w:eastAsia="標楷體"/>
                <w:sz w:val="28"/>
              </w:rPr>
              <w:t>2</w:t>
            </w:r>
            <w:r w:rsidR="00D57274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1FD2FCFD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C4028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0"/>
        <w:gridCol w:w="1335"/>
        <w:gridCol w:w="1701"/>
        <w:gridCol w:w="7486"/>
        <w:gridCol w:w="1259"/>
        <w:gridCol w:w="1701"/>
      </w:tblGrid>
      <w:tr w:rsidR="00AD6238" w:rsidRPr="004F4430" w14:paraId="7C91B2E2" w14:textId="77777777" w:rsidTr="00504508">
        <w:trPr>
          <w:trHeight w:val="1648"/>
        </w:trPr>
        <w:tc>
          <w:tcPr>
            <w:tcW w:w="5000" w:type="pct"/>
            <w:gridSpan w:val="6"/>
          </w:tcPr>
          <w:p w14:paraId="7502E379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課程目標</w:t>
            </w:r>
            <w:r w:rsidRPr="005015B3">
              <w:rPr>
                <w:rFonts w:eastAsia="標楷體" w:hint="eastAsia"/>
                <w:sz w:val="26"/>
                <w:szCs w:val="26"/>
              </w:rPr>
              <w:t>:</w:t>
            </w:r>
          </w:p>
          <w:p w14:paraId="0ADD95F1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1.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能正確朗誦閩南語課文，</w:t>
            </w:r>
            <w:proofErr w:type="gramStart"/>
            <w:r w:rsidRPr="005015B3">
              <w:rPr>
                <w:rFonts w:eastAsia="標楷體" w:hint="eastAsia"/>
                <w:sz w:val="26"/>
                <w:szCs w:val="26"/>
              </w:rPr>
              <w:t>並認讀課文</w:t>
            </w:r>
            <w:proofErr w:type="gramEnd"/>
            <w:r w:rsidRPr="005015B3">
              <w:rPr>
                <w:rFonts w:eastAsia="標楷體" w:hint="eastAsia"/>
                <w:sz w:val="26"/>
                <w:szCs w:val="26"/>
              </w:rPr>
              <w:t>中的重要語詞。</w:t>
            </w:r>
          </w:p>
          <w:p w14:paraId="71CDF120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2.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能正確使用閩南語說出學校場所名稱。</w:t>
            </w:r>
          </w:p>
          <w:p w14:paraId="04A849C5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3.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能正確運用課程所學習的句型，並主動應用於日常生活中。</w:t>
            </w:r>
          </w:p>
          <w:p w14:paraId="4722C8D5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4.</w:t>
            </w:r>
            <w:r w:rsidRPr="005015B3">
              <w:rPr>
                <w:rFonts w:eastAsia="標楷體" w:hint="eastAsia"/>
                <w:sz w:val="26"/>
                <w:szCs w:val="26"/>
              </w:rPr>
              <w:t>能以正確的閩南語文來表達自己的想法，並達到和別人溝通的目的。</w:t>
            </w:r>
          </w:p>
          <w:p w14:paraId="1C7F6B0C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5.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能正確說出生活中常見水果的閩南語名稱。</w:t>
            </w:r>
          </w:p>
          <w:p w14:paraId="5F3A72C4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6.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能正確使用閩南語文來表達，並主動和別人以閩南語文溝通。</w:t>
            </w:r>
          </w:p>
          <w:p w14:paraId="6051A703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7.</w:t>
            </w:r>
            <w:r w:rsidRPr="005015B3">
              <w:rPr>
                <w:rFonts w:eastAsia="標楷體" w:hint="eastAsia"/>
                <w:sz w:val="26"/>
                <w:szCs w:val="26"/>
              </w:rPr>
              <w:t>能養成愛吃水果，惜物不浪費的好習慣。</w:t>
            </w:r>
          </w:p>
          <w:p w14:paraId="378107D1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8.</w:t>
            </w:r>
            <w:r w:rsidRPr="005015B3">
              <w:rPr>
                <w:rFonts w:eastAsia="標楷體" w:hint="eastAsia"/>
                <w:sz w:val="26"/>
                <w:szCs w:val="26"/>
              </w:rPr>
              <w:t>能使用閩南語和同學共同討論解決問題，並樂於共同完成任務。</w:t>
            </w:r>
          </w:p>
          <w:p w14:paraId="6C159BB7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9.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能正確使用閩南語說出五官名稱，並養成愛護五官的習慣。</w:t>
            </w:r>
          </w:p>
          <w:p w14:paraId="14039D91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10.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能正確運用課程所學習的句型，並知道五官的功用。</w:t>
            </w:r>
          </w:p>
          <w:p w14:paraId="69C06E4F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11.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能正確使用閩南語說出身體部位名稱，並知道愛護自己的身體。</w:t>
            </w:r>
          </w:p>
          <w:p w14:paraId="1654B41A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12.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能正確使用閩南語文和同學共同討論解決問題。</w:t>
            </w:r>
          </w:p>
          <w:p w14:paraId="4A8E1665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13.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能正確使用</w:t>
            </w:r>
            <w:proofErr w:type="gramStart"/>
            <w:r w:rsidRPr="005015B3">
              <w:rPr>
                <w:rFonts w:eastAsia="標楷體" w:hint="eastAsia"/>
                <w:sz w:val="26"/>
                <w:szCs w:val="26"/>
              </w:rPr>
              <w:t>閩南語念唱傳統</w:t>
            </w:r>
            <w:proofErr w:type="gramEnd"/>
            <w:r w:rsidRPr="005015B3">
              <w:rPr>
                <w:rFonts w:eastAsia="標楷體" w:hint="eastAsia"/>
                <w:sz w:val="26"/>
                <w:szCs w:val="26"/>
              </w:rPr>
              <w:t>念</w:t>
            </w:r>
            <w:proofErr w:type="gramStart"/>
            <w:r w:rsidRPr="005015B3">
              <w:rPr>
                <w:rFonts w:eastAsia="標楷體" w:hint="eastAsia"/>
                <w:sz w:val="26"/>
                <w:szCs w:val="26"/>
              </w:rPr>
              <w:t>謠</w:t>
            </w:r>
            <w:proofErr w:type="gramEnd"/>
            <w:r w:rsidRPr="005015B3">
              <w:rPr>
                <w:rFonts w:eastAsia="標楷體" w:hint="eastAsia"/>
                <w:sz w:val="26"/>
                <w:szCs w:val="26"/>
              </w:rPr>
              <w:t>〈阿財天頂跋落來〉，並了解念</w:t>
            </w:r>
            <w:proofErr w:type="gramStart"/>
            <w:r w:rsidRPr="005015B3">
              <w:rPr>
                <w:rFonts w:eastAsia="標楷體" w:hint="eastAsia"/>
                <w:sz w:val="26"/>
                <w:szCs w:val="26"/>
              </w:rPr>
              <w:t>謠</w:t>
            </w:r>
            <w:proofErr w:type="gramEnd"/>
            <w:r w:rsidRPr="005015B3">
              <w:rPr>
                <w:rFonts w:eastAsia="標楷體" w:hint="eastAsia"/>
                <w:sz w:val="26"/>
                <w:szCs w:val="26"/>
              </w:rPr>
              <w:t>的內容及意義。</w:t>
            </w:r>
          </w:p>
          <w:p w14:paraId="47FE0F6F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14.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能正確說出五官及身體部位的閩南語說法，並運用於日常生活當中。</w:t>
            </w:r>
          </w:p>
          <w:p w14:paraId="78A300FE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15.</w:t>
            </w:r>
            <w:r w:rsidRPr="005015B3">
              <w:rPr>
                <w:rFonts w:eastAsia="標楷體" w:hint="eastAsia"/>
                <w:sz w:val="26"/>
                <w:szCs w:val="26"/>
              </w:rPr>
              <w:t>能感受臺灣傳統念</w:t>
            </w:r>
            <w:proofErr w:type="gramStart"/>
            <w:r w:rsidRPr="005015B3">
              <w:rPr>
                <w:rFonts w:eastAsia="標楷體" w:hint="eastAsia"/>
                <w:sz w:val="26"/>
                <w:szCs w:val="26"/>
              </w:rPr>
              <w:t>謠</w:t>
            </w:r>
            <w:proofErr w:type="gramEnd"/>
            <w:r w:rsidRPr="005015B3">
              <w:rPr>
                <w:rFonts w:eastAsia="標楷體" w:hint="eastAsia"/>
                <w:sz w:val="26"/>
                <w:szCs w:val="26"/>
              </w:rPr>
              <w:t>的趣味性。</w:t>
            </w:r>
          </w:p>
          <w:p w14:paraId="50EF04A3" w14:textId="206A1127" w:rsidR="00AD6238" w:rsidRPr="00286EE0" w:rsidRDefault="005015B3" w:rsidP="005015B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16.</w:t>
            </w:r>
            <w:r w:rsidRPr="005015B3">
              <w:rPr>
                <w:rFonts w:eastAsia="標楷體" w:hint="eastAsia"/>
                <w:sz w:val="26"/>
                <w:szCs w:val="26"/>
              </w:rPr>
              <w:t>能和同學共同討論，彼此分享想法，合作完成任務。</w:t>
            </w:r>
          </w:p>
        </w:tc>
      </w:tr>
      <w:tr w:rsidR="00AD6238" w:rsidRPr="004F4430" w14:paraId="28F85137" w14:textId="77777777" w:rsidTr="005015B3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7C8887D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58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CD0AAD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7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C378CB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4A1E3DA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5" w:type="pct"/>
            <w:vMerge w:val="restart"/>
            <w:shd w:val="clear" w:color="auto" w:fill="F3F3F3"/>
            <w:vAlign w:val="center"/>
          </w:tcPr>
          <w:p w14:paraId="0530A64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366703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4711BC1E" w14:textId="77777777" w:rsidTr="005015B3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950635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eastAsia="標楷體"/>
                <w:sz w:val="26"/>
                <w:szCs w:val="26"/>
              </w:rPr>
              <w:t>週</w:t>
            </w:r>
            <w:proofErr w:type="gramEnd"/>
            <w:r w:rsidRPr="004F4430">
              <w:rPr>
                <w:rFonts w:eastAsia="標楷體"/>
                <w:sz w:val="26"/>
                <w:szCs w:val="26"/>
              </w:rPr>
              <w:t>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BFF57C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8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DD6FAA2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7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B59D93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10EEED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5" w:type="pct"/>
            <w:vMerge/>
            <w:shd w:val="clear" w:color="auto" w:fill="F3F3F3"/>
            <w:vAlign w:val="center"/>
          </w:tcPr>
          <w:p w14:paraId="392B240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5015B3" w:rsidRPr="004F4430" w14:paraId="51A66555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0E6A9EBF" w14:textId="77777777" w:rsidR="005015B3" w:rsidRPr="00F265CC" w:rsidRDefault="005015B3" w:rsidP="005015B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  <w:proofErr w:type="gramEnd"/>
          </w:p>
        </w:tc>
        <w:tc>
          <w:tcPr>
            <w:tcW w:w="459" w:type="pct"/>
          </w:tcPr>
          <w:p w14:paraId="07315705" w14:textId="7EF555C9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一、歡喜去學校</w:t>
            </w:r>
            <w:r w:rsidRPr="005015B3">
              <w:rPr>
                <w:rFonts w:ascii="標楷體" w:eastAsia="標楷體" w:hAnsi="標楷體" w:hint="eastAsia"/>
              </w:rPr>
              <w:t xml:space="preserve">  1</w:t>
            </w:r>
            <w:r w:rsidRPr="005015B3">
              <w:rPr>
                <w:rFonts w:ascii="標楷體" w:eastAsia="標楷體" w:hAnsi="標楷體"/>
              </w:rPr>
              <w:t>.</w:t>
            </w:r>
            <w:r w:rsidRPr="005015B3">
              <w:rPr>
                <w:rFonts w:ascii="標楷體" w:eastAsia="標楷體" w:hAnsi="標楷體" w:hint="eastAsia"/>
              </w:rPr>
              <w:t>學校的圖書館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35B33F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閩-E-A2</w:t>
            </w:r>
          </w:p>
          <w:p w14:paraId="7CE5F76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1D52093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閩-E-B1</w:t>
            </w:r>
          </w:p>
          <w:p w14:paraId="6F39075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AE40B13" w14:textId="5EE21C0E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765F92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第一單元：歡喜去學校</w:t>
            </w:r>
          </w:p>
          <w:p w14:paraId="1E13419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第一課：學校的圖書館</w:t>
            </w:r>
          </w:p>
          <w:p w14:paraId="63C7957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一、引起動機</w:t>
            </w:r>
          </w:p>
          <w:p w14:paraId="7ABDFA1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1.搭配教學電子書或掃描</w:t>
            </w:r>
            <w:r w:rsidRPr="005015B3">
              <w:rPr>
                <w:rFonts w:ascii="標楷體" w:eastAsia="標楷體" w:hAnsi="標楷體"/>
              </w:rPr>
              <w:t>QRcode</w:t>
            </w:r>
            <w:r w:rsidRPr="005015B3">
              <w:rPr>
                <w:rFonts w:ascii="標楷體" w:eastAsia="標楷體" w:hAnsi="標楷體" w:hint="eastAsia"/>
              </w:rPr>
              <w:t>，播放「看卡通學閩南語」動畫，讓學生欣賞。</w:t>
            </w:r>
          </w:p>
          <w:p w14:paraId="6530ABA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/>
              </w:rPr>
              <w:t>2.</w:t>
            </w:r>
            <w:r w:rsidRPr="005015B3">
              <w:rPr>
                <w:rFonts w:ascii="標楷體" w:eastAsia="標楷體" w:hAnsi="標楷體" w:hint="eastAsia"/>
              </w:rPr>
              <w:t>看完動畫，老師引導學生用閩南語回答「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激頭殼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」的問題，帶出本課主題：「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阮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學校」，並藉此進入課文教學。</w:t>
            </w:r>
          </w:p>
          <w:p w14:paraId="173641B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84FD9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二、發展活動</w:t>
            </w:r>
          </w:p>
          <w:p w14:paraId="6400CB4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：課文認讀</w:t>
            </w:r>
          </w:p>
          <w:p w14:paraId="0D83BC6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1.老師可用人物、事件、地點來引導學生描述課文情境圖，可指定學生發表意見或請學生舉手回答。</w:t>
            </w:r>
          </w:p>
          <w:p w14:paraId="11DEE80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老師領讀課文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學生跟讀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，學生的手指頭隨老師的念誦指到對應的字。也可播放CD1或教學電子書，帶領學生聆聽、朗讀課文。</w:t>
            </w:r>
          </w:p>
          <w:p w14:paraId="2F7801A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3.老師講解課文內容及語詞。</w:t>
            </w:r>
          </w:p>
          <w:p w14:paraId="29E4247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4.老師說明本課句型「（啥物人）佮（啥物人）欲（做啥物代誌）」，可參考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書P15「教學補給站」，讓學生做句型練習。</w:t>
            </w:r>
          </w:p>
          <w:p w14:paraId="3058611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5.播放CD1或教學電子書，教導學生學唱本課歌曲。</w:t>
            </w:r>
          </w:p>
          <w:p w14:paraId="4991AA7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6.歡樂動一動</w:t>
            </w:r>
          </w:p>
          <w:p w14:paraId="74455B6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D0D69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（二）活動二：念課文</w:t>
            </w:r>
          </w:p>
          <w:p w14:paraId="1DC513A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1.老師可依班級人數做適當分組，先徵求會念課文的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同學念給大家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聽，若念得好，就任命（委任）他為該組的小老師。</w:t>
            </w:r>
          </w:p>
          <w:p w14:paraId="2C90D63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2.選出各組的小老師後，組員就分別念課文給小老師聽。</w:t>
            </w:r>
          </w:p>
          <w:p w14:paraId="4B7724A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3.老師巡視各組練習情形，並適時指導學生正確發音。</w:t>
            </w:r>
          </w:p>
          <w:p w14:paraId="34C5A2E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4.請全班同學一起念誦課文一次，然後老師再提問：「課文內底有講著學校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的啥物所在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？」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課文中有提到學校的什麼地方？）請學生舉手搶答。</w:t>
            </w:r>
          </w:p>
          <w:p w14:paraId="201FFA10" w14:textId="1D079DBD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5.老師發下學習單。</w:t>
            </w:r>
          </w:p>
        </w:tc>
        <w:tc>
          <w:tcPr>
            <w:tcW w:w="433" w:type="pct"/>
          </w:tcPr>
          <w:p w14:paraId="1C95655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口語評量</w:t>
            </w:r>
          </w:p>
          <w:p w14:paraId="2BEC72DE" w14:textId="2A5D11FF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表演評量</w:t>
            </w:r>
          </w:p>
        </w:tc>
        <w:tc>
          <w:tcPr>
            <w:tcW w:w="585" w:type="pct"/>
          </w:tcPr>
          <w:p w14:paraId="6A837EDA" w14:textId="2F2927C5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015B3" w:rsidRPr="004F4430" w14:paraId="0A0DFC9E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778A5C8C" w14:textId="77777777" w:rsidR="005015B3" w:rsidRPr="00F265CC" w:rsidRDefault="005015B3" w:rsidP="005015B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459" w:type="pct"/>
          </w:tcPr>
          <w:p w14:paraId="2318B1F3" w14:textId="1702BBC1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一、歡喜去學校</w:t>
            </w:r>
            <w:r w:rsidRPr="005015B3">
              <w:rPr>
                <w:rFonts w:ascii="標楷體" w:eastAsia="標楷體" w:hAnsi="標楷體" w:hint="eastAsia"/>
              </w:rPr>
              <w:t xml:space="preserve">  1</w:t>
            </w:r>
            <w:r w:rsidRPr="005015B3">
              <w:rPr>
                <w:rFonts w:ascii="標楷體" w:eastAsia="標楷體" w:hAnsi="標楷體"/>
              </w:rPr>
              <w:t>.</w:t>
            </w:r>
            <w:r w:rsidRPr="005015B3">
              <w:rPr>
                <w:rFonts w:ascii="標楷體" w:eastAsia="標楷體" w:hAnsi="標楷體" w:hint="eastAsia"/>
              </w:rPr>
              <w:t>學校的圖書館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A4FE70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閩-E-A2</w:t>
            </w:r>
          </w:p>
          <w:p w14:paraId="365FE90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187B0BA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閩-E-B1</w:t>
            </w:r>
          </w:p>
          <w:p w14:paraId="4379FCC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9E3173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閩-E-C2</w:t>
            </w:r>
          </w:p>
          <w:p w14:paraId="056F7A91" w14:textId="57FF5ACC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709166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第一單元：歡喜去學校</w:t>
            </w:r>
          </w:p>
          <w:p w14:paraId="42AE5A7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第一課：學校的圖書館</w:t>
            </w:r>
          </w:p>
          <w:p w14:paraId="35D185A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三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：想一想</w:t>
            </w:r>
          </w:p>
          <w:p w14:paraId="4200821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老師詢問學生：「除了教室，咱學校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閣有啥物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所在？」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除了教室，我們學校還有什麼地方？）鼓勵學生舉手發表。</w:t>
            </w:r>
          </w:p>
          <w:p w14:paraId="288BE8A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6913E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（四）活動四：輕鬆學語詞</w:t>
            </w:r>
          </w:p>
          <w:p w14:paraId="4C2D587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1.老師播放CD1或教學電子書或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自行領讀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「輕鬆學語詞」。</w:t>
            </w:r>
          </w:p>
          <w:p w14:paraId="02A7950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2.語詞造句</w:t>
            </w:r>
          </w:p>
          <w:p w14:paraId="720C6E6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(1)此為本書的補充內容。</w:t>
            </w:r>
          </w:p>
          <w:p w14:paraId="61F3545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(2)播放CD1或教學電子書，請學生聆聽「語詞造句」。</w:t>
            </w:r>
          </w:p>
          <w:p w14:paraId="4EF8252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(3)老師帶領全班學生一起朗讀「語詞造句」。</w:t>
            </w:r>
          </w:p>
          <w:p w14:paraId="20B68AA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(4)鼓勵學生以閩南語進行語詞造句，如有困難，可請學生先用國語進行語詞造句，然後老師再教導其閩南語講法。</w:t>
            </w:r>
          </w:p>
          <w:p w14:paraId="15F1428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3.參考本書P21補充教材「語詞運用」，介紹「學校其他的場所」、「和學校相關的人」的閩南語說法，並讓學生跟著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複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誦。</w:t>
            </w:r>
          </w:p>
          <w:p w14:paraId="6392923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00C31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（五）活動五：語詞運用</w:t>
            </w:r>
          </w:p>
          <w:p w14:paraId="7D4830A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1.老師播放CD1或教學電子書或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自行領讀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「語詞運用」。</w:t>
            </w:r>
          </w:p>
          <w:p w14:paraId="557F497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2.透過「我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佇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0F32292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3.老師可指定學生回答，或請各組推派代表回答。</w:t>
            </w:r>
          </w:p>
          <w:p w14:paraId="1260BB1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F654F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（六）活動六：校園巡禮</w:t>
            </w:r>
          </w:p>
          <w:p w14:paraId="3C26925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1.以班級為單位，老師帶領學生參觀校園各場所，並逐一介紹各個場所的閩南語說法。</w:t>
            </w:r>
          </w:p>
          <w:p w14:paraId="70DC0D55" w14:textId="2EC93B85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2.老師須事先規劃路線，走到一個定點可停下來做簡單介紹。例如走到健康中心時，老師可告訴學生：身體受傷或不舒服的時候，可以到健康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中心請校護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阿姨幫忙擦藥或量體溫。</w:t>
            </w:r>
          </w:p>
        </w:tc>
        <w:tc>
          <w:tcPr>
            <w:tcW w:w="433" w:type="pct"/>
          </w:tcPr>
          <w:p w14:paraId="258D277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口語評量</w:t>
            </w:r>
          </w:p>
          <w:p w14:paraId="332F622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聽力評量</w:t>
            </w:r>
          </w:p>
          <w:p w14:paraId="06A6A5B1" w14:textId="3BD68522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585" w:type="pct"/>
          </w:tcPr>
          <w:p w14:paraId="28F2EA29" w14:textId="0D53F190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015B3" w:rsidRPr="004F4430" w14:paraId="5768A86A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55A0E515" w14:textId="77777777" w:rsidR="005015B3" w:rsidRPr="00F265CC" w:rsidRDefault="005015B3" w:rsidP="005015B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459" w:type="pct"/>
          </w:tcPr>
          <w:p w14:paraId="2E94E41F" w14:textId="42045D89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一、歡喜去學校</w:t>
            </w:r>
            <w:r w:rsidRPr="005015B3">
              <w:rPr>
                <w:rFonts w:ascii="標楷體" w:eastAsia="標楷體" w:hAnsi="標楷體" w:hint="eastAsia"/>
              </w:rPr>
              <w:t xml:space="preserve">  1</w:t>
            </w:r>
            <w:r w:rsidRPr="005015B3">
              <w:rPr>
                <w:rFonts w:ascii="標楷體" w:eastAsia="標楷體" w:hAnsi="標楷體"/>
              </w:rPr>
              <w:t>.</w:t>
            </w:r>
            <w:r w:rsidRPr="005015B3">
              <w:rPr>
                <w:rFonts w:ascii="標楷體" w:eastAsia="標楷體" w:hAnsi="標楷體" w:hint="eastAsia"/>
              </w:rPr>
              <w:t>學校的圖書館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FA05B4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閩-E-A2</w:t>
            </w:r>
          </w:p>
          <w:p w14:paraId="35D97D8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73B2086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閩-E-B1</w:t>
            </w:r>
          </w:p>
          <w:p w14:paraId="0FFA09A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6510D3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閩-E-C2</w:t>
            </w:r>
          </w:p>
          <w:p w14:paraId="210046E4" w14:textId="6E7567CC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E56FCD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第一單元：歡喜去學校</w:t>
            </w:r>
          </w:p>
          <w:p w14:paraId="1A2FD9E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第一課：學校的圖書館</w:t>
            </w:r>
          </w:p>
          <w:p w14:paraId="38C7DD3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（七）活動七：討論與分享 </w:t>
            </w:r>
          </w:p>
          <w:p w14:paraId="667E86C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1.經過上一節的校園巡禮後，老師可提問：「頂禮拜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恁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有參觀過學校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的啥物所在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？」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上星期你們有參觀過學校的什麼地方？）</w:t>
            </w:r>
          </w:p>
          <w:p w14:paraId="1F06886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2.鼓勵學生直接用閩南語回答，如果有困難，先請學生用國語說說看，老師再教導其閩南語講法。</w:t>
            </w:r>
          </w:p>
          <w:p w14:paraId="58AB525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82068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（八）活動八：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7A40603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1.請學生翻開課本「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頁面，老師播放CD1或教學電子書，並帶領全班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複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誦。</w:t>
            </w:r>
          </w:p>
          <w:p w14:paraId="12B850F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2.老師可讓學生依「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內容，兩兩練習對話。也可以指定學生上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來做對話練習。</w:t>
            </w:r>
          </w:p>
          <w:p w14:paraId="4407AB2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3D448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（九）活動九：做伙來練習</w:t>
            </w:r>
          </w:p>
          <w:p w14:paraId="4A7A5DE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1.老師依據課本「做伙來練習」的內容，跟學生說明活動方式。</w:t>
            </w:r>
          </w:p>
          <w:p w14:paraId="5370908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2.兩人一組，其中一人作答時，老師提醒另一人不要直接告訴他答案，讓他先猜猜看，除非他猜三次以上都猜錯，另一人再提示他。</w:t>
            </w:r>
          </w:p>
          <w:p w14:paraId="2065545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3.老師可視學生能力，讓學生兩人一組輪流問與答，例如讓1號先介紹自己最喜歡的學校場所讓2號猜猜看。</w:t>
            </w:r>
          </w:p>
          <w:p w14:paraId="6A60C05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4.老師可先讓學生練習說句型：「我會去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遐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（做啥物）。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遐是啥物所在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？」「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遐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是 　。」</w:t>
            </w:r>
          </w:p>
          <w:p w14:paraId="1CC0327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5.老師巡視各組練習情形，如果學生無法用閩南語說出完整的句子，老師可直接提示。</w:t>
            </w:r>
          </w:p>
          <w:p w14:paraId="145D873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18ACA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（十）活動十：聽看覓</w:t>
            </w:r>
          </w:p>
          <w:p w14:paraId="44A48FE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1.老師先請學生說出各圖的閩南語，以利進行聽力測驗。</w:t>
            </w:r>
          </w:p>
          <w:p w14:paraId="7831A02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2.老師跟學生說明「聽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的操作方式：老師念題目或播放CD1、教學電子書，請學生依聽到的內容，在課本上將正確的答案連起來。</w:t>
            </w:r>
          </w:p>
          <w:p w14:paraId="22DAE9F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3.老師也可將本課書後圖卡用磁鐵固定在黑板上，徵求自願者上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，由老師念題目（把「便所」、「電腦教室」替換成其他學校場所名稱），學生依聽到的內容指出正確的圖卡，並複述一次題目。上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的同學可獲得老師獎勵。</w:t>
            </w:r>
          </w:p>
          <w:p w14:paraId="434D855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4.老師發下學習單。</w:t>
            </w:r>
          </w:p>
          <w:p w14:paraId="100021D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1EC51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（十一）活動十一：發表學習單</w:t>
            </w:r>
          </w:p>
          <w:p w14:paraId="776967B3" w14:textId="677AEB19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老師可在班上來回走動，檢視學生學習單完成情形，並隨機指派學生回答學習單上某一個關卡的題目。也可請自願的學生上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發表。</w:t>
            </w:r>
          </w:p>
        </w:tc>
        <w:tc>
          <w:tcPr>
            <w:tcW w:w="433" w:type="pct"/>
          </w:tcPr>
          <w:p w14:paraId="3FFEAE6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43F89547" w14:textId="28755E97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7F32B578" w14:textId="552E088E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015B3" w:rsidRPr="004F4430" w14:paraId="19AF0083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6511D308" w14:textId="77777777" w:rsidR="005015B3" w:rsidRPr="00F265CC" w:rsidRDefault="005015B3" w:rsidP="005015B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780D7E52" w14:textId="5AEE9DC8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一、歡喜去學校</w:t>
            </w:r>
            <w:r w:rsidRPr="005015B3">
              <w:rPr>
                <w:rFonts w:ascii="標楷體" w:eastAsia="標楷體" w:hAnsi="標楷體" w:hint="eastAsia"/>
              </w:rPr>
              <w:t xml:space="preserve"> </w:t>
            </w:r>
            <w:r w:rsidRPr="005015B3">
              <w:rPr>
                <w:rFonts w:ascii="標楷體" w:eastAsia="標楷體" w:hAnsi="標楷體"/>
              </w:rPr>
              <w:t xml:space="preserve"> </w:t>
            </w:r>
            <w:r w:rsidRPr="005015B3">
              <w:rPr>
                <w:rFonts w:ascii="標楷體" w:eastAsia="標楷體" w:hAnsi="標楷體" w:hint="eastAsia"/>
              </w:rPr>
              <w:t>1</w:t>
            </w:r>
            <w:r w:rsidRPr="005015B3">
              <w:rPr>
                <w:rFonts w:ascii="標楷體" w:eastAsia="標楷體" w:hAnsi="標楷體"/>
              </w:rPr>
              <w:t>.</w:t>
            </w:r>
            <w:r w:rsidRPr="005015B3">
              <w:rPr>
                <w:rFonts w:ascii="標楷體" w:eastAsia="標楷體" w:hAnsi="標楷體" w:hint="eastAsia"/>
              </w:rPr>
              <w:t>學校的圖書館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0A1058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閩-E-A2</w:t>
            </w:r>
          </w:p>
          <w:p w14:paraId="2C5D882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1B3CE29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閩-E-B1</w:t>
            </w:r>
          </w:p>
          <w:p w14:paraId="09CC701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2F55B5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閩-E-C2</w:t>
            </w:r>
          </w:p>
          <w:p w14:paraId="38B40128" w14:textId="19BE7798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具備運用閩南語文的溝通能力，珍愛自</w:t>
            </w:r>
            <w:r w:rsidRPr="005015B3">
              <w:rPr>
                <w:rFonts w:ascii="標楷體" w:eastAsia="標楷體" w:hAnsi="標楷體" w:hint="eastAsia"/>
              </w:rPr>
              <w:lastRenderedPageBreak/>
              <w:t>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E4949E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第一單元：歡喜去學校</w:t>
            </w:r>
          </w:p>
          <w:p w14:paraId="2CA4D25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第一課：學校的圖書館</w:t>
            </w:r>
          </w:p>
          <w:p w14:paraId="4A26795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0A1D1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（十二）活動十二：複習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3C0A68A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1.老師配合複習一的頁面，播放CD1或教學電子書，請學生仔細聆聽。</w:t>
            </w:r>
          </w:p>
          <w:p w14:paraId="765C8C3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2.老師說明複習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的作答方式：在課本上把正確的答案圈起來。</w:t>
            </w:r>
          </w:p>
          <w:p w14:paraId="577C7F8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3.老師再次念誦題目，引導學生作答。</w:t>
            </w:r>
          </w:p>
          <w:p w14:paraId="5E367FC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4.老師檢查學生作答情形，並和學生一起討論正確答案與講法。</w:t>
            </w:r>
          </w:p>
          <w:p w14:paraId="6BD074D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5.老師可引導學生說出完整的句子。</w:t>
            </w:r>
          </w:p>
          <w:p w14:paraId="371F58D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A0DA6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（十三）活動十三：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看圖聽故事</w:t>
            </w:r>
            <w:proofErr w:type="gramEnd"/>
          </w:p>
          <w:p w14:paraId="5DE732C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1.老師可先請學生說一說課本連環漫畫圖中的人事物，再播放CD1或教學電子書，讓學生聆聽「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」。</w:t>
            </w:r>
          </w:p>
          <w:p w14:paraId="0994C1B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2.老師講解故事內容，再播放教學電子書，老師可依學生程度及教學需求，切換影片的國、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語字幕或關閉字幕。</w:t>
            </w:r>
          </w:p>
          <w:p w14:paraId="2AD8116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3.老師可針對故事裡的語詞做解釋，然後再鼓勵學生試著看圖說故事。</w:t>
            </w:r>
          </w:p>
          <w:p w14:paraId="3E213FD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4.老師可就指導語進行提問。</w:t>
            </w:r>
          </w:p>
          <w:p w14:paraId="1C99F7C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C2CE9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7422113F" w14:textId="217BDC55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433" w:type="pct"/>
          </w:tcPr>
          <w:p w14:paraId="1DA8F26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569542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聽力評量</w:t>
            </w:r>
          </w:p>
          <w:p w14:paraId="64CF49F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態度評量</w:t>
            </w:r>
          </w:p>
          <w:p w14:paraId="5A8D137C" w14:textId="27C0772E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585" w:type="pct"/>
          </w:tcPr>
          <w:p w14:paraId="0BC18243" w14:textId="617A0034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015B3" w:rsidRPr="004F4430" w14:paraId="5DA0FAC7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69B34F98" w14:textId="77777777" w:rsidR="005015B3" w:rsidRPr="00F265CC" w:rsidRDefault="005015B3" w:rsidP="005015B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140AB235" w14:textId="0BE211D9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二、彩色的世界</w:t>
            </w:r>
            <w:r w:rsidRPr="005015B3">
              <w:rPr>
                <w:rFonts w:ascii="標楷體" w:eastAsia="標楷體" w:hAnsi="標楷體" w:hint="eastAsia"/>
              </w:rPr>
              <w:t xml:space="preserve">  </w:t>
            </w:r>
            <w:r w:rsidRPr="005015B3">
              <w:rPr>
                <w:rFonts w:ascii="標楷體" w:eastAsia="標楷體" w:hAnsi="標楷體"/>
              </w:rPr>
              <w:t>2.鳥鼠食</w:t>
            </w:r>
            <w:proofErr w:type="gramStart"/>
            <w:r w:rsidRPr="005015B3">
              <w:rPr>
                <w:rFonts w:ascii="標楷體" w:eastAsia="標楷體" w:hAnsi="標楷體"/>
              </w:rPr>
              <w:t>菝</w:t>
            </w:r>
            <w:proofErr w:type="gramEnd"/>
            <w:r w:rsidRPr="005015B3">
              <w:rPr>
                <w:rFonts w:ascii="標楷體" w:eastAsia="標楷體" w:hAnsi="標楷體"/>
              </w:rPr>
              <w:t>仔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BC9311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</w:t>
            </w:r>
            <w:r w:rsidRPr="005015B3">
              <w:rPr>
                <w:rFonts w:ascii="標楷體" w:eastAsia="標楷體" w:hAnsi="標楷體"/>
              </w:rPr>
              <w:t>-E-A2</w:t>
            </w:r>
          </w:p>
          <w:p w14:paraId="506D387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91B0EE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</w:t>
            </w:r>
            <w:r w:rsidRPr="005015B3">
              <w:rPr>
                <w:rFonts w:ascii="標楷體" w:eastAsia="標楷體" w:hAnsi="標楷體"/>
              </w:rPr>
              <w:t>-E-B1</w:t>
            </w:r>
          </w:p>
          <w:p w14:paraId="6E17BB8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F826E2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634E21" w14:textId="69C7CF76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ab/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84C7FC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第二單元：彩色的世界</w:t>
            </w:r>
          </w:p>
          <w:p w14:paraId="09CF8D8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第二課：鳥鼠食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菝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仔</w:t>
            </w:r>
          </w:p>
          <w:p w14:paraId="7A75346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一、引起動機</w:t>
            </w:r>
          </w:p>
          <w:p w14:paraId="7D6854B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2687EAA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2.看完動畫，老師引導學生用閩南語回答「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激頭殼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」的問題，帶出本課主題：「果子」，並藉此進入課文教學。</w:t>
            </w:r>
          </w:p>
          <w:p w14:paraId="47418BE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A07C6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二、發展活動</w:t>
            </w:r>
          </w:p>
          <w:p w14:paraId="7FD1355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：課文認讀</w:t>
            </w:r>
          </w:p>
          <w:p w14:paraId="17F80DB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老師領讀課文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學生跟讀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，學生的手指頭隨老師的念誦指到對應的字。也可播放CD1或教學電子書，帶領學生聆聽、朗讀課文。</w:t>
            </w:r>
          </w:p>
          <w:p w14:paraId="2234024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2.老師講解課文內容及語詞後，可請學生述說本課大意。</w:t>
            </w:r>
          </w:p>
          <w:p w14:paraId="4047FF8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3.請學生特別注意發音：「半</w:t>
            </w:r>
            <w:r w:rsidRPr="005015B3">
              <w:rPr>
                <w:rFonts w:ascii="標楷體" w:eastAsia="標楷體" w:hAnsi="標楷體"/>
              </w:rPr>
              <w:t>puànn</w:t>
            </w:r>
            <w:r w:rsidRPr="005015B3">
              <w:rPr>
                <w:rFonts w:ascii="標楷體" w:eastAsia="標楷體" w:hAnsi="標楷體" w:hint="eastAsia"/>
              </w:rPr>
              <w:t>」念誦時要發鼻音。</w:t>
            </w:r>
          </w:p>
          <w:p w14:paraId="2522146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4.老師說明本課句型「對半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暝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（做啥物代誌）到透早」可參考「教學補給站」，讓學生做句型練習。（參考本書P35）</w:t>
            </w:r>
          </w:p>
          <w:p w14:paraId="277504F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(1)老師先將例句寫在黑板上，讓學生跟著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複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誦。</w:t>
            </w:r>
          </w:p>
          <w:p w14:paraId="4F4C39E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(2)老師也可在黑板寫上一些動詞，例如：做、寫、讀，引導學生仿照例句做動詞的替換。</w:t>
            </w:r>
          </w:p>
          <w:p w14:paraId="3A55C89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5.播放CD1或教學電子書，教導學生學唱本課歌曲。</w:t>
            </w:r>
          </w:p>
          <w:p w14:paraId="07FCAD1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6.歡樂動一動</w:t>
            </w:r>
          </w:p>
          <w:p w14:paraId="0387E36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(1)老師教導學生課文律動動作，請學生邊唱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邊做律動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。</w:t>
            </w:r>
          </w:p>
          <w:p w14:paraId="0F2ACC4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(2)老師可依班級人數做適當分組，請各組學生依序上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臺表演律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動。</w:t>
            </w:r>
          </w:p>
          <w:p w14:paraId="77EC1AB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(3)也可鼓勵學生自編動作，或與組員共同創作。</w:t>
            </w:r>
          </w:p>
          <w:p w14:paraId="37CA6EB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0578C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（二）活動二：課文接力</w:t>
            </w:r>
          </w:p>
          <w:p w14:paraId="28F6790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1.全班先將課文念過一次。</w:t>
            </w:r>
          </w:p>
          <w:p w14:paraId="128CDCA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2.老師再隨機點選學生念誦課文，該位同學可以隨意停在任何一個字，並且念出別人的名字，被點到名的人就必須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馬上接念課文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，不可重複念過的字，也不可漏掉。例如A同學念：「一陣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鳥鼠仔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，做伙B。」B同學要接著念：「咧食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菝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仔」。</w:t>
            </w:r>
          </w:p>
          <w:p w14:paraId="40F8C7F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3.遇到有人不會念的，全班可以一起教他，並請他複述一次，然後繼續點名下一位同學。</w:t>
            </w:r>
          </w:p>
          <w:p w14:paraId="231CCA9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4.老師規定被點名過兩次的同學就不能再點，念誦時音量要大，讓全班同學都聽得到。</w:t>
            </w:r>
          </w:p>
          <w:p w14:paraId="2293E31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5.遊戲結束後，老師再提問：「課文內底有講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著啥物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果子？」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課文中有提到什麼水果？）請學生舉手搶答或指定學生回答。</w:t>
            </w:r>
          </w:p>
          <w:p w14:paraId="1850C702" w14:textId="1E7C791F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6.老師發下學習單。</w:t>
            </w:r>
          </w:p>
        </w:tc>
        <w:tc>
          <w:tcPr>
            <w:tcW w:w="433" w:type="pct"/>
          </w:tcPr>
          <w:p w14:paraId="243F07A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2115C7E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表演評量</w:t>
            </w:r>
          </w:p>
          <w:p w14:paraId="124CC2BC" w14:textId="5BA26C70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53B83A4A" w14:textId="54BC8A7E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015B3" w:rsidRPr="004F4430" w14:paraId="4209640E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03C19297" w14:textId="77777777" w:rsidR="005015B3" w:rsidRPr="00F265CC" w:rsidRDefault="005015B3" w:rsidP="005015B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01549BB9" w14:textId="1CCDE342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二、彩色的世界</w:t>
            </w:r>
            <w:r w:rsidRPr="005015B3">
              <w:rPr>
                <w:rFonts w:ascii="標楷體" w:eastAsia="標楷體" w:hAnsi="標楷體" w:hint="eastAsia"/>
              </w:rPr>
              <w:t xml:space="preserve">  </w:t>
            </w:r>
            <w:r w:rsidRPr="005015B3">
              <w:rPr>
                <w:rFonts w:ascii="標楷體" w:eastAsia="標楷體" w:hAnsi="標楷體"/>
              </w:rPr>
              <w:t>2.鳥鼠食</w:t>
            </w:r>
            <w:proofErr w:type="gramStart"/>
            <w:r w:rsidRPr="005015B3">
              <w:rPr>
                <w:rFonts w:ascii="標楷體" w:eastAsia="標楷體" w:hAnsi="標楷體"/>
              </w:rPr>
              <w:t>菝</w:t>
            </w:r>
            <w:proofErr w:type="gramEnd"/>
            <w:r w:rsidRPr="005015B3">
              <w:rPr>
                <w:rFonts w:ascii="標楷體" w:eastAsia="標楷體" w:hAnsi="標楷體"/>
              </w:rPr>
              <w:t>仔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500886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</w:t>
            </w:r>
            <w:r w:rsidRPr="005015B3">
              <w:rPr>
                <w:rFonts w:ascii="標楷體" w:eastAsia="標楷體" w:hAnsi="標楷體"/>
              </w:rPr>
              <w:t>-E-A2</w:t>
            </w:r>
          </w:p>
          <w:p w14:paraId="007EA9A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163EF5F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</w:t>
            </w:r>
            <w:r w:rsidRPr="005015B3">
              <w:rPr>
                <w:rFonts w:ascii="標楷體" w:eastAsia="標楷體" w:hAnsi="標楷體"/>
              </w:rPr>
              <w:t>-E-B1</w:t>
            </w:r>
          </w:p>
          <w:p w14:paraId="25E6C99F" w14:textId="086DA73F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5015B3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177729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第二單元：彩色的世界</w:t>
            </w:r>
          </w:p>
          <w:p w14:paraId="2E74448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第二課：鳥鼠食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菝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仔</w:t>
            </w:r>
          </w:p>
          <w:p w14:paraId="3D75E3E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三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 xml:space="preserve">：想一想  </w:t>
            </w:r>
          </w:p>
          <w:p w14:paraId="6EB6091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老師揭示問題，請學生舉手回答，答對平時成績加分。</w:t>
            </w:r>
          </w:p>
          <w:p w14:paraId="588772D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1.課文內底有講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著啥物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動物？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課文中有提到什麼動物？）</w:t>
            </w:r>
          </w:p>
          <w:p w14:paraId="5F4DD15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  ※答案：課文內底有講著一陣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鳥鼠仔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。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課文中有提到一群老鼠。）</w:t>
            </w:r>
          </w:p>
          <w:p w14:paraId="4765B12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2.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咧食啥物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？食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偌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久？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（牠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們在吃什麼？吃了多久？）</w:t>
            </w:r>
          </w:p>
          <w:p w14:paraId="234A133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  ※答案：做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伙咧食菝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仔，對半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暝食到透早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。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（牠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們一起在吃番石榴，從半夜吃到清晨。）</w:t>
            </w:r>
          </w:p>
          <w:p w14:paraId="6BD0DE7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 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敢食有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飽？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（牠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們有吃飽嗎？）※答案：逐家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攏講無夠飽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。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（牠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們大家都說沒吃飽。）</w:t>
            </w:r>
          </w:p>
          <w:p w14:paraId="46F3EDE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FB5D7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（四）活動四：輕鬆學語詞</w:t>
            </w:r>
          </w:p>
          <w:p w14:paraId="443D52D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1.老師徵求自願者用閩南語念出本課語詞，如果發音不正確，老師再指導學生正確發音。</w:t>
            </w:r>
          </w:p>
          <w:p w14:paraId="7F9F7C7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2.老師播放CD1或教學電子書或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自行領讀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「輕鬆學語詞」。</w:t>
            </w:r>
          </w:p>
          <w:p w14:paraId="2477895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3.語詞造句</w:t>
            </w:r>
          </w:p>
          <w:p w14:paraId="18DCEF2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(1)此為本書的補充內容。</w:t>
            </w:r>
          </w:p>
          <w:p w14:paraId="6ED0750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(2)播放CD1或教學電子書，請學生聆聽「語詞造句」。</w:t>
            </w:r>
          </w:p>
          <w:p w14:paraId="4E25712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(3)老師帶領全班學生一起朗讀「語詞造句」。</w:t>
            </w:r>
          </w:p>
          <w:p w14:paraId="0D73555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(4)鼓勵學生以閩南語進行語詞造句，如有困難，可請學生先用國語進行語詞造句，然後老師再教導其閩南語講法。</w:t>
            </w:r>
          </w:p>
          <w:p w14:paraId="1C9CBDF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4.語詞延伸</w:t>
            </w:r>
          </w:p>
          <w:p w14:paraId="4430C01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(1)老師可引導學生說出其他水果的閩南語名稱，再做補充說明或修正。</w:t>
            </w:r>
          </w:p>
          <w:p w14:paraId="1D46FD6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(2)老師也可參考本書P37「教學補給站」的語詞延伸，教導學生其他水果的閩南語說法。</w:t>
            </w:r>
          </w:p>
          <w:p w14:paraId="4773AB8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5.語詞分類</w:t>
            </w:r>
          </w:p>
          <w:p w14:paraId="3B88882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(1)老師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隨機請數名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學生上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書寫課程及教學補給站補充的水果語詞。</w:t>
            </w:r>
          </w:p>
          <w:p w14:paraId="7FDD054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(2)將學生分組，請各組觀察黑板語詞，思考水果的各種特性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如：顏色、形狀、味道、口感、有沒有籽、食用時是否要剝皮等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）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進行語詞分類，並寫下分類原則。</w:t>
            </w:r>
          </w:p>
          <w:p w14:paraId="5D207A5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(3)各組輪流上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發表分類原則，並舉例說出水果語詞，老師視情況酌予各組獎勵。</w:t>
            </w:r>
          </w:p>
          <w:p w14:paraId="4201434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7ECA1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（五）活動五：食果子</w:t>
            </w:r>
          </w:p>
          <w:p w14:paraId="2C1ACEC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1.將學生分成3-5組，每組選擇一樣水果（水果名稱不能重複），按照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蘿蔔蹲的方式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進行遊戲。</w:t>
            </w:r>
          </w:p>
          <w:p w14:paraId="1B7AC77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2.猜拳決定哪一組先開始。遊戲進行時，該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組須喊口訣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並做動作，例如：「食○○，食○○，○○食了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無夠飽，閣欲食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××。」○○為該組代表的水果，××為指定下一組做動作的水果。</w:t>
            </w:r>
          </w:p>
          <w:p w14:paraId="5043C62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3.隨著活動的進行，節奏可以逐漸加快。</w:t>
            </w:r>
          </w:p>
          <w:p w14:paraId="531675E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4.出錯最多的組別，須念誦一次本課所教的水果語詞。</w:t>
            </w:r>
          </w:p>
          <w:p w14:paraId="524D3D82" w14:textId="1FB6ED2D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5.老師發下學習單。</w:t>
            </w:r>
          </w:p>
        </w:tc>
        <w:tc>
          <w:tcPr>
            <w:tcW w:w="433" w:type="pct"/>
          </w:tcPr>
          <w:p w14:paraId="1C535E8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455E9CD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表演評量</w:t>
            </w:r>
          </w:p>
          <w:p w14:paraId="13668ACA" w14:textId="59B2B8BE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5FE7287E" w14:textId="300CC548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015B3" w:rsidRPr="004F4430" w14:paraId="1BB26231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7D5057B5" w14:textId="77777777" w:rsidR="005015B3" w:rsidRPr="00F265CC" w:rsidRDefault="005015B3" w:rsidP="005015B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459" w:type="pct"/>
          </w:tcPr>
          <w:p w14:paraId="07A8DD9E" w14:textId="4B8D60B0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二、彩色的世界</w:t>
            </w:r>
            <w:r w:rsidRPr="005015B3">
              <w:rPr>
                <w:rFonts w:ascii="標楷體" w:eastAsia="標楷體" w:hAnsi="標楷體" w:hint="eastAsia"/>
              </w:rPr>
              <w:t xml:space="preserve">  </w:t>
            </w:r>
            <w:r w:rsidRPr="005015B3">
              <w:rPr>
                <w:rFonts w:ascii="標楷體" w:eastAsia="標楷體" w:hAnsi="標楷體"/>
              </w:rPr>
              <w:t>2.鳥鼠食</w:t>
            </w:r>
            <w:proofErr w:type="gramStart"/>
            <w:r w:rsidRPr="005015B3">
              <w:rPr>
                <w:rFonts w:ascii="標楷體" w:eastAsia="標楷體" w:hAnsi="標楷體"/>
              </w:rPr>
              <w:t>菝</w:t>
            </w:r>
            <w:proofErr w:type="gramEnd"/>
            <w:r w:rsidRPr="005015B3">
              <w:rPr>
                <w:rFonts w:ascii="標楷體" w:eastAsia="標楷體" w:hAnsi="標楷體"/>
              </w:rPr>
              <w:t>仔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901ABF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</w:t>
            </w:r>
            <w:r w:rsidRPr="005015B3">
              <w:rPr>
                <w:rFonts w:ascii="標楷體" w:eastAsia="標楷體" w:hAnsi="標楷體"/>
              </w:rPr>
              <w:t>-E-A2</w:t>
            </w:r>
          </w:p>
          <w:p w14:paraId="002E683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F60BEC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</w:t>
            </w:r>
            <w:r w:rsidRPr="005015B3">
              <w:rPr>
                <w:rFonts w:ascii="標楷體" w:eastAsia="標楷體" w:hAnsi="標楷體"/>
              </w:rPr>
              <w:t>-E-B1</w:t>
            </w:r>
          </w:p>
          <w:p w14:paraId="70D0D79F" w14:textId="0D83A600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439723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第二單元：彩色的世界</w:t>
            </w:r>
          </w:p>
          <w:p w14:paraId="7ADEA8D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第二課：鳥鼠食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菝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仔</w:t>
            </w:r>
          </w:p>
          <w:p w14:paraId="4AFF9D7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49A18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（六）活動六：語詞運用</w:t>
            </w:r>
          </w:p>
          <w:p w14:paraId="62C7493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1.老師帶領全班念一次「語詞運用」，並說明紅字部分可替換。</w:t>
            </w:r>
          </w:p>
          <w:p w14:paraId="1251405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2.透過「我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想欲食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（水果名稱）」的句型，讓學生進行替換語詞，例如將課本語詞替換為：柚仔、蓮霧、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檨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仔、柳丁、葡萄、荔枝、木瓜、柑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仔蜜等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，並說出完整的句子。</w:t>
            </w:r>
          </w:p>
          <w:p w14:paraId="521D1BC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3.老師可指定學生回答，或請各組推派代表回答。</w:t>
            </w:r>
          </w:p>
          <w:p w14:paraId="41BF452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CDF62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（七）活動七：發表學習單</w:t>
            </w:r>
          </w:p>
          <w:p w14:paraId="3568834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1.請學生拿出學習單。 </w:t>
            </w:r>
          </w:p>
          <w:p w14:paraId="0581A14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2.分小組，各組組員輪流看圖說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說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看（若有疑問請舉手詢問老師），共同分享聆聽。</w:t>
            </w:r>
          </w:p>
          <w:p w14:paraId="5914C9C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3.如果有人不會說，或者發音不正確，請同組會的小朋友當小老師教他。 </w:t>
            </w:r>
          </w:p>
          <w:p w14:paraId="0D8DBED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4.每一小組推派一位小朋友上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發表學習單。</w:t>
            </w:r>
          </w:p>
          <w:p w14:paraId="11DF3F5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8E6C9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（八）活動八：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3EE7965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1.請學生翻開課本「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頁面，老師播放CD1或教學電子書，並帶領全班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複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誦。</w:t>
            </w:r>
          </w:p>
          <w:p w14:paraId="55808DF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2.老師可讓學生依「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內容，兩兩練習對話。或指定學生上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來做對話練習。例：</w:t>
            </w:r>
          </w:p>
          <w:p w14:paraId="3FD3BD5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(1)頭家：你欲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買啥物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果子？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老闆：你要買什麼水果？）</w:t>
            </w:r>
          </w:p>
          <w:p w14:paraId="391450D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 xml:space="preserve">  人客：我欲買十粒蓮霧。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客人：我要買十顆蓮霧。）</w:t>
            </w:r>
          </w:p>
          <w:p w14:paraId="5B6DD01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(2)阿母：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檨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仔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有甜無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？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媽媽：芒果甜不甜？）</w:t>
            </w:r>
          </w:p>
          <w:p w14:paraId="1ED61FD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  小弟：這粒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檨仔真甜呢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！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弟弟：這顆芒果很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甜呵！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）</w:t>
            </w:r>
          </w:p>
          <w:p w14:paraId="178F2D4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3.老師也可引導學生分組討論，依照「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的形式，進行水果名稱及數字的替換：例如將水果名稱替換為楊桃、水蜜桃、檸檬、草莓、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芳瓜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紅柿等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，而量詞部分可結合第一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冊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第五課所學的「數字」主題做替換。</w:t>
            </w:r>
          </w:p>
          <w:p w14:paraId="6AC8D7E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4.老師將學生分組，進行教學遊戲「你欲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買啥物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果子？」：</w:t>
            </w:r>
          </w:p>
          <w:p w14:paraId="360FB45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(1)老師事先將本課所學及延伸補充的水果語詞做成數張大字卡。</w:t>
            </w:r>
          </w:p>
          <w:p w14:paraId="1385B44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(2)每組派一人猜語詞，其他組員根據老師出示的大字卡，輪流描述該種水果的特色，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引導猜題者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說出正確語詞，若猜錯就繼續描述，直到猜對為止。</w:t>
            </w:r>
          </w:p>
          <w:p w14:paraId="5FBA19E7" w14:textId="0B623016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(3)每組計時三分鐘，答出最多題的組別獲勝，老師視情況酌予各組獎勵。</w:t>
            </w:r>
          </w:p>
        </w:tc>
        <w:tc>
          <w:tcPr>
            <w:tcW w:w="433" w:type="pct"/>
          </w:tcPr>
          <w:p w14:paraId="0D1C629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14FF381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表演評量</w:t>
            </w:r>
          </w:p>
          <w:p w14:paraId="3B62A320" w14:textId="1E16854C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5218C7B6" w14:textId="089C4AC1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015B3" w:rsidRPr="004F4430" w14:paraId="517569D4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256DB9CF" w14:textId="77777777" w:rsidR="005015B3" w:rsidRPr="00F265CC" w:rsidRDefault="005015B3" w:rsidP="005015B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664712A9" w14:textId="1BC3C459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二、彩色的世界</w:t>
            </w:r>
            <w:r w:rsidRPr="005015B3">
              <w:rPr>
                <w:rFonts w:ascii="標楷體" w:eastAsia="標楷體" w:hAnsi="標楷體" w:hint="eastAsia"/>
              </w:rPr>
              <w:t xml:space="preserve">  </w:t>
            </w:r>
            <w:r w:rsidRPr="005015B3">
              <w:rPr>
                <w:rFonts w:ascii="標楷體" w:eastAsia="標楷體" w:hAnsi="標楷體"/>
              </w:rPr>
              <w:t>2.鳥鼠食</w:t>
            </w:r>
            <w:proofErr w:type="gramStart"/>
            <w:r w:rsidRPr="005015B3">
              <w:rPr>
                <w:rFonts w:ascii="標楷體" w:eastAsia="標楷體" w:hAnsi="標楷體"/>
              </w:rPr>
              <w:t>菝</w:t>
            </w:r>
            <w:proofErr w:type="gramEnd"/>
            <w:r w:rsidRPr="005015B3">
              <w:rPr>
                <w:rFonts w:ascii="標楷體" w:eastAsia="標楷體" w:hAnsi="標楷體"/>
              </w:rPr>
              <w:t>仔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7B4B07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</w:t>
            </w:r>
            <w:r w:rsidRPr="005015B3">
              <w:rPr>
                <w:rFonts w:ascii="標楷體" w:eastAsia="標楷體" w:hAnsi="標楷體"/>
              </w:rPr>
              <w:t>-E-A2</w:t>
            </w:r>
          </w:p>
          <w:p w14:paraId="69E355F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516533A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</w:t>
            </w:r>
            <w:r w:rsidRPr="005015B3">
              <w:rPr>
                <w:rFonts w:ascii="標楷體" w:eastAsia="標楷體" w:hAnsi="標楷體"/>
              </w:rPr>
              <w:t>-E-B1</w:t>
            </w:r>
          </w:p>
          <w:p w14:paraId="4FA3C59F" w14:textId="327B687B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5015B3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0490D8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第二單元：彩色的世界</w:t>
            </w:r>
          </w:p>
          <w:p w14:paraId="0D991A0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第二課：鳥鼠食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菝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仔</w:t>
            </w:r>
          </w:p>
          <w:p w14:paraId="4587A56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（九）活動九：做伙來練習</w:t>
            </w:r>
          </w:p>
          <w:p w14:paraId="7FE05C9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1.老師依據課本「做伙來練習」的內容，跟學生說明活動方式。</w:t>
            </w:r>
          </w:p>
          <w:p w14:paraId="5D4D4E3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2.每一組活動結束的時間不同，老師可先定第一次進行3-5分鐘，看誰先連成一條線就是贏家。</w:t>
            </w:r>
          </w:p>
          <w:p w14:paraId="79BF99A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3.如果時間內學生已結束遊戲，可以再玩一次，分數累加。</w:t>
            </w:r>
          </w:p>
          <w:p w14:paraId="46779D6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4.老師可視學生能力，提高難度，例如講完語詞後，能再用語詞造句者，則再加一分。</w:t>
            </w:r>
          </w:p>
          <w:p w14:paraId="75DE2F3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5.老師可視學生能力或教學時間，讓學生自製其他水果圖卡加入遊戲，使學生能學習更多水果的閩南語說法，並提高遊戲的挑戰性。</w:t>
            </w:r>
          </w:p>
          <w:p w14:paraId="67C53C2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（十）活動十：聽看覓</w:t>
            </w:r>
          </w:p>
          <w:p w14:paraId="14A2480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1.老師先請學生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說出各題圖片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的閩南語，以利進行聽力測驗。</w:t>
            </w:r>
          </w:p>
          <w:p w14:paraId="30B187B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2.老師跟學生說明「聽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的操作方式：老師念題目或播放CD1、教學電子書，請學生依聽到的內容，將貼紙貼在課本上。</w:t>
            </w:r>
          </w:p>
          <w:p w14:paraId="25B11FA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3.老師公布答案，然後進行講解。</w:t>
            </w:r>
          </w:p>
          <w:p w14:paraId="1718E44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4.老師也可將本課書後圖卡或自製圖卡，用磁鐵固定在黑板上，徵求自願者上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，由老師念題目（更換其他水果名稱），學生依聽到的內容指出正確的圖卡，並複述一次題目。</w:t>
            </w:r>
          </w:p>
          <w:p w14:paraId="30FB172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5.老師將學生分組，進行教學遊戲「切西瓜」：</w:t>
            </w:r>
          </w:p>
          <w:p w14:paraId="2BB3B09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(1)老師徵求六～八位學生上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，手拉手圍成一個圈（代表西瓜），依順時針方向，一邊用閩南語念「西瓜」一邊走動。</w:t>
            </w:r>
          </w:p>
          <w:p w14:paraId="278B96D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(2)老師隨機分開兩位同學的手（即「切西瓜」）。被分開的同學一對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輪流進行比賽，由猜拳贏的人先說一個水果語詞，再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換猜輸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的人說語詞（水果語詞不能重複），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先詞窮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的人就是輸家。</w:t>
            </w:r>
          </w:p>
          <w:p w14:paraId="31273A4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(3)再換其他學生上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，依上述規則玩遊戲，直到全班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學生皆玩過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一輪。</w:t>
            </w:r>
          </w:p>
          <w:p w14:paraId="48F2C2A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216D5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三、統整活動</w:t>
            </w:r>
          </w:p>
          <w:p w14:paraId="21D79188" w14:textId="316D3837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老師搭配教學電子書，播放「影音資源」影片讓學生觀賞，再問學生影片中有提到哪些水果名稱？</w:t>
            </w:r>
          </w:p>
        </w:tc>
        <w:tc>
          <w:tcPr>
            <w:tcW w:w="433" w:type="pct"/>
          </w:tcPr>
          <w:p w14:paraId="4C38FE6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4183D5F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表演評量</w:t>
            </w:r>
          </w:p>
          <w:p w14:paraId="6DAB6A90" w14:textId="79B40878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03DD0780" w14:textId="1BADAB3F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015B3" w:rsidRPr="004F4430" w14:paraId="6CD743B9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2069C9ED" w14:textId="77777777" w:rsidR="005015B3" w:rsidRPr="00F265CC" w:rsidRDefault="005015B3" w:rsidP="005015B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2A2483F8" w14:textId="63E9A2A4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二、彩色的世界</w:t>
            </w:r>
            <w:r w:rsidRPr="005015B3">
              <w:rPr>
                <w:rFonts w:ascii="標楷體" w:eastAsia="標楷體" w:hAnsi="標楷體" w:hint="eastAsia"/>
              </w:rPr>
              <w:t xml:space="preserve">  </w:t>
            </w:r>
            <w:r w:rsidRPr="005015B3">
              <w:rPr>
                <w:rFonts w:ascii="標楷體" w:eastAsia="標楷體" w:hAnsi="標楷體"/>
              </w:rPr>
              <w:t>3.美麗的學校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1B52C8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閩-E-A2</w:t>
            </w:r>
          </w:p>
          <w:p w14:paraId="4E79E3C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35240DB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閩-E-B1</w:t>
            </w:r>
          </w:p>
          <w:p w14:paraId="432E860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5015B3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  <w:p w14:paraId="6AD7EFD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閩-E-C2</w:t>
            </w:r>
          </w:p>
          <w:p w14:paraId="55E7874D" w14:textId="7918E145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006277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第二單元：彩色的世界</w:t>
            </w:r>
          </w:p>
          <w:p w14:paraId="1724A8C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第三課：美麗的學校</w:t>
            </w:r>
          </w:p>
          <w:p w14:paraId="746B4B4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一、引起動機</w:t>
            </w:r>
          </w:p>
          <w:p w14:paraId="5334E2F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2EF3689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2.看完動畫，老師引導學生用閩南語回答「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激頭殼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」的問題，帶出本課主題：「色水」，並藉此進入課文教學。</w:t>
            </w:r>
          </w:p>
          <w:p w14:paraId="4B00E47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49811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2AEB5E9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：課文認讀</w:t>
            </w:r>
          </w:p>
          <w:p w14:paraId="2297FED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1.老師播放教學電子書圖庫之課文情境圖，引導學生描述情境圖中有哪些景物？各是什麼顏色？</w:t>
            </w:r>
          </w:p>
          <w:p w14:paraId="3C18B5A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2.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老師領讀課文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學生跟讀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，學生的手指頭隨老師的念誦指到對應的字。也可播放CD1或教學電子書，帶領學生聆聽、朗讀課文。</w:t>
            </w:r>
          </w:p>
          <w:p w14:paraId="1AFEAEC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3.老師講解課文內容及語詞。</w:t>
            </w:r>
          </w:p>
          <w:p w14:paraId="3784B91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4.句型練習</w:t>
            </w:r>
          </w:p>
          <w:p w14:paraId="79BDF0F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(1)此為本書「教學補給站」補充內容。</w:t>
            </w:r>
          </w:p>
          <w:p w14:paraId="06D2EBE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(2)老師說明本課句型「（啥物物件）（做啥物動作）啊（啥物動作）」可參考「教學補給站」，讓學生做句型練習。（參考本書P49）</w:t>
            </w:r>
          </w:p>
          <w:p w14:paraId="64B00C2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5.播放CD1或教學電子書，教導學生學唱本課歌曲。</w:t>
            </w:r>
          </w:p>
          <w:p w14:paraId="50CEFFD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6.歡樂動一動</w:t>
            </w:r>
          </w:p>
          <w:p w14:paraId="3039ECD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(1)老師教導學生課文律動動作，請學生邊唱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邊做律動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。</w:t>
            </w:r>
          </w:p>
          <w:p w14:paraId="393FD91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(2)老師可依班級人數做適當分組，請各組學生依序上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臺表演律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動。</w:t>
            </w:r>
          </w:p>
          <w:p w14:paraId="6178DB5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(3)也可鼓勵學生自編動作，或與組員共同創作。</w:t>
            </w:r>
          </w:p>
          <w:p w14:paraId="74828B9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31FF8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（二）活動二：課文大風吹</w:t>
            </w:r>
          </w:p>
          <w:p w14:paraId="4C25295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1.老師事先將印有課文的紙張，逐句剪成長條狀。</w:t>
            </w:r>
          </w:p>
          <w:p w14:paraId="48AF26F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2.老師可依班級人數做適當分組，每組發給一份。</w:t>
            </w:r>
          </w:p>
          <w:p w14:paraId="027705C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3.各組組員合力拼湊課文。</w:t>
            </w:r>
          </w:p>
          <w:p w14:paraId="7173DF29" w14:textId="2B25B601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4.最早將課文拼湊完整並正確念誦一遍的組別獲勝。</w:t>
            </w:r>
          </w:p>
        </w:tc>
        <w:tc>
          <w:tcPr>
            <w:tcW w:w="433" w:type="pct"/>
          </w:tcPr>
          <w:p w14:paraId="5CC7F09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D657F7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表演評量</w:t>
            </w:r>
          </w:p>
          <w:p w14:paraId="77F9D67B" w14:textId="39D7AAF5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1157B569" w14:textId="5DE9CAE9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015B3" w:rsidRPr="004F4430" w14:paraId="548EA76B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194E1475" w14:textId="77777777" w:rsidR="005015B3" w:rsidRPr="00F265CC" w:rsidRDefault="005015B3" w:rsidP="005015B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59" w:type="pct"/>
          </w:tcPr>
          <w:p w14:paraId="64712A48" w14:textId="5703F678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二、彩色的世界</w:t>
            </w:r>
            <w:r w:rsidRPr="005015B3">
              <w:rPr>
                <w:rFonts w:ascii="標楷體" w:eastAsia="標楷體" w:hAnsi="標楷體" w:hint="eastAsia"/>
              </w:rPr>
              <w:t xml:space="preserve">  </w:t>
            </w:r>
            <w:r w:rsidRPr="005015B3">
              <w:rPr>
                <w:rFonts w:ascii="標楷體" w:eastAsia="標楷體" w:hAnsi="標楷體"/>
              </w:rPr>
              <w:t>3.美麗的學校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A80740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閩-E-A2</w:t>
            </w:r>
          </w:p>
          <w:p w14:paraId="6CF11E0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791A677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閩-E-B1</w:t>
            </w:r>
          </w:p>
          <w:p w14:paraId="0500D1A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具備理解與使用閩南語文的基本能力，並</w:t>
            </w:r>
            <w:r w:rsidRPr="005015B3">
              <w:rPr>
                <w:rFonts w:ascii="標楷體" w:eastAsia="標楷體" w:hAnsi="標楷體" w:hint="eastAsia"/>
              </w:rPr>
              <w:lastRenderedPageBreak/>
              <w:t>能從事表達、溝通，以運用於家庭、學校、社區生活之中。</w:t>
            </w:r>
          </w:p>
          <w:p w14:paraId="0B77797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閩-E-C2</w:t>
            </w:r>
          </w:p>
          <w:p w14:paraId="646FEA7D" w14:textId="017A9702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8C711E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第二單元：彩色的世界</w:t>
            </w:r>
          </w:p>
          <w:p w14:paraId="78059E4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第三課：美麗的學校</w:t>
            </w:r>
          </w:p>
          <w:p w14:paraId="0A961D2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三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 xml:space="preserve">：問題與討論  </w:t>
            </w:r>
          </w:p>
          <w:p w14:paraId="3BEA2C4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老師揭示問題，請學生舉手搶答。</w:t>
            </w:r>
          </w:p>
          <w:p w14:paraId="21B16CF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EAE436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（四）活動四：輕鬆學語詞</w:t>
            </w:r>
          </w:p>
          <w:p w14:paraId="6E5BBF8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1.老師播放CD1或教學電子書或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自行領讀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「輕鬆學語詞」。</w:t>
            </w:r>
          </w:p>
          <w:p w14:paraId="50D0397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2.老師講解語詞，並指導學生正確發音。</w:t>
            </w:r>
          </w:p>
          <w:p w14:paraId="5F3A9CA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3.老師依顏色將學生分數組，各組輪流念出自己的顏色，念對的，全班以「叮咚」聲回應，並將雙手合併高舉過頭，做出「○」的動作；</w:t>
            </w:r>
            <w:r w:rsidRPr="005015B3">
              <w:rPr>
                <w:rFonts w:ascii="標楷體" w:eastAsia="標楷體" w:hAnsi="標楷體" w:hint="eastAsia"/>
              </w:rPr>
              <w:lastRenderedPageBreak/>
              <w:t>念錯的，全班以「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ㄛㄛ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」聲回應，並將雙手交叉置於胸前，做出「×」的動作，之後各組再互換顏色。</w:t>
            </w:r>
          </w:p>
          <w:p w14:paraId="66993CA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4.語詞造句</w:t>
            </w:r>
          </w:p>
          <w:p w14:paraId="1FB918D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(1)此為本書的補充內容。</w:t>
            </w:r>
          </w:p>
          <w:p w14:paraId="1AFB4DE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(2)播放CD1或教學電子書，請學生聆聽「語詞造句」。</w:t>
            </w:r>
          </w:p>
          <w:p w14:paraId="35E816D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(3)老師帶領全班學生一起朗讀「語詞造句」。</w:t>
            </w:r>
          </w:p>
          <w:p w14:paraId="23C12F5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(4)鼓勵學生以閩南語進行語詞造句，如有困難，可請學生先用國語進行語詞造句，然後老師再教導其閩南語講法。</w:t>
            </w:r>
          </w:p>
          <w:p w14:paraId="4541F26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5.參考本書P51「教學補給站」的語詞延伸，教導學生「其他的色水」，並讓學生跟著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複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誦。</w:t>
            </w:r>
          </w:p>
          <w:p w14:paraId="0DFD0C1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C4E04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（五）活動五：顏色的聯想  </w:t>
            </w:r>
          </w:p>
          <w:p w14:paraId="7EDD30E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1.老師將全班分組，每組5人，各組發一張表格（如下）。</w:t>
            </w:r>
          </w:p>
          <w:p w14:paraId="06A8F1D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2.老師說明如何填寫表格：</w:t>
            </w:r>
          </w:p>
          <w:p w14:paraId="1A52B7A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  在「姓名」欄填上各組員的姓名，在「顏色」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欄塗上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不同的顏色（不限形狀），在「聯想」欄填上一個該顏色讓你聯想到的物品或畫出該物品。例如：王小明→塗黃色→聯想到柳丁（或畫柳丁）。</w:t>
            </w:r>
          </w:p>
          <w:p w14:paraId="725D10E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3.各組組員互相討論，合作完成表格。</w:t>
            </w:r>
          </w:p>
          <w:p w14:paraId="775E82C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4.請各組組員指派代表上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發表，或讓每位組員逐一發表。</w:t>
            </w:r>
          </w:p>
          <w:p w14:paraId="7FCCC95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5.如果學生無法用閩南語說出顏色和聯想物品，老師可直接提示。</w:t>
            </w:r>
          </w:p>
          <w:p w14:paraId="6E53EFF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2A5C0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（六）活動六：語詞運用</w:t>
            </w:r>
          </w:p>
          <w:p w14:paraId="65187AE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1.老師播放CD1或教學電子書，或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自行領讀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「語詞運用」。</w:t>
            </w:r>
          </w:p>
          <w:p w14:paraId="772F3F3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採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分組方式，引導學生就自己對周遭事物的觀察或生活經驗，利用「（啥物物件）是（啥物色水）的」的句型，進行「語詞運用」。</w:t>
            </w:r>
          </w:p>
          <w:p w14:paraId="6A98F84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3.老師可指定學生回答，或請各組推派代表回答。</w:t>
            </w:r>
          </w:p>
          <w:p w14:paraId="0979607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075555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（七）活動七：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0057F4B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1.老師範讀、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領讀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，再由全班一起念誦。</w:t>
            </w:r>
          </w:p>
          <w:p w14:paraId="495347C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2.老師可讓學生依「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內容，利用課本附件的顏色圖卡（將圖卡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張一張撕下疊好），兩兩練習對話。</w:t>
            </w:r>
          </w:p>
          <w:p w14:paraId="2F7339F8" w14:textId="1AF655F9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3.老師發下學習單。</w:t>
            </w:r>
          </w:p>
        </w:tc>
        <w:tc>
          <w:tcPr>
            <w:tcW w:w="433" w:type="pct"/>
          </w:tcPr>
          <w:p w14:paraId="5E0B3E9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06C455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聽力評量</w:t>
            </w:r>
          </w:p>
          <w:p w14:paraId="32443BCC" w14:textId="04AE41A8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564C9F78" w14:textId="20E24463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015B3" w:rsidRPr="004F4430" w14:paraId="51C555B8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7FB99221" w14:textId="77777777" w:rsidR="005015B3" w:rsidRPr="00F265CC" w:rsidRDefault="005015B3" w:rsidP="005015B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459" w:type="pct"/>
          </w:tcPr>
          <w:p w14:paraId="4F289665" w14:textId="5102427F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二、彩色的世界</w:t>
            </w:r>
            <w:r w:rsidRPr="005015B3">
              <w:rPr>
                <w:rFonts w:ascii="標楷體" w:eastAsia="標楷體" w:hAnsi="標楷體" w:hint="eastAsia"/>
              </w:rPr>
              <w:t xml:space="preserve">  </w:t>
            </w:r>
            <w:r w:rsidRPr="005015B3">
              <w:rPr>
                <w:rFonts w:ascii="標楷體" w:eastAsia="標楷體" w:hAnsi="標楷體"/>
              </w:rPr>
              <w:t>3.美麗的學校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DC04BA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閩-E-A2</w:t>
            </w:r>
          </w:p>
          <w:p w14:paraId="4522834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58133D8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閩-E-B1</w:t>
            </w:r>
          </w:p>
          <w:p w14:paraId="752CD5E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417325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閩-E-C2</w:t>
            </w:r>
          </w:p>
          <w:p w14:paraId="631E8BFD" w14:textId="18F4418D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21FE63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第二單元：彩色的世界</w:t>
            </w:r>
          </w:p>
          <w:p w14:paraId="1CCFFC1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第三課：美麗的學校</w:t>
            </w:r>
          </w:p>
          <w:p w14:paraId="7205C61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（八）活動八：發表學習單</w:t>
            </w:r>
          </w:p>
          <w:p w14:paraId="628DF7E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1.老師請學生拿出學習單，檢視學生完成狀況。</w:t>
            </w:r>
          </w:p>
          <w:p w14:paraId="7B6C9A7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2.請學生發表學習單的內容。</w:t>
            </w:r>
          </w:p>
          <w:p w14:paraId="106E5B2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AC1A0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（九）活動九：做伙來練習</w:t>
            </w:r>
          </w:p>
          <w:p w14:paraId="096F21C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1.老師依據課本「做伙來練習」的內容，向學生說明活動方式。</w:t>
            </w:r>
          </w:p>
          <w:p w14:paraId="076EF7B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2.看圖卡問問題時，可以就自己本身、教室四周現有的物品、校園內的景物、蔬菜水果等來提示答案，例如：「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佮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教室內底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的桌仔仝色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」（和教室裡的桌子同樣顏色）、「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佮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樹仔仝色」（和樹木同樣顏色）、「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佮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柚仔仝色」（和柚子同樣顏色）。</w:t>
            </w:r>
          </w:p>
          <w:p w14:paraId="4721814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3.老師巡視各組練習情形，如果學生無法用閩南語提問，老師可直接提示，協助學生說出完整的句子。</w:t>
            </w:r>
          </w:p>
          <w:p w14:paraId="6B68F57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4.老師可視學生能力，提高難度，例如猜對答案後，能再用該答案造句者，則再加一分。</w:t>
            </w:r>
          </w:p>
          <w:p w14:paraId="349E391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01E7A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（十）活動十：聽看覓</w:t>
            </w:r>
          </w:p>
          <w:p w14:paraId="25219F0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1.老師先引導學生說出各圖的閩南語，以利進行聽力測驗。</w:t>
            </w:r>
          </w:p>
          <w:p w14:paraId="15DEBED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2.老師念題目或播放CD1、教學電子書，請學生仔細聆聽。</w:t>
            </w:r>
          </w:p>
          <w:p w14:paraId="1D4B014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3.請學生根據聽到的內容，在課本上勾選正確答案。</w:t>
            </w:r>
          </w:p>
          <w:p w14:paraId="168B63EF" w14:textId="617D318C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4.老師公布正確答案，並隨機點選學生，讓他們用閩南語再說一次答案。</w:t>
            </w:r>
          </w:p>
        </w:tc>
        <w:tc>
          <w:tcPr>
            <w:tcW w:w="433" w:type="pct"/>
          </w:tcPr>
          <w:p w14:paraId="0633A13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作業評量</w:t>
            </w:r>
          </w:p>
          <w:p w14:paraId="05BD7BF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口語評量</w:t>
            </w:r>
          </w:p>
          <w:p w14:paraId="5149DEF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遊戲評量</w:t>
            </w:r>
          </w:p>
          <w:p w14:paraId="27E4FC5D" w14:textId="19FC8075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16B25075" w14:textId="3B8C5595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015B3" w:rsidRPr="004F4430" w14:paraId="401AA9DB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1A765D0C" w14:textId="77777777" w:rsidR="005015B3" w:rsidRPr="00F265CC" w:rsidRDefault="005015B3" w:rsidP="005015B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459" w:type="pct"/>
          </w:tcPr>
          <w:p w14:paraId="230589DD" w14:textId="35EEC902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二、彩色的世界</w:t>
            </w:r>
            <w:r w:rsidRPr="005015B3">
              <w:rPr>
                <w:rFonts w:ascii="標楷體" w:eastAsia="標楷體" w:hAnsi="標楷體" w:hint="eastAsia"/>
              </w:rPr>
              <w:t xml:space="preserve">  </w:t>
            </w:r>
            <w:r w:rsidRPr="005015B3">
              <w:rPr>
                <w:rFonts w:ascii="標楷體" w:eastAsia="標楷體" w:hAnsi="標楷體"/>
              </w:rPr>
              <w:t>3.美麗的學校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AAA23C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閩-E-A2</w:t>
            </w:r>
          </w:p>
          <w:p w14:paraId="1C2BD0A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57F163F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閩-E-B1</w:t>
            </w:r>
          </w:p>
          <w:p w14:paraId="629438B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B50C3B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閩-E-C2</w:t>
            </w:r>
          </w:p>
          <w:p w14:paraId="2686B196" w14:textId="1470E0EE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B3C0C6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第二單元：彩色的世界</w:t>
            </w:r>
          </w:p>
          <w:p w14:paraId="69B4CAC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第三課：美麗的學校</w:t>
            </w:r>
          </w:p>
          <w:p w14:paraId="57D4C5D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（十一）活動十一：複習二之1</w:t>
            </w:r>
          </w:p>
          <w:p w14:paraId="18B742E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1.老師先問學生本單元學過哪些語詞，請學生用閩南語回答。</w:t>
            </w:r>
          </w:p>
          <w:p w14:paraId="498EFB7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2.再配合複習二之1的頁面，引導學生說出各圖的閩南語。</w:t>
            </w:r>
          </w:p>
          <w:p w14:paraId="0D52437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3.接著播放CD1或教學電子書，請學生仔細聆聽。</w:t>
            </w:r>
          </w:p>
          <w:p w14:paraId="27F25B3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4.老師說明複習二之1的作答方式：在課本上把正確的答案圈起來。</w:t>
            </w:r>
          </w:p>
          <w:p w14:paraId="17A2D91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5.老師再次念誦題目，引導學生作答。</w:t>
            </w:r>
          </w:p>
          <w:p w14:paraId="5D6E844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6.老師可引導學生說出完整的句子。</w:t>
            </w:r>
          </w:p>
          <w:p w14:paraId="73D61BA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EF601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（十二）活動十二：複習二之2</w:t>
            </w:r>
          </w:p>
          <w:p w14:paraId="3545E90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1.老師配合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複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二之2的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的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頁面，播放CD1或教學電子書，請學生仔細聆聽。</w:t>
            </w:r>
          </w:p>
          <w:p w14:paraId="560ABFC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2.老師說明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複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二之2的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的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作答方式：在課本上把正確的答案圈起來。</w:t>
            </w:r>
          </w:p>
          <w:p w14:paraId="756C6BF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3.老師再次念誦題目，引導學生作答。</w:t>
            </w:r>
          </w:p>
          <w:p w14:paraId="5B76DCC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4.老師檢查學生作答情形，可隨機點選學生複述答案。</w:t>
            </w:r>
          </w:p>
          <w:p w14:paraId="7A01072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7D225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（十三）活動十三 ：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看圖聽故事</w:t>
            </w:r>
            <w:proofErr w:type="gramEnd"/>
          </w:p>
          <w:p w14:paraId="1F9C1B8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1.老師可先請學生說一說課本連環漫畫圖中的人事物，再播放CD1或教學電子書，讓學生聆聽「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」。</w:t>
            </w:r>
          </w:p>
          <w:p w14:paraId="42D910C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2.老師講解故事內容，再播放教學電子書，老師可依學生程度及教學需求，切換影片的國、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語字幕或關閉字幕。</w:t>
            </w:r>
          </w:p>
          <w:p w14:paraId="1C64F94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3.老師可針對故事裡的語詞做解釋，然後再鼓勵學生試著看圖說故事。</w:t>
            </w:r>
          </w:p>
          <w:p w14:paraId="68BD17D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4.老師可針對故事情節提問。</w:t>
            </w:r>
          </w:p>
          <w:p w14:paraId="3947E87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AE363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三、統整活動</w:t>
            </w:r>
          </w:p>
          <w:p w14:paraId="3463723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1.老師重點式複習本單元所學。</w:t>
            </w:r>
          </w:p>
          <w:p w14:paraId="7E7CCA76" w14:textId="662085D5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2.老師搭配教學電子書，播放「影音資源」影片讓學生觀賞，再問學生影片中有提到哪些顏色和水果？</w:t>
            </w:r>
          </w:p>
        </w:tc>
        <w:tc>
          <w:tcPr>
            <w:tcW w:w="433" w:type="pct"/>
          </w:tcPr>
          <w:p w14:paraId="11A8767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口語評量</w:t>
            </w:r>
          </w:p>
          <w:p w14:paraId="29E715BD" w14:textId="06D53ACD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2139C3D6" w14:textId="4CEBFB4D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015B3" w:rsidRPr="004F4430" w14:paraId="4E9B7C0C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59F30A7A" w14:textId="77777777" w:rsidR="005015B3" w:rsidRPr="00F265CC" w:rsidRDefault="005015B3" w:rsidP="005015B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459" w:type="pct"/>
          </w:tcPr>
          <w:p w14:paraId="1B270D9A" w14:textId="7C2EEE30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三、我的身軀</w:t>
            </w:r>
            <w:r w:rsidRPr="005015B3">
              <w:rPr>
                <w:rFonts w:ascii="標楷體" w:eastAsia="標楷體" w:hAnsi="標楷體" w:hint="eastAsia"/>
              </w:rPr>
              <w:t xml:space="preserve">  </w:t>
            </w:r>
            <w:r w:rsidRPr="005015B3">
              <w:rPr>
                <w:rFonts w:ascii="標楷體" w:eastAsia="標楷體" w:hAnsi="標楷體"/>
              </w:rPr>
              <w:t xml:space="preserve"> 4</w:t>
            </w:r>
            <w:r w:rsidRPr="005015B3">
              <w:rPr>
                <w:rFonts w:ascii="標楷體" w:eastAsia="標楷體" w:hAnsi="標楷體" w:hint="eastAsia"/>
              </w:rPr>
              <w:t>.保護目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睭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DC9984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閩-E-A1</w:t>
            </w:r>
          </w:p>
          <w:p w14:paraId="29E2C4A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7B9F796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閩-E-B1</w:t>
            </w:r>
          </w:p>
          <w:p w14:paraId="300282B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B5CCBB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閩-E-C2 </w:t>
            </w:r>
          </w:p>
          <w:p w14:paraId="44417D93" w14:textId="62011322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24F8F2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第三單元：我的身軀</w:t>
            </w:r>
            <w:r w:rsidRPr="005015B3">
              <w:rPr>
                <w:rFonts w:ascii="標楷體" w:eastAsia="標楷體" w:hAnsi="標楷體" w:hint="eastAsia"/>
              </w:rPr>
              <w:tab/>
            </w:r>
          </w:p>
          <w:p w14:paraId="7133193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第四課：</w:t>
            </w:r>
            <w:r w:rsidRPr="005015B3">
              <w:rPr>
                <w:rFonts w:ascii="標楷體" w:eastAsia="標楷體" w:hAnsi="標楷體"/>
              </w:rPr>
              <w:t>保護目</w:t>
            </w:r>
            <w:proofErr w:type="gramStart"/>
            <w:r w:rsidRPr="005015B3">
              <w:rPr>
                <w:rFonts w:ascii="標楷體" w:eastAsia="標楷體" w:hAnsi="標楷體"/>
              </w:rPr>
              <w:t>睭</w:t>
            </w:r>
            <w:proofErr w:type="gramEnd"/>
          </w:p>
          <w:p w14:paraId="505A40C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一、引起動機</w:t>
            </w:r>
          </w:p>
          <w:p w14:paraId="31749D6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61C7B40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2.看完動畫，老師引導學生用閩南語回答「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激頭殼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」的問題，帶出本課主題：「五官」，並藉此進入課文教學。</w:t>
            </w:r>
          </w:p>
          <w:p w14:paraId="4552B6E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3EA80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二、發展活動</w:t>
            </w:r>
          </w:p>
          <w:p w14:paraId="2BC03F8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：課文認讀</w:t>
            </w:r>
          </w:p>
          <w:p w14:paraId="0950E52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老師領讀課文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學生跟讀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，學生的手指頭隨老師的念誦指到對應的字。也可播放CD2或教學電子書，帶領學生聆聽、朗讀課文。</w:t>
            </w:r>
          </w:p>
          <w:p w14:paraId="7F72A50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2.老師講解課文內容及語詞。</w:t>
            </w:r>
          </w:p>
          <w:p w14:paraId="6C313A4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3794CB9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4.老師說明本課句型「咱共（啥物物件）（啥物動作）起來」，可參考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書P69「教學補給站」，讓學生做句型練習。</w:t>
            </w:r>
          </w:p>
          <w:p w14:paraId="62545DE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（二）活動二：擲骰子</w:t>
            </w:r>
          </w:p>
          <w:p w14:paraId="59A3BAF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1.將學生分為五～六人一組。</w:t>
            </w:r>
          </w:p>
          <w:p w14:paraId="7948713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2.老師在黑板畫若干個圓圈，代表沒有五官的臉。</w:t>
            </w:r>
          </w:p>
          <w:p w14:paraId="6B2C42D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3.老師事先將骰子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黏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上五官圖案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例：眼睛、鼻子、嘴巴、眉毛、耳朵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）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，請各組組員輪流上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擲骰子。</w:t>
            </w:r>
          </w:p>
          <w:p w14:paraId="1C0E0A1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4.骰子如果停在眼睛的圖案，就請學生用閩南語念出「目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睭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」（如果不會念，可以請求組員協助），並在自己組的臉上畫出眼睛，以此類推進行遊戲。</w:t>
            </w:r>
          </w:p>
          <w:p w14:paraId="61A65DF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5.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如果擲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出已有的五官則放棄，換下一個人繼續擲骰子。</w:t>
            </w:r>
          </w:p>
          <w:p w14:paraId="467084E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6.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等擲出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並畫好全部的五官圖案後，全組一起大聲念誦課文。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當念到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五官名稱時，須用手指頭指在對應的位置，全組可以經由討論，推派一人負責此任務。</w:t>
            </w:r>
          </w:p>
          <w:p w14:paraId="2BA814FB" w14:textId="65A6A100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7.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換組上臺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，規則相同</w:t>
            </w:r>
          </w:p>
        </w:tc>
        <w:tc>
          <w:tcPr>
            <w:tcW w:w="433" w:type="pct"/>
          </w:tcPr>
          <w:p w14:paraId="4C49160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2AE021B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表演評量</w:t>
            </w:r>
          </w:p>
          <w:p w14:paraId="7379D19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態度評量</w:t>
            </w:r>
          </w:p>
          <w:p w14:paraId="50EC68BF" w14:textId="447B611B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585" w:type="pct"/>
          </w:tcPr>
          <w:p w14:paraId="187B55E9" w14:textId="1A950876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015B3" w:rsidRPr="004F4430" w14:paraId="3D4F9DEC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3DF2BF3D" w14:textId="77777777" w:rsidR="005015B3" w:rsidRPr="00F265CC" w:rsidRDefault="005015B3" w:rsidP="005015B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59" w:type="pct"/>
          </w:tcPr>
          <w:p w14:paraId="0DDB16E5" w14:textId="2B55790C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三、我的身軀</w:t>
            </w:r>
            <w:r w:rsidRPr="005015B3">
              <w:rPr>
                <w:rFonts w:ascii="標楷體" w:eastAsia="標楷體" w:hAnsi="標楷體" w:hint="eastAsia"/>
              </w:rPr>
              <w:t xml:space="preserve">  </w:t>
            </w:r>
            <w:r w:rsidRPr="005015B3">
              <w:rPr>
                <w:rFonts w:ascii="標楷體" w:eastAsia="標楷體" w:hAnsi="標楷體"/>
              </w:rPr>
              <w:t xml:space="preserve"> 4</w:t>
            </w:r>
            <w:r w:rsidRPr="005015B3">
              <w:rPr>
                <w:rFonts w:ascii="標楷體" w:eastAsia="標楷體" w:hAnsi="標楷體" w:hint="eastAsia"/>
              </w:rPr>
              <w:t>.保護目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睭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A6BC48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閩-E-A1</w:t>
            </w:r>
          </w:p>
          <w:p w14:paraId="635F905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64321C6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閩-E-B1</w:t>
            </w:r>
          </w:p>
          <w:p w14:paraId="71783C0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CA3197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閩-E-C2</w:t>
            </w:r>
          </w:p>
          <w:p w14:paraId="025CB18B" w14:textId="08145362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457C3F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第三單元：我的身軀</w:t>
            </w:r>
            <w:r w:rsidRPr="005015B3">
              <w:rPr>
                <w:rFonts w:ascii="標楷體" w:eastAsia="標楷體" w:hAnsi="標楷體" w:hint="eastAsia"/>
              </w:rPr>
              <w:tab/>
            </w:r>
          </w:p>
          <w:p w14:paraId="4604D0C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第四課：</w:t>
            </w:r>
            <w:r w:rsidRPr="005015B3">
              <w:rPr>
                <w:rFonts w:ascii="標楷體" w:eastAsia="標楷體" w:hAnsi="標楷體"/>
              </w:rPr>
              <w:t>保護目</w:t>
            </w:r>
            <w:proofErr w:type="gramStart"/>
            <w:r w:rsidRPr="005015B3">
              <w:rPr>
                <w:rFonts w:ascii="標楷體" w:eastAsia="標楷體" w:hAnsi="標楷體"/>
              </w:rPr>
              <w:t>睭</w:t>
            </w:r>
            <w:proofErr w:type="gramEnd"/>
          </w:p>
          <w:p w14:paraId="41CA9FD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63A9E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三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：想一想</w:t>
            </w:r>
          </w:p>
          <w:p w14:paraId="2B796A0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老師揭示問題，請學生舉手搶答。</w:t>
            </w:r>
          </w:p>
          <w:p w14:paraId="6BE5F62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1.課文內底有講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著啥物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五官？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課文中有提到什麼五官？）</w:t>
            </w:r>
          </w:p>
          <w:p w14:paraId="7020D49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 ※答案：課文內底有講著目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睭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。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課文中有提到眼睛。）</w:t>
            </w:r>
          </w:p>
          <w:p w14:paraId="3688751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為著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保護目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睭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，咱用目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睭偌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久就愛歇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睏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十分鐘？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為了保護眼睛，我們使用眼睛多久就要休息十分鐘？）</w:t>
            </w:r>
          </w:p>
          <w:p w14:paraId="2C0154F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※答案：咱用目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睭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三十分鐘就愛歇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睏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十分鐘。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我們使用眼睛三十分鐘就要休息十分鐘。）</w:t>
            </w:r>
          </w:p>
          <w:p w14:paraId="4A255E7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3.老師藉機宣導正確的用眼習慣和護眼觀念。</w:t>
            </w:r>
          </w:p>
          <w:p w14:paraId="16A7150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DDFCF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（四）活動四：輕鬆學語詞</w:t>
            </w:r>
          </w:p>
          <w:p w14:paraId="393F5B2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1.老師播放CD2或教學電子書或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自行領讀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「輕鬆學語詞」。</w:t>
            </w:r>
          </w:p>
          <w:p w14:paraId="4E9836C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2.老師講解語詞，並指導學生正確發音。</w:t>
            </w:r>
          </w:p>
          <w:p w14:paraId="4079CA0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3.老師可以引導學生討論，眼睛、耳朵、鼻子和嘴巴有什麼功用？</w:t>
            </w:r>
          </w:p>
          <w:p w14:paraId="1B47692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4.語詞造句</w:t>
            </w:r>
          </w:p>
          <w:p w14:paraId="1D9A8A8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 (1)此為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書的補充內容。</w:t>
            </w:r>
          </w:p>
          <w:p w14:paraId="4CC1838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 (2)播放CD2或教學電子書，請學生聆聽、念誦「語詞造句」。</w:t>
            </w:r>
          </w:p>
          <w:p w14:paraId="36DFE97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5.參考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書P71「教學補給站」的語詞延伸，教導學生「其他身體部位」的閩南語說法。</w:t>
            </w:r>
          </w:p>
          <w:p w14:paraId="470CA47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6.語詞賓果</w:t>
            </w:r>
          </w:p>
          <w:p w14:paraId="4B0E5D7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 (1)老師將學生分組，兩組進行對決。</w:t>
            </w:r>
          </w:p>
          <w:p w14:paraId="0123ADB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 xml:space="preserve"> (2)各組任選語詞填入九宮格，再猜拳決定順序。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各組喊出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語詞後要接著造句，正確才能塗銷語詞，錯了則換對手重複上述流程，每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個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組員都要輪流造句。</w:t>
            </w:r>
          </w:p>
          <w:p w14:paraId="50CB198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 (3)先完成兩條線的組別獲勝，老師酌予獎勵。</w:t>
            </w:r>
          </w:p>
          <w:p w14:paraId="1A9EE25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5D7BB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（五）活動五：心口不一</w:t>
            </w:r>
          </w:p>
          <w:p w14:paraId="09610FF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1.老師將學生分組，可同組競賽或兩組對決。</w:t>
            </w:r>
          </w:p>
          <w:p w14:paraId="6BADB4A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2.老師隨機抽取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張圖卡，並做出「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讚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」的手勢，大拇指朝上，表示「說真話」；大拇指朝下，表示「說假話」。</w:t>
            </w:r>
          </w:p>
          <w:p w14:paraId="3468C324" w14:textId="01F7EFD8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4.老師發下學習單。</w:t>
            </w:r>
          </w:p>
        </w:tc>
        <w:tc>
          <w:tcPr>
            <w:tcW w:w="433" w:type="pct"/>
          </w:tcPr>
          <w:p w14:paraId="1087C85F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441E9DE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聽力評量</w:t>
            </w:r>
          </w:p>
          <w:p w14:paraId="32130E03" w14:textId="659CAC5D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200D67B0" w14:textId="4CDAC1CD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015B3" w:rsidRPr="004F4430" w14:paraId="2B7D5505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326A33CD" w14:textId="77777777" w:rsidR="005015B3" w:rsidRPr="00F265CC" w:rsidRDefault="005015B3" w:rsidP="005015B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77B6B0DE" w14:textId="02877032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三、我的身軀</w:t>
            </w:r>
            <w:r w:rsidRPr="005015B3">
              <w:rPr>
                <w:rFonts w:ascii="標楷體" w:eastAsia="標楷體" w:hAnsi="標楷體" w:hint="eastAsia"/>
              </w:rPr>
              <w:t xml:space="preserve">  </w:t>
            </w:r>
            <w:r w:rsidRPr="005015B3">
              <w:rPr>
                <w:rFonts w:ascii="標楷體" w:eastAsia="標楷體" w:hAnsi="標楷體"/>
              </w:rPr>
              <w:t xml:space="preserve"> 4</w:t>
            </w:r>
            <w:r w:rsidRPr="005015B3">
              <w:rPr>
                <w:rFonts w:ascii="標楷體" w:eastAsia="標楷體" w:hAnsi="標楷體" w:hint="eastAsia"/>
              </w:rPr>
              <w:t>.保護目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睭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8A3AD7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閩-E-A1</w:t>
            </w:r>
          </w:p>
          <w:p w14:paraId="4A41EEF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5E7A546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閩-E-B1</w:t>
            </w:r>
          </w:p>
          <w:p w14:paraId="16059E6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099E5B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閩-E-C2</w:t>
            </w:r>
          </w:p>
          <w:p w14:paraId="36AC20D9" w14:textId="5B0DE489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7D11BD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第三單元：我的身軀</w:t>
            </w:r>
            <w:r w:rsidRPr="005015B3">
              <w:rPr>
                <w:rFonts w:ascii="標楷體" w:eastAsia="標楷體" w:hAnsi="標楷體" w:hint="eastAsia"/>
              </w:rPr>
              <w:tab/>
            </w:r>
          </w:p>
          <w:p w14:paraId="3C25BC2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第四課：</w:t>
            </w:r>
            <w:r w:rsidRPr="005015B3">
              <w:rPr>
                <w:rFonts w:ascii="標楷體" w:eastAsia="標楷體" w:hAnsi="標楷體"/>
              </w:rPr>
              <w:t>保護目</w:t>
            </w:r>
            <w:proofErr w:type="gramStart"/>
            <w:r w:rsidRPr="005015B3">
              <w:rPr>
                <w:rFonts w:ascii="標楷體" w:eastAsia="標楷體" w:hAnsi="標楷體"/>
              </w:rPr>
              <w:t>睭</w:t>
            </w:r>
            <w:proofErr w:type="gramEnd"/>
          </w:p>
          <w:p w14:paraId="0EB0151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25BC9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（六）活動六：語詞運用</w:t>
            </w:r>
          </w:p>
          <w:p w14:paraId="06BFDCC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1.老師播放CD2或教學電子書或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自行領讀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「語詞運用」，並說明紅字及藍字部分可替換。</w:t>
            </w:r>
          </w:p>
          <w:p w14:paraId="0985401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2.請學生依照「語詞運用」的形式，進行替換語詞及加長語句的練習。</w:t>
            </w:r>
          </w:p>
          <w:p w14:paraId="57F899F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3.老師也可隨機抽取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張圖卡，讓學生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搶答該圖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卡語詞，並利用「語詞運用」的句型造句。例：抽到「喙」→念誦：喙</w:t>
            </w:r>
            <w:r w:rsidRPr="005015B3">
              <w:rPr>
                <w:rFonts w:ascii="標楷體" w:eastAsia="標楷體" w:hAnsi="標楷體" w:cs="標楷體" w:hint="eastAsia"/>
              </w:rPr>
              <w:t>􀆝</w:t>
            </w:r>
            <w:r w:rsidRPr="005015B3">
              <w:rPr>
                <w:rFonts w:ascii="標楷體" w:eastAsia="標楷體" w:hAnsi="標楷體" w:hint="eastAsia"/>
              </w:rPr>
              <w:t>用喙講話</w:t>
            </w:r>
            <w:r w:rsidRPr="005015B3">
              <w:rPr>
                <w:rFonts w:ascii="標楷體" w:eastAsia="標楷體" w:hAnsi="標楷體" w:cs="標楷體" w:hint="eastAsia"/>
              </w:rPr>
              <w:t>􀆝</w:t>
            </w:r>
            <w:r w:rsidRPr="005015B3">
              <w:rPr>
                <w:rFonts w:ascii="標楷體" w:eastAsia="標楷體" w:hAnsi="標楷體" w:hint="eastAsia"/>
              </w:rPr>
              <w:t>我用喙講話。</w:t>
            </w:r>
          </w:p>
          <w:p w14:paraId="77381409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65A60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（七）活動七：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7F9EADF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1.老師播放CD2或教學電子書或自行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領讀「講看覓」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。</w:t>
            </w:r>
          </w:p>
          <w:p w14:paraId="05848D4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2.老師講解內容，並請學生依「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內容，兩兩練習對話。</w:t>
            </w:r>
          </w:p>
          <w:p w14:paraId="492CF7F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3.兩人可輪流對調角色，並以不同的五官名稱（目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睭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、耳仔、鼻仔、喙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脣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、喙舌）回答。</w:t>
            </w:r>
          </w:p>
          <w:p w14:paraId="5D31C5C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7C3CB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（八）活動八：發表學習單</w:t>
            </w:r>
          </w:p>
          <w:p w14:paraId="0E328D9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1.老師請學生拿出學習單，檢視學生完成狀況。</w:t>
            </w:r>
          </w:p>
          <w:p w14:paraId="446E30B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2.鼓勵學生發表學習單內容：這　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面欠目眉、目睭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、鼻仔、喙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佮耳仔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。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這張臉缺少眉毛、眼睛、鼻子、嘴巴和耳朵。）</w:t>
            </w:r>
          </w:p>
          <w:p w14:paraId="524FE76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E6D04C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（九）活動九：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臆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謎猜</w:t>
            </w:r>
          </w:p>
          <w:p w14:paraId="175C2BA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1.老師播放CD2或教學電子書或自行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領讀「臆謎猜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」。</w:t>
            </w:r>
          </w:p>
          <w:p w14:paraId="4603100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2.老師講解謎題的意思後，請學生猜出謎底。</w:t>
            </w:r>
          </w:p>
          <w:p w14:paraId="7E8A305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3.老師公布正確解答，並解釋原因。</w:t>
            </w:r>
          </w:p>
          <w:p w14:paraId="3C32E84C" w14:textId="166D26A4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4.老師可參考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書P73「教學補給站」，再出一題謎語讓學生猜。</w:t>
            </w:r>
          </w:p>
        </w:tc>
        <w:tc>
          <w:tcPr>
            <w:tcW w:w="433" w:type="pct"/>
          </w:tcPr>
          <w:p w14:paraId="0BDBC0A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作業評量</w:t>
            </w:r>
          </w:p>
          <w:p w14:paraId="0879FD7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口語評量</w:t>
            </w:r>
          </w:p>
          <w:p w14:paraId="4AFD865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遊戲評量</w:t>
            </w:r>
          </w:p>
          <w:p w14:paraId="79D64581" w14:textId="7B167ADC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145211B0" w14:textId="11606C5F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5015B3" w:rsidRPr="004F4430" w14:paraId="62E35691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0233709E" w14:textId="77777777" w:rsidR="005015B3" w:rsidRPr="00F265CC" w:rsidRDefault="005015B3" w:rsidP="005015B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244A7570" w14:textId="7B777A5C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三、我的身軀</w:t>
            </w:r>
            <w:r w:rsidRPr="005015B3">
              <w:rPr>
                <w:rFonts w:ascii="標楷體" w:eastAsia="標楷體" w:hAnsi="標楷體" w:hint="eastAsia"/>
              </w:rPr>
              <w:t xml:space="preserve">  </w:t>
            </w:r>
            <w:r w:rsidRPr="005015B3">
              <w:rPr>
                <w:rFonts w:ascii="標楷體" w:eastAsia="標楷體" w:hAnsi="標楷體"/>
              </w:rPr>
              <w:t xml:space="preserve"> 4</w:t>
            </w:r>
            <w:r w:rsidRPr="005015B3">
              <w:rPr>
                <w:rFonts w:ascii="標楷體" w:eastAsia="標楷體" w:hAnsi="標楷體" w:hint="eastAsia"/>
              </w:rPr>
              <w:t>.保護目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睭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5A1767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閩-E-A1</w:t>
            </w:r>
          </w:p>
          <w:p w14:paraId="5E49E2F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5395A2C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閩-E-B1</w:t>
            </w:r>
          </w:p>
          <w:p w14:paraId="2E92A63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AFEE0A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閩-E-C2</w:t>
            </w:r>
          </w:p>
          <w:p w14:paraId="5787FCB4" w14:textId="2EFE00C6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具備運用閩南語文的溝通能</w:t>
            </w:r>
            <w:r w:rsidRPr="005015B3">
              <w:rPr>
                <w:rFonts w:ascii="標楷體" w:eastAsia="標楷體" w:hAnsi="標楷體" w:hint="eastAsia"/>
              </w:rPr>
              <w:lastRenderedPageBreak/>
              <w:t>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1499D7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第三單元：我的身軀</w:t>
            </w:r>
            <w:r w:rsidRPr="005015B3">
              <w:rPr>
                <w:rFonts w:ascii="標楷體" w:eastAsia="標楷體" w:hAnsi="標楷體" w:hint="eastAsia"/>
              </w:rPr>
              <w:tab/>
            </w:r>
          </w:p>
          <w:p w14:paraId="302AFE0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第四課：</w:t>
            </w:r>
            <w:r w:rsidRPr="005015B3">
              <w:rPr>
                <w:rFonts w:ascii="標楷體" w:eastAsia="標楷體" w:hAnsi="標楷體"/>
              </w:rPr>
              <w:t>保護目</w:t>
            </w:r>
            <w:proofErr w:type="gramStart"/>
            <w:r w:rsidRPr="005015B3">
              <w:rPr>
                <w:rFonts w:ascii="標楷體" w:eastAsia="標楷體" w:hAnsi="標楷體"/>
              </w:rPr>
              <w:t>睭</w:t>
            </w:r>
            <w:proofErr w:type="gramEnd"/>
          </w:p>
          <w:p w14:paraId="7C61237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9B92C2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（十）活動十：做伙來練習</w:t>
            </w:r>
          </w:p>
          <w:p w14:paraId="2C59EB3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1.老師依據課本「做伙來練習」的內容，跟學生說明活動方式。</w:t>
            </w:r>
          </w:p>
          <w:p w14:paraId="10A1E63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2.學生可以先根據課本所列的語詞，兩個人面對面，一邊指著五官，一邊互相介紹。例如：我用目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睭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看風景，用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喙食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物件。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我用眼睛看風景，用嘴巴吃東西。）</w:t>
            </w:r>
          </w:p>
          <w:p w14:paraId="2E0A87A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3.學生玩過一輪後，老師再請學生指著其他五官，互相介紹它們的功用。例如：</w:t>
            </w:r>
          </w:p>
          <w:p w14:paraId="6502F52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 (1)甲：「我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用鼻仔鼻芳味，用耳仔聽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音樂。」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我用鼻子聞香味，用耳朵聽音樂。）</w:t>
            </w:r>
          </w:p>
          <w:p w14:paraId="3D847B3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　乙：「我用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喙齒哺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物件，用喙舌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舐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冰淇淋。」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我用牙齒咀嚼東西，用舌頭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舔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冰淇淋。）</w:t>
            </w:r>
          </w:p>
          <w:p w14:paraId="1E77CBD8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 (2)甲：「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我用鼻仔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喘氣，用喙講話。」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我用鼻子呼吸，用嘴巴說話。）</w:t>
            </w:r>
          </w:p>
          <w:p w14:paraId="74D3CF4B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　乙：「我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用耳仔聽鳥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仔的叫聲，用喙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脣唚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阿媽的喙　。」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我用耳朵聽鳥叫聲，用嘴脣親奶奶的臉頰。）</w:t>
            </w:r>
          </w:p>
          <w:p w14:paraId="7CC4686D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4.老師巡視各組練習情形，如果學生不會用閩南語介紹五官的功用，老師可直接提示，協助學生說出完整的句子。</w:t>
            </w:r>
          </w:p>
          <w:p w14:paraId="15E72B4A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747BF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（十一）活動十一：聽看覓</w:t>
            </w:r>
          </w:p>
          <w:p w14:paraId="6FC3A005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1.老師先引導學生說出各圖的閩南語，以利進行聽力測驗。例如：伊的目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睭是烏色的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，喙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脣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是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粉紅仔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色的。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她的眼睛是黑色的，嘴脣是粉紅色的。）</w:t>
            </w:r>
          </w:p>
          <w:p w14:paraId="3EDEC6F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2.請學生根據聽到的CD內容，在課本上將正確的答案打勾。</w:t>
            </w:r>
          </w:p>
          <w:p w14:paraId="0384DCC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3.老師巡視學生作答情形，並鼓勵學生用完整的句子發表答案。</w:t>
            </w:r>
          </w:p>
          <w:p w14:paraId="1B15DA31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4.老師將學生分組，進行教學遊戲「口令遊戲」：</w:t>
            </w:r>
          </w:p>
          <w:p w14:paraId="306049DE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 (1)全班學生分為甲、乙兩組，猜拳決定先後順序。</w:t>
            </w:r>
          </w:p>
          <w:p w14:paraId="78FE88BC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 (2)學生排兩列，兩組組員依序玩口令遊戲。</w:t>
            </w:r>
          </w:p>
          <w:p w14:paraId="57D0924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 (3)例如甲組組員用手指著自己的耳朵說：「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耳仔耳仔</w:t>
            </w:r>
            <w:r w:rsidRPr="005015B3">
              <w:rPr>
                <w:rFonts w:ascii="標楷體" w:eastAsia="標楷體" w:hAnsi="標楷體" w:hint="cs"/>
              </w:rPr>
              <w:t>―</w:t>
            </w:r>
            <w:r w:rsidRPr="005015B3">
              <w:rPr>
                <w:rFonts w:ascii="標楷體" w:eastAsia="標楷體" w:hAnsi="標楷體" w:hint="eastAsia"/>
              </w:rPr>
              <w:t>目眉！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」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（耳朵耳朵</w:t>
            </w:r>
            <w:r w:rsidRPr="005015B3">
              <w:rPr>
                <w:rFonts w:ascii="標楷體" w:eastAsia="標楷體" w:hAnsi="標楷體" w:hint="cs"/>
              </w:rPr>
              <w:t>―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眉毛！）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說完後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指著自己的眉毛，如果乙組組員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跟甲一樣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指著眉毛的話，就淘汰出局，回到座位坐下。甲組組員依然留在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上，乙組則必須另外派人挑戰。依此類推進行。</w:t>
            </w:r>
          </w:p>
          <w:p w14:paraId="77878820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7E1C87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三、統整活動</w:t>
            </w:r>
          </w:p>
          <w:p w14:paraId="41C02BE9" w14:textId="721925E8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1.老師搭配教學電子書，播放「影音資源」影片讓學生觀賞，再問學生影片中有提到哪些五官？</w:t>
            </w:r>
          </w:p>
        </w:tc>
        <w:tc>
          <w:tcPr>
            <w:tcW w:w="433" w:type="pct"/>
          </w:tcPr>
          <w:p w14:paraId="50286FD4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作業評量</w:t>
            </w:r>
          </w:p>
          <w:p w14:paraId="3A5706C3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口語評量</w:t>
            </w:r>
          </w:p>
          <w:p w14:paraId="37AB2C26" w14:textId="77777777" w:rsidR="005015B3" w:rsidRPr="005015B3" w:rsidRDefault="005015B3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遊戲評量</w:t>
            </w:r>
          </w:p>
          <w:p w14:paraId="26D941BB" w14:textId="3CC98852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6AC356BC" w14:textId="7B4C0509" w:rsidR="005015B3" w:rsidRPr="005015B3" w:rsidRDefault="005015B3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1285B824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467CE493" w14:textId="77777777" w:rsidR="00D57274" w:rsidRPr="00F265CC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</w:tcPr>
          <w:p w14:paraId="4A06FA2A" w14:textId="19CA588C" w:rsidR="00D57274" w:rsidRPr="005015B3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三、我的身軀</w:t>
            </w:r>
            <w:r w:rsidRPr="005015B3">
              <w:rPr>
                <w:rFonts w:ascii="標楷體" w:eastAsia="標楷體" w:hAnsi="標楷體" w:hint="eastAsia"/>
              </w:rPr>
              <w:t xml:space="preserve">  </w:t>
            </w:r>
            <w:r w:rsidRPr="005015B3">
              <w:rPr>
                <w:rFonts w:ascii="標楷體" w:eastAsia="標楷體" w:hAnsi="標楷體"/>
              </w:rPr>
              <w:t xml:space="preserve"> 5.我的身軀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20B856C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閩-E-A2</w:t>
            </w:r>
          </w:p>
          <w:p w14:paraId="3F0A7A11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FF9C581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閩-E-B1</w:t>
            </w:r>
          </w:p>
          <w:p w14:paraId="08B7F90C" w14:textId="7C1AABD8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具備理解與使用閩南語文的基本能力，並</w:t>
            </w:r>
            <w:r w:rsidRPr="00D57274">
              <w:rPr>
                <w:rFonts w:ascii="標楷體" w:eastAsia="標楷體" w:hAnsi="標楷體" w:hint="eastAsia"/>
              </w:rPr>
              <w:lastRenderedPageBreak/>
              <w:t>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6FF91BB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lastRenderedPageBreak/>
              <w:t>第三單元：我的身軀</w:t>
            </w:r>
            <w:r w:rsidRPr="00D57274">
              <w:rPr>
                <w:rFonts w:ascii="標楷體" w:eastAsia="標楷體" w:hAnsi="標楷體" w:hint="eastAsia"/>
              </w:rPr>
              <w:tab/>
            </w:r>
          </w:p>
          <w:p w14:paraId="258688E1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第五課：我的身軀</w:t>
            </w:r>
          </w:p>
          <w:p w14:paraId="353DE054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</w:p>
          <w:p w14:paraId="21D3C006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一、引起動機</w:t>
            </w:r>
          </w:p>
          <w:p w14:paraId="537A60EC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18E52729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2.看完動畫，老師引導學生用閩南語回答「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激頭殼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」的問題，帶出本課主題：「身軀的部位」，並藉此進入課文教學。</w:t>
            </w:r>
          </w:p>
          <w:p w14:paraId="2A1C192D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</w:p>
          <w:p w14:paraId="12FE9F8E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二、發展活動</w:t>
            </w:r>
          </w:p>
          <w:p w14:paraId="4D3BB3A5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一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：課文認讀</w:t>
            </w:r>
          </w:p>
          <w:p w14:paraId="0667AF77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lastRenderedPageBreak/>
              <w:t>1.老師播放教學電子書圖庫之課文情境圖，問學生從圖上看到哪些身體部位？</w:t>
            </w:r>
          </w:p>
          <w:p w14:paraId="52C318A2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2.老師可指定學生發表意見或請學生舉手回答。</w:t>
            </w:r>
          </w:p>
          <w:p w14:paraId="2194E5BB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3.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老師領讀課文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學生跟讀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，學生的手指頭隨老師的念誦指到對應的字。也可播放CD2或教學電子書，帶領學生聆聽、朗讀課文。</w:t>
            </w:r>
          </w:p>
          <w:p w14:paraId="683DF978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4.老師講解課文內容及語詞。</w:t>
            </w:r>
          </w:p>
          <w:p w14:paraId="2C9855D3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5.請學生特別注意發音：</w:t>
            </w:r>
          </w:p>
          <w:p w14:paraId="6B214256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 xml:space="preserve"> (1)「我guá」的聲母「g」要發音標準。</w:t>
            </w:r>
          </w:p>
          <w:p w14:paraId="75FAD067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 xml:space="preserve"> (2)「殼khak」、「目bak」、「撇phiat」、「腹pak」、「粒liap」的入聲韻尾要注意發音。</w:t>
            </w:r>
          </w:p>
          <w:p w14:paraId="321A06AA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 xml:space="preserve"> (3)入聲韻尾「粒liap」念誦時要閉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脣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。</w:t>
            </w:r>
          </w:p>
          <w:p w14:paraId="2B7E7C5A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6.老師可參考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書P83「教學補給站」，教導學生「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佮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人體外觀相關的量詞」：先將量詞和舉例寫在黑板上，再讓學生跟著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複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誦。</w:t>
            </w:r>
          </w:p>
          <w:p w14:paraId="2E75654F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7.播放CD2或教學電子書，教導學生學唱本課歌曲。</w:t>
            </w:r>
          </w:p>
          <w:p w14:paraId="68BC4EA7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8.歡樂動一動：老師教導學生課文律動動作，請學生邊唱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邊做律動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。</w:t>
            </w:r>
          </w:p>
          <w:p w14:paraId="1B225D66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</w:p>
          <w:p w14:paraId="1065C7C8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（二）活動二：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邊念邊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做</w:t>
            </w:r>
          </w:p>
          <w:p w14:paraId="2BAE0033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1.老師先帶領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學生念讀課文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。</w:t>
            </w:r>
          </w:p>
          <w:p w14:paraId="4D4A7560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2.由老師指定語詞和動作：雙手→搖搖手，頭殼→摸摸頭，目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睭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→指眼睛，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腹肚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→摸肚子。</w:t>
            </w:r>
          </w:p>
          <w:p w14:paraId="3C85BD57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3.請全班起立配合課文做動作，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第一遍念到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上面四個語詞時，要做出指定動作，做錯動作的人淘汰（坐下）。</w:t>
            </w:r>
          </w:p>
          <w:p w14:paraId="71BD87CC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4.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第二遍念到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上面四個語詞時，要做出指定動作以外的動作，例如：念到「雙手」時可做出「摸摸頭」、「指眼睛」、「摸肚子」三個動作，但是做出「搖搖手」的同學被淘汰。</w:t>
            </w:r>
          </w:p>
          <w:p w14:paraId="4DC3944B" w14:textId="0F0F8B1B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5.統計各排人數，由淘汰人數最少的一排獲勝。</w:t>
            </w:r>
          </w:p>
        </w:tc>
        <w:tc>
          <w:tcPr>
            <w:tcW w:w="433" w:type="pct"/>
          </w:tcPr>
          <w:p w14:paraId="1E1B9D66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6427B702" w14:textId="2472252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642FA2CE" w14:textId="75D4D2C1" w:rsidR="00D57274" w:rsidRPr="005015B3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0B3037DF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2EF607DC" w14:textId="77777777" w:rsidR="00D57274" w:rsidRPr="00F265CC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459" w:type="pct"/>
          </w:tcPr>
          <w:p w14:paraId="7F03E65C" w14:textId="425CD344" w:rsidR="00D57274" w:rsidRPr="005015B3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三、我的身軀</w:t>
            </w:r>
            <w:r w:rsidRPr="005015B3">
              <w:rPr>
                <w:rFonts w:ascii="標楷體" w:eastAsia="標楷體" w:hAnsi="標楷體" w:hint="eastAsia"/>
              </w:rPr>
              <w:t xml:space="preserve">  </w:t>
            </w:r>
            <w:r w:rsidRPr="005015B3">
              <w:rPr>
                <w:rFonts w:ascii="標楷體" w:eastAsia="標楷體" w:hAnsi="標楷體"/>
              </w:rPr>
              <w:t xml:space="preserve"> 5.我的身軀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AC55840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閩-E-A2</w:t>
            </w:r>
          </w:p>
          <w:p w14:paraId="2FD77441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7793B5C1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閩-E-B1</w:t>
            </w:r>
          </w:p>
          <w:p w14:paraId="210C7876" w14:textId="78B0ACA3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2149D41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第三單元：我的身軀</w:t>
            </w:r>
            <w:r w:rsidRPr="00D57274">
              <w:rPr>
                <w:rFonts w:ascii="標楷體" w:eastAsia="標楷體" w:hAnsi="標楷體" w:hint="eastAsia"/>
              </w:rPr>
              <w:tab/>
            </w:r>
          </w:p>
          <w:p w14:paraId="1BE1ACE5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第五課：我的身軀</w:t>
            </w:r>
          </w:p>
          <w:p w14:paraId="3BB27E6B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三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：問題與討論</w:t>
            </w:r>
          </w:p>
          <w:p w14:paraId="49A8B5AC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1.老師揭示問題，請學生舉手搶答。</w:t>
            </w:r>
          </w:p>
          <w:p w14:paraId="684E696A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2.老師藉機告訴學生：除了愛護自己的身體，避免讓父母操心外，同時也要尊重他人的身體。</w:t>
            </w:r>
          </w:p>
          <w:p w14:paraId="232EF0DC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（四）活動四：輕鬆學語詞</w:t>
            </w:r>
          </w:p>
          <w:p w14:paraId="5ADAEA3B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1.老師播放CD2或教學電子書或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自行帶讀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「輕鬆學語詞」。</w:t>
            </w:r>
          </w:p>
          <w:p w14:paraId="1B58D01F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2.老師講解語詞，並指導學生正確發音。</w:t>
            </w:r>
          </w:p>
          <w:p w14:paraId="39350450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3.語詞造句。</w:t>
            </w:r>
          </w:p>
          <w:p w14:paraId="41F33CBE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4.參考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書P85「教學補給站」的語詞延伸，教導學生「其他身體部位」的閩南語說法，並讓學生跟著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複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誦。</w:t>
            </w:r>
          </w:p>
          <w:p w14:paraId="2B6E0A09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5.老師用手指比身體的部位，不按順序出題，學生一起回答。</w:t>
            </w:r>
          </w:p>
          <w:p w14:paraId="3783B9E9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（五）活動五：做體操</w:t>
            </w:r>
          </w:p>
          <w:p w14:paraId="537FF3CA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1.請全班起立跟著老師做動作，邊做邊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複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誦。</w:t>
            </w:r>
          </w:p>
          <w:p w14:paraId="6EB8658C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2.例如老師說：「踅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頷頸（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轉動脖子）。」學生就跟著老師一起轉動脖子，邊轉動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脖子邊念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「踅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頷頸」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。</w:t>
            </w:r>
          </w:p>
          <w:p w14:paraId="331C8B8B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3.老師可利用本課語詞或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書「教學補給站」的延伸語詞，做不同的動作。</w:t>
            </w:r>
          </w:p>
          <w:p w14:paraId="69222BAF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4.老師也可結合第四課所學「五官」語詞進行活動。</w:t>
            </w:r>
          </w:p>
          <w:p w14:paraId="5EF2D0C2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5.最後老師再利用圖卡隨機出題，讓學生回答並用手指出自己身體部位的對應位置。</w:t>
            </w:r>
          </w:p>
          <w:p w14:paraId="243F89CE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（六）活動六：語詞運用</w:t>
            </w:r>
          </w:p>
          <w:p w14:paraId="349669D2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1.老師播放CD2或教學電子書，或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自行領讀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「語詞運用」，並說明紅字及藍字部分可替換。</w:t>
            </w:r>
          </w:p>
          <w:p w14:paraId="096669CB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採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分組方式，引導學生利用「我的（身軀的部位 ）足（按怎）」的句型，進行「語詞運用」。</w:t>
            </w:r>
          </w:p>
          <w:p w14:paraId="38F555AE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3.老師也可引導學生利用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第四課學過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的五官語詞，結合本課的身體部位語詞，進行語詞替換的練習。</w:t>
            </w:r>
          </w:p>
          <w:p w14:paraId="36E4D23F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4.老師可指定學生回答，或請各組推派代表回答。</w:t>
            </w:r>
          </w:p>
          <w:p w14:paraId="03629328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lastRenderedPageBreak/>
              <w:t>（七）活動七：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77B417F4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1.老師播放CD2或教學電子書或自行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領讀「講看覓」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。</w:t>
            </w:r>
          </w:p>
          <w:p w14:paraId="5307F535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2.老師講解內容，並請學生依「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內容，兩兩練習對話。</w:t>
            </w:r>
          </w:p>
          <w:p w14:paraId="213AAF76" w14:textId="7356DEF9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3.兩人可輪流對調角色，並以不同的身體部位名稱對答。</w:t>
            </w:r>
          </w:p>
        </w:tc>
        <w:tc>
          <w:tcPr>
            <w:tcW w:w="433" w:type="pct"/>
          </w:tcPr>
          <w:p w14:paraId="31FADA84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F9DCCD2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聽力評量</w:t>
            </w:r>
          </w:p>
          <w:p w14:paraId="75B36315" w14:textId="63C79072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7DED1449" w14:textId="7D340089" w:rsidR="00D57274" w:rsidRPr="005015B3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477F667C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53DC2985" w14:textId="77777777" w:rsidR="00D57274" w:rsidRPr="00F265CC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59" w:type="pct"/>
          </w:tcPr>
          <w:p w14:paraId="50955D9F" w14:textId="6D96AAD1" w:rsidR="00D57274" w:rsidRPr="005015B3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/>
              </w:rPr>
              <w:t>三、我的身軀</w:t>
            </w:r>
            <w:r w:rsidRPr="005015B3">
              <w:rPr>
                <w:rFonts w:ascii="標楷體" w:eastAsia="標楷體" w:hAnsi="標楷體" w:hint="eastAsia"/>
              </w:rPr>
              <w:t xml:space="preserve">  </w:t>
            </w:r>
            <w:r w:rsidRPr="005015B3">
              <w:rPr>
                <w:rFonts w:ascii="標楷體" w:eastAsia="標楷體" w:hAnsi="標楷體"/>
              </w:rPr>
              <w:t xml:space="preserve"> 5.我的身軀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C7C7546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閩-E-A2</w:t>
            </w:r>
          </w:p>
          <w:p w14:paraId="1DABC803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6224DCCD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閩-E-B1</w:t>
            </w:r>
          </w:p>
          <w:p w14:paraId="55DA71B6" w14:textId="3B3789C7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4E0C051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第三單元：我的身軀</w:t>
            </w:r>
            <w:r w:rsidRPr="00D57274">
              <w:rPr>
                <w:rFonts w:ascii="標楷體" w:eastAsia="標楷體" w:hAnsi="標楷體" w:hint="eastAsia"/>
              </w:rPr>
              <w:tab/>
            </w:r>
          </w:p>
          <w:p w14:paraId="7D3EAAE7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第五課：我的身軀</w:t>
            </w:r>
          </w:p>
          <w:p w14:paraId="682F6B0F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</w:p>
          <w:p w14:paraId="7E2B0420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（八）活動八：發表學習單</w:t>
            </w:r>
          </w:p>
          <w:p w14:paraId="534A2C1F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1.請學生拿出學習單，老師和同學共同討論。</w:t>
            </w:r>
          </w:p>
          <w:p w14:paraId="5F8B7BB3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2.老師可隨機點選學生，請學生說出學習單上的句子。</w:t>
            </w:r>
          </w:p>
          <w:p w14:paraId="05156516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3.如果學生不會說，或者發音不正確，老師可直接念出正確的句子，請該位學生再複述一次。</w:t>
            </w:r>
          </w:p>
          <w:p w14:paraId="20D3B56A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4.最後老師再帶領全班念誦一次學習單上的句子。</w:t>
            </w:r>
          </w:p>
          <w:p w14:paraId="74E374BA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</w:p>
          <w:p w14:paraId="5501FFE0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（九）活動九：做伙來練習</w:t>
            </w:r>
          </w:p>
          <w:p w14:paraId="48C21B67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1.老師依據課本「做伙來練習」的內容，跟學生說明活動方式。</w:t>
            </w:r>
          </w:p>
          <w:p w14:paraId="59A20EE4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2.各組組員共同討論要放入哪九張圖卡。</w:t>
            </w:r>
          </w:p>
          <w:p w14:paraId="39221DD1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3.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老師說完題目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後，各組組員共同討論答案，並舉手搶答，看誰先連成兩條線就是贏家。</w:t>
            </w:r>
          </w:p>
          <w:p w14:paraId="6CDE9E5C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4.老師可視學生能力，提高難度，例如講完語詞後，能再用語詞造句者，則再加一分。</w:t>
            </w:r>
          </w:p>
          <w:p w14:paraId="336E1B8B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5.本活動也可配合第四課教過的「五官」語詞出題，讓學生複習之前學過的課程。</w:t>
            </w:r>
          </w:p>
          <w:p w14:paraId="22238189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</w:p>
          <w:p w14:paraId="472D16AC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（十）活動十：聽看覓</w:t>
            </w:r>
          </w:p>
          <w:p w14:paraId="27CB9D47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1.請學生翻到「聽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的頁面，老師念題目或播放CD2或教學電子書，請學生仔細聆聽。</w:t>
            </w:r>
          </w:p>
          <w:p w14:paraId="495D69A2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2.請學生根據聽到的CD內容，在課本上按照順序寫出號碼。</w:t>
            </w:r>
          </w:p>
          <w:p w14:paraId="1FAA5893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lastRenderedPageBreak/>
              <w:t>3.老師巡視學生作答情形，並鼓勵學生發表。</w:t>
            </w:r>
          </w:p>
          <w:p w14:paraId="6514C861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4.老師也可播放教學電子書，點選本課課文選單「聽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，徵求學生上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臺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指出小豬的其他身體部位，並用閩南語念出來。</w:t>
            </w:r>
          </w:p>
          <w:p w14:paraId="69582E4B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</w:p>
          <w:p w14:paraId="4CCCA134" w14:textId="66B4E5CC" w:rsidR="00D57274" w:rsidRPr="00D57274" w:rsidRDefault="00D57274" w:rsidP="00D57274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0353B395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lastRenderedPageBreak/>
              <w:t>作業評量</w:t>
            </w:r>
          </w:p>
          <w:p w14:paraId="3D1D1101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口語評量</w:t>
            </w:r>
          </w:p>
          <w:p w14:paraId="1F221DD9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態度評量</w:t>
            </w:r>
          </w:p>
          <w:p w14:paraId="7E6E4CC9" w14:textId="7ADFC713" w:rsidR="00D57274" w:rsidRPr="00D57274" w:rsidRDefault="00D57274" w:rsidP="00D57274">
            <w:pPr>
              <w:rPr>
                <w:rFonts w:ascii="標楷體" w:eastAsia="標楷體" w:hAnsi="標楷體"/>
              </w:rPr>
            </w:pPr>
            <w:r w:rsidRPr="00D5727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6884BE24" w14:textId="1A12EA46" w:rsidR="00D57274" w:rsidRPr="005015B3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3F038528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387AFA8A" w14:textId="0AA1B711" w:rsidR="00D57274" w:rsidRDefault="00D57274" w:rsidP="00D57274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59" w:type="pct"/>
          </w:tcPr>
          <w:p w14:paraId="60EA5CAB" w14:textId="62431B06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/>
              </w:rPr>
              <w:t>三、我的身軀</w:t>
            </w:r>
            <w:r w:rsidRPr="005015B3">
              <w:rPr>
                <w:rFonts w:ascii="標楷體" w:eastAsia="標楷體" w:hAnsi="標楷體" w:hint="eastAsia"/>
              </w:rPr>
              <w:t xml:space="preserve">  </w:t>
            </w:r>
            <w:r w:rsidRPr="005015B3">
              <w:rPr>
                <w:rFonts w:ascii="標楷體" w:eastAsia="標楷體" w:hAnsi="標楷體"/>
              </w:rPr>
              <w:t xml:space="preserve"> 5.我的身軀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CAD60F2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閩-E-A2</w:t>
            </w:r>
          </w:p>
          <w:p w14:paraId="026D12F6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2D7D2230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閩-E-B1</w:t>
            </w:r>
          </w:p>
          <w:p w14:paraId="19F1F27A" w14:textId="34955578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6F4D327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第三單元：我的身軀</w:t>
            </w:r>
            <w:r w:rsidRPr="00D57274">
              <w:rPr>
                <w:rFonts w:ascii="標楷體" w:eastAsia="標楷體" w:hAnsi="標楷體" w:hint="eastAsia"/>
              </w:rPr>
              <w:tab/>
            </w:r>
          </w:p>
          <w:p w14:paraId="29556C31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第五課：我的身軀</w:t>
            </w:r>
          </w:p>
          <w:p w14:paraId="4D24525E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</w:p>
          <w:p w14:paraId="0578AD54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（十一）活動十一：複習三之1</w:t>
            </w:r>
          </w:p>
          <w:p w14:paraId="019E2671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1.老師先利用第四、五課語詞圖卡，複習第三單元所學語詞。</w:t>
            </w:r>
          </w:p>
          <w:p w14:paraId="2B3575FF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2.老師再播放CD2或教學電子書，請學生聆聽後在課本上作答。</w:t>
            </w:r>
          </w:p>
          <w:p w14:paraId="3CFC9347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3.老師可徵求學生或指定學生用閩南語說出答案。</w:t>
            </w:r>
          </w:p>
          <w:p w14:paraId="40AACF64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</w:p>
          <w:p w14:paraId="73E30126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（十二）活動十二：複習三之2</w:t>
            </w:r>
          </w:p>
          <w:p w14:paraId="66AFF621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1.老師請學生互相討論，再請學生上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臺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用閩南語說出答案。</w:t>
            </w:r>
          </w:p>
          <w:p w14:paraId="07823C6A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2.老師可視時間，用遊戲再次帶領學生複習本課語詞，加深印象。</w:t>
            </w:r>
          </w:p>
          <w:p w14:paraId="2A545B9E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</w:p>
          <w:p w14:paraId="014B7D37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（十三）活動十三：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看圖聽故事</w:t>
            </w:r>
            <w:proofErr w:type="gramEnd"/>
          </w:p>
          <w:p w14:paraId="480F5F07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1.老師可先請學生說一說課本連環漫畫圖中的人事物，再播放CD2或教學電子書，讓學生聆聽「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」。</w:t>
            </w:r>
          </w:p>
          <w:p w14:paraId="10BD644B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2.老師講解故事內容，再播放教學電子書，老師可依學生程度及教學需求，切換影片的國、</w:t>
            </w:r>
            <w:proofErr w:type="gramStart"/>
            <w:r w:rsidRPr="00D57274">
              <w:rPr>
                <w:rFonts w:ascii="標楷體" w:eastAsia="標楷體" w:hAnsi="標楷體" w:hint="eastAsia"/>
              </w:rPr>
              <w:t>臺</w:t>
            </w:r>
            <w:proofErr w:type="gramEnd"/>
            <w:r w:rsidRPr="00D57274">
              <w:rPr>
                <w:rFonts w:ascii="標楷體" w:eastAsia="標楷體" w:hAnsi="標楷體" w:hint="eastAsia"/>
              </w:rPr>
              <w:t>語字幕或關閉字幕。</w:t>
            </w:r>
          </w:p>
          <w:p w14:paraId="4CBD3A88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3.老師可針對故事裡的語詞做解釋，然後再鼓勵學生試著看圖說故事。</w:t>
            </w:r>
          </w:p>
          <w:p w14:paraId="127B5078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 xml:space="preserve">4.老師可就指導語進行提問。 </w:t>
            </w:r>
          </w:p>
          <w:p w14:paraId="1FCAD600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</w:p>
          <w:p w14:paraId="43807FA3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（十四）活動十四：做伙來複習</w:t>
            </w:r>
          </w:p>
          <w:p w14:paraId="33AD6E8D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1.老師先引導學生說出各圖的閩南語。</w:t>
            </w:r>
          </w:p>
          <w:p w14:paraId="1F76E500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lastRenderedPageBreak/>
              <w:t>2.老師跟學生說明「做伙來複習」的操作方式：老師念題目或播放CD2、教學電子書，請學生依聽到的內容作答。</w:t>
            </w:r>
          </w:p>
          <w:p w14:paraId="2F3BF94F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3.老師巡視學生作答情形，並鼓勵學生發表。</w:t>
            </w:r>
          </w:p>
          <w:p w14:paraId="2AD80A0B" w14:textId="77777777" w:rsidR="00D57274" w:rsidRPr="00D57274" w:rsidRDefault="00D57274" w:rsidP="00D57274">
            <w:pPr>
              <w:rPr>
                <w:rFonts w:ascii="標楷體" w:eastAsia="標楷體" w:hAnsi="標楷體"/>
              </w:rPr>
            </w:pPr>
          </w:p>
          <w:p w14:paraId="3D060045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 xml:space="preserve">三、統整活動  </w:t>
            </w:r>
          </w:p>
          <w:p w14:paraId="71EFEA70" w14:textId="2A451A5B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433" w:type="pct"/>
          </w:tcPr>
          <w:p w14:paraId="75E51B69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lastRenderedPageBreak/>
              <w:t>作業評量</w:t>
            </w:r>
          </w:p>
          <w:p w14:paraId="7159808E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口語評量</w:t>
            </w:r>
          </w:p>
          <w:p w14:paraId="11A5B9B4" w14:textId="77777777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態度評量</w:t>
            </w:r>
          </w:p>
          <w:p w14:paraId="1C01CCC4" w14:textId="1DD1FA72" w:rsidR="00D57274" w:rsidRPr="00D57274" w:rsidRDefault="00D57274" w:rsidP="00D57274">
            <w:pPr>
              <w:rPr>
                <w:rFonts w:ascii="標楷體" w:eastAsia="標楷體" w:hAnsi="標楷體" w:hint="eastAsia"/>
              </w:rPr>
            </w:pPr>
            <w:r w:rsidRPr="00D5727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0C193B45" w14:textId="58397651" w:rsidR="00D57274" w:rsidRDefault="00D57274" w:rsidP="00D57274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D57274" w:rsidRPr="004F4430" w14:paraId="4107D716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7D8B831A" w14:textId="6F48719D" w:rsidR="00D57274" w:rsidRPr="00F265CC" w:rsidRDefault="00D57274" w:rsidP="00D5727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proofErr w:type="gramStart"/>
            <w:r>
              <w:rPr>
                <w:rFonts w:eastAsia="標楷體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459" w:type="pct"/>
          </w:tcPr>
          <w:p w14:paraId="40BE871B" w14:textId="270EB6D0" w:rsidR="00D57274" w:rsidRPr="005015B3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傳統念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謠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～阿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財天頂跋落來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8B7F86B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閩-E-A1</w:t>
            </w:r>
          </w:p>
          <w:p w14:paraId="74C2025A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51E11C99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閩-E-B1</w:t>
            </w:r>
          </w:p>
          <w:p w14:paraId="4412F49F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63F45D7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閩-E-C2</w:t>
            </w:r>
          </w:p>
          <w:p w14:paraId="28C3B669" w14:textId="646706EB" w:rsidR="00D57274" w:rsidRPr="005015B3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具備運用閩南語文的溝通能力，珍愛自己、尊重別</w:t>
            </w:r>
            <w:r w:rsidRPr="005015B3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A607B26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62614AC0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1.老師逐一指著自己的五官及其他身體部位，讓學生用閩南語說出它們的名稱。接著指著下巴，並做出摸鬍鬚的動作，問學生知不知道下巴和鬍鬚的閩南語說法？老師鼓勵學生用閩南語試說一遍。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497DA1F5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2.老師再提問，請學生舉手發表。</w:t>
            </w:r>
          </w:p>
          <w:p w14:paraId="73BB17A8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877832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二、發展活動</w:t>
            </w:r>
          </w:p>
          <w:p w14:paraId="471B1338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：課文認讀</w:t>
            </w:r>
          </w:p>
          <w:p w14:paraId="74BD2B53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1.老師播放教學電子書圖庫之課文情境圖，並與同學討論情境圖。</w:t>
            </w:r>
          </w:p>
          <w:p w14:paraId="18340325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2.老師可指定學生發表意見或舉手回答。</w:t>
            </w:r>
          </w:p>
          <w:p w14:paraId="1E695CD0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學生跟讀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。也可播放CD2或教學電子書，帶領學生聆聽、朗讀課文。</w:t>
            </w:r>
          </w:p>
          <w:p w14:paraId="4B1A5E25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4.老師進行課文內容講解。</w:t>
            </w:r>
          </w:p>
          <w:p w14:paraId="4D9A8F53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5.播放CD2或教學電子書，教導學生學唱本課歌曲。</w:t>
            </w:r>
          </w:p>
          <w:p w14:paraId="3D7953D8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7.歡樂動一動，老師教導學生課文律動動作，請學生邊唱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邊做律動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。</w:t>
            </w:r>
          </w:p>
          <w:p w14:paraId="72926680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 xml:space="preserve">（二）活動二：比看覓  </w:t>
            </w:r>
          </w:p>
          <w:p w14:paraId="75731EF4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1.將全班分成六組。每一組代表一個身體部位。</w:t>
            </w:r>
          </w:p>
          <w:p w14:paraId="5C776A8E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2.遊戲的進行方式類似蘿蔔蹲。</w:t>
            </w:r>
          </w:p>
          <w:p w14:paraId="6C3FA36C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3.開始的組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別邊念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口訣邊做動作，念完後由下組接續遊戲進行，並以此類推。</w:t>
            </w:r>
          </w:p>
          <w:p w14:paraId="606D5E45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4.出醜最多的組別，須帶領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全班念讀課文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一次。</w:t>
            </w:r>
          </w:p>
          <w:p w14:paraId="5EC6569B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F55478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53B66977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腦力激盪：</w:t>
            </w:r>
          </w:p>
          <w:p w14:paraId="17F8ED66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1.依班級人數做適當分組，請各組組員共同發揮想像力，編一個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極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短篇故事。</w:t>
            </w:r>
          </w:p>
          <w:p w14:paraId="43B81C80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2.請各組推派一位代表上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臺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>發表故事內容。</w:t>
            </w:r>
          </w:p>
          <w:p w14:paraId="3C1E7578" w14:textId="092A280E" w:rsidR="00D57274" w:rsidRPr="005015B3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3.最後由學生票選，看</w:t>
            </w:r>
            <w:proofErr w:type="gramStart"/>
            <w:r w:rsidRPr="005015B3">
              <w:rPr>
                <w:rFonts w:ascii="標楷體" w:eastAsia="標楷體" w:hAnsi="標楷體" w:hint="eastAsia"/>
              </w:rPr>
              <w:t>哪一組編的</w:t>
            </w:r>
            <w:proofErr w:type="gramEnd"/>
            <w:r w:rsidRPr="005015B3">
              <w:rPr>
                <w:rFonts w:ascii="標楷體" w:eastAsia="標楷體" w:hAnsi="標楷體" w:hint="eastAsia"/>
              </w:rPr>
              <w:t xml:space="preserve">故事內容勝出，最具想像力。 </w:t>
            </w:r>
          </w:p>
        </w:tc>
        <w:tc>
          <w:tcPr>
            <w:tcW w:w="433" w:type="pct"/>
          </w:tcPr>
          <w:p w14:paraId="4B690A1D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17B5D80C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表演評量</w:t>
            </w:r>
          </w:p>
          <w:p w14:paraId="362E1236" w14:textId="77777777" w:rsidR="00D57274" w:rsidRPr="005015B3" w:rsidRDefault="00D57274" w:rsidP="00D57274">
            <w:pPr>
              <w:spacing w:line="0" w:lineRule="atLeast"/>
              <w:rPr>
                <w:rFonts w:ascii="標楷體" w:eastAsia="標楷體" w:hAnsi="標楷體"/>
              </w:rPr>
            </w:pPr>
            <w:r w:rsidRPr="005015B3">
              <w:rPr>
                <w:rFonts w:ascii="標楷體" w:eastAsia="標楷體" w:hAnsi="標楷體" w:hint="eastAsia"/>
              </w:rPr>
              <w:t>遊戲評量</w:t>
            </w:r>
          </w:p>
          <w:p w14:paraId="046A8FCD" w14:textId="207D70E5" w:rsidR="00D57274" w:rsidRPr="005015B3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5015B3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071B653F" w14:textId="0E84E3F8" w:rsidR="00D57274" w:rsidRPr="005015B3" w:rsidRDefault="00D57274" w:rsidP="00D5727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5015B3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64D33F7B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17373F62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3D874315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eastAsia="標楷體"/>
          <w:sz w:val="28"/>
          <w:szCs w:val="28"/>
        </w:rPr>
        <w:t>註</w:t>
      </w:r>
      <w:proofErr w:type="gramEnd"/>
      <w:r w:rsidRPr="004F4430">
        <w:rPr>
          <w:rFonts w:eastAsia="標楷體"/>
          <w:sz w:val="28"/>
          <w:szCs w:val="28"/>
        </w:rPr>
        <w:t>:</w:t>
      </w:r>
    </w:p>
    <w:p w14:paraId="0925441D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75B2CAF3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</w:t>
      </w:r>
      <w:proofErr w:type="gramStart"/>
      <w:r w:rsidRPr="004F4430">
        <w:rPr>
          <w:rFonts w:eastAsia="標楷體"/>
          <w:sz w:val="28"/>
          <w:szCs w:val="28"/>
        </w:rPr>
        <w:t>週</w:t>
      </w:r>
      <w:proofErr w:type="gramEnd"/>
      <w:r w:rsidRPr="004F4430">
        <w:rPr>
          <w:rFonts w:eastAsia="標楷體"/>
          <w:sz w:val="28"/>
          <w:szCs w:val="28"/>
        </w:rPr>
        <w:t>次得合併填列。</w:t>
      </w:r>
    </w:p>
    <w:p w14:paraId="6720B1E1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135E3930" w14:textId="77777777" w:rsidR="00AD6238" w:rsidRP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511AED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CB42C" w14:textId="77777777" w:rsidR="00511AED" w:rsidRDefault="00511AED" w:rsidP="001E09F9">
      <w:r>
        <w:separator/>
      </w:r>
    </w:p>
  </w:endnote>
  <w:endnote w:type="continuationSeparator" w:id="0">
    <w:p w14:paraId="0E87B259" w14:textId="77777777" w:rsidR="00511AED" w:rsidRDefault="00511AED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60FBA" w14:textId="77777777" w:rsidR="00511AED" w:rsidRDefault="00511AED" w:rsidP="001E09F9">
      <w:r>
        <w:separator/>
      </w:r>
    </w:p>
  </w:footnote>
  <w:footnote w:type="continuationSeparator" w:id="0">
    <w:p w14:paraId="4B55656F" w14:textId="77777777" w:rsidR="00511AED" w:rsidRDefault="00511AED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5"/>
  </w:num>
  <w:num w:numId="3" w16cid:durableId="2044624727">
    <w:abstractNumId w:val="1"/>
  </w:num>
  <w:num w:numId="4" w16cid:durableId="364332497">
    <w:abstractNumId w:val="4"/>
  </w:num>
  <w:num w:numId="5" w16cid:durableId="1201211725">
    <w:abstractNumId w:val="0"/>
  </w:num>
  <w:num w:numId="6" w16cid:durableId="1476219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B6014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0D87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8261A"/>
    <w:rsid w:val="00387EA3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1AED"/>
    <w:rsid w:val="00514406"/>
    <w:rsid w:val="00525F2A"/>
    <w:rsid w:val="00526E16"/>
    <w:rsid w:val="005279C8"/>
    <w:rsid w:val="00541956"/>
    <w:rsid w:val="00543CDD"/>
    <w:rsid w:val="00567AD2"/>
    <w:rsid w:val="005A3447"/>
    <w:rsid w:val="005A5B68"/>
    <w:rsid w:val="005B25AB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7419E"/>
    <w:rsid w:val="00877B86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54F8"/>
    <w:rsid w:val="00AB785E"/>
    <w:rsid w:val="00AB7B0E"/>
    <w:rsid w:val="00AD02AE"/>
    <w:rsid w:val="00AD5461"/>
    <w:rsid w:val="00AD6238"/>
    <w:rsid w:val="00AD7B59"/>
    <w:rsid w:val="00AE26A2"/>
    <w:rsid w:val="00AF2B80"/>
    <w:rsid w:val="00AF458E"/>
    <w:rsid w:val="00B017C7"/>
    <w:rsid w:val="00B24A1E"/>
    <w:rsid w:val="00B25D2A"/>
    <w:rsid w:val="00B33D93"/>
    <w:rsid w:val="00B5082C"/>
    <w:rsid w:val="00B5176F"/>
    <w:rsid w:val="00B61C14"/>
    <w:rsid w:val="00B632C0"/>
    <w:rsid w:val="00B6411C"/>
    <w:rsid w:val="00B70CDE"/>
    <w:rsid w:val="00B72A3F"/>
    <w:rsid w:val="00B72A6D"/>
    <w:rsid w:val="00B76925"/>
    <w:rsid w:val="00BB1FAA"/>
    <w:rsid w:val="00BD7560"/>
    <w:rsid w:val="00BE3062"/>
    <w:rsid w:val="00BF2742"/>
    <w:rsid w:val="00BF319C"/>
    <w:rsid w:val="00BF70E9"/>
    <w:rsid w:val="00C12A43"/>
    <w:rsid w:val="00C23B9C"/>
    <w:rsid w:val="00C51370"/>
    <w:rsid w:val="00C608F1"/>
    <w:rsid w:val="00C71BBD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57274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765C"/>
    <w:rsid w:val="00E0428B"/>
    <w:rsid w:val="00E05A04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D3154"/>
    <w:rsid w:val="00EE064C"/>
    <w:rsid w:val="00F024D0"/>
    <w:rsid w:val="00F06920"/>
    <w:rsid w:val="00F240EF"/>
    <w:rsid w:val="00F326F9"/>
    <w:rsid w:val="00F36043"/>
    <w:rsid w:val="00F55010"/>
    <w:rsid w:val="00F60B4A"/>
    <w:rsid w:val="00F82658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52</Pages>
  <Words>5086</Words>
  <Characters>28993</Characters>
  <Application>Microsoft Office Word</Application>
  <DocSecurity>0</DocSecurity>
  <Lines>241</Lines>
  <Paragraphs>68</Paragraphs>
  <ScaleCrop>false</ScaleCrop>
  <Company/>
  <LinksUpToDate>false</LinksUpToDate>
  <CharactersWithSpaces>34011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4</cp:revision>
  <cp:lastPrinted>2019-03-26T07:40:00Z</cp:lastPrinted>
  <dcterms:created xsi:type="dcterms:W3CDTF">2023-05-31T01:47:00Z</dcterms:created>
  <dcterms:modified xsi:type="dcterms:W3CDTF">2024-05-02T06:05:00Z</dcterms:modified>
</cp:coreProperties>
</file>