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CACB1" w14:textId="064B51F0" w:rsidR="002B3F0E" w:rsidRDefault="00000000">
      <w:pPr>
        <w:spacing w:line="360" w:lineRule="auto"/>
        <w:ind w:left="720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台中市公(私)立國民中學 11</w:t>
      </w:r>
      <w:r w:rsidR="00202D56">
        <w:rPr>
          <w:rFonts w:ascii="標楷體" w:eastAsia="標楷體" w:hAnsi="標楷體" w:hint="eastAsia"/>
          <w:b/>
          <w:sz w:val="36"/>
          <w:szCs w:val="36"/>
        </w:rPr>
        <w:t>4</w:t>
      </w:r>
      <w:r>
        <w:rPr>
          <w:rFonts w:ascii="標楷體" w:eastAsia="標楷體" w:hAnsi="標楷體"/>
          <w:b/>
          <w:sz w:val="36"/>
          <w:szCs w:val="36"/>
        </w:rPr>
        <w:t xml:space="preserve"> 學年度第　一 學期 七 年級 本土語領域／閩南語</w:t>
      </w:r>
    </w:p>
    <w:p w14:paraId="3369B122" w14:textId="77777777" w:rsidR="002B3F0E" w:rsidRDefault="00000000">
      <w:pPr>
        <w:spacing w:line="360" w:lineRule="auto"/>
        <w:ind w:left="720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科目課程</w:t>
      </w:r>
    </w:p>
    <w:p w14:paraId="78BD2CFB" w14:textId="77777777" w:rsidR="002B3F0E" w:rsidRDefault="00000000">
      <w:pPr>
        <w:ind w:left="720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七年級第 一 學期</w:t>
      </w:r>
    </w:p>
    <w:p w14:paraId="0C738BE7" w14:textId="77777777" w:rsidR="002B3F0E" w:rsidRDefault="00000000">
      <w:pPr>
        <w:ind w:left="7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>學期學習目標：</w:t>
      </w:r>
    </w:p>
    <w:p w14:paraId="47CAD3FD" w14:textId="77777777" w:rsidR="002B3F0E" w:rsidRDefault="00000000">
      <w:pPr>
        <w:ind w:left="7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>本學期課程目標：</w:t>
      </w:r>
    </w:p>
    <w:p w14:paraId="0D93FAE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1.能理解並思辨課文內容，並使用閩南語闡述大意，表達想法、情感，進行價值判斷。</w:t>
      </w:r>
    </w:p>
    <w:p w14:paraId="010D71C6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2.能正確念讀本課新詞，明瞭其意義，並運用於日常生活中。</w:t>
      </w:r>
    </w:p>
    <w:p w14:paraId="7BD26416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3.能從課程中認知閩南語一詞多義的現象。</w:t>
      </w:r>
    </w:p>
    <w:p w14:paraId="515691CF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4.能分辨韻母的漳泉對比方音差，並養成尊重各地方音差的習慣。</w:t>
      </w:r>
    </w:p>
    <w:p w14:paraId="0124944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5.能認識韻母及聲母並正確拼讀。</w:t>
      </w:r>
    </w:p>
    <w:p w14:paraId="73595F13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6.能運用網路資源學習閩南語、查詢相關資料，並將所學實際使用在生活中。</w:t>
      </w:r>
    </w:p>
    <w:p w14:paraId="46A162B3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7.能從課程中領略到正確的表達使用閩南語用字的重要，並學會用閩南語進行溝通。</w:t>
      </w:r>
    </w:p>
    <w:p w14:paraId="385449B7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8.能從課程中了解「百善孝為先」的道理。</w:t>
      </w:r>
    </w:p>
    <w:p w14:paraId="149CBF6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9.能從課程中體會處處留心皆學問的道理，並學會用閩南語適切形容。</w:t>
      </w:r>
    </w:p>
    <w:p w14:paraId="5C67CF06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10.能認識不同形容詞的閩南語說法，並能練習造句。</w:t>
      </w:r>
    </w:p>
    <w:p w14:paraId="157DF5A5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11.能了解閩南語特殊用語和華語不同之處，並能發覺閩南語之美。</w:t>
      </w:r>
    </w:p>
    <w:p w14:paraId="1C4573F7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12.能培養探索、熱愛閩南語的興趣與態度，並養成主動學習的習慣。</w:t>
      </w:r>
    </w:p>
    <w:p w14:paraId="2F7E86F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13.能使用閩南語聆聽、說話、標音、閱讀、寫作的基本能力，並能在日常生活中靈活運用、表情達意。</w:t>
      </w:r>
    </w:p>
    <w:p w14:paraId="240CD9CC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14.能與同儕合作學習，運用閩南語彼此對話、共同討論，培養在日常生活使用閩南語的習慣。</w:t>
      </w:r>
    </w:p>
    <w:p w14:paraId="1C0C2AB2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15.能應用閩南語從事思考、溝通、討論、欣賞和解決問題的能力。</w:t>
      </w:r>
    </w:p>
    <w:p w14:paraId="19CEC25D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16.能應用閩南語學習知識、擴充生活經驗、認識多元文化，以因應現代化社會的需求。</w:t>
      </w:r>
    </w:p>
    <w:p w14:paraId="2C031924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lastRenderedPageBreak/>
        <w:t>17.能透過「咧講啥物」單元內「苳蒿是拍某菜」的對話，分辨「性別平權」的重要性。</w:t>
      </w:r>
    </w:p>
    <w:p w14:paraId="0DE84C21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18.能從主人家盡心呈現的美食，探討台灣美食的滋味。</w:t>
      </w:r>
    </w:p>
    <w:p w14:paraId="23BD3D7F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19.能夠複習本學期所學的課文、語詞與句型。</w:t>
      </w:r>
    </w:p>
    <w:p w14:paraId="688BDBD0" w14:textId="2DECEAC2" w:rsidR="002B3F0E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20.能依照課程內容進行練習，並融入於團體活動中。</w:t>
      </w:r>
    </w:p>
    <w:p w14:paraId="587CB61E" w14:textId="77777777" w:rsidR="002B3F0E" w:rsidRDefault="002B3F0E">
      <w:pPr>
        <w:ind w:left="238" w:firstLine="482"/>
        <w:rPr>
          <w:rFonts w:ascii="標楷體" w:eastAsia="標楷體" w:hAnsi="標楷體"/>
        </w:rPr>
      </w:pPr>
    </w:p>
    <w:p w14:paraId="43638AE5" w14:textId="77777777" w:rsidR="002B3F0E" w:rsidRDefault="002B3F0E">
      <w:pPr>
        <w:ind w:left="238" w:firstLine="482"/>
        <w:rPr>
          <w:rFonts w:ascii="標楷體" w:eastAsia="標楷體" w:hAnsi="標楷體"/>
        </w:rPr>
      </w:pPr>
    </w:p>
    <w:p w14:paraId="5CD43F8B" w14:textId="77777777" w:rsidR="002B3F0E" w:rsidRDefault="002B3F0E">
      <w:pPr>
        <w:ind w:left="238" w:firstLine="482"/>
        <w:rPr>
          <w:rFonts w:ascii="標楷體" w:eastAsia="標楷體" w:hAnsi="標楷體"/>
        </w:rPr>
      </w:pP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277"/>
        <w:gridCol w:w="1843"/>
        <w:gridCol w:w="1134"/>
        <w:gridCol w:w="567"/>
        <w:gridCol w:w="8222"/>
        <w:gridCol w:w="850"/>
      </w:tblGrid>
      <w:tr w:rsidR="002B3F0E" w14:paraId="0F0462DA" w14:textId="77777777" w:rsidTr="00363E11">
        <w:trPr>
          <w:cantSplit/>
          <w:trHeight w:val="576"/>
          <w:tblHeader/>
        </w:trPr>
        <w:tc>
          <w:tcPr>
            <w:tcW w:w="85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559694DB" w14:textId="77777777" w:rsidR="002B3F0E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週次</w:t>
            </w:r>
          </w:p>
        </w:tc>
        <w:tc>
          <w:tcPr>
            <w:tcW w:w="127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CD97BD7" w14:textId="77777777" w:rsidR="002B3F0E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日期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E709843" w14:textId="77777777" w:rsidR="002B3F0E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08DFBD0" w14:textId="77777777" w:rsidR="002B3F0E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32021A41" w14:textId="77777777" w:rsidR="002B3F0E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8222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5B5F23A" w14:textId="77777777" w:rsidR="002B3F0E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01A60E8" w14:textId="77777777" w:rsidR="002B3F0E" w:rsidRDefault="00000000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202D56" w14:paraId="4BDD090C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0EC03" w14:textId="77777777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AF461" w14:textId="16B5504C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09-01~09-06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A0D32" w14:textId="34E326B9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14853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0E5045B6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00B10A18" w14:textId="388F1B61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DCFDDB" w14:textId="651A1DEB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5FABDB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F4D5DF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1B8F7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A5AEED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2-Ⅳ-5 能以閩南語口語表達對其他國家、語言及文化的認識與尊重。</w:t>
            </w:r>
          </w:p>
          <w:p w14:paraId="3D89938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4-Ⅳ-1 能以閩南語文寫出簡單短文，進行表達溝通。</w:t>
            </w: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ab/>
            </w:r>
          </w:p>
          <w:p w14:paraId="61EEAC8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1C5E10F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Ab-Ⅳ-2 句型運用。</w:t>
            </w:r>
          </w:p>
          <w:p w14:paraId="13C7BD6E" w14:textId="5FBC82C1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Ac-Ⅳ-3 應用文體。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0BADDD4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0496D895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04ADA" w14:textId="5DBDC99A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44072" w14:textId="6766DFFF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388B" w14:textId="5DF10F76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B0A8C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1.多元評量</w:t>
            </w:r>
          </w:p>
          <w:p w14:paraId="6B0046D1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04A9B558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3.聽寫評量</w:t>
            </w:r>
          </w:p>
          <w:p w14:paraId="7D9E965B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4.口語評量</w:t>
            </w:r>
          </w:p>
          <w:p w14:paraId="5B1B123F" w14:textId="47FB1366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5.書寫評量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97EE5A" w14:textId="0624111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05B7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78B1182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3CF9688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72C491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  <w:p w14:paraId="08FC610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5231E7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3F5380C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0181620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ACF2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D09195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11E7A5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9495ED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1EC806C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Bb-Ⅳ-1 俗諺典故。</w:t>
            </w:r>
          </w:p>
          <w:p w14:paraId="379FC903" w14:textId="7AB9656C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EF5B86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28EDBE55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0F516" w14:textId="54EC0930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74422" w14:textId="19002C9E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9C61A" w14:textId="3574CB9C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3DE63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7B675713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348CB51F" w14:textId="46846F4F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50D3D42" w14:textId="61AF09D5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0BF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2EBF50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1246E5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1DA9635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065587F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A4E6D9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  <w:p w14:paraId="4DCE352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2-Ⅳ-5 能以閩南語口語表達對其他國家、語言及文化的認識與尊重。</w:t>
            </w:r>
          </w:p>
          <w:p w14:paraId="7ADA256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DDAEE5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2F733E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09042F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9661AB5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2D1B59D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0D52368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Ac-Ⅳ-3 應用文體。</w:t>
            </w:r>
          </w:p>
          <w:p w14:paraId="7FC6EEB4" w14:textId="26033722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DC064F5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7A301C0D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B869D" w14:textId="7E295405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816AB" w14:textId="760CAEF9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6D583" w14:textId="77777777" w:rsidR="00202D56" w:rsidRPr="00941F28" w:rsidRDefault="00202D56" w:rsidP="0020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</w:t>
            </w:r>
          </w:p>
          <w:p w14:paraId="39AE9F61" w14:textId="5819EB57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63FE5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6EAE257B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29E0D21A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3.口語評量</w:t>
            </w:r>
          </w:p>
          <w:p w14:paraId="6D9968B9" w14:textId="30E8F102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536C0E" w14:textId="7372B11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0B79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090F06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3638E9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6D62E5C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06165E89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33573D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  <w:p w14:paraId="54A95F7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0C0FF3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070C0C1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7439AFA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4141CA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729B19E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33D0BA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17F4FEF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2CE69995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Ac-Ⅳ-3 應用文體。</w:t>
            </w:r>
          </w:p>
          <w:p w14:paraId="33A9C9EA" w14:textId="259EBE06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3B3F7A4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7A681E42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117E2" w14:textId="12893F00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07FF" w14:textId="4EF7BE56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D24B4" w14:textId="55ECBE4D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D6CCE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13541D10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1CEBBCF7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3.口語評量</w:t>
            </w:r>
          </w:p>
          <w:p w14:paraId="7DDF7B79" w14:textId="1ABD1484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190D762" w14:textId="62C8DC0D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EBF3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20EB127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7530963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FF3875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  <w:p w14:paraId="5125CC2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216B4D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2C2545F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2CF92F9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6EA3125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1044C3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CEC5F9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31C625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2F4E52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6807E6F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Bb-Ⅳ-1 俗諺典故。</w:t>
            </w:r>
          </w:p>
          <w:p w14:paraId="315502A3" w14:textId="12337E93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552F405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27A5755C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DBDE5" w14:textId="3642AE27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AADAB" w14:textId="6F89AB11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13804" w14:textId="5C8B8AC4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77856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66B07419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1A62E2D6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3.口語評量</w:t>
            </w:r>
          </w:p>
          <w:p w14:paraId="44C908CD" w14:textId="5EA4F9F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6387DF" w14:textId="7A166AD8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DD2C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25D303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C1029E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5323DD3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21EAEC4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C769949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  <w:p w14:paraId="7CE3624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A3E390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001F79E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5295102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B9A661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2D4B5D1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F401CC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199D69D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46F3467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Ac-Ⅳ-3 應用文體。</w:t>
            </w:r>
          </w:p>
          <w:p w14:paraId="108C4218" w14:textId="7DE3DEE8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FD05DA5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30151951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0BFD" w14:textId="371FEF20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C99E9" w14:textId="05DD483C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B5EA6" w14:textId="77777777" w:rsidR="00202D56" w:rsidRPr="00941F28" w:rsidRDefault="00202D56" w:rsidP="0020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232F2AB7" w14:textId="459ABD3A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3961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1.口語評量</w:t>
            </w:r>
          </w:p>
          <w:p w14:paraId="25EC86F9" w14:textId="0C5819E1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02C782" w14:textId="2AE585D6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4C25F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7E58D8D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18433E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37C7355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05685C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256F31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CB8A46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288D91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F66CBE6" w14:textId="06FD2BFD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5A90442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22C6A1AF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8FAE3" w14:textId="5F257A1C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DB4BA" w14:textId="596C57E3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F7AB" w14:textId="398D3A4A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1F741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387778AB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5A5CFBEE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3.口語評量</w:t>
            </w:r>
          </w:p>
          <w:p w14:paraId="4C724326" w14:textId="3C39C210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686E0B2" w14:textId="0ED6A92C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4A9C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5929C0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479674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207AFBD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91CF93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790B79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65DF5605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3F3F2E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0BB6AA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0F677F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A65BBB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2BDE3CA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07CA59B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Bb-Ⅳ-1 俗諺典故。</w:t>
            </w:r>
          </w:p>
          <w:p w14:paraId="6D765919" w14:textId="78E19DE5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0450466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05E82B16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58E51" w14:textId="3BCA7C0F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187CD" w14:textId="0DCE3AF3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117FE" w14:textId="02734C29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D7F03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7E3E5FD1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39EEE1F1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3.書寫評量</w:t>
            </w:r>
          </w:p>
          <w:p w14:paraId="1C5EAEB3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4.聽寫評量</w:t>
            </w:r>
          </w:p>
          <w:p w14:paraId="7A753C24" w14:textId="7760BBD3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9134F3" w14:textId="551293B3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9123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0AFCC02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D64F29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4BB2A7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B5956D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0D64A19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6897D58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3E7744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165D37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A6F459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9CE84C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2C7DAE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28265E69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Bb-Ⅳ-1 俗諺典故。</w:t>
            </w:r>
          </w:p>
          <w:p w14:paraId="0CF29644" w14:textId="6300B158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7B6540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44C08912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98E82" w14:textId="620616E6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CEECF" w14:textId="22328620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58C1" w14:textId="2CA05696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67543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446D4ABB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5AF97AF4" w14:textId="2FD8B509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FEED402" w14:textId="27A5F09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B8DE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6A5071F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B32269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3E00533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D853A5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B1B57B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1301185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2C0EB99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BF37BE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6E410E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066A11B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E35729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537ADD8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2B9184D9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43AAC5E9" w14:textId="08A2358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977673F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619F7BFA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73F52" w14:textId="1EA97263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50715" w14:textId="2DF840EA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119A0" w14:textId="51EC3477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58A73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1.口語評量</w:t>
            </w:r>
          </w:p>
          <w:p w14:paraId="02BD5A16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3535BEA8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3.多元評量</w:t>
            </w:r>
          </w:p>
          <w:p w14:paraId="5C54E57E" w14:textId="69E00381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4.同儕評量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FF4FEE5" w14:textId="51F35FDA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10EE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396870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0C78EE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62C149E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C3E1F1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63C1B0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2AE5118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30DDBD1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5ACB1F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D332B1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F07EDB5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E37445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5945CD1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Ba-Ⅳ-4 自我覺察。</w:t>
            </w:r>
          </w:p>
          <w:p w14:paraId="1BB32799" w14:textId="65D9E590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Bb-Ⅳ-1 俗諺典故。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02E888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0D9D95C1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4061B" w14:textId="65960AF7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AFCF2" w14:textId="3636C71E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B3356" w14:textId="7348A8F7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6FBE6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667A7D3F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0423B9CD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3.口語評量</w:t>
            </w:r>
          </w:p>
          <w:p w14:paraId="5F13CE8C" w14:textId="699B8DC4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4.多元評量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5E7A887" w14:textId="0F9A7D0F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4BC6EA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BEE047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52D1B9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E8981E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C4A087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5F32720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D4D390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690B9A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92DF5E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Ab-Ⅳ-1語詞運用。</w:t>
            </w:r>
          </w:p>
          <w:p w14:paraId="73409E4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103E195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Be-Ⅳ-1數位資源。</w:t>
            </w:r>
          </w:p>
          <w:p w14:paraId="0472D00D" w14:textId="5CF1CCFF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Bg-Ⅳ-1口語表達。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A4354D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379C55E6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6CB3A" w14:textId="482F9F1D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F6029" w14:textId="7F2E32EC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E7357" w14:textId="4352317F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1AD54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1.書寫評量</w:t>
            </w:r>
          </w:p>
          <w:p w14:paraId="4AE4E7C3" w14:textId="49A34156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9C12E2" w14:textId="170E6792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kern w:val="0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120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0C83CA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CCCCA8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781BB4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36F9D19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8EB001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A6FA249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7B1B73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7CF8E8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Ab-Ⅳ-1語詞運用。</w:t>
            </w:r>
          </w:p>
          <w:p w14:paraId="009AC18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4C00447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15082C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Be-Ⅳ-1數位資源。</w:t>
            </w:r>
          </w:p>
          <w:p w14:paraId="03238F6F" w14:textId="48B69610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Bg-Ⅳ-1口語表達。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4246A2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10340F84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82700" w14:textId="65F7FF43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CD601" w14:textId="6DCB536A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7C85E" w14:textId="77777777" w:rsidR="00202D56" w:rsidRPr="00941F28" w:rsidRDefault="00202D56" w:rsidP="0020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02BE8EDA" w14:textId="77777777" w:rsidR="00202D56" w:rsidRPr="00941F28" w:rsidRDefault="00202D56" w:rsidP="0020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08F18" w14:textId="637AE65C" w:rsidR="00202D56" w:rsidRPr="00941F28" w:rsidRDefault="00202D56" w:rsidP="00202D56">
            <w:pPr>
              <w:widowControl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434DB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1.口語評量</w:t>
            </w:r>
          </w:p>
          <w:p w14:paraId="01F05F7F" w14:textId="59CCB9CE" w:rsidR="00202D56" w:rsidRPr="00941F28" w:rsidRDefault="00202D56" w:rsidP="00202D56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8C4BB9" w14:textId="1E01049B" w:rsidR="00202D56" w:rsidRPr="00941F28" w:rsidRDefault="00202D56" w:rsidP="00202D56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81A6FF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1945754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8AFE60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  <w:p w14:paraId="2F1862D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55950389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0B57D6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D98C21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859E45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B9A83A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491FFE5" w14:textId="31B861AD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012E6FC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685321A9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F6BF" w14:textId="7608A479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DD548" w14:textId="7A9F0E23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12-07~12-13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E11C" w14:textId="0987E771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995E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1.口語評量</w:t>
            </w:r>
          </w:p>
          <w:p w14:paraId="19359A77" w14:textId="06F67149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737B75" w14:textId="3764B198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DF74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604173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5FB6A35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92622D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3-IV-5能透過閩南語文作品的閱讀，理解、尊重不同語言與文化的特色，建立公民意識。</w:t>
            </w:r>
          </w:p>
          <w:p w14:paraId="67132C5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598826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6CECAB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6436B2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3738CF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2F4B87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4155EFB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67F3E822" w14:textId="18DB3A8C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Bg-IV-1口語表達。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31D5BB0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4B0E4D32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F4F79" w14:textId="449AAED1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8B132" w14:textId="4A28C51E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A38B" w14:textId="2D61BD44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69A38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1.口語評量</w:t>
            </w:r>
          </w:p>
          <w:p w14:paraId="277718E2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2.聽力理解評量</w:t>
            </w:r>
          </w:p>
          <w:p w14:paraId="1F0254F8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3.觀察評量</w:t>
            </w:r>
          </w:p>
          <w:p w14:paraId="722A030D" w14:textId="378270C8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C3F4F2" w14:textId="222D7576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FEA5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8CCCC9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53D27CC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D0A8F2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9238ED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42C5BC5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4C98A3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2C7CD7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62279F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3ADDED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04B7E8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Ab-IV-3方音差異。</w:t>
            </w:r>
          </w:p>
          <w:p w14:paraId="5B40F9D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66BEC62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Bg-IV-1口語表達。</w:t>
            </w:r>
          </w:p>
          <w:p w14:paraId="052411B8" w14:textId="3FC41CA8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Bh-IV-1物產景觀。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3C86D19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2FD2D3A6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44D54" w14:textId="7D316150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78B5F" w14:textId="53445A75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1E8E" w14:textId="618C411B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A8E1C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1.口語評量</w:t>
            </w:r>
          </w:p>
          <w:p w14:paraId="77A05989" w14:textId="161AB831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97DD45" w14:textId="1A18F87C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167D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FFA79A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71ACD5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A45821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579C784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4-Ⅳ-1 能以閩南語文寫出簡單短文，進行表達溝通。</w:t>
            </w:r>
          </w:p>
          <w:p w14:paraId="28BE55F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28F4C45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Aa-Ⅳ-1 羅馬拼音。</w:t>
            </w:r>
          </w:p>
          <w:p w14:paraId="511D0EC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Aa-Ⅳ-2 漢字書寫。</w:t>
            </w:r>
          </w:p>
          <w:p w14:paraId="62CBD11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Ab-Ⅳ-1 語詞運用。</w:t>
            </w:r>
          </w:p>
          <w:p w14:paraId="4021241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Ab-Ⅳ-2 句型運用。</w:t>
            </w:r>
          </w:p>
          <w:p w14:paraId="5271694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Bb-IV-2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  <w:t>休憩旅遊。</w:t>
            </w:r>
          </w:p>
          <w:p w14:paraId="63E1B9F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Bc-IV-1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  <w:t>社區活動。</w:t>
            </w:r>
          </w:p>
          <w:p w14:paraId="4D7C8C31" w14:textId="65A81065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Bg-IV-1口語表達。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1B13C9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496A6192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E41AC" w14:textId="6A6F2EA6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A506F" w14:textId="78727B9B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7429" w14:textId="7B89E075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4ECAD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67A89292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490BD044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3.書寫評量</w:t>
            </w:r>
          </w:p>
          <w:p w14:paraId="6C634B8D" w14:textId="4C9D0CA4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5653FD" w14:textId="6541A9C0" w:rsidR="00202D56" w:rsidRPr="00941F28" w:rsidRDefault="00202D56" w:rsidP="00202D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31A1DE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BFA7AD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#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1-Ⅳ-3能蒐集、整理閩南語語音資料，分析資訊的正確性，並重視資訊倫理。</w:t>
            </w:r>
          </w:p>
          <w:p w14:paraId="1346717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07C2F1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#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3-Ⅳ-3能透過資訊及檢索工具，蒐集、整理與閱讀閩南語文資料，進行多元學科/專業領域知能的發展。</w:t>
            </w:r>
          </w:p>
          <w:p w14:paraId="072729B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04776F2E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Aa-Ⅳ-1 羅馬拼音。</w:t>
            </w:r>
          </w:p>
          <w:p w14:paraId="74F0DF3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Aa-Ⅳ-2 漢字書寫。</w:t>
            </w:r>
          </w:p>
          <w:p w14:paraId="57AF76CD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Ab-Ⅳ-1 語詞運用。</w:t>
            </w:r>
          </w:p>
          <w:p w14:paraId="016D773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Ab-Ⅳ-2 句型運用。</w:t>
            </w:r>
          </w:p>
          <w:p w14:paraId="5F82F2D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Ac-Ⅳ-3 應用文體。</w:t>
            </w:r>
          </w:p>
          <w:p w14:paraId="1B87D5FB" w14:textId="3DAAD9A1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528CDC2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5F74D718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DEC91" w14:textId="465D886C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937F1" w14:textId="3407419B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8C60" w14:textId="5E6BCB48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2622B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215D03BC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0864FD4C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3聽寫評量</w:t>
            </w:r>
          </w:p>
          <w:p w14:paraId="2555F05A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4.書寫評量</w:t>
            </w:r>
          </w:p>
          <w:p w14:paraId="2574F2A0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28CB533" w14:textId="6CF278D2" w:rsidR="00202D56" w:rsidRPr="00941F28" w:rsidRDefault="00202D56" w:rsidP="00202D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1FF1C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674A18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656F0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3-Ⅳ-3能透過資訊及檢索工具，蒐集、整理與閱讀閩南語文資料，進行多元學科/專業領域知能的發展。</w:t>
            </w:r>
          </w:p>
          <w:p w14:paraId="4561B8E9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F9A29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8C9F6BA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70B239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16273E4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9049F4F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69EC915A" w14:textId="01607D5C" w:rsidR="00202D56" w:rsidRPr="00941F28" w:rsidRDefault="00202D56" w:rsidP="00202D56">
            <w:pPr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3911239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26C36CEE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C8B03" w14:textId="0D476337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DBD04" w14:textId="03F4C614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01-11~01-17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E1093" w14:textId="6DB5E153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2221D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0233ACBF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1376D8C2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3.書寫評量</w:t>
            </w:r>
          </w:p>
          <w:p w14:paraId="7D87312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674F37E" w14:textId="516634E3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7D1F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C0EC0FB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1-Ⅳ-3能蒐集、整理閩南語語音資料，分析資訊的正確性，並重視資訊倫理。</w:t>
            </w:r>
          </w:p>
          <w:p w14:paraId="7D0E254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2B87181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3-Ⅳ-3能透過資訊及檢索工具，蒐集、整理與閱讀閩南語文資料，進行多元學科/專業領域知能的發展。</w:t>
            </w:r>
          </w:p>
          <w:p w14:paraId="18E72693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</w:p>
          <w:p w14:paraId="76BF9E88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031AC09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CA1AD0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1771A77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13F211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5DE48136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223DCE02" w14:textId="77777777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2B0C444D" w14:textId="3814F0F4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A50BD4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202D56" w14:paraId="5FA1EDA4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6A0AE" w14:textId="06B5EF81" w:rsidR="00202D56" w:rsidRPr="00941F28" w:rsidRDefault="00202D56" w:rsidP="00202D56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F1238" w14:textId="4F3C0F7B" w:rsidR="00202D56" w:rsidRPr="00941F28" w:rsidRDefault="00202D56" w:rsidP="00202D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5EF9D" w14:textId="166C8C65" w:rsidR="00202D56" w:rsidRPr="00941F28" w:rsidRDefault="00202D56" w:rsidP="00202D56">
            <w:pPr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2CAAB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4C35E301" w14:textId="77777777" w:rsidR="00202D56" w:rsidRPr="00941F28" w:rsidRDefault="00202D56" w:rsidP="00202D56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240F808B" w14:textId="4A5271E2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1C32127" w14:textId="57E7C0BE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A2A76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C9BF137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581D108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03CD1BB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846EB1F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73B6C539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5B9080E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676CDBC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6BF9E87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0319D33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A68869D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701341E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243918C6" w14:textId="77777777" w:rsidR="00202D56" w:rsidRPr="00941F28" w:rsidRDefault="00202D56" w:rsidP="0020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683C1C6B" w14:textId="3D782E69" w:rsidR="00202D56" w:rsidRPr="00941F28" w:rsidRDefault="00202D56" w:rsidP="00202D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1F2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F28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1B33DF" w14:textId="77777777" w:rsidR="00202D56" w:rsidRDefault="00202D56" w:rsidP="00202D5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</w:tbl>
    <w:p w14:paraId="5475802E" w14:textId="77777777" w:rsidR="002B3F0E" w:rsidRDefault="002B3F0E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2B3F0E">
      <w:pgSz w:w="16838" w:h="11906" w:orient="landscape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C61C4" w14:textId="77777777" w:rsidR="000E50C4" w:rsidRDefault="000E50C4" w:rsidP="00B57CB3">
      <w:r>
        <w:separator/>
      </w:r>
    </w:p>
  </w:endnote>
  <w:endnote w:type="continuationSeparator" w:id="0">
    <w:p w14:paraId="364E7909" w14:textId="77777777" w:rsidR="000E50C4" w:rsidRDefault="000E50C4" w:rsidP="00B5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52A4B" w14:textId="77777777" w:rsidR="000E50C4" w:rsidRDefault="000E50C4" w:rsidP="00B57CB3">
      <w:r>
        <w:separator/>
      </w:r>
    </w:p>
  </w:footnote>
  <w:footnote w:type="continuationSeparator" w:id="0">
    <w:p w14:paraId="0A0922E4" w14:textId="77777777" w:rsidR="000E50C4" w:rsidRDefault="000E50C4" w:rsidP="00B57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F0E"/>
    <w:rsid w:val="000E50C4"/>
    <w:rsid w:val="00202D56"/>
    <w:rsid w:val="002B3F0E"/>
    <w:rsid w:val="00363E11"/>
    <w:rsid w:val="00425C91"/>
    <w:rsid w:val="005814E3"/>
    <w:rsid w:val="00941F28"/>
    <w:rsid w:val="00AC3A43"/>
    <w:rsid w:val="00AD47C3"/>
    <w:rsid w:val="00B57CB3"/>
    <w:rsid w:val="00F1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4515A"/>
  <w15:docId w15:val="{5C3437FA-3DC4-44E6-B789-99522DF5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12</Pages>
  <Words>1196</Words>
  <Characters>6823</Characters>
  <Application>Microsoft Office Word</Application>
  <DocSecurity>0</DocSecurity>
  <Lines>56</Lines>
  <Paragraphs>16</Paragraphs>
  <ScaleCrop>false</ScaleCrop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35</cp:revision>
  <dcterms:created xsi:type="dcterms:W3CDTF">2020-06-30T06:47:00Z</dcterms:created>
  <dcterms:modified xsi:type="dcterms:W3CDTF">2025-04-16T09:53:00Z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