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1FEE9" w14:textId="5F927358" w:rsidR="00381BA5" w:rsidRDefault="00000000">
      <w:pPr>
        <w:pStyle w:val="af1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彰化縣縣(私)立</w:t>
      </w:r>
      <w:r>
        <w:rPr>
          <w:rFonts w:ascii="標楷體" w:eastAsia="標楷體" w:hAnsi="標楷體"/>
          <w:sz w:val="32"/>
          <w:szCs w:val="32"/>
        </w:rPr>
        <w:t>○○</w:t>
      </w:r>
      <w:r>
        <w:rPr>
          <w:rFonts w:ascii="標楷體" w:eastAsia="標楷體" w:hAnsi="標楷體"/>
          <w:b/>
          <w:sz w:val="32"/>
          <w:szCs w:val="32"/>
        </w:rPr>
        <w:t xml:space="preserve">國民中學   </w:t>
      </w:r>
      <w:r>
        <w:rPr>
          <w:rFonts w:ascii="標楷體" w:eastAsia="標楷體" w:hAnsi="標楷體"/>
          <w:b/>
          <w:sz w:val="32"/>
        </w:rPr>
        <w:t>11</w:t>
      </w:r>
      <w:r w:rsidR="00786422">
        <w:rPr>
          <w:rFonts w:ascii="標楷體" w:eastAsia="標楷體" w:hAnsi="標楷體" w:hint="eastAsia"/>
          <w:b/>
          <w:sz w:val="32"/>
        </w:rPr>
        <w:t>4</w:t>
      </w:r>
      <w:r>
        <w:rPr>
          <w:rFonts w:ascii="標楷體" w:eastAsia="標楷體" w:hAnsi="標楷體"/>
          <w:b/>
          <w:sz w:val="32"/>
        </w:rPr>
        <w:t>學年度第</w:t>
      </w:r>
      <w:r>
        <w:rPr>
          <w:rFonts w:ascii="新細明體" w:hAnsi="新細明體" w:cs="新細明體"/>
          <w:b/>
          <w:sz w:val="32"/>
          <w:u w:val="single"/>
        </w:rPr>
        <w:t xml:space="preserve"> 1 </w:t>
      </w:r>
      <w:r>
        <w:rPr>
          <w:rFonts w:ascii="標楷體" w:eastAsia="標楷體" w:hAnsi="標楷體" w:cs="標楷體"/>
          <w:b/>
          <w:sz w:val="32"/>
        </w:rPr>
        <w:t>學期</w:t>
      </w:r>
      <w:r>
        <w:rPr>
          <w:rFonts w:ascii="標楷體" w:eastAsia="標楷體" w:hAnsi="標楷體"/>
          <w:b/>
          <w:sz w:val="32"/>
          <w:u w:val="single"/>
        </w:rPr>
        <w:t xml:space="preserve"> 七  </w:t>
      </w:r>
      <w:r>
        <w:rPr>
          <w:rFonts w:ascii="標楷體" w:eastAsia="標楷體" w:hAnsi="標楷體"/>
          <w:b/>
          <w:sz w:val="32"/>
        </w:rPr>
        <w:t>年級</w:t>
      </w:r>
      <w:r>
        <w:rPr>
          <w:rFonts w:ascii="標楷體" w:eastAsia="標楷體" w:hAnsi="標楷體"/>
          <w:b/>
          <w:sz w:val="32"/>
          <w:u w:val="single"/>
        </w:rPr>
        <w:t xml:space="preserve"> 語文學習領域-本土語文(閩南語文)  </w:t>
      </w:r>
    </w:p>
    <w:p w14:paraId="60DD08C2" w14:textId="77777777" w:rsidR="00381BA5" w:rsidRDefault="00381BA5">
      <w:pPr>
        <w:pStyle w:val="af1"/>
        <w:jc w:val="center"/>
        <w:rPr>
          <w:rFonts w:ascii="標楷體" w:eastAsia="標楷體" w:hAnsi="標楷體"/>
          <w:b/>
          <w:sz w:val="28"/>
          <w:szCs w:val="32"/>
          <w:highlight w:val="lightGray"/>
        </w:rPr>
      </w:pPr>
    </w:p>
    <w:p w14:paraId="1AA5EBB2" w14:textId="77777777" w:rsidR="00381BA5" w:rsidRDefault="00000000">
      <w:pPr>
        <w:spacing w:after="180" w:line="240" w:lineRule="exact"/>
        <w:ind w:firstLine="23"/>
        <w:rPr>
          <w:rFonts w:eastAsia="標楷體"/>
          <w:b/>
          <w:color w:val="FF0000"/>
          <w:sz w:val="28"/>
        </w:rPr>
      </w:pPr>
      <w:r>
        <w:rPr>
          <w:rFonts w:eastAsia="標楷體"/>
          <w:b/>
          <w:sz w:val="28"/>
        </w:rPr>
        <w:t xml:space="preserve"> 5</w:t>
      </w:r>
      <w:r>
        <w:rPr>
          <w:rFonts w:eastAsia="標楷體"/>
          <w:b/>
          <w:sz w:val="28"/>
        </w:rPr>
        <w:t>、各年級領域學習課程計畫</w:t>
      </w:r>
    </w:p>
    <w:p w14:paraId="13081B5D" w14:textId="2E5B3E3E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color w:val="FF0000"/>
          <w:sz w:val="28"/>
        </w:rPr>
        <w:t xml:space="preserve">  </w:t>
      </w:r>
      <w:r>
        <w:rPr>
          <w:rFonts w:eastAsia="標楷體"/>
          <w:b/>
          <w:sz w:val="28"/>
        </w:rPr>
        <w:t>5-1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科目課程目標或核心素養、教學單元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主題名稱、教學重點、教學進度、學習節數及評量方式之規劃符合課程綱要規定，且能有效促進該學習領域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科目核心素養之達成。</w:t>
      </w:r>
    </w:p>
    <w:p w14:paraId="390E6872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5-2</w:t>
      </w:r>
      <w:r>
        <w:rPr>
          <w:rFonts w:eastAsia="標楷體"/>
          <w:b/>
          <w:sz w:val="28"/>
        </w:rPr>
        <w:t>各年級各領域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科目課程計畫適合學生之能力、興趣和動機，提供學生練習、體驗思考探索整合之充分機會。</w:t>
      </w:r>
    </w:p>
    <w:p w14:paraId="78C9B6F3" w14:textId="77777777" w:rsidR="00381BA5" w:rsidRDefault="00000000">
      <w:pPr>
        <w:spacing w:after="180" w:line="240" w:lineRule="exact"/>
        <w:ind w:firstLine="23"/>
        <w:rPr>
          <w:rFonts w:eastAsia="標楷體"/>
          <w:b/>
          <w:sz w:val="28"/>
        </w:rPr>
      </w:pPr>
      <w:r>
        <w:rPr>
          <w:rFonts w:eastAsia="標楷體"/>
          <w:b/>
          <w:sz w:val="28"/>
        </w:rPr>
        <w:t xml:space="preserve">  5-3</w:t>
      </w:r>
      <w:r>
        <w:rPr>
          <w:rFonts w:eastAsia="標楷體"/>
          <w:b/>
          <w:sz w:val="28"/>
        </w:rPr>
        <w:t>議題融入</w:t>
      </w:r>
      <w:r>
        <w:rPr>
          <w:rFonts w:eastAsia="標楷體"/>
          <w:b/>
          <w:sz w:val="28"/>
        </w:rPr>
        <w:t>(</w:t>
      </w:r>
      <w:r>
        <w:rPr>
          <w:rFonts w:eastAsia="標楷體"/>
          <w:b/>
          <w:sz w:val="28"/>
        </w:rPr>
        <w:t>七大或</w:t>
      </w:r>
      <w:r>
        <w:rPr>
          <w:rFonts w:eastAsia="標楷體"/>
          <w:b/>
          <w:sz w:val="28"/>
        </w:rPr>
        <w:t>19</w:t>
      </w:r>
      <w:r>
        <w:rPr>
          <w:rFonts w:eastAsia="標楷體"/>
          <w:b/>
          <w:sz w:val="28"/>
        </w:rPr>
        <w:t>項</w:t>
      </w:r>
      <w:r>
        <w:rPr>
          <w:rFonts w:eastAsia="標楷體"/>
          <w:b/>
          <w:sz w:val="28"/>
        </w:rPr>
        <w:t>)</w:t>
      </w:r>
      <w:r>
        <w:rPr>
          <w:rFonts w:eastAsia="標楷體"/>
          <w:b/>
          <w:sz w:val="28"/>
        </w:rPr>
        <w:t>且內涵適合單元</w:t>
      </w:r>
      <w:r>
        <w:rPr>
          <w:rFonts w:eastAsia="標楷體"/>
          <w:b/>
          <w:sz w:val="28"/>
        </w:rPr>
        <w:t>/</w:t>
      </w:r>
      <w:r>
        <w:rPr>
          <w:rFonts w:eastAsia="標楷體"/>
          <w:b/>
          <w:sz w:val="28"/>
        </w:rPr>
        <w:t>主題內容</w:t>
      </w:r>
      <w:bookmarkStart w:id="0" w:name="教學進度總表"/>
      <w:bookmarkEnd w:id="0"/>
    </w:p>
    <w:tbl>
      <w:tblPr>
        <w:tblStyle w:val="af2"/>
        <w:tblW w:w="14459" w:type="dxa"/>
        <w:tblInd w:w="109" w:type="dxa"/>
        <w:tblLook w:val="04A0" w:firstRow="1" w:lastRow="0" w:firstColumn="1" w:lastColumn="0" w:noHBand="0" w:noVBand="1"/>
      </w:tblPr>
      <w:tblGrid>
        <w:gridCol w:w="1526"/>
        <w:gridCol w:w="281"/>
        <w:gridCol w:w="886"/>
        <w:gridCol w:w="1271"/>
        <w:gridCol w:w="997"/>
        <w:gridCol w:w="606"/>
        <w:gridCol w:w="669"/>
        <w:gridCol w:w="1335"/>
        <w:gridCol w:w="792"/>
        <w:gridCol w:w="3194"/>
        <w:gridCol w:w="1342"/>
        <w:gridCol w:w="1560"/>
      </w:tblGrid>
      <w:tr w:rsidR="00381BA5" w14:paraId="093B0855" w14:textId="77777777" w:rsidTr="007B1550">
        <w:trPr>
          <w:trHeight w:val="491"/>
        </w:trPr>
        <w:tc>
          <w:tcPr>
            <w:tcW w:w="18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7C8ACD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教材版本</w:t>
            </w:r>
          </w:p>
        </w:tc>
        <w:tc>
          <w:tcPr>
            <w:tcW w:w="215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5C47F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真平版</w:t>
            </w:r>
          </w:p>
        </w:tc>
        <w:tc>
          <w:tcPr>
            <w:tcW w:w="1603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B016E0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實施年級</w:t>
            </w:r>
          </w:p>
          <w:p w14:paraId="486A67F1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b/>
              </w:rPr>
              <w:t>(班級/組別)</w:t>
            </w:r>
          </w:p>
        </w:tc>
        <w:tc>
          <w:tcPr>
            <w:tcW w:w="2004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256DA" w14:textId="77777777" w:rsidR="00381BA5" w:rsidRDefault="0000000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七年級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5" w:color="auto" w:fill="auto"/>
            <w:vAlign w:val="center"/>
          </w:tcPr>
          <w:p w14:paraId="016ABBE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教學節數</w:t>
            </w:r>
          </w:p>
        </w:tc>
        <w:tc>
          <w:tcPr>
            <w:tcW w:w="609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6B7EE39" w14:textId="1C6E033A" w:rsidR="00381BA5" w:rsidRDefault="000000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Cs w:val="28"/>
              </w:rPr>
              <w:t>每週(  1   )節</w:t>
            </w:r>
            <w:r>
              <w:rPr>
                <w:rFonts w:ascii="新細明體" w:hAnsi="新細明體"/>
                <w:szCs w:val="28"/>
              </w:rPr>
              <w:t>，</w:t>
            </w:r>
            <w:r>
              <w:rPr>
                <w:rFonts w:ascii="標楷體" w:eastAsia="標楷體" w:hAnsi="標楷體"/>
                <w:szCs w:val="28"/>
              </w:rPr>
              <w:t>本學期共(  2</w:t>
            </w:r>
            <w:r w:rsidR="003A359E">
              <w:rPr>
                <w:rFonts w:ascii="標楷體" w:eastAsia="標楷體" w:hAnsi="標楷體" w:hint="eastAsia"/>
                <w:szCs w:val="28"/>
              </w:rPr>
              <w:t>0</w:t>
            </w:r>
            <w:r>
              <w:rPr>
                <w:rFonts w:ascii="標楷體" w:eastAsia="標楷體" w:hAnsi="標楷體"/>
                <w:szCs w:val="28"/>
              </w:rPr>
              <w:t xml:space="preserve"> )節。</w:t>
            </w:r>
          </w:p>
        </w:tc>
      </w:tr>
      <w:tr w:rsidR="00381BA5" w14:paraId="26260FCD" w14:textId="77777777" w:rsidTr="00ED7C92">
        <w:trPr>
          <w:trHeight w:val="427"/>
        </w:trPr>
        <w:tc>
          <w:tcPr>
            <w:tcW w:w="180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8BB5B0E" w14:textId="77777777" w:rsidR="00381BA5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課程目標</w:t>
            </w:r>
          </w:p>
        </w:tc>
        <w:tc>
          <w:tcPr>
            <w:tcW w:w="1265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E96ED36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1.能理解並思辨課文內容，並使用閩南語闡述大意，表達想法、情感，進行價值判斷。</w:t>
            </w:r>
          </w:p>
          <w:p w14:paraId="3F1717F2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2.能正確念讀本課新詞，明瞭其意義，並運用於日常生活中。</w:t>
            </w:r>
          </w:p>
          <w:p w14:paraId="73FE64E5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3.能從課程中認知閩南語一詞多義的現象。</w:t>
            </w:r>
          </w:p>
          <w:p w14:paraId="01719810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4.能分辨韻母的漳泉對比方音差，並養成尊重各地方音差的習慣。</w:t>
            </w:r>
          </w:p>
          <w:p w14:paraId="7DE33C74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5.能認識韻母及聲母並正確拼讀。</w:t>
            </w:r>
          </w:p>
          <w:p w14:paraId="11933983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6.能運用網路資源學習閩南語、查詢相關資料，並將所學實際使用在生活中。</w:t>
            </w:r>
          </w:p>
          <w:p w14:paraId="58120FE9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7.能從課程中領略到正確的表達使用閩南語用字的重要，並學會用閩南語進行溝通。</w:t>
            </w:r>
          </w:p>
          <w:p w14:paraId="47F935C3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8.能從課程中了解「百善孝為先」的道理。</w:t>
            </w:r>
          </w:p>
          <w:p w14:paraId="3E9044B2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9.能從課程中體會處處留心皆學問的道理，並學會用閩南語適切形容。</w:t>
            </w:r>
          </w:p>
          <w:p w14:paraId="3FA825C0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10.能認識不同形容詞的閩南語說法，並能練習造句。</w:t>
            </w:r>
          </w:p>
          <w:p w14:paraId="30BCFC5C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11.能了解閩南語特殊用語和華語不同之處，並能發覺閩南語之美。</w:t>
            </w:r>
          </w:p>
          <w:p w14:paraId="5D2A2572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12.能培養探索、熱愛閩南語的興趣與態度，並養成主動學習的習慣。</w:t>
            </w:r>
          </w:p>
          <w:p w14:paraId="34EB5FF4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13.能使用閩南語聆聽、說話、標音、閱讀、寫作的基本能力，並能在日常生活中靈活運用、表情達意。</w:t>
            </w:r>
          </w:p>
          <w:p w14:paraId="44CCEFCD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14.能與同儕合作學習，運用閩南語彼此對話、共同討論，培養在日常生活使用閩南語的習慣。</w:t>
            </w:r>
          </w:p>
          <w:p w14:paraId="0518755A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15.能應用閩南語從事思考、溝通、討論、欣賞和解決問題的能力。</w:t>
            </w:r>
          </w:p>
          <w:p w14:paraId="165AA410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16.能應用閩南語學習知識、擴充生活經驗、認識多元文化，以因應現代化社會的需求。</w:t>
            </w:r>
          </w:p>
          <w:p w14:paraId="2E54AD4A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17.能透過「咧講啥物」單元內「苳蒿是拍某菜」的對話，分辨「性別平權」的重要性。</w:t>
            </w:r>
          </w:p>
          <w:p w14:paraId="0188C18F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18.能從主人家盡心呈現的美食，探討台灣美食的滋味。</w:t>
            </w:r>
          </w:p>
          <w:p w14:paraId="76763DF9" w14:textId="77777777" w:rsidR="00946EEE" w:rsidRPr="00946EEE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19.能夠複習本學期所學的課文、語詞與句型。</w:t>
            </w:r>
          </w:p>
          <w:p w14:paraId="6AB112AB" w14:textId="31346E0C" w:rsidR="00381BA5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hint="eastAsia"/>
              </w:rPr>
              <w:t>20.能依照課程內容進行練習，並融入於團體活動中。</w:t>
            </w:r>
          </w:p>
        </w:tc>
      </w:tr>
      <w:tr w:rsidR="00381BA5" w14:paraId="01106BA7" w14:textId="77777777" w:rsidTr="00ED7C92">
        <w:trPr>
          <w:trHeight w:val="418"/>
        </w:trPr>
        <w:tc>
          <w:tcPr>
            <w:tcW w:w="1807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38F19C" w14:textId="77777777" w:rsidR="00381BA5" w:rsidRDefault="0000000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領域核心素養</w:t>
            </w:r>
          </w:p>
        </w:tc>
        <w:tc>
          <w:tcPr>
            <w:tcW w:w="1265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1B04AFE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閩-J-A1拓展閩南語文之學習內容，並能透過選擇、分析與運用，感知其精神與文化特色，以增進自我了解。</w:t>
            </w:r>
          </w:p>
          <w:p w14:paraId="1339E405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閩-J-A2具備理解情境全貌，並做獨立思考與分析的知能，運用適當的策略處理解決生活及生命議題。</w:t>
            </w:r>
          </w:p>
          <w:p w14:paraId="2EED3D1A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閩-J-A3具備閩南語文探索與發展多元專業知能之素養，進而提升規劃與執行能力，並激發創新應變之潛能。</w:t>
            </w:r>
          </w:p>
          <w:p w14:paraId="5E4DEB81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閩-J-B1具備運用閩南語文表情達意的能力，並能以同理心與他人溝通互動，以運用於家庭、學校與社區之中。</w:t>
            </w:r>
          </w:p>
          <w:p w14:paraId="6E50A4A1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6C89C7E" w14:textId="77777777" w:rsidR="00946EEE" w:rsidRPr="00946EEE" w:rsidRDefault="00946EEE" w:rsidP="00946EEE">
            <w:pPr>
              <w:widowControl/>
              <w:ind w:firstLine="23"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閩-J-C1透過閩南語文的學習，具備成為社會公民的意識與責任感，並能關注社會問題與自然生態，主動參與社區活動。</w:t>
            </w:r>
          </w:p>
          <w:p w14:paraId="792845BE" w14:textId="77777777" w:rsidR="00946EEE" w:rsidRPr="00946EEE" w:rsidRDefault="00946EEE" w:rsidP="00946EEE">
            <w:pPr>
              <w:widowControl/>
              <w:jc w:val="both"/>
              <w:rPr>
                <w:rFonts w:ascii="標楷體" w:eastAsia="標楷體" w:hAnsi="標楷體" w:cs="標楷體"/>
                <w:kern w:val="0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閩-J-C2具備利他與合群的知能與態度，並培育相互合作及與人和諧互動的素養。</w:t>
            </w:r>
          </w:p>
          <w:p w14:paraId="5B08F0F2" w14:textId="19087E2A" w:rsidR="00381BA5" w:rsidRDefault="00946EEE" w:rsidP="00946EEE">
            <w:pPr>
              <w:rPr>
                <w:rFonts w:ascii="標楷體" w:eastAsia="標楷體" w:hAnsi="標楷體"/>
              </w:rPr>
            </w:pPr>
            <w:r w:rsidRPr="00946EEE">
              <w:rPr>
                <w:rFonts w:ascii="標楷體" w:eastAsia="標楷體" w:hAnsi="標楷體" w:cs="標楷體" w:hint="eastAsia"/>
                <w:kern w:val="0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946EEE" w14:paraId="6F81F905" w14:textId="77777777" w:rsidTr="00ED7C92">
        <w:trPr>
          <w:trHeight w:val="424"/>
        </w:trPr>
        <w:tc>
          <w:tcPr>
            <w:tcW w:w="1807" w:type="dxa"/>
            <w:gridSpan w:val="2"/>
            <w:tcBorders>
              <w:top w:val="single" w:sz="2" w:space="0" w:color="000000"/>
              <w:left w:val="single" w:sz="12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FEA32E" w14:textId="77777777" w:rsidR="00946EEE" w:rsidRDefault="00946EEE" w:rsidP="00946EEE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重大議題融入</w:t>
            </w:r>
          </w:p>
        </w:tc>
        <w:tc>
          <w:tcPr>
            <w:tcW w:w="12652" w:type="dxa"/>
            <w:gridSpan w:val="10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3D9604B5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品德教育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3F3F6A4C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品J1溝通合作與和諧人際關係。</w:t>
            </w:r>
          </w:p>
          <w:p w14:paraId="7EDDB794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品J5廉潔自持。</w:t>
            </w:r>
          </w:p>
          <w:p w14:paraId="1AD89E08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品J7 同理分享與多元接納。</w:t>
            </w:r>
          </w:p>
          <w:p w14:paraId="033356BA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品J9知行合一與自我反省。</w:t>
            </w:r>
          </w:p>
          <w:p w14:paraId="6392CB6D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多元文化教育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1192F4BC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多J1 珍惜並維護我族文化。</w:t>
            </w:r>
          </w:p>
          <w:p w14:paraId="4DC39C80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多J4了解不同群體間如何看待彼此的文化。</w:t>
            </w:r>
          </w:p>
          <w:p w14:paraId="6457A9EC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家庭教育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121EB142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家J3 了解人際交往、親密關係的發展，以及溝通與衝突處理。</w:t>
            </w:r>
          </w:p>
          <w:p w14:paraId="3E82E161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家J5 了解與家人溝通互動及相互支持的適切方式。</w:t>
            </w:r>
          </w:p>
          <w:p w14:paraId="3E0D2D1E" w14:textId="77777777" w:rsidR="00946EEE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家J6 覺察與實踐青少年在家庭中的角色責任。</w:t>
            </w:r>
          </w:p>
          <w:p w14:paraId="1AC829CF" w14:textId="367640EE" w:rsidR="006076ED" w:rsidRDefault="006076ED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7BC5398B" w14:textId="1CC398E7" w:rsidR="006076ED" w:rsidRDefault="006076ED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7366CB0" w14:textId="511B8F51" w:rsidR="006076ED" w:rsidRPr="00A42AD8" w:rsidRDefault="006076ED" w:rsidP="00946EEE">
            <w:pPr>
              <w:snapToGrid w:val="0"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6076ED">
              <w:rPr>
                <w:rFonts w:ascii="標楷體" w:eastAsia="標楷體" w:hAnsi="標楷體" w:cs="標楷體" w:hint="eastAsia"/>
                <w:sz w:val="22"/>
              </w:rPr>
              <w:t>生J7 面對並超越人生的各種挫折與苦難，探討促進全人健康與幸福的方法。</w:t>
            </w:r>
          </w:p>
          <w:p w14:paraId="1A889A70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環境教育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0599798E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 需求，並關切動物福利。</w:t>
            </w:r>
          </w:p>
          <w:p w14:paraId="6BD8FF45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性別平等教育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7EC5ED3A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性J11 去除性別刻板與性別偏見的情感表達與溝通，具備與他人平等互動的能力。</w:t>
            </w:r>
          </w:p>
          <w:p w14:paraId="0A2AD152" w14:textId="77777777" w:rsidR="00946EEE" w:rsidRPr="00A42AD8" w:rsidRDefault="00946EEE" w:rsidP="00946EEE">
            <w:pPr>
              <w:snapToGrid w:val="0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【</w:t>
            </w:r>
            <w:r w:rsidRPr="00A42AD8">
              <w:rPr>
                <w:rFonts w:ascii="標楷體" w:eastAsia="標楷體" w:hAnsi="標楷體" w:cs="標楷體" w:hint="eastAsia"/>
                <w:sz w:val="22"/>
              </w:rPr>
              <w:t>人權教育</w:t>
            </w:r>
            <w:r>
              <w:rPr>
                <w:rFonts w:ascii="標楷體" w:eastAsia="標楷體" w:hAnsi="標楷體" w:cs="標楷體" w:hint="eastAsia"/>
                <w:sz w:val="22"/>
              </w:rPr>
              <w:t>】</w:t>
            </w:r>
          </w:p>
          <w:p w14:paraId="70B51F62" w14:textId="27ACE506" w:rsidR="00946EEE" w:rsidRDefault="00946EEE" w:rsidP="00946EEE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381BA5" w14:paraId="41AA5B5C" w14:textId="77777777" w:rsidTr="00946EEE">
        <w:trPr>
          <w:trHeight w:val="400"/>
        </w:trPr>
        <w:tc>
          <w:tcPr>
            <w:tcW w:w="14459" w:type="dxa"/>
            <w:gridSpan w:val="12"/>
            <w:tcBorders>
              <w:top w:val="doub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E2EFD9" w:themeFill="accent6" w:themeFillTint="33"/>
            <w:vAlign w:val="center"/>
          </w:tcPr>
          <w:p w14:paraId="683B2FEC" w14:textId="77777777" w:rsidR="00381BA5" w:rsidRDefault="0000000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課 程 架 構</w:t>
            </w:r>
          </w:p>
        </w:tc>
      </w:tr>
      <w:tr w:rsidR="007B1550" w14:paraId="3AD9007A" w14:textId="77777777" w:rsidTr="007B1550">
        <w:trPr>
          <w:trHeight w:val="270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F7F9E1B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教學進度</w:t>
            </w:r>
          </w:p>
          <w:p w14:paraId="1DE148CE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(週次)</w:t>
            </w:r>
          </w:p>
        </w:tc>
        <w:tc>
          <w:tcPr>
            <w:tcW w:w="11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0F8C85D" w14:textId="6247C3AA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教學單元名稱</w:t>
            </w:r>
          </w:p>
        </w:tc>
        <w:tc>
          <w:tcPr>
            <w:tcW w:w="3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B7E24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學習重點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2E35A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學習目標</w:t>
            </w:r>
          </w:p>
        </w:tc>
        <w:tc>
          <w:tcPr>
            <w:tcW w:w="31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8B6FB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學習活動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0995E" w14:textId="77777777" w:rsidR="007B1550" w:rsidRDefault="007B1550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評量方式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1F08915A" w14:textId="77777777" w:rsidR="007B1550" w:rsidRDefault="007B155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融入議題</w:t>
            </w:r>
          </w:p>
          <w:p w14:paraId="26BCFA3F" w14:textId="77777777" w:rsidR="007B1550" w:rsidRDefault="007B1550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內容重點</w:t>
            </w:r>
          </w:p>
        </w:tc>
      </w:tr>
      <w:tr w:rsidR="007B1550" w14:paraId="5E279E2A" w14:textId="77777777" w:rsidTr="007B1550">
        <w:trPr>
          <w:trHeight w:val="237"/>
        </w:trPr>
        <w:tc>
          <w:tcPr>
            <w:tcW w:w="1526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1F42E00" w14:textId="77777777" w:rsidR="007B1550" w:rsidRDefault="007B15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7FECB" w14:textId="77777777" w:rsidR="007B1550" w:rsidRDefault="007B15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66E84" w14:textId="77777777" w:rsidR="007B1550" w:rsidRDefault="007B155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學習表現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A7D57" w14:textId="77777777" w:rsidR="007B1550" w:rsidRDefault="007B1550">
            <w:pPr>
              <w:jc w:val="center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/>
                <w:b/>
                <w:sz w:val="20"/>
              </w:rPr>
              <w:t>學習內容</w:t>
            </w:r>
          </w:p>
        </w:tc>
        <w:tc>
          <w:tcPr>
            <w:tcW w:w="212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76612" w14:textId="77777777" w:rsidR="007B1550" w:rsidRDefault="007B15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396EE" w14:textId="77777777" w:rsidR="007B1550" w:rsidRDefault="007B1550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13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212DC" w14:textId="77777777" w:rsidR="007B1550" w:rsidRDefault="007B155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CAA5910" w14:textId="77777777" w:rsidR="007B1550" w:rsidRDefault="007B155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B1550" w14:paraId="1D903AE7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C34D6D9" w14:textId="6163C176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1778" w14:textId="659B5FBC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4BD1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bookmarkStart w:id="1" w:name="_Hlk162275433"/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1"/>
          </w:p>
          <w:p w14:paraId="2CE81EE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bookmarkStart w:id="2" w:name="_Hlk162275442"/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2"/>
          </w:p>
          <w:p w14:paraId="5FF5AF0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3" w:name="_Hlk162275450"/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3"/>
          </w:p>
          <w:p w14:paraId="6F485AB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#2-IV-5</w:t>
            </w:r>
            <w:bookmarkStart w:id="4" w:name="_Hlk162275458"/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4"/>
          </w:p>
          <w:p w14:paraId="2FF4A61E" w14:textId="45CDCB2B" w:rsidR="007B1550" w:rsidRPr="00946EEE" w:rsidRDefault="007B1550" w:rsidP="00786422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  <w:bookmarkStart w:id="5" w:name="_Hlk162275526"/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5"/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8079E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21BD62C2" w14:textId="0048E775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429A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71FCF3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7BECA235" w14:textId="7A5C9CB1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FED3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一、引起動機</w:t>
            </w:r>
          </w:p>
          <w:p w14:paraId="288B5BF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教師播放本課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ng-g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à並提問。</w:t>
            </w:r>
          </w:p>
          <w:p w14:paraId="0553496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732C86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223E2FA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46B690D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64DEDE3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54FFF5F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A8AF21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3F7670D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3DD4A8B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259A44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63FF7D1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活動三：討論看覓</w:t>
            </w:r>
          </w:p>
          <w:p w14:paraId="5B7005D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課本內的問題與討論，使學生分組討論，並藉由生活經驗回答問題。</w:t>
            </w:r>
          </w:p>
          <w:p w14:paraId="739D2B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使用本課學習單。</w:t>
            </w:r>
          </w:p>
          <w:p w14:paraId="68A4C6A5" w14:textId="6FA531E1" w:rsidR="007B1550" w:rsidRPr="00946EEE" w:rsidRDefault="007B1550" w:rsidP="00786422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74C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14C6FF3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27070E4" w14:textId="313A629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27E4DA67" w14:textId="71FEF9F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119B66F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11C967B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72220113" w14:textId="769BF552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7B1550" w14:paraId="4ABB8988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146762B" w14:textId="4B01B045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C6693" w14:textId="7FA2CF47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F955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#1-Ⅳ-3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7CC0B1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76EE9D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-2</w:t>
            </w:r>
            <w:bookmarkStart w:id="6" w:name="_Hlk162275497"/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能運用閩南語適切地表情達意，並分享社會參與、團隊合作的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經驗。</w:t>
            </w:r>
            <w:bookmarkEnd w:id="6"/>
          </w:p>
          <w:p w14:paraId="450E8D3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-3</w:t>
            </w:r>
            <w:bookmarkStart w:id="7" w:name="_Hlk162275503"/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7"/>
          </w:p>
          <w:p w14:paraId="5A4D41B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-1</w:t>
            </w:r>
            <w:bookmarkStart w:id="8" w:name="_Hlk162275511"/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8"/>
          </w:p>
          <w:p w14:paraId="60DEDA2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417E966" w14:textId="6064E23D" w:rsidR="007B1550" w:rsidRPr="00946EEE" w:rsidRDefault="007B1550" w:rsidP="00786422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81B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7E57837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7E5B3F9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0DA4BD6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0403285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Bb-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7461B948" w14:textId="08300247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421C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491FB94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 能分辨韻母「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61140CF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 能認識韻母「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a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i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u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e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oo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」及聲母「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ph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m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lastRenderedPageBreak/>
              <w:t>t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th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640DE714" w14:textId="5943668E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2403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C261D4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活動四：網路資料查詢</w:t>
            </w:r>
          </w:p>
          <w:p w14:paraId="5D3EE9F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1A27E3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61D1343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活動五：語詞運用</w:t>
            </w:r>
          </w:p>
          <w:p w14:paraId="31CCDDD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1B67ACB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7358DA7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使用「教育部臺灣閩南語常用詞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辭典」來協助教學。</w:t>
            </w:r>
          </w:p>
          <w:p w14:paraId="32C2E5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聽寫測驗</w:t>
            </w:r>
          </w:p>
          <w:p w14:paraId="79EEDF8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C02C3D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活動六：對話</w:t>
            </w:r>
          </w:p>
          <w:p w14:paraId="7120021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教師帶領念對話劇本，學生分組練習並比賽。</w:t>
            </w:r>
          </w:p>
          <w:p w14:paraId="73FE322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9D6184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活動七：俗諺</w:t>
            </w:r>
          </w:p>
          <w:p w14:paraId="256EDC4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290539F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鴨仔聽雷。</w:t>
            </w:r>
          </w:p>
          <w:p w14:paraId="488E0F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老人毋講古，少年毋捌寶。</w:t>
            </w:r>
          </w:p>
          <w:p w14:paraId="0D00049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⑶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目睭花花，匏仔看做菜瓜。</w:t>
            </w:r>
          </w:p>
          <w:p w14:paraId="54BD9AC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08E8AB4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60FF7F7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4CA96D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2B093A9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使用本課學習單，完成後並分組分享。</w:t>
            </w:r>
          </w:p>
          <w:p w14:paraId="0466E813" w14:textId="1C19FBE4" w:rsidR="007B1550" w:rsidRPr="00946EEE" w:rsidRDefault="007B1550" w:rsidP="00786422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11A6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75BF445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5AEF7F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646C419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7AE1D367" w14:textId="281DC6F4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9664AD8" w14:textId="6998B6D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04520FE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5B388C5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44780097" w14:textId="236D091A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7B1550" w14:paraId="1B8AB075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C34FF1" w14:textId="63199BFA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85140" w14:textId="33E102F8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一、咱來學母語1.趣味的誤會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C002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7FE749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17CAB27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62C9C1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培養多元文化的精神。</w:t>
            </w:r>
          </w:p>
          <w:p w14:paraId="086D5F6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6F095C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6ADE99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#2-IV-5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48E68B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56B97CE0" w14:textId="4F8D80A0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C557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5CB779D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05C91AA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0F0F327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333A382B" w14:textId="55108807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F4B3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75361CB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7F8126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i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2E72B1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能認識韻母「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i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u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oo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」及聲母「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ph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m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396C451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09A2ED8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6FF73E10" w14:textId="4A801988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0520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D384F7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1.教師口念，並詢問學生是否理解語句的意思。</w:t>
            </w:r>
          </w:p>
          <w:p w14:paraId="144CFE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2.利用「看圖講話」分組討論與書寫。</w:t>
            </w:r>
          </w:p>
          <w:p w14:paraId="68D489B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CB35BF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47DCC91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活動八：接力看圖講話</w:t>
            </w:r>
          </w:p>
          <w:p w14:paraId="7C1B121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359269B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CEEEF3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活動九：方音差講看覓</w:t>
            </w:r>
          </w:p>
          <w:p w14:paraId="055B16D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地方音的混淆，引導學生學會方音差，並尊重不同腔調的方音使用者。</w:t>
            </w:r>
          </w:p>
          <w:p w14:paraId="128859D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13EAC91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130941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活動十：拼音練習</w:t>
            </w:r>
          </w:p>
          <w:p w14:paraId="2FAD834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2E91331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136221C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進行活動「○×大考驗」：</w:t>
            </w:r>
          </w:p>
          <w:p w14:paraId="36B74F2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3165307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200104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277D5A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0F095B2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74FAAA2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教師整段範讀，學生整段跟讀。</w:t>
            </w:r>
          </w:p>
          <w:p w14:paraId="4F5E82D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77CE68D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499E2A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三、統整活動：</w:t>
            </w:r>
          </w:p>
          <w:p w14:paraId="5E9981A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4210B59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161369B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5B9E6FE3" w14:textId="01CADDE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0CE7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FEED29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6778E229" w14:textId="48114C9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AB3E1A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14:paraId="41E457E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品J7 同理分享與多元接納。</w:t>
            </w:r>
          </w:p>
          <w:p w14:paraId="700CEE0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【多元文化教育】</w:t>
            </w:r>
          </w:p>
          <w:p w14:paraId="6BB861BE" w14:textId="3B14ED85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多J4了解不同群體間如何看待彼此的文化。</w:t>
            </w:r>
          </w:p>
        </w:tc>
      </w:tr>
      <w:tr w:rsidR="007B1550" w14:paraId="1304F1E1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A645893" w14:textId="6881B6F6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4CFA5" w14:textId="74ABC00B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學母語2.啥？閩南語嘛有「火星文」！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0724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南語對話的主題，並思辨其內容。</w:t>
            </w:r>
          </w:p>
          <w:p w14:paraId="215CBA8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7D6C916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91202E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5305B7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1D6803B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A62723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DC3BA4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4BB25696" w14:textId="08CE5F5C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D01F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馬拼音。</w:t>
            </w:r>
          </w:p>
          <w:p w14:paraId="09B2689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1C63DB8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DEA708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65EB259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0CDB7383" w14:textId="090DB6B9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798C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能理解並思辨課文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內容，並使用閩南語闡述大意，表達想法、情感，進行價值判斷。</w:t>
            </w:r>
          </w:p>
          <w:p w14:paraId="001C94F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638A66D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4F994EE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4773FC1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479B870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749E0B17" w14:textId="3496FA1F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6390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CC76DA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教師播放本課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b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ng-g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à並提問。</w:t>
            </w:r>
          </w:p>
          <w:p w14:paraId="19C5A56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E66900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4FAFED7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2B363D1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5AD3223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70D4063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0FF90A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375DF9E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(第一、二段文意理解)</w:t>
            </w:r>
          </w:p>
          <w:p w14:paraId="2B49614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3925770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D54DF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活動三：轉來地球</w:t>
            </w:r>
          </w:p>
          <w:p w14:paraId="6C0296B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(第三段文意理解)</w:t>
            </w:r>
          </w:p>
          <w:p w14:paraId="3A5BD9F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聆聽並使用閩南語漢字書寫正確漢字。</w:t>
            </w:r>
          </w:p>
          <w:p w14:paraId="70C4E4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C6E412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3CC590F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活動四：討論看覓</w:t>
            </w:r>
          </w:p>
          <w:p w14:paraId="6591950D" w14:textId="0258195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214B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E71D46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2.書寫評量</w:t>
            </w:r>
          </w:p>
          <w:p w14:paraId="6FEF348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38A0608B" w14:textId="46BFE38F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A89B2C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【多元文化教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育】</w:t>
            </w:r>
          </w:p>
          <w:p w14:paraId="1F9D31C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6C8A4CF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6FDD2C9A" w14:textId="10B7A51B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7B1550" w14:paraId="0E96E88A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44F80CC1" w14:textId="5354DFD8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B115B" w14:textId="5D4D7688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文」！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B16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 xml:space="preserve">#1-Ⅳ-3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E56D60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音與語詞的差異性，並培養多元文化的精神。</w:t>
            </w:r>
          </w:p>
          <w:p w14:paraId="745D659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能運用閩南語適切地表情達意，並分享社會參與、團隊合作的經驗。</w:t>
            </w:r>
          </w:p>
          <w:p w14:paraId="3E0F41A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A56577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D6577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08A9F17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2F54B1C4" w14:textId="7AA21821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4B46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7908D9F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39E7B5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語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詞運用。</w:t>
            </w:r>
          </w:p>
          <w:p w14:paraId="51EEDC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538171D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79E1516A" w14:textId="27F8B6CC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96F5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32818ED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 能分辨韻母「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音差，並養成尊重各地方音差的習慣。</w:t>
            </w:r>
          </w:p>
          <w:p w14:paraId="2F526C7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能認識聲母「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8095905" w14:textId="08188D5E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40B1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D5A572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播放影片，教師提問，學生使用閩南語文回答。</w:t>
            </w:r>
          </w:p>
          <w:p w14:paraId="2DCF7A2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B8DAFA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5597E40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活動五：語詞運用</w:t>
            </w:r>
          </w:p>
          <w:p w14:paraId="3F136B8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67121B5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3CAF18D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2458DA3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聽寫測驗：</w:t>
            </w:r>
          </w:p>
          <w:p w14:paraId="7FB7DE8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  <w:p w14:paraId="4BE0882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FD4397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0BADDA1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27942CA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三講，四毋著。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 xml:space="preserve"> </w:t>
            </w:r>
          </w:p>
          <w:p w14:paraId="7A82A28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互相落氣，求進步。</w:t>
            </w:r>
          </w:p>
          <w:p w14:paraId="00A2831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758BE60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130501E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2279C8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04AC4F5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616D93B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43C82FF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1E4ECD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765E292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活動八：咱來開講</w:t>
            </w:r>
          </w:p>
          <w:p w14:paraId="155E8AF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學生兩兩一組針對課文內容互相練習，再由教師抽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組表演。</w:t>
            </w:r>
          </w:p>
          <w:p w14:paraId="6706546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</w:t>
            </w: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，請同學完成。</w:t>
            </w:r>
          </w:p>
          <w:p w14:paraId="5150A817" w14:textId="78E04350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33CB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BBDEF1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088E87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4E9EEBBF" w14:textId="7F4B0B2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CF79C8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423DAED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5369D51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4FB930EE" w14:textId="1E216CF0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7B1550" w14:paraId="421A453E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61FB457F" w14:textId="14D3185F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A420" w14:textId="178C2ABF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B647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0FB9ABC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60FFD1E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1235D6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54C25EB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3FB8F58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5AF8AA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A67811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進行多元學科／專業領域知能的發展。</w:t>
            </w:r>
          </w:p>
          <w:p w14:paraId="597B06BE" w14:textId="5FCF0C77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E204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0FC8FE9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2CDC97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259C2C5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方音差異。</w:t>
            </w:r>
          </w:p>
          <w:p w14:paraId="735DABD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應用文體。</w:t>
            </w:r>
          </w:p>
          <w:p w14:paraId="2671AA16" w14:textId="6B956330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B28C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1028AD1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3843D4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能分辨韻母「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ue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e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0330311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4. 能認識聲母「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l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kh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ng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tsh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j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s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」並正確拼讀。</w:t>
            </w:r>
          </w:p>
          <w:p w14:paraId="6AD8778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0D6E620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2664EDAC" w14:textId="5EB31A7A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7. 能從課程中了解「百善孝為先」的道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理。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BB12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398288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「看圖講話」，請各組拿出白板，各組互相討論把四格圖提供的訊息寫在白板上，等一下各組用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分鐘時間看圖說話。</w:t>
            </w:r>
          </w:p>
          <w:p w14:paraId="4F5739C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04F66D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612A56F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30575FC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23014C0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03CE650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005EDF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活動十：拼音練習</w:t>
            </w:r>
          </w:p>
          <w:p w14:paraId="1E8720A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40FD880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5958660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進行活動「賓果連線」：</w:t>
            </w:r>
          </w:p>
          <w:p w14:paraId="2F502E6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請學生在紙上畫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×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4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的方格，再任選第一、二課中「拼音練習」的音標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16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個，隨機填入方格中。</w:t>
            </w:r>
          </w:p>
          <w:p w14:paraId="3211274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教師念音標，讓學生圈選，看誰先連成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條線即獲勝。</w:t>
            </w:r>
          </w:p>
          <w:p w14:paraId="571C539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4BF934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7483142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朗讀語句說明：</w:t>
            </w:r>
          </w:p>
          <w:p w14:paraId="63A980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78BE0CF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E041BD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教師整段範讀，學生整段跟讀。</w:t>
            </w:r>
          </w:p>
          <w:p w14:paraId="6EAC3B3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4.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606813A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3C6DEE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4F616F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680139D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1214706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應用練習</w:t>
            </w: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7C81FC52" w14:textId="3528F8F5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使用本課學習單</w:t>
            </w:r>
            <w:r w:rsidRPr="00946EEE">
              <w:rPr>
                <w:rFonts w:ascii="新細明體" w:eastAsia="新細明體" w:hAnsi="新細明體" w:cs="新細明體" w:hint="eastAsia"/>
                <w:kern w:val="0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kern w:val="0"/>
                <w:sz w:val="20"/>
                <w:szCs w:val="20"/>
              </w:rPr>
              <w:t>，請同學完成。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3AB2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C2A542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C0E5EFE" w14:textId="5EEA692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61D0DDF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14:paraId="24E08D6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多J1 珍惜並維護我族文化。</w:t>
            </w:r>
          </w:p>
          <w:p w14:paraId="559C4F4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921006E" w14:textId="689A217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家J6 覺察與實踐青少年在家庭中的角色責任。</w:t>
            </w:r>
          </w:p>
        </w:tc>
      </w:tr>
      <w:tr w:rsidR="007B1550" w14:paraId="4C9686F0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0003DA00" w14:textId="015AC3DD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3B4A" w14:textId="2C80E74B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 xml:space="preserve">)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75E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#1-Ⅳ-3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6A20204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34C14092" w14:textId="6D8391C5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#3-Ⅳ-3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C19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12DA8D9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576FA2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0668B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4CB6F70D" w14:textId="190CDEDC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E4CA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1.能認識教育部《臺灣閩南語常用詞辭典》的查詢方式。</w:t>
            </w:r>
          </w:p>
          <w:p w14:paraId="0E606FE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2.能利用《臺灣閩南語常用詞辭典》查詢新的語詞。</w:t>
            </w:r>
          </w:p>
          <w:p w14:paraId="06088A1A" w14:textId="24B0B4DA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6C5D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一、引起動機：</w:t>
            </w:r>
          </w:p>
          <w:p w14:paraId="46AFCCB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教師揭示詞版「山」。提問與回答。</w:t>
            </w:r>
          </w:p>
          <w:p w14:paraId="614DC15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EFE917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二、發展活動：</w:t>
            </w:r>
          </w:p>
          <w:p w14:paraId="071FC69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活動一：做伙來查辭典</w:t>
            </w:r>
          </w:p>
          <w:p w14:paraId="6913786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教師可一面請學生聽聲音檔或指定學生朗讀課本的文字並說明，一面操作電腦。</w:t>
            </w:r>
          </w:p>
          <w:p w14:paraId="2AFE316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4BA02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活動二：辭典內底真濟寶</w:t>
            </w:r>
          </w:p>
          <w:p w14:paraId="1EF2564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教師可一面請學生聽聲音檔或指定學生朗讀課本第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 34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頁下面的文字。(學生能在辭典附錄裡找到相關資料)</w:t>
            </w:r>
          </w:p>
          <w:p w14:paraId="51E5E62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BBB044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活動三：來查家己的名字</w:t>
            </w:r>
          </w:p>
          <w:p w14:paraId="50A0657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34619DA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請學生把自己的臺羅姓名書寫小白板上，並大聲念出來。</w:t>
            </w:r>
          </w:p>
          <w:p w14:paraId="1FEA39E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BC472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D01B2A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學習單</w:t>
            </w:r>
          </w:p>
          <w:p w14:paraId="152E84D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評量目標：學生能使用教育部《閩南語常用詞辭典》。</w:t>
            </w:r>
          </w:p>
          <w:p w14:paraId="34ABB28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評量方式：學生經由教師指導與討論能正確作答。</w:t>
            </w:r>
          </w:p>
          <w:p w14:paraId="536A8E9E" w14:textId="39EBDCC0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4.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發表學習單成果。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07C1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424EC4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61DBFDF8" w14:textId="778A0210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3AD1FC" w14:textId="5691840D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7B1550" w14:paraId="1C6B24F8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A6844A1" w14:textId="1218B67A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80B5" w14:textId="73505C70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4DA0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53BD63E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23AEB6F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00AEDD7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4F737BC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600ECF20" w14:textId="1C60F8DC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7D44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羅馬拼音。</w:t>
            </w:r>
          </w:p>
          <w:p w14:paraId="2BD6B4A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漢字書寫。</w:t>
            </w:r>
          </w:p>
          <w:p w14:paraId="66DC575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語詞運用。</w:t>
            </w:r>
          </w:p>
          <w:p w14:paraId="2E103A3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句型運用。</w:t>
            </w:r>
          </w:p>
          <w:p w14:paraId="3F9628F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散文選讀。</w:t>
            </w:r>
          </w:p>
          <w:p w14:paraId="7EAF906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Bb-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俗諺典故。</w:t>
            </w:r>
          </w:p>
          <w:p w14:paraId="1CA39CD0" w14:textId="3042DFF6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/>
                <w:bCs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6AAA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7F1C6FD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0E29F341" w14:textId="00FAD83C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61C8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C18A1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教師播放本課 bàng-gà，並提問。</w:t>
            </w:r>
          </w:p>
          <w:p w14:paraId="09DB5CE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88B3A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62144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1FB070C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4EE3A11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2.教師介紹本課作者及其作品。</w:t>
            </w:r>
          </w:p>
          <w:p w14:paraId="0DA6DF0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C788F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62DED2C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第一~三段文意理解，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194A2FE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4E1DAA6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631F35A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2.新詞解釋：</w:t>
            </w:r>
          </w:p>
          <w:p w14:paraId="3F5AAB7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「新詞解釋」教學。</w:t>
            </w:r>
          </w:p>
          <w:p w14:paraId="14703BD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B356A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10386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聽寫測驗：</w:t>
            </w:r>
          </w:p>
          <w:p w14:paraId="4B84235E" w14:textId="6851C62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B991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79DCA4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3B669A8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0BF18E75" w14:textId="6A4218FC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C5586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21DC837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23AC3A3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142C6A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19CB8049" w14:textId="2A36F914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C12ABE" w:rsidRPr="00C12AB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16FBF" w:rsidRPr="00C12ABE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CF2DF3E" w14:textId="35B57D51" w:rsidR="007B1550" w:rsidRPr="00946EEE" w:rsidRDefault="00C12ABE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t>生J2 探討完整的人的各個面向，包括身體與心理、理性與感性、自由與命定、境遇與嚮往，理解人的主體能</w:t>
            </w:r>
            <w:r w:rsidRPr="00C12AB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動性，培養適切的自我觀。</w:t>
            </w:r>
          </w:p>
        </w:tc>
      </w:tr>
      <w:tr w:rsidR="007B1550" w14:paraId="44C2707B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89BE165" w14:textId="591D1AD8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5552C" w14:textId="20F66EB4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FE799" w14:textId="77777777" w:rsidR="007B1550" w:rsidRPr="00946EEE" w:rsidRDefault="007B1550" w:rsidP="00786422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0804C10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396E31B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375085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4BCE2F4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藉此增進自我了解。</w:t>
            </w:r>
          </w:p>
          <w:p w14:paraId="3FF779D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70E073B3" w14:textId="140969BF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A92E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2452DC4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19D924E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3A6A541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1C29C95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0A1D91D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俗諺典故。</w:t>
            </w:r>
          </w:p>
          <w:p w14:paraId="4CF27111" w14:textId="2B704497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40EC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6FB7AB6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74386B3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3375BEC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31A73EA7" w14:textId="472488C5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FDB6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B12FE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教師播放影片</w:t>
            </w:r>
            <w:r w:rsidRPr="00946EE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並提問。</w:t>
            </w:r>
          </w:p>
          <w:p w14:paraId="3288565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6506C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5C1922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活動四：咱來開講</w:t>
            </w:r>
          </w:p>
          <w:p w14:paraId="2E0FB84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1.教師帶領念「咱來開講」對話劇本。</w:t>
            </w:r>
          </w:p>
          <w:p w14:paraId="2C1E6AA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25EDFB6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35D298D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6B3EB56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活動五：討論看覓</w:t>
            </w:r>
          </w:p>
          <w:p w14:paraId="5FC1A12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課本內的問題與討論（含學習單）</w:t>
            </w:r>
          </w:p>
          <w:p w14:paraId="224F6D1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19001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活動六：俗諺</w:t>
            </w:r>
          </w:p>
          <w:p w14:paraId="4625726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1.教師範讀，學生跟讀。</w:t>
            </w:r>
          </w:p>
          <w:p w14:paraId="25A2E9E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食果子，拜樹頭。</w:t>
            </w:r>
          </w:p>
          <w:p w14:paraId="75F33E5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食人一口，還人一斗。</w:t>
            </w:r>
          </w:p>
          <w:p w14:paraId="0FAC8FF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2.教師介紹這二句臺灣俗諺的意涵，以及使用時機。</w:t>
            </w:r>
          </w:p>
          <w:p w14:paraId="6A1CAFD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6993415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3DBBA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活動七：方音差講看覓</w:t>
            </w:r>
          </w:p>
          <w:p w14:paraId="4855FAB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57F5B8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21E6195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3.鼻音韻尾 in (漳）佮 un（泉）對比</w:t>
            </w:r>
          </w:p>
          <w:p w14:paraId="1367D2C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0E463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BA91DC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活動八：我知影欲按怎講</w:t>
            </w:r>
          </w:p>
          <w:p w14:paraId="51E814B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1.將國語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鯨魚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黑面琵鷺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鍬形蟲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泥鰍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蚱蜢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3E9BC2BB" w14:textId="4F6E832C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B03A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4B8014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214B71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FC0A1B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1CED8CBB" w14:textId="6C095B7F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5.觀察評量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3E080BC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55B98A4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49FA47E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21A4D2F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了解人際交往、親密關係的發展，以及溝通與衝突處理。</w:t>
            </w:r>
          </w:p>
          <w:p w14:paraId="4B3E1F1A" w14:textId="06B07B3D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740A288C" w14:textId="293C0C54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7B1550" w14:paraId="0BD72D30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20C8F6C" w14:textId="4C9BC279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BE52C" w14:textId="30E5B29F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二、拜動物為師3.人佮獅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F4A4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D11269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06031DF2" w14:textId="77777777" w:rsidR="007B1550" w:rsidRPr="00946EEE" w:rsidRDefault="007B1550" w:rsidP="00786422">
            <w:pPr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-5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40A0764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66E63F7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A1D582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59D6FEE8" w14:textId="42CB922E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3C98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0A46F93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5FD37D2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4F7560F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6516B49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331B915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4C25E1B7" w14:textId="43A2F006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EEBF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F0F887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2.能分辨鼻音韻尾「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in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」和「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un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41F35BB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3.能認識複韻母「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ai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io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ui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ue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iau</w:t>
            </w:r>
            <w:r w:rsidRPr="00946EEE">
              <w:rPr>
                <w:rFonts w:ascii="標楷體" w:eastAsia="標楷體" w:hAnsi="標楷體" w:cs="DFMing-Lt-HK-BF" w:hint="eastAsia"/>
                <w:kern w:val="0"/>
                <w:sz w:val="20"/>
                <w:szCs w:val="20"/>
              </w:rPr>
              <w:t>、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uai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」並正確拼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讀。</w:t>
            </w:r>
          </w:p>
          <w:p w14:paraId="1D68BE96" w14:textId="3011E8D3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4.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DB7B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11E229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「看圖講話」，請各組拿出白板，各組互相討論把四格圖提供的訊息寫在白板上，等一下各組用 1 分鐘時間看圖說話。</w:t>
            </w:r>
          </w:p>
          <w:p w14:paraId="1C2150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DC65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24EB96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活動九：接力看圖講話</w:t>
            </w:r>
          </w:p>
          <w:p w14:paraId="412B1D9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1.各組依圖所提供的訊息，採接力方式，串成一個故事或活動，每張圖都要說到。</w:t>
            </w:r>
          </w:p>
          <w:p w14:paraId="2E1B627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 發表完，由教師做簡短講評及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評選優勝組別給予鼓勵。</w:t>
            </w:r>
          </w:p>
          <w:p w14:paraId="6B9DD1B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841D5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活動十：拼音練習</w:t>
            </w:r>
          </w:p>
          <w:p w14:paraId="0765AEB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1.教師領讀音標、拼音和語詞，學生跟著複述。</w:t>
            </w:r>
          </w:p>
          <w:p w14:paraId="62ECEA8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2.教師解釋例詞意義，讓學生練習這些語詞的拼讀，並鼓勵學生再造詞。</w:t>
            </w:r>
          </w:p>
          <w:p w14:paraId="35EE893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3.進行活動「賓果九宮格」：</w:t>
            </w:r>
          </w:p>
          <w:p w14:paraId="1B13286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⑴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教師在黑板上畫出九宮格。</w:t>
            </w:r>
          </w:p>
          <w:p w14:paraId="4902937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新細明體" w:eastAsia="新細明體" w:hAnsi="新細明體" w:cs="新細明體" w:hint="eastAsia"/>
                <w:sz w:val="20"/>
                <w:szCs w:val="20"/>
              </w:rPr>
              <w:t>⑵</w:t>
            </w:r>
            <w:r w:rsidRPr="00946EEE">
              <w:rPr>
                <w:rFonts w:ascii="標楷體" w:eastAsia="標楷體" w:hAnsi="標楷體" w:cs="標楷體" w:hint="eastAsia"/>
                <w:sz w:val="20"/>
                <w:szCs w:val="20"/>
              </w:rPr>
              <w:t>在九宮格內隨意寫下本課學習的複韻母。看哪一組先連成一條線即獲勝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2E0537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EDB84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4C3EF7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活動十一：驗收時間</w:t>
            </w:r>
          </w:p>
          <w:p w14:paraId="0BC6671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1.應用練習 二、聽力測驗。</w:t>
            </w:r>
          </w:p>
          <w:p w14:paraId="556DECC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2.應用練習 三、文意理解。</w:t>
            </w:r>
          </w:p>
          <w:p w14:paraId="1B432108" w14:textId="566371AF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AE08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615815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4334838" w14:textId="72102465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0513A9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14:paraId="77409A8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環J2 了解人與周遭動物的互動關係，認識動物 需求，並關切動物福利。</w:t>
            </w:r>
          </w:p>
          <w:p w14:paraId="0474FC6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17036FF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家J3 了解人際交往、親密關係的發展，以及溝通與衝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突處理。</w:t>
            </w:r>
          </w:p>
          <w:p w14:paraId="79EAC57E" w14:textId="7FBFD3FF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6C3D6EF9" w14:textId="3EA77B85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品J1溝通合作與和諧人際關係。</w:t>
            </w:r>
          </w:p>
        </w:tc>
      </w:tr>
      <w:tr w:rsidR="007B1550" w14:paraId="51473120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09B099D" w14:textId="0E8070A1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A76A4" w14:textId="10336FED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EB7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6977FB2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AEA810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25655F9" w14:textId="5164A110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3D38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855DCE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1081FA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FB2F0B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73D70416" w14:textId="5EC91B94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3F61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1.能正確念讀課文，使用閩南語說明課文內涵及表達想法。</w:t>
            </w:r>
          </w:p>
          <w:p w14:paraId="387413A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582335A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  <w:p w14:paraId="1CF06FB7" w14:textId="59CE19CA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4能從課程中理解不同動物的特性，並能以動物為師，在日常生活中實踐。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0373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133B3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1.請學生先瀏覽課本「咧講啥物」的內容。</w:t>
            </w:r>
          </w:p>
          <w:p w14:paraId="03D32E4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2.請學生根據課本，說一說四格漫畫的內容。</w:t>
            </w:r>
          </w:p>
          <w:p w14:paraId="57A250D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3.提問與討論。</w:t>
            </w:r>
          </w:p>
          <w:p w14:paraId="090386F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5E9E0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3E177F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6BC5120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02509C3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1.請學生先瀏覽課文，教師範讀，再請學生跟讀。</w:t>
            </w:r>
          </w:p>
          <w:p w14:paraId="69849F9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2.發下小白板，教師提問，請學生分組寫出答案，鼓勵學生用臺語漢字或羅馬字書寫答案：</w:t>
            </w:r>
          </w:p>
          <w:p w14:paraId="1FEB995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3.教師介紹作者及其作品。</w:t>
            </w:r>
          </w:p>
          <w:p w14:paraId="2C66402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4.請學生討論課文的內容以及讀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完課文的感想。</w:t>
            </w:r>
          </w:p>
          <w:p w14:paraId="69B8C03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B2A47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活動二：討論看覓</w:t>
            </w:r>
          </w:p>
          <w:p w14:paraId="335D5D8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1.分組進行課文討論與分享2.教師引導學生討論，動物各有其特性，找到牠們的優點，可當作學習的對象。</w:t>
            </w:r>
          </w:p>
          <w:p w14:paraId="1FDAB3B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DC7A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0B52214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68D343B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0BD9695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2EAA3E3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18C2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三：綜合活動：</w:t>
            </w:r>
          </w:p>
          <w:p w14:paraId="2609F17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1.教師介紹教育部《閩南語常用詞辭典》的使用方法。</w:t>
            </w:r>
          </w:p>
          <w:p w14:paraId="7B25B890" w14:textId="6681E28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D70D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1閱讀評量</w:t>
            </w:r>
          </w:p>
          <w:p w14:paraId="0D3F1A1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29BBE2EF" w14:textId="48D79A80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124EED4E" w14:textId="299B4780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684FEF" w:rsidRPr="00684FE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16FBF" w:rsidRPr="00684FE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269C326C" w14:textId="74C673E1" w:rsidR="007B1550" w:rsidRPr="00946EEE" w:rsidRDefault="00684FEF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684FEF">
              <w:rPr>
                <w:rFonts w:ascii="標楷體" w:eastAsia="標楷體" w:hAnsi="標楷體" w:hint="eastAsia"/>
                <w:sz w:val="20"/>
                <w:szCs w:val="20"/>
              </w:rPr>
              <w:t>生J7 面對並超越人生的各種挫折與苦難，探討促進全人健康與幸福的方法。</w:t>
            </w:r>
          </w:p>
        </w:tc>
      </w:tr>
      <w:tr w:rsidR="007B1550" w14:paraId="1B525084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E76ECA2" w14:textId="706D8DB4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525C5" w14:textId="2D304242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龜兔走標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88B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F54E02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5627BE2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DB7191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044B4EC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581A92B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77679BDE" w14:textId="467A177C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C6A6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60BA4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7B47D9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243689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167316EE" w14:textId="6F114FE9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387A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1.能正確念讀課文，使用閩南語說明課文內涵及表達想法。</w:t>
            </w:r>
          </w:p>
          <w:p w14:paraId="01E89CC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2.能正確念讀本課新詞及了解語詞意涵，並運用於日常生活中。</w:t>
            </w:r>
          </w:p>
          <w:p w14:paraId="53D3B9E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行溝通與發表。</w:t>
            </w:r>
          </w:p>
          <w:p w14:paraId="63ADB237" w14:textId="7C901941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4.能從課程中理解不同動物的特性，並能以動物為師，在日常生活中實踐。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5BBE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5A5D54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65F2AD4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EF2D8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57B2639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活動四：分組表演</w:t>
            </w:r>
          </w:p>
          <w:p w14:paraId="71A47A7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1.複習念誦課文。教師分辨學生是否能正確讀出課文內容，若有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錯誤則進行指導修正。</w:t>
            </w:r>
          </w:p>
          <w:p w14:paraId="4DFC024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57F1053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5462B0A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91FD90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活動五：咱來開講</w:t>
            </w:r>
          </w:p>
          <w:p w14:paraId="05D68E2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1318647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29D3954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3.學生兩人一組進行對話練習，請自願者上臺表演，教師給予正向回饋。</w:t>
            </w:r>
          </w:p>
          <w:p w14:paraId="3511BEE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4D540B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41F968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活動六：俗諺</w:t>
            </w:r>
          </w:p>
          <w:p w14:paraId="4ADF674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778AEB2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(1)大格雞慢啼。</w:t>
            </w:r>
          </w:p>
          <w:p w14:paraId="276B625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5DA8D8D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3194324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1D5AD7FE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11CF63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F1DF4F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1.念誦「咱來開講」及「俗諺」的內容。</w:t>
            </w:r>
          </w:p>
          <w:p w14:paraId="6A279FF0" w14:textId="0B4AA968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1A4D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77BFADC" w14:textId="392CBBF2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432FA79" w14:textId="2F7DA1C8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32BFB95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品J5廉潔自持。</w:t>
            </w:r>
          </w:p>
          <w:p w14:paraId="74C3EC6F" w14:textId="00362017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7B1550" w14:paraId="0975CA7A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5941651" w14:textId="35E21B97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7BC7B" w14:textId="2ABE1B2D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二、拜動物為師4.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龜兔走標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2C8E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辨其內容。</w:t>
            </w:r>
          </w:p>
          <w:p w14:paraId="2DD1D89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66E620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3B2C2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BCBC9C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0FA76DA9" w14:textId="0408118A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58A9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7F18F5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49145B4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2CFDF9B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2661122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73B3C199" w14:textId="75016E7A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82D2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1.能正確念讀本課新詞及了解語詞意涵，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並運用於日常生活中。</w:t>
            </w:r>
          </w:p>
          <w:p w14:paraId="15E88A6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2.能聽辨「enn」和「inn」的差異，並尊重各地的方音差。 </w:t>
            </w:r>
          </w:p>
          <w:p w14:paraId="15137B5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64531B37" w14:textId="276EDF11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3.能運用閩南語文進行討論、紀錄，並進行溝通與發表。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066B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6A20742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7A14226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1.教師播放線上影片《逐工一句——蟲豸》</w:t>
            </w:r>
          </w:p>
          <w:p w14:paraId="7178B26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3E60929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19E4E38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7CFA8E9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333DD03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  <w:p w14:paraId="656983D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BF4330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0256CF3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5759315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13C7FE0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7A692E5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302339E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4.教師檢視各組答案，公布正確答案。</w:t>
            </w:r>
          </w:p>
          <w:p w14:paraId="527180F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76DCE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活動九：詠動物詩</w:t>
            </w:r>
          </w:p>
          <w:p w14:paraId="7AA2D84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5450CF4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3B2D81D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5BDA9F7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6D23B4C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DBF4E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活動十：看圖講話</w:t>
            </w:r>
          </w:p>
          <w:p w14:paraId="4A4E8F3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42D825C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792D974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651299F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15AAC5D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74D31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43D43C6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401F1E9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04E4ECB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5D59A68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7108FB79" w14:textId="535693E2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4353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4298EC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9589E9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3.書寫評量</w:t>
            </w:r>
          </w:p>
          <w:p w14:paraId="224BCCDF" w14:textId="57CA2AAD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1D424DD" w14:textId="7B01C7D6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 w:rsidR="00816FBF" w:rsidRPr="00816FBF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14:paraId="4296E8F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品J5廉潔自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持。</w:t>
            </w:r>
          </w:p>
          <w:p w14:paraId="1BF7B8B5" w14:textId="3274D5F4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品J9知行合一與自我反省。</w:t>
            </w:r>
          </w:p>
        </w:tc>
      </w:tr>
      <w:tr w:rsidR="007B1550" w14:paraId="3884A6B9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B5A099B" w14:textId="3E494A98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7CA9C" w14:textId="5D5102C8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語文天地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形容詞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C813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F0549C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28EB753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#2-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-3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0496E312" w14:textId="6BFC7B5F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的閱讀中進行獨立思辨分析與解決生活問題。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5D4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709104C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067207E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5FA55A0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20DD2AA2" w14:textId="657B4163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Be-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數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86F6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1.能認識不同形容詞的閩南語說法，並能練習造句。</w:t>
            </w:r>
          </w:p>
          <w:p w14:paraId="412750C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71CA0305" w14:textId="1C520A1B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</w:t>
            </w:r>
            <w:r w:rsidRPr="00946EE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之美。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694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186915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老師唸一首傳統唸謠，請學生找出唸謠中的「形容詞」，藉此慢慢引入課程主題。</w:t>
            </w:r>
          </w:p>
          <w:p w14:paraId="1283167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A02AFB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二發展活動</w:t>
            </w:r>
          </w:p>
          <w:p w14:paraId="641C1EC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活動一：形容詞</w:t>
            </w:r>
          </w:p>
          <w:p w14:paraId="25D5989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1.教師說明形容詞，再引導學生利用語詞造句，以熟悉形容詞的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運用。</w:t>
            </w:r>
          </w:p>
          <w:p w14:paraId="0E4B28E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746CF62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3.進行活動「創意九宮格」</w:t>
            </w:r>
          </w:p>
          <w:p w14:paraId="132C97B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4.教師說明題目，請學生進行作答。</w:t>
            </w:r>
          </w:p>
          <w:p w14:paraId="30C4A45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5.教師請學生發表答案，再公布正確答案，並進行解說。</w:t>
            </w:r>
          </w:p>
          <w:p w14:paraId="02E1702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D994EA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活動二：學習單</w:t>
            </w:r>
          </w:p>
          <w:p w14:paraId="1D6A5FF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1.評量目標：學生能 了解形容詞的運用。</w:t>
            </w:r>
          </w:p>
          <w:p w14:paraId="14F1542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09368E4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3.發表學習單成果。</w:t>
            </w:r>
          </w:p>
          <w:p w14:paraId="0CFCE40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5CC5B1A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273CE88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1.複習本堂課所學內容。</w:t>
            </w:r>
          </w:p>
          <w:p w14:paraId="2EAF2AB1" w14:textId="66B03D01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14CA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0D0C940" w14:textId="22862465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248A8E9" w14:textId="2C3639ED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7B1550" w14:paraId="74E40A1D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4AD5286" w14:textId="1CBF81C9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B7F2" w14:textId="55C9DF3E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8CBB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A9AE8E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3E5576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3F5526F" w14:textId="30561B73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7E43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6ABF3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DB1A1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028F71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403BABC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E1FA4F4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0F07E947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29A9029A" w14:textId="0ED9D422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D0AF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66EA1B6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3E29A29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3.能與同儕合作學習，運用閩南語彼此對話、共同討論，培養在日常生活使用閩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南語的習慣。</w:t>
            </w:r>
          </w:p>
          <w:p w14:paraId="5E5078B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5032EA5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  <w:p w14:paraId="079CCF50" w14:textId="4C55668C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6.能透過「咧講啥物」單元內「苳蒿是拍某菜」的對話，分辨「性別平權」的重要性。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BD94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0FDA8EF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1.老師用閩南語口頭發問：你敢有去過菜市仔？</w:t>
            </w:r>
          </w:p>
          <w:p w14:paraId="4EAC943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2.老師邀請學生發表：「去過菜市仔」的經驗。</w:t>
            </w:r>
          </w:p>
          <w:p w14:paraId="4DBE1E8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A6DFA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DE56F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活動一：唸讀課文</w:t>
            </w:r>
          </w:p>
          <w:p w14:paraId="71BA368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0FCA2D1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2.老師介紹本課作者及其作品。</w:t>
            </w:r>
          </w:p>
          <w:p w14:paraId="5A2F80D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3.共同討論與發表：老師提問，學生自由回答或老師指定學生回答。</w:t>
            </w:r>
          </w:p>
          <w:p w14:paraId="6B6DF977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4.新詞解釋：</w:t>
            </w:r>
          </w:p>
          <w:p w14:paraId="750829C3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55370E7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3.共同討論與發表（課本內的「討論看覓」）：</w:t>
            </w:r>
          </w:p>
          <w:p w14:paraId="3C3278A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教師提問，學生自由回答或教師指定學生回答。</w:t>
            </w:r>
          </w:p>
          <w:p w14:paraId="774B191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0FA98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活動二：提問與理解</w:t>
            </w:r>
          </w:p>
          <w:p w14:paraId="4EE7963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1.老師展示佇社區菜市仔翕的相片，運用「遮擔咧賣啥物物件？」這個問句問學生這菜擔仔賣的物件，讓學生自由發表。</w:t>
            </w:r>
          </w:p>
          <w:p w14:paraId="257A33E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2.老師會當放佮菜市仔有關的影片，結束了後問學生「啥物話佇菜市仔上捷聽著？」、「啥物話佇菜市仔上好用？」</w:t>
            </w:r>
          </w:p>
          <w:p w14:paraId="5C2573F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DF99A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統整活動</w:t>
            </w:r>
          </w:p>
          <w:p w14:paraId="5416BFA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活動三：語詞運用</w:t>
            </w:r>
          </w:p>
          <w:p w14:paraId="07C48DD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1A8349B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使用「第五課踅菜市」學習單，請同學完成。</w:t>
            </w:r>
          </w:p>
          <w:p w14:paraId="2011BDCD" w14:textId="39AF3FE1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26B2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52FE15F" w14:textId="1044F3BC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0473AD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7A9A8F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12C3070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8E5D9E0" w14:textId="5EF1A3CF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7B1550" w14:paraId="405FB781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19E5EE00" w14:textId="79E2CA51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3835E" w14:textId="2A9F4DC7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世事5.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DDB2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南語對話的主題，並思辨其內容。</w:t>
            </w:r>
          </w:p>
          <w:p w14:paraId="422C3CC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36249C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59683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195611F0" w14:textId="6A33006E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466C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5B08ED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097290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20D2EA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0EC2CED4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Ab-IV-3方音差異。</w:t>
            </w:r>
          </w:p>
          <w:p w14:paraId="62854F04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Bc-IV-1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2F35288B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3F82A2F5" w14:textId="2561190A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A657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閩南語的興趣與態度，並養成主動學習的習慣。</w:t>
            </w:r>
          </w:p>
          <w:p w14:paraId="3EE3F92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4AD9FBF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3.能分辨鼻化韻尾ionn佮iunn的漳泉對比方音差，並養成尊重各地方音差的習慣。能正確使用開口聲母和鼻音韻尾拼音方法。</w:t>
            </w:r>
          </w:p>
          <w:p w14:paraId="27A553A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4.能與同儕合作學習，運用閩南語彼此對話、共同討論，培養在日常生活使用閩南語的習慣。</w:t>
            </w:r>
          </w:p>
          <w:p w14:paraId="0C863A3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5.能應用閩南語從事思考、溝通、討論、欣賞和解決問題的能力。</w:t>
            </w:r>
          </w:p>
          <w:p w14:paraId="1473BA4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6.能應用閩南語學習知識、擴充生活經驗、認識多元文化，以因應現代化社會的需求。</w:t>
            </w:r>
          </w:p>
          <w:p w14:paraId="436A81A3" w14:textId="36BD0F87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7.能透過「咧講啥物」單元內「苳蒿是拍某菜」的對話，分辨「性別平權」的重要性。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9859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E559E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1.老師用閩南語口頭發問：「恁兜啥物人負責買菜？」</w:t>
            </w:r>
          </w:p>
          <w:p w14:paraId="55B944B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2.老師邀請學生發表自己的經驗。</w:t>
            </w:r>
          </w:p>
          <w:p w14:paraId="3F8DBCB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3B8E17C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二、發展活動</w:t>
            </w:r>
          </w:p>
          <w:p w14:paraId="55329F2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活動四：咱來開講</w:t>
            </w:r>
          </w:p>
          <w:p w14:paraId="120FA88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7DC1205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50215D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6C0C1B4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活動五：性別平等議題討論</w:t>
            </w:r>
          </w:p>
          <w:p w14:paraId="277FC56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1.老師帶過「咱來開講」教學活動後，問同學家中負責買菜煮飯的是誰？</w:t>
            </w:r>
          </w:p>
          <w:p w14:paraId="6BC5641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0E9EF9B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03DDBBA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活動六： 謎猜</w:t>
            </w:r>
          </w:p>
          <w:p w14:paraId="6C7543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1.教師範讀，學生跟讀。</w:t>
            </w:r>
          </w:p>
          <w:p w14:paraId="69B3D75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3358007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(2)</w:t>
            </w: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一个四角四角，欲食免擘殼。（臆食物）</w:t>
            </w:r>
          </w:p>
          <w:p w14:paraId="5215A38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2.老師用閩南語帶領同學進行猜謎語的活動，老師先暗示同學要怎麼猜謎語，並慢慢引導同學在小白板上寫出謎語的答案。</w:t>
            </w:r>
          </w:p>
          <w:p w14:paraId="232E450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411B347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4BB7F2D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活動七：方音差講看覓</w:t>
            </w:r>
          </w:p>
          <w:p w14:paraId="6AED3FB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AB1F5C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082E598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3.鼻韻母 ionn（漳）佮 iunn（泉）</w:t>
            </w:r>
          </w:p>
          <w:p w14:paraId="752CD35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53B4F89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三、統整活動</w:t>
            </w:r>
          </w:p>
          <w:p w14:paraId="60B18B0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活動八：咱來食火鍋</w:t>
            </w:r>
          </w:p>
          <w:p w14:paraId="1630558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5427BB30" w14:textId="574DF3C8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E3465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3E7CE062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2.聽力理解評量</w:t>
            </w:r>
          </w:p>
          <w:p w14:paraId="57B8D35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59B7F6A7" w14:textId="68906BDF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07873DD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育】</w:t>
            </w:r>
          </w:p>
          <w:p w14:paraId="6A5CA6F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7F7F2D1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360D8979" w14:textId="4CF1F538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家J5 了解與家人溝通互動及相互支持的適切方式。</w:t>
            </w:r>
          </w:p>
        </w:tc>
      </w:tr>
      <w:tr w:rsidR="007B1550" w14:paraId="5F9D5A97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7C723E9A" w14:textId="0C787E83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6D978" w14:textId="08236BD5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三、人情世事5.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踅菜市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F88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44A7D8A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762E476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6875BC4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能從閩南語文的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閱讀中進行獨立思辨分析與解決生活問題。</w:t>
            </w:r>
          </w:p>
          <w:p w14:paraId="56F738D7" w14:textId="07C5518E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672E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903CCB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61D20B9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5213315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557B044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Bb-IV-2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5011F140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Bc-IV-1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5B610834" w14:textId="77777777" w:rsidR="007B1550" w:rsidRPr="00946EEE" w:rsidRDefault="007B1550" w:rsidP="007864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Bg-IV-1口語表達。</w:t>
            </w:r>
          </w:p>
          <w:p w14:paraId="03C755D3" w14:textId="2F462CC4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4989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1.能培養探索、熱愛閩南語的興趣與態度，並養成主動學習的習慣。</w:t>
            </w:r>
          </w:p>
          <w:p w14:paraId="5DDDDF2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2.能使用閩南語聆聽、說話、標音、閱讀、寫作的基本能力，並能在日常生活中靈活運用、表情達意。</w:t>
            </w:r>
          </w:p>
          <w:p w14:paraId="23C7756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3.能與同儕合作學習，運用閩南語彼此對話、共同討論，培養在日常生活使用閩南語的習慣。</w:t>
            </w:r>
          </w:p>
          <w:p w14:paraId="35F0934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4.能應用閩南語從事思考、溝通、討論、欣賞和解決問題的能力。</w:t>
            </w:r>
          </w:p>
          <w:p w14:paraId="24871651" w14:textId="694F5CAA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5.能應用閩南語學習知識、擴充生活經驗、認識多元文化，以因應現代化社會的需求。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2DD5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7124EE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1.老師用閩南語口頭發問：你敢會曉家已去買菜？</w:t>
            </w:r>
          </w:p>
          <w:p w14:paraId="346A27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2.老師邀請學生發表自己的經驗。</w:t>
            </w:r>
          </w:p>
          <w:p w14:paraId="677DE21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6357471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264F738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510F0B8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1.各組依圖所提供的訊息，採接力方式，串成一個買菜的故事或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活動，每張圖都得說到，準備時間4分鐘。</w:t>
            </w:r>
          </w:p>
          <w:p w14:paraId="4939466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354FB96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4E87D31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4BBB230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活動十：朗讀語句</w:t>
            </w:r>
          </w:p>
          <w:p w14:paraId="653BAA6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1.朗讀語句說明</w:t>
            </w:r>
          </w:p>
          <w:p w14:paraId="3D05B3C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1ECE71C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2.老師一句，學生一句，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師範讀時，要注意語速、語調和聲情。</w:t>
            </w:r>
          </w:p>
          <w:p w14:paraId="70F061CB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老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師整段範讀，學生整段跟讀。</w:t>
            </w:r>
          </w:p>
          <w:p w14:paraId="50E49BE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6D3E1A8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28C819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活動十一：漢羅攏會通</w:t>
            </w:r>
          </w:p>
          <w:p w14:paraId="635346F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語詞讀看覓：鼻音韻尾「am」、「an」、「ang」精熟拼讀。</w:t>
            </w:r>
          </w:p>
          <w:p w14:paraId="0CD5F01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老師可藉板書或以PPT方式呈現臺羅拼音，盡量不要出現漢字，減少學生對漢字的依賴，可以提升學生對臺羅拼音的熟悉度。</w:t>
            </w:r>
          </w:p>
          <w:p w14:paraId="066846A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696A184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26333A4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1.應用練習 三、聽力測驗。</w:t>
            </w:r>
          </w:p>
          <w:p w14:paraId="5A99353F" w14:textId="1650B79A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04CB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EF66F94" w14:textId="6DAAC930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4BF51AB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50DD3A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14:paraId="4E7CFE2A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5F231304" w14:textId="2C2F64F4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家J5 了解與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家人溝通互動及相互支持的適切方式。</w:t>
            </w:r>
          </w:p>
        </w:tc>
      </w:tr>
      <w:tr w:rsidR="007B1550" w14:paraId="00C0BE3C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22187853" w14:textId="059A2F73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AC10" w14:textId="0EB41689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F2A7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調。</w:t>
            </w:r>
          </w:p>
          <w:p w14:paraId="6F3CD0D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0B2508D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A672940" w14:textId="26D04106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B49C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F299BB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字書寫。</w:t>
            </w:r>
          </w:p>
          <w:p w14:paraId="6A47F8E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624709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F000CF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7745BF0F" w14:textId="5FFD93AD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7460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7DE6C09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2.能正確念讀本課新詞，明瞭其意義，並運用於日常生活中。</w:t>
            </w:r>
          </w:p>
          <w:p w14:paraId="1876CA8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05092A0C" w14:textId="20447217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4.能從主人家盡心呈現的美食，探討台灣美食的滋味。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9960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25E455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1.請學生先自行閱讀課本的四格漫畫。</w:t>
            </w:r>
          </w:p>
          <w:p w14:paraId="3596111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2.請學生提出漫畫中不熟悉的語詞，師生共同討論語詞的意思。</w:t>
            </w:r>
          </w:p>
          <w:p w14:paraId="591B537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085DAC1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</w:p>
          <w:p w14:paraId="0CA08AA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05F3483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6127086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教師分段範讀、學生跟讀。</w:t>
            </w:r>
          </w:p>
          <w:p w14:paraId="317A32C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新詞解釋。</w:t>
            </w:r>
          </w:p>
          <w:p w14:paraId="37FA001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3.教師介紹本課作者及其作品。</w:t>
            </w:r>
          </w:p>
          <w:p w14:paraId="0CE1398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4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.</w:t>
            </w:r>
            <w:r w:rsidRPr="00946EEE">
              <w:rPr>
                <w:rFonts w:ascii="標楷體" w:eastAsia="標楷體" w:hAnsi="標楷體" w:cs="twkai" w:hint="eastAsia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376805F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CB8E6F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活動二：提取大意</w:t>
            </w:r>
          </w:p>
          <w:p w14:paraId="4C81413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15B07AC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E63184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2AA762E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活動三：語詞運用</w:t>
            </w:r>
          </w:p>
          <w:p w14:paraId="72898B6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21B6190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2.使用「割稻仔飯」學習單，請同學完成。</w:t>
            </w:r>
          </w:p>
          <w:p w14:paraId="21946A8D" w14:textId="61EB124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A48B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B33D95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F269290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3033392" w14:textId="48467222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55D166C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5D605FD8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了解與家人溝通互動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及相互支持的適切方式。</w:t>
            </w:r>
          </w:p>
          <w:p w14:paraId="5549B7D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6258B911" w14:textId="081F5D53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7B1550" w14:paraId="53F3EF88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50C29FA0" w14:textId="071B09AD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B5ACA" w14:textId="6616AC5E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lastRenderedPageBreak/>
              <w:t>世事6.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C503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lastRenderedPageBreak/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閩南語表達的重要議題，並藉以增進溝通協調。</w:t>
            </w:r>
          </w:p>
          <w:p w14:paraId="547E5B7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890EDE8" w14:textId="0E86FBDC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8D96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馬拼音。</w:t>
            </w:r>
          </w:p>
          <w:p w14:paraId="1639EE6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477BF47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795DFCD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5B920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101CFB83" w14:textId="4A0FF7EE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7317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1.能了解課文文章內</w:t>
            </w: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容，並使用閩南語闡述大意。</w:t>
            </w:r>
          </w:p>
          <w:p w14:paraId="6620769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671939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3.能分辦韻母韻母「e」和「ue」的漳泉對比方音差，並養成尊重各地方音差的習慣。 </w:t>
            </w:r>
          </w:p>
          <w:p w14:paraId="3E79D7F3" w14:textId="4E36AA97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4.能從課程中體會互助合作及重情義的人情味，並學會用閩南語適切形容。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B544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591DC1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教師播放以下「割稻飯！彭家古早味飯湯，海鮮飯湯」影片。</w:t>
            </w:r>
          </w:p>
          <w:p w14:paraId="6598EA3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365D2AF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2F457B4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活動四：做伙來討論</w:t>
            </w:r>
          </w:p>
          <w:p w14:paraId="1796315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77EF064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27D0DCC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活動五：咱來開講</w:t>
            </w:r>
          </w:p>
          <w:p w14:paraId="12B2E2C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73B2213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  <w:p w14:paraId="13B114A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B72CE4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4E60FBD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俗諺 </w:t>
            </w:r>
          </w:p>
          <w:p w14:paraId="79AA7D2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1.教師範讀，學生跟讀。</w:t>
            </w:r>
          </w:p>
          <w:p w14:paraId="1C916D9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（1）誠意，食水甜。</w:t>
            </w:r>
          </w:p>
          <w:p w14:paraId="1226C52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（2）食少有滋味，食濟無趣味。</w:t>
            </w:r>
          </w:p>
          <w:p w14:paraId="7465331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6965EAB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05EA8E4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12620AA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5640352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78435295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2.教師講泉州腔，學生回漳州腔，練習一次後，師生對調。最後學生分兩組互相對答。</w:t>
            </w:r>
          </w:p>
          <w:p w14:paraId="49C41A4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3313B9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12C8A86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活動八：我會曉煮食</w:t>
            </w:r>
          </w:p>
          <w:p w14:paraId="36F0BA3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5D462443" w14:textId="4C243E5F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2.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預告：提醒學生，先把「</w:t>
            </w:r>
            <w:r w:rsidRPr="00946EEE">
              <w:rPr>
                <w:rFonts w:ascii="標楷體" w:eastAsia="標楷體" w:hAnsi="標楷體" w:cs="twkai" w:hint="eastAsia"/>
                <w:kern w:val="0"/>
                <w:sz w:val="20"/>
                <w:szCs w:val="20"/>
              </w:rPr>
              <w:t>應用練習──看圖講話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」的內容先預習，並練習說說看，時間</w:t>
            </w: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1 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9A86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73EC58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2.口語評量</w:t>
            </w:r>
          </w:p>
          <w:p w14:paraId="4E2D59E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3CE00A01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488472B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9EC9C9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14:paraId="053FE044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7E8B45F9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1D515343" w14:textId="4008674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7B1550" w14:paraId="6F1B760B" w14:textId="77777777" w:rsidTr="007B1550">
        <w:tc>
          <w:tcPr>
            <w:tcW w:w="152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</w:tcPr>
          <w:p w14:paraId="3685A856" w14:textId="334EDC7C" w:rsidR="007B1550" w:rsidRPr="00786422" w:rsidRDefault="007B1550" w:rsidP="00786422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8642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DA61D" w14:textId="6A0FDD6B" w:rsidR="007B1550" w:rsidRPr="00946EEE" w:rsidRDefault="007B1550" w:rsidP="00786422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/>
                <w:sz w:val="20"/>
                <w:szCs w:val="20"/>
              </w:rPr>
              <w:t>三、人情世事6.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割稻仔飯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67EE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FCEC1C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59EBC32E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4ABB32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65125F13" w14:textId="0A0480D0" w:rsidR="007B1550" w:rsidRPr="00946EEE" w:rsidRDefault="007B1550" w:rsidP="0078642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E746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0540F7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23E1709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AA83096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946EEE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946EEE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15CB00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BD9C59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1B8BED8B" w14:textId="0C7E5C3F" w:rsidR="007B1550" w:rsidRPr="00946EEE" w:rsidRDefault="007B1550" w:rsidP="00786422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5924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1.能正確分辦韻音韻母「im」、「in」和「ing」的差異，並正確拼讀。</w:t>
            </w:r>
          </w:p>
          <w:p w14:paraId="78EACE1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2.能從課程中體會互助合作及重情義的人情味，並學會用閩南語適切形容。</w:t>
            </w:r>
          </w:p>
          <w:p w14:paraId="4A2D3EF9" w14:textId="62F1500C" w:rsidR="007B1550" w:rsidRPr="00946EEE" w:rsidRDefault="007B1550" w:rsidP="00786422">
            <w:pPr>
              <w:pStyle w:val="ae"/>
              <w:spacing w:line="0" w:lineRule="atLeast"/>
              <w:ind w:left="0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3.能從主人家盡心呈現的美食，探討台灣美食的滋味。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8DAC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290D551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7F861C8F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570285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16CA1F6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</w:p>
          <w:p w14:paraId="6323A09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68D38E99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17127F11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3BA16FD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3B4C5B94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3.發表完，由教師做簡短講評及評選優勝組別給予鼓勵。</w:t>
            </w:r>
          </w:p>
          <w:p w14:paraId="7B6219C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7D82C48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活動十：漢羅攏會通</w:t>
            </w:r>
          </w:p>
          <w:p w14:paraId="1CBB1AFC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5106ED3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  <w:kern w:val="0"/>
                <w:sz w:val="20"/>
                <w:szCs w:val="20"/>
              </w:rPr>
            </w:pPr>
          </w:p>
          <w:p w14:paraId="11C7559D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272C1A77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1.</w:t>
            </w: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朗讀語句說明。</w:t>
            </w:r>
          </w:p>
          <w:p w14:paraId="6200041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35A91343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3.教師整段範讀，學生整段跟讀。</w:t>
            </w:r>
          </w:p>
          <w:p w14:paraId="3254BA52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777CB27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</w:p>
          <w:p w14:paraId="05D7F898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三、統整活動：</w:t>
            </w:r>
          </w:p>
          <w:p w14:paraId="4968A5E0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活動十二：統整活動</w:t>
            </w:r>
          </w:p>
          <w:p w14:paraId="4EB0673A" w14:textId="77777777" w:rsidR="007B1550" w:rsidRPr="00946EEE" w:rsidRDefault="007B1550" w:rsidP="0078642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1.應用練習 三、聽力測驗</w:t>
            </w:r>
          </w:p>
          <w:p w14:paraId="7E748D70" w14:textId="607508A4" w:rsidR="007B1550" w:rsidRPr="00946EEE" w:rsidRDefault="007B1550" w:rsidP="00786422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95CFD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1D10E7C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E83ED09" w14:textId="6C2563D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</w:tcPr>
          <w:p w14:paraId="7174232B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14:paraId="0F761066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J5 </w:t>
            </w: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了解與家人溝通互動及相互支持的適切方式。</w:t>
            </w:r>
          </w:p>
          <w:p w14:paraId="3F5FE28F" w14:textId="77777777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  <w:r w:rsidRPr="00946EE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CC0E4EE" w14:textId="5C83690E" w:rsidR="007B1550" w:rsidRPr="00946EEE" w:rsidRDefault="007B1550" w:rsidP="0078642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46EEE">
              <w:rPr>
                <w:rFonts w:ascii="標楷體" w:eastAsia="標楷體" w:hAnsi="標楷體" w:hint="eastAsia"/>
                <w:sz w:val="20"/>
                <w:szCs w:val="20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</w:tbl>
    <w:p w14:paraId="50126D50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備註：</w:t>
      </w:r>
    </w:p>
    <w:p w14:paraId="6DF87E49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b/>
        </w:rPr>
        <w:t>1.總綱規範議題融入：</w:t>
      </w:r>
      <w:r>
        <w:rPr>
          <w:rFonts w:ascii="標楷體" w:eastAsia="標楷體" w:hAnsi="標楷體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7111A9C2" w14:textId="77777777" w:rsidR="00381BA5" w:rsidRDefault="00000000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4DAA5F67" w14:textId="77777777" w:rsidR="00381BA5" w:rsidRDefault="00000000">
      <w:pPr>
        <w:snapToGrid w:val="0"/>
        <w:spacing w:line="480" w:lineRule="atLeast"/>
        <w:ind w:left="-2" w:firstLine="2"/>
        <w:jc w:val="both"/>
        <w:rPr>
          <w:rFonts w:eastAsia="標楷體"/>
          <w:b/>
          <w:sz w:val="32"/>
        </w:rPr>
      </w:pPr>
      <w:r>
        <w:rPr>
          <w:rFonts w:ascii="標楷體" w:eastAsia="標楷體" w:hAnsi="標楷體"/>
          <w:b/>
        </w:rPr>
        <w:t>2.教學進度</w:t>
      </w:r>
      <w:r>
        <w:rPr>
          <w:rFonts w:ascii="標楷體" w:eastAsia="標楷體" w:hAnsi="標楷體"/>
          <w:b/>
          <w:u w:val="single"/>
        </w:rPr>
        <w:t>請敘明週次即可</w:t>
      </w:r>
      <w:r>
        <w:rPr>
          <w:rFonts w:ascii="標楷體" w:eastAsia="標楷體" w:hAnsi="標楷體"/>
          <w:b/>
        </w:rPr>
        <w:t>，如行列太多或不足，請自行增刪。</w:t>
      </w:r>
    </w:p>
    <w:sectPr w:rsidR="00381BA5">
      <w:pgSz w:w="16838" w:h="11906" w:orient="landscape"/>
      <w:pgMar w:top="1134" w:right="1077" w:bottom="1134" w:left="107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6BBBC" w14:textId="77777777" w:rsidR="004918FB" w:rsidRDefault="004918FB" w:rsidP="00946EEE">
      <w:r>
        <w:separator/>
      </w:r>
    </w:p>
  </w:endnote>
  <w:endnote w:type="continuationSeparator" w:id="0">
    <w:p w14:paraId="7C1CE3BF" w14:textId="77777777" w:rsidR="004918FB" w:rsidRDefault="004918FB" w:rsidP="0094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微軟正黑體"/>
    <w:charset w:val="88"/>
    <w:family w:val="auto"/>
    <w:pitch w:val="default"/>
  </w:font>
  <w:font w:name="TimesNewRomanPSMT">
    <w:charset w:val="00"/>
    <w:family w:val="roman"/>
    <w:pitch w:val="default"/>
  </w:font>
  <w:font w:name="DFMing-Lt-HK-BF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AdobeMingStd-Light">
    <w:panose1 w:val="00000000000000000000"/>
    <w:charset w:val="00"/>
    <w:family w:val="roman"/>
    <w:notTrueType/>
    <w:pitch w:val="default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panose1 w:val="00000000000000000000"/>
    <w:charset w:val="00"/>
    <w:family w:val="roman"/>
    <w:notTrueType/>
    <w:pitch w:val="default"/>
  </w:font>
  <w:font w:name="TaiwaneseSerif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77F0B" w14:textId="77777777" w:rsidR="004918FB" w:rsidRDefault="004918FB" w:rsidP="00946EEE">
      <w:r>
        <w:separator/>
      </w:r>
    </w:p>
  </w:footnote>
  <w:footnote w:type="continuationSeparator" w:id="0">
    <w:p w14:paraId="4BD124FD" w14:textId="77777777" w:rsidR="004918FB" w:rsidRDefault="004918FB" w:rsidP="00946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BA5"/>
    <w:rsid w:val="00082C15"/>
    <w:rsid w:val="001910CA"/>
    <w:rsid w:val="002207F1"/>
    <w:rsid w:val="00264932"/>
    <w:rsid w:val="00365096"/>
    <w:rsid w:val="00381BA5"/>
    <w:rsid w:val="003A359E"/>
    <w:rsid w:val="004918FB"/>
    <w:rsid w:val="006076ED"/>
    <w:rsid w:val="00623AE4"/>
    <w:rsid w:val="00684FEF"/>
    <w:rsid w:val="00786422"/>
    <w:rsid w:val="007B1427"/>
    <w:rsid w:val="007B1550"/>
    <w:rsid w:val="00816FBF"/>
    <w:rsid w:val="008D449B"/>
    <w:rsid w:val="00944F25"/>
    <w:rsid w:val="00946EEE"/>
    <w:rsid w:val="00A14927"/>
    <w:rsid w:val="00A52482"/>
    <w:rsid w:val="00C12ABE"/>
    <w:rsid w:val="00C469D3"/>
    <w:rsid w:val="00CB5521"/>
    <w:rsid w:val="00D9679F"/>
    <w:rsid w:val="00DB0866"/>
    <w:rsid w:val="00E2080A"/>
    <w:rsid w:val="00ED7C92"/>
    <w:rsid w:val="00F44873"/>
    <w:rsid w:val="00FD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ED5C9"/>
  <w15:docId w15:val="{DBB867BC-6C1E-4736-89A4-8F71C4A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5"/>
    <w:pPr>
      <w:widowControl w:val="0"/>
    </w:pPr>
    <w:rPr>
      <w:rFonts w:ascii="Times New Roman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尾 字元"/>
    <w:basedOn w:val="a0"/>
    <w:qFormat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4">
    <w:name w:val="page number"/>
    <w:basedOn w:val="a0"/>
    <w:semiHidden/>
    <w:qFormat/>
    <w:rsid w:val="00D62254"/>
  </w:style>
  <w:style w:type="character" w:customStyle="1" w:styleId="a5">
    <w:name w:val="頁首 字元"/>
    <w:basedOn w:val="a0"/>
    <w:uiPriority w:val="99"/>
    <w:qFormat/>
    <w:rsid w:val="007C1A48"/>
    <w:rPr>
      <w:rFonts w:ascii="Times New Roman" w:eastAsia="新細明體" w:hAnsi="Times New Roman" w:cs="Times New Roman"/>
      <w:sz w:val="20"/>
      <w:szCs w:val="20"/>
    </w:rPr>
  </w:style>
  <w:style w:type="character" w:customStyle="1" w:styleId="a6">
    <w:name w:val="註解方塊文字 字元"/>
    <w:basedOn w:val="a0"/>
    <w:uiPriority w:val="99"/>
    <w:semiHidden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頁首與頁尾"/>
    <w:basedOn w:val="a"/>
    <w:qFormat/>
  </w:style>
  <w:style w:type="paragraph" w:styleId="ad">
    <w:name w:val="footer"/>
    <w:basedOn w:val="a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List Paragraph"/>
    <w:basedOn w:val="a"/>
    <w:uiPriority w:val="34"/>
    <w:qFormat/>
    <w:rsid w:val="00D62254"/>
    <w:pPr>
      <w:ind w:left="480"/>
    </w:pPr>
  </w:style>
  <w:style w:type="paragraph" w:styleId="af">
    <w:name w:val="header"/>
    <w:basedOn w:val="a"/>
    <w:uiPriority w:val="9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Balloon Text"/>
    <w:basedOn w:val="a"/>
    <w:uiPriority w:val="99"/>
    <w:semiHidden/>
    <w:unhideWhenUsed/>
    <w:qFormat/>
    <w:rsid w:val="00BD2A6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No Spacing"/>
    <w:uiPriority w:val="1"/>
    <w:qFormat/>
    <w:rsid w:val="00583EFB"/>
    <w:pPr>
      <w:widowControl w:val="0"/>
    </w:pPr>
    <w:rPr>
      <w:rFonts w:ascii="Times New Roman" w:hAnsi="Times New Roman" w:cs="Times New Roman"/>
      <w:szCs w:val="24"/>
    </w:rPr>
  </w:style>
  <w:style w:type="table" w:styleId="af2">
    <w:name w:val="Table Grid"/>
    <w:basedOn w:val="a1"/>
    <w:uiPriority w:val="5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uiPriority w:val="59"/>
    <w:rsid w:val="001B1F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946EEE"/>
    <w:pPr>
      <w:widowControl w:val="0"/>
      <w:suppressAutoHyphens w:val="0"/>
      <w:autoSpaceDE w:val="0"/>
      <w:autoSpaceDN w:val="0"/>
      <w:adjustRightInd w:val="0"/>
    </w:pPr>
    <w:rPr>
      <w:rFonts w:ascii="微軟正黑體" w:eastAsia="新細明體" w:hAnsi="微軟正黑體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26</Pages>
  <Words>3295</Words>
  <Characters>18782</Characters>
  <Application>Microsoft Office Word</Application>
  <DocSecurity>0</DocSecurity>
  <Lines>156</Lines>
  <Paragraphs>44</Paragraphs>
  <ScaleCrop>false</ScaleCrop>
  <Company>Microsoft</Company>
  <LinksUpToDate>false</LinksUpToDate>
  <CharactersWithSpaces>22033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Tingyu Lu</dc:creator>
  <dc:description/>
  <cp:lastModifiedBy>Textbook KA</cp:lastModifiedBy>
  <cp:revision>15</cp:revision>
  <cp:lastPrinted>2020-03-21T09:21:00Z</cp:lastPrinted>
  <dcterms:created xsi:type="dcterms:W3CDTF">2022-05-18T04:12:00Z</dcterms:created>
  <dcterms:modified xsi:type="dcterms:W3CDTF">2025-05-07T07:50:00Z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