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1FEE9" w14:textId="68D989C8" w:rsidR="00381BA5" w:rsidRDefault="00000000">
      <w:pPr>
        <w:pStyle w:val="af1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彰化縣縣(私)立</w:t>
      </w:r>
      <w:r>
        <w:rPr>
          <w:rFonts w:ascii="標楷體" w:eastAsia="標楷體" w:hAnsi="標楷體"/>
          <w:sz w:val="32"/>
          <w:szCs w:val="32"/>
        </w:rPr>
        <w:t>○○</w:t>
      </w:r>
      <w:r>
        <w:rPr>
          <w:rFonts w:ascii="標楷體" w:eastAsia="標楷體" w:hAnsi="標楷體"/>
          <w:b/>
          <w:sz w:val="32"/>
          <w:szCs w:val="32"/>
        </w:rPr>
        <w:t xml:space="preserve">國民中學   </w:t>
      </w:r>
      <w:r>
        <w:rPr>
          <w:rFonts w:ascii="標楷體" w:eastAsia="標楷體" w:hAnsi="標楷體"/>
          <w:b/>
          <w:sz w:val="32"/>
        </w:rPr>
        <w:t>11</w:t>
      </w:r>
      <w:r w:rsidR="00786422">
        <w:rPr>
          <w:rFonts w:ascii="標楷體" w:eastAsia="標楷體" w:hAnsi="標楷體" w:hint="eastAsia"/>
          <w:b/>
          <w:sz w:val="32"/>
        </w:rPr>
        <w:t>4</w:t>
      </w:r>
      <w:r>
        <w:rPr>
          <w:rFonts w:ascii="標楷體" w:eastAsia="標楷體" w:hAnsi="標楷體"/>
          <w:b/>
          <w:sz w:val="32"/>
        </w:rPr>
        <w:t>學年度</w:t>
      </w:r>
      <w:r w:rsidR="00A6405A">
        <w:rPr>
          <w:rFonts w:ascii="標楷體" w:eastAsia="標楷體" w:hAnsi="標楷體" w:hint="eastAsia"/>
          <w:b/>
          <w:sz w:val="32"/>
        </w:rPr>
        <w:t xml:space="preserve"> </w:t>
      </w:r>
      <w:r>
        <w:rPr>
          <w:rFonts w:ascii="標楷體" w:eastAsia="標楷體" w:hAnsi="標楷體"/>
          <w:b/>
          <w:sz w:val="32"/>
          <w:u w:val="single"/>
        </w:rPr>
        <w:t xml:space="preserve"> 七  </w:t>
      </w:r>
      <w:r>
        <w:rPr>
          <w:rFonts w:ascii="標楷體" w:eastAsia="標楷體" w:hAnsi="標楷體"/>
          <w:b/>
          <w:sz w:val="32"/>
        </w:rPr>
        <w:t>年級</w:t>
      </w:r>
      <w:r>
        <w:rPr>
          <w:rFonts w:ascii="標楷體" w:eastAsia="標楷體" w:hAnsi="標楷體"/>
          <w:b/>
          <w:sz w:val="32"/>
          <w:u w:val="single"/>
        </w:rPr>
        <w:t xml:space="preserve"> 語文學習領域-本土語文(閩南語文)  </w:t>
      </w:r>
    </w:p>
    <w:p w14:paraId="60DD08C2" w14:textId="77777777" w:rsidR="00381BA5" w:rsidRDefault="00381BA5">
      <w:pPr>
        <w:pStyle w:val="af1"/>
        <w:jc w:val="center"/>
        <w:rPr>
          <w:rFonts w:ascii="標楷體" w:eastAsia="標楷體" w:hAnsi="標楷體"/>
          <w:b/>
          <w:sz w:val="28"/>
          <w:szCs w:val="32"/>
          <w:highlight w:val="lightGray"/>
        </w:rPr>
      </w:pPr>
    </w:p>
    <w:p w14:paraId="1AA5EBB2" w14:textId="77777777" w:rsidR="00381BA5" w:rsidRDefault="00000000">
      <w:pPr>
        <w:spacing w:after="180" w:line="240" w:lineRule="exact"/>
        <w:ind w:firstLine="23"/>
        <w:rPr>
          <w:rFonts w:eastAsia="標楷體"/>
          <w:b/>
          <w:color w:val="FF0000"/>
          <w:sz w:val="28"/>
        </w:rPr>
      </w:pPr>
      <w:r>
        <w:rPr>
          <w:rFonts w:eastAsia="標楷體"/>
          <w:b/>
          <w:sz w:val="28"/>
        </w:rPr>
        <w:t xml:space="preserve"> 5</w:t>
      </w:r>
      <w:r>
        <w:rPr>
          <w:rFonts w:eastAsia="標楷體"/>
          <w:b/>
          <w:sz w:val="28"/>
        </w:rPr>
        <w:t>、各年級領域學習課程計畫</w:t>
      </w:r>
    </w:p>
    <w:p w14:paraId="13081B5D" w14:textId="2E5B3E3E" w:rsidR="00381BA5" w:rsidRDefault="00000000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color w:val="FF0000"/>
          <w:sz w:val="28"/>
        </w:rPr>
        <w:t xml:space="preserve">  </w:t>
      </w:r>
      <w:r>
        <w:rPr>
          <w:rFonts w:eastAsia="標楷體"/>
          <w:b/>
          <w:sz w:val="28"/>
        </w:rPr>
        <w:t>5-1</w:t>
      </w:r>
      <w:r>
        <w:rPr>
          <w:rFonts w:eastAsia="標楷體"/>
          <w:b/>
          <w:sz w:val="28"/>
        </w:rPr>
        <w:t>各年級各領域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科目課程目標或核心素養、教學單元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主題名稱、教學重點、教學進度、學習節數及評量方式之規劃符合課程綱要規定，且能有效促進該學習領域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科目核心素養之達成。</w:t>
      </w:r>
    </w:p>
    <w:p w14:paraId="390E6872" w14:textId="77777777" w:rsidR="00381BA5" w:rsidRDefault="00000000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5-2</w:t>
      </w:r>
      <w:r>
        <w:rPr>
          <w:rFonts w:eastAsia="標楷體"/>
          <w:b/>
          <w:sz w:val="28"/>
        </w:rPr>
        <w:t>各年級各領域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科目課程計畫適合學生之能力、興趣和動機，提供學生練習、體驗思考探索整合之充分機會。</w:t>
      </w:r>
    </w:p>
    <w:p w14:paraId="78C9B6F3" w14:textId="77777777" w:rsidR="00381BA5" w:rsidRDefault="00000000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5-3</w:t>
      </w:r>
      <w:r>
        <w:rPr>
          <w:rFonts w:eastAsia="標楷體"/>
          <w:b/>
          <w:sz w:val="28"/>
        </w:rPr>
        <w:t>議題融入</w:t>
      </w:r>
      <w:r>
        <w:rPr>
          <w:rFonts w:eastAsia="標楷體"/>
          <w:b/>
          <w:sz w:val="28"/>
        </w:rPr>
        <w:t>(</w:t>
      </w:r>
      <w:r>
        <w:rPr>
          <w:rFonts w:eastAsia="標楷體"/>
          <w:b/>
          <w:sz w:val="28"/>
        </w:rPr>
        <w:t>七大或</w:t>
      </w:r>
      <w:r>
        <w:rPr>
          <w:rFonts w:eastAsia="標楷體"/>
          <w:b/>
          <w:sz w:val="28"/>
        </w:rPr>
        <w:t>19</w:t>
      </w:r>
      <w:r>
        <w:rPr>
          <w:rFonts w:eastAsia="標楷體"/>
          <w:b/>
          <w:sz w:val="28"/>
        </w:rPr>
        <w:t>項</w:t>
      </w:r>
      <w:r>
        <w:rPr>
          <w:rFonts w:eastAsia="標楷體"/>
          <w:b/>
          <w:sz w:val="28"/>
        </w:rPr>
        <w:t>)</w:t>
      </w:r>
      <w:r>
        <w:rPr>
          <w:rFonts w:eastAsia="標楷體"/>
          <w:b/>
          <w:sz w:val="28"/>
        </w:rPr>
        <w:t>且內涵適合單元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主題內容</w:t>
      </w:r>
      <w:bookmarkStart w:id="0" w:name="教學進度總表"/>
      <w:bookmarkEnd w:id="0"/>
    </w:p>
    <w:tbl>
      <w:tblPr>
        <w:tblStyle w:val="af2"/>
        <w:tblW w:w="14459" w:type="dxa"/>
        <w:tblInd w:w="109" w:type="dxa"/>
        <w:tblLook w:val="04A0" w:firstRow="1" w:lastRow="0" w:firstColumn="1" w:lastColumn="0" w:noHBand="0" w:noVBand="1"/>
      </w:tblPr>
      <w:tblGrid>
        <w:gridCol w:w="1522"/>
        <w:gridCol w:w="281"/>
        <w:gridCol w:w="748"/>
        <w:gridCol w:w="1436"/>
        <w:gridCol w:w="1450"/>
        <w:gridCol w:w="150"/>
        <w:gridCol w:w="1117"/>
        <w:gridCol w:w="883"/>
        <w:gridCol w:w="1168"/>
        <w:gridCol w:w="3151"/>
        <w:gridCol w:w="1234"/>
        <w:gridCol w:w="1319"/>
      </w:tblGrid>
      <w:tr w:rsidR="00381BA5" w14:paraId="093B0855" w14:textId="77777777" w:rsidTr="00AE6915">
        <w:trPr>
          <w:trHeight w:val="491"/>
        </w:trPr>
        <w:tc>
          <w:tcPr>
            <w:tcW w:w="180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D7C8ACD" w14:textId="77777777" w:rsidR="00381BA5" w:rsidRDefault="000000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教材版本</w:t>
            </w:r>
          </w:p>
        </w:tc>
        <w:tc>
          <w:tcPr>
            <w:tcW w:w="2184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5C47F" w14:textId="77777777" w:rsidR="00381BA5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真平版</w:t>
            </w:r>
          </w:p>
        </w:tc>
        <w:tc>
          <w:tcPr>
            <w:tcW w:w="16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2B016E0" w14:textId="77777777" w:rsidR="00381BA5" w:rsidRDefault="000000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實施年級</w:t>
            </w:r>
          </w:p>
          <w:p w14:paraId="486A67F1" w14:textId="77777777" w:rsidR="00381BA5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</w:rPr>
              <w:t>(班級/組別)</w:t>
            </w:r>
          </w:p>
        </w:tc>
        <w:tc>
          <w:tcPr>
            <w:tcW w:w="20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256DA" w14:textId="77777777" w:rsidR="00381BA5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七年級</w:t>
            </w:r>
          </w:p>
        </w:tc>
        <w:tc>
          <w:tcPr>
            <w:tcW w:w="116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5" w:color="auto" w:fill="auto"/>
            <w:vAlign w:val="center"/>
          </w:tcPr>
          <w:p w14:paraId="016ABBEC" w14:textId="77777777" w:rsidR="00381BA5" w:rsidRDefault="000000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教學節數</w:t>
            </w:r>
          </w:p>
        </w:tc>
        <w:tc>
          <w:tcPr>
            <w:tcW w:w="5704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76B7EE39" w14:textId="7AA5FF77" w:rsidR="00381BA5" w:rsidRDefault="0000000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Cs w:val="28"/>
              </w:rPr>
              <w:t>每週(  1   )節</w:t>
            </w:r>
            <w:r>
              <w:rPr>
                <w:rFonts w:ascii="新細明體" w:hAnsi="新細明體"/>
                <w:szCs w:val="28"/>
              </w:rPr>
              <w:t>，</w:t>
            </w:r>
            <w:r>
              <w:rPr>
                <w:rFonts w:ascii="標楷體" w:eastAsia="標楷體" w:hAnsi="標楷體"/>
                <w:szCs w:val="28"/>
              </w:rPr>
              <w:t>本學期共(   )節。</w:t>
            </w:r>
          </w:p>
        </w:tc>
      </w:tr>
      <w:tr w:rsidR="00381BA5" w14:paraId="26260FCD" w14:textId="77777777" w:rsidTr="00AE6915">
        <w:trPr>
          <w:trHeight w:val="427"/>
        </w:trPr>
        <w:tc>
          <w:tcPr>
            <w:tcW w:w="180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8BB5B0E" w14:textId="77777777" w:rsidR="00381BA5" w:rsidRDefault="0000000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課程目標</w:t>
            </w:r>
          </w:p>
        </w:tc>
        <w:tc>
          <w:tcPr>
            <w:tcW w:w="1265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5CBD62D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1.能理解並思辨課文內容，並使用閩南語闡述大意，表達想法、情感，進行價值判斷。</w:t>
            </w:r>
          </w:p>
          <w:p w14:paraId="47E4325F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2.能正確念讀本課新詞，明瞭其意義，並運用於日常生活中。</w:t>
            </w:r>
          </w:p>
          <w:p w14:paraId="186D3EEE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3.能從課程中認知閩南語一詞多義的現象。</w:t>
            </w:r>
          </w:p>
          <w:p w14:paraId="3213F0D3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4.能分辨韻母的漳泉對比方音差，並養成尊重各地方音差的習慣。</w:t>
            </w:r>
          </w:p>
          <w:p w14:paraId="420AA99E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5.能認識韻母及聲母並正確拼讀。</w:t>
            </w:r>
          </w:p>
          <w:p w14:paraId="2E19D982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6.能運用網路資源學習閩南語、查詢相關資料，並將所學實際使用在生活中。</w:t>
            </w:r>
          </w:p>
          <w:p w14:paraId="30BA122A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7.能從課程中領略到正確的表達使用閩南語用字的重要，並學會用閩南語進行溝通。</w:t>
            </w:r>
          </w:p>
          <w:p w14:paraId="6D57A91A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8.能從課程中了解「百善孝為先」的道理。</w:t>
            </w:r>
          </w:p>
          <w:p w14:paraId="56FF2E19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9.能從課程中體會處處留心皆學問的道理，並學會用閩南語適切形容。</w:t>
            </w:r>
          </w:p>
          <w:p w14:paraId="16986567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10.能認識不同形容詞的閩南語說法，並能練習造句。</w:t>
            </w:r>
          </w:p>
          <w:p w14:paraId="6F76DE9B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11.能了解閩南語特殊用語和華語不同之處，並能發覺閩南語之美。</w:t>
            </w:r>
          </w:p>
          <w:p w14:paraId="3E46D75F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12.能培養探索、熱愛閩南語的興趣與態度，並養成主動學習的習慣。</w:t>
            </w:r>
          </w:p>
          <w:p w14:paraId="3EC1231D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13.能使用閩南語聆聽、說話、標音、閱讀、寫作的基本能力，並能在日常生活中靈活運用、表情達意。</w:t>
            </w:r>
          </w:p>
          <w:p w14:paraId="126CF3F1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14.能與同儕合作學習，運用閩南語彼此對話、共同討論，培養在日常生活使用閩南語的習慣。</w:t>
            </w:r>
          </w:p>
          <w:p w14:paraId="78D7274F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15.能應用閩南語從事思考、溝通、討論、欣賞和解決問題的能力。</w:t>
            </w:r>
          </w:p>
          <w:p w14:paraId="710BFBD4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16.能應用閩南語學習知識、擴充生活經驗、認識多元文化，以因應現代化社會的需求。</w:t>
            </w:r>
          </w:p>
          <w:p w14:paraId="73C8F736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17.能透過「咧講啥物」單元內「苳蒿是拍某菜」的對話，分辨「性別平權」的重要性。</w:t>
            </w:r>
          </w:p>
          <w:p w14:paraId="7FC0D4EA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18.能從主人家盡心呈現的美食，探討台灣美食的滋味。</w:t>
            </w:r>
          </w:p>
          <w:p w14:paraId="23B5106B" w14:textId="77777777" w:rsidR="00122B09" w:rsidRPr="00122B09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19.能夠複習本學期所學的課文、語詞與句型。</w:t>
            </w:r>
          </w:p>
          <w:p w14:paraId="6AB112AB" w14:textId="744392A3" w:rsidR="00381BA5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hint="eastAsia"/>
              </w:rPr>
              <w:t>20.能依照課程內容進行練習，並融入於團體活動中。</w:t>
            </w:r>
          </w:p>
        </w:tc>
      </w:tr>
      <w:tr w:rsidR="00381BA5" w14:paraId="01106BA7" w14:textId="77777777" w:rsidTr="00AE6915">
        <w:trPr>
          <w:trHeight w:val="418"/>
        </w:trPr>
        <w:tc>
          <w:tcPr>
            <w:tcW w:w="180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D38F19C" w14:textId="77777777" w:rsidR="00381BA5" w:rsidRDefault="000000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lastRenderedPageBreak/>
              <w:t>領域核心素養</w:t>
            </w:r>
          </w:p>
        </w:tc>
        <w:tc>
          <w:tcPr>
            <w:tcW w:w="1265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054A74A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閩-J-A1拓展閩南語文之學習內容，並能透過選擇、分析與運用，感知其精神與文化特色，以增進自我了解。</w:t>
            </w:r>
          </w:p>
          <w:p w14:paraId="0AA28B04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閩-J-A2具備理解情境全貌，並做獨立思考與分析的知能，運用適當的策略處理解決生活及生命議題。</w:t>
            </w:r>
          </w:p>
          <w:p w14:paraId="18BBD6B9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閩-J-A3具備閩南語文探索與發展多元專業知能之素養，進而提升規劃與執行能力，並激發創新應變之潛能。</w:t>
            </w:r>
          </w:p>
          <w:p w14:paraId="79292882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閩-J-B1具備運用閩南語文表情達意的能力，並能以同理心與他人溝通互動，以運用於家庭、學校與社區之中。</w:t>
            </w:r>
          </w:p>
          <w:p w14:paraId="3B03F0FF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21414486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閩-J-C1透過閩南語文的學習，具備成為社會公民的意識與責任感，並能關注社會問題與自然生態，主動參與社區活動。</w:t>
            </w:r>
          </w:p>
          <w:p w14:paraId="5FEE9302" w14:textId="77777777" w:rsidR="00122B09" w:rsidRPr="00122B09" w:rsidRDefault="00122B09" w:rsidP="00122B09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閩-J-C2具備利他與合群的知能與態度，並培育相互合作及與人和諧互動的素養。</w:t>
            </w:r>
          </w:p>
          <w:p w14:paraId="5B08F0F2" w14:textId="5E8A94C2" w:rsidR="00381BA5" w:rsidRDefault="00122B09" w:rsidP="00122B09">
            <w:pPr>
              <w:rPr>
                <w:rFonts w:ascii="標楷體" w:eastAsia="標楷體" w:hAnsi="標楷體"/>
              </w:rPr>
            </w:pPr>
            <w:r w:rsidRPr="00122B09">
              <w:rPr>
                <w:rFonts w:ascii="標楷體" w:eastAsia="標楷體" w:hAnsi="標楷體" w:cs="標楷體" w:hint="eastAsia"/>
                <w:kern w:val="0"/>
              </w:rPr>
              <w:t>閩-J-C3透過閩南語文的學習，培養對自我文化的認同，具備順應社會發展、尊重多元文化、關心國際事務之素養。</w:t>
            </w:r>
          </w:p>
        </w:tc>
      </w:tr>
      <w:tr w:rsidR="0040470A" w14:paraId="6F81F905" w14:textId="77777777" w:rsidTr="00AE6915">
        <w:trPr>
          <w:trHeight w:val="424"/>
        </w:trPr>
        <w:tc>
          <w:tcPr>
            <w:tcW w:w="1803" w:type="dxa"/>
            <w:gridSpan w:val="2"/>
            <w:tcBorders>
              <w:top w:val="single" w:sz="2" w:space="0" w:color="000000"/>
              <w:left w:val="single" w:sz="12" w:space="0" w:color="000000"/>
              <w:bottom w:val="double" w:sz="4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DFEA32E" w14:textId="77777777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重大議題融入</w:t>
            </w:r>
          </w:p>
        </w:tc>
        <w:tc>
          <w:tcPr>
            <w:tcW w:w="12656" w:type="dxa"/>
            <w:gridSpan w:val="10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14:paraId="31AF49EA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</w:t>
            </w:r>
            <w:r w:rsidRPr="00A42AD8">
              <w:rPr>
                <w:rFonts w:ascii="標楷體" w:eastAsia="標楷體" w:hAnsi="標楷體" w:cs="標楷體" w:hint="eastAsia"/>
                <w:sz w:val="22"/>
              </w:rPr>
              <w:t>品德教育</w:t>
            </w:r>
            <w:r>
              <w:rPr>
                <w:rFonts w:ascii="標楷體" w:eastAsia="標楷體" w:hAnsi="標楷體" w:cs="標楷體" w:hint="eastAsia"/>
                <w:sz w:val="22"/>
              </w:rPr>
              <w:t>】</w:t>
            </w:r>
          </w:p>
          <w:p w14:paraId="2CB35C4B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品J1溝通合作與和諧人際關係。</w:t>
            </w:r>
          </w:p>
          <w:p w14:paraId="77E86B41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品J5廉潔自持。</w:t>
            </w:r>
          </w:p>
          <w:p w14:paraId="2A679DCB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品J7 同理分享與多元接納。</w:t>
            </w:r>
          </w:p>
          <w:p w14:paraId="641D2DEA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品J9知行合一與自我反省。</w:t>
            </w:r>
          </w:p>
          <w:p w14:paraId="4E775A8D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</w:t>
            </w:r>
            <w:r w:rsidRPr="00A42AD8">
              <w:rPr>
                <w:rFonts w:ascii="標楷體" w:eastAsia="標楷體" w:hAnsi="標楷體" w:cs="標楷體" w:hint="eastAsia"/>
                <w:sz w:val="22"/>
              </w:rPr>
              <w:t>多元文化教育</w:t>
            </w:r>
            <w:r>
              <w:rPr>
                <w:rFonts w:ascii="標楷體" w:eastAsia="標楷體" w:hAnsi="標楷體" w:cs="標楷體" w:hint="eastAsia"/>
                <w:sz w:val="22"/>
              </w:rPr>
              <w:t>】</w:t>
            </w:r>
          </w:p>
          <w:p w14:paraId="53D9A651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多J1 珍惜並維護我族文化。</w:t>
            </w:r>
          </w:p>
          <w:p w14:paraId="5FCE5C1F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多J4了解不同群體間如何看待彼此的文化。</w:t>
            </w:r>
          </w:p>
          <w:p w14:paraId="0AB10448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</w:t>
            </w:r>
            <w:r w:rsidRPr="00A42AD8">
              <w:rPr>
                <w:rFonts w:ascii="標楷體" w:eastAsia="標楷體" w:hAnsi="標楷體" w:cs="標楷體" w:hint="eastAsia"/>
                <w:sz w:val="22"/>
              </w:rPr>
              <w:t>家庭教育</w:t>
            </w:r>
            <w:r>
              <w:rPr>
                <w:rFonts w:ascii="標楷體" w:eastAsia="標楷體" w:hAnsi="標楷體" w:cs="標楷體" w:hint="eastAsia"/>
                <w:sz w:val="22"/>
              </w:rPr>
              <w:t>】</w:t>
            </w:r>
          </w:p>
          <w:p w14:paraId="43FDEAAA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家J3 了解人際交往、親密關係的發展，以及溝通與衝突處理。</w:t>
            </w:r>
          </w:p>
          <w:p w14:paraId="7F20518C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家J5 了解與家人溝通互動及相互支持的適切方式。</w:t>
            </w:r>
          </w:p>
          <w:p w14:paraId="15E5673E" w14:textId="77777777" w:rsidR="0040470A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家J6 覺察與實踐青少年在家庭中的角色責任。</w:t>
            </w:r>
          </w:p>
          <w:p w14:paraId="1CB660E9" w14:textId="77777777" w:rsidR="0040470A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【生命教育】</w:t>
            </w:r>
          </w:p>
          <w:p w14:paraId="1BB084A4" w14:textId="77777777" w:rsidR="0040470A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6076ED">
              <w:rPr>
                <w:rFonts w:ascii="標楷體" w:eastAsia="標楷體" w:hAnsi="標楷體" w:cs="標楷體" w:hint="eastAsia"/>
                <w:sz w:val="22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5DDD51AE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6076ED">
              <w:rPr>
                <w:rFonts w:ascii="標楷體" w:eastAsia="標楷體" w:hAnsi="標楷體" w:cs="標楷體" w:hint="eastAsia"/>
                <w:sz w:val="22"/>
              </w:rPr>
              <w:t>生J7 面對並超越人生的各種挫折與苦難，探討促進全人健康與幸福的方法。</w:t>
            </w:r>
          </w:p>
          <w:p w14:paraId="0E9372B4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</w:t>
            </w:r>
            <w:r w:rsidRPr="00A42AD8">
              <w:rPr>
                <w:rFonts w:ascii="標楷體" w:eastAsia="標楷體" w:hAnsi="標楷體" w:cs="標楷體" w:hint="eastAsia"/>
                <w:sz w:val="22"/>
              </w:rPr>
              <w:t>環境教育</w:t>
            </w:r>
            <w:r>
              <w:rPr>
                <w:rFonts w:ascii="標楷體" w:eastAsia="標楷體" w:hAnsi="標楷體" w:cs="標楷體" w:hint="eastAsia"/>
                <w:sz w:val="22"/>
              </w:rPr>
              <w:t>】</w:t>
            </w:r>
          </w:p>
          <w:p w14:paraId="49A42BD9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環J2 了解人與周遭動物的互動關係，認識動物 需求，並關切動物福利。</w:t>
            </w:r>
          </w:p>
          <w:p w14:paraId="3A32F01C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</w:t>
            </w:r>
            <w:r w:rsidRPr="00A42AD8">
              <w:rPr>
                <w:rFonts w:ascii="標楷體" w:eastAsia="標楷體" w:hAnsi="標楷體" w:cs="標楷體" w:hint="eastAsia"/>
                <w:sz w:val="22"/>
              </w:rPr>
              <w:t>性別平等教育</w:t>
            </w:r>
            <w:r>
              <w:rPr>
                <w:rFonts w:ascii="標楷體" w:eastAsia="標楷體" w:hAnsi="標楷體" w:cs="標楷體" w:hint="eastAsia"/>
                <w:sz w:val="22"/>
              </w:rPr>
              <w:t>】</w:t>
            </w:r>
          </w:p>
          <w:p w14:paraId="4F323890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性J11 去除性別刻板與性別偏見的情感表達與溝通，具備與他人平等互動的能力。</w:t>
            </w:r>
          </w:p>
          <w:p w14:paraId="54B0D6B6" w14:textId="77777777" w:rsidR="0040470A" w:rsidRPr="00A42AD8" w:rsidRDefault="0040470A" w:rsidP="0040470A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</w:t>
            </w:r>
            <w:r w:rsidRPr="00A42AD8">
              <w:rPr>
                <w:rFonts w:ascii="標楷體" w:eastAsia="標楷體" w:hAnsi="標楷體" w:cs="標楷體" w:hint="eastAsia"/>
                <w:sz w:val="22"/>
              </w:rPr>
              <w:t>人權教育</w:t>
            </w:r>
            <w:r>
              <w:rPr>
                <w:rFonts w:ascii="標楷體" w:eastAsia="標楷體" w:hAnsi="標楷體" w:cs="標楷體" w:hint="eastAsia"/>
                <w:sz w:val="22"/>
              </w:rPr>
              <w:t>】</w:t>
            </w:r>
          </w:p>
          <w:p w14:paraId="70B51F62" w14:textId="1F29DB43" w:rsidR="0040470A" w:rsidRDefault="0040470A" w:rsidP="0040470A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40470A" w14:paraId="41AA5B5C" w14:textId="77777777" w:rsidTr="00946EEE">
        <w:trPr>
          <w:trHeight w:val="400"/>
        </w:trPr>
        <w:tc>
          <w:tcPr>
            <w:tcW w:w="14459" w:type="dxa"/>
            <w:gridSpan w:val="12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683B2FEC" w14:textId="4D6382EA" w:rsidR="0040470A" w:rsidRDefault="0040470A" w:rsidP="0040470A">
            <w:pPr>
              <w:snapToGrid w:val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第一學期</w:t>
            </w:r>
          </w:p>
        </w:tc>
      </w:tr>
      <w:tr w:rsidR="0040470A" w14:paraId="2933B989" w14:textId="77777777" w:rsidTr="00946EEE">
        <w:trPr>
          <w:trHeight w:val="400"/>
        </w:trPr>
        <w:tc>
          <w:tcPr>
            <w:tcW w:w="14459" w:type="dxa"/>
            <w:gridSpan w:val="12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0B0A6790" w14:textId="75E249A2" w:rsidR="0040470A" w:rsidRDefault="0040470A" w:rsidP="0040470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課 程 架 構</w:t>
            </w:r>
          </w:p>
        </w:tc>
      </w:tr>
      <w:tr w:rsidR="0040470A" w14:paraId="3AD9007A" w14:textId="77777777" w:rsidTr="00157C9A">
        <w:trPr>
          <w:trHeight w:val="270"/>
        </w:trPr>
        <w:tc>
          <w:tcPr>
            <w:tcW w:w="152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F7F9E1B" w14:textId="77777777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教學進度</w:t>
            </w:r>
          </w:p>
          <w:p w14:paraId="1DE148CE" w14:textId="77777777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(週次)</w:t>
            </w:r>
          </w:p>
        </w:tc>
        <w:tc>
          <w:tcPr>
            <w:tcW w:w="102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0F8C85D" w14:textId="0334FBB8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教學單元名稱</w:t>
            </w:r>
          </w:p>
        </w:tc>
        <w:tc>
          <w:tcPr>
            <w:tcW w:w="4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B7E24" w14:textId="77777777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學習重點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2E35A" w14:textId="77777777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學習目標</w:t>
            </w:r>
          </w:p>
        </w:tc>
        <w:tc>
          <w:tcPr>
            <w:tcW w:w="3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8B6FB" w14:textId="77777777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學習活動</w:t>
            </w:r>
          </w:p>
        </w:tc>
        <w:tc>
          <w:tcPr>
            <w:tcW w:w="12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0995E" w14:textId="77777777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評量方式</w:t>
            </w:r>
          </w:p>
        </w:tc>
        <w:tc>
          <w:tcPr>
            <w:tcW w:w="13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F08915A" w14:textId="77777777" w:rsidR="0040470A" w:rsidRDefault="0040470A" w:rsidP="0040470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融入議題</w:t>
            </w:r>
          </w:p>
          <w:p w14:paraId="26BCFA3F" w14:textId="77777777" w:rsidR="0040470A" w:rsidRDefault="0040470A" w:rsidP="0040470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內容重點</w:t>
            </w:r>
          </w:p>
        </w:tc>
      </w:tr>
      <w:tr w:rsidR="0040470A" w14:paraId="5E279E2A" w14:textId="77777777" w:rsidTr="00157C9A">
        <w:trPr>
          <w:trHeight w:val="237"/>
        </w:trPr>
        <w:tc>
          <w:tcPr>
            <w:tcW w:w="152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1F42E00" w14:textId="77777777" w:rsidR="0040470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7FECB" w14:textId="77777777" w:rsidR="0040470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66E84" w14:textId="77777777" w:rsidR="0040470A" w:rsidRDefault="0040470A" w:rsidP="0040470A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b/>
                <w:sz w:val="20"/>
              </w:rPr>
              <w:t>學習表現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A7D57" w14:textId="77777777" w:rsidR="0040470A" w:rsidRDefault="0040470A" w:rsidP="0040470A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b/>
                <w:sz w:val="20"/>
              </w:rPr>
              <w:t>學習內容</w:t>
            </w:r>
          </w:p>
        </w:tc>
        <w:tc>
          <w:tcPr>
            <w:tcW w:w="205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76612" w14:textId="77777777" w:rsidR="0040470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396EE" w14:textId="77777777" w:rsidR="0040470A" w:rsidRDefault="0040470A" w:rsidP="0040470A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12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212DC" w14:textId="77777777" w:rsidR="0040470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6CAA5910" w14:textId="77777777" w:rsidR="0040470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0470A" w14:paraId="1D903AE7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C34D6D9" w14:textId="27811BBA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 w:rsidRPr="007864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A1778" w14:textId="2DA78AB9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E039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bookmarkStart w:id="1" w:name="_Hlk162275433"/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  <w:bookmarkEnd w:id="1"/>
          </w:p>
          <w:p w14:paraId="49BBD28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bookmarkStart w:id="2" w:name="_Hlk162275442"/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  <w:bookmarkEnd w:id="2"/>
          </w:p>
          <w:p w14:paraId="4589553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3" w:name="_Hlk162275450"/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  <w:bookmarkEnd w:id="3"/>
          </w:p>
          <w:p w14:paraId="40982C8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#2-IV-5</w:t>
            </w:r>
            <w:bookmarkStart w:id="4" w:name="_Hlk162275458"/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  <w:bookmarkEnd w:id="4"/>
          </w:p>
          <w:p w14:paraId="2FF4A61E" w14:textId="28F1EED2" w:rsidR="0040470A" w:rsidRPr="00BC7EEA" w:rsidRDefault="0040470A" w:rsidP="0040470A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-1</w:t>
            </w:r>
            <w:bookmarkStart w:id="5" w:name="_Hlk162275526"/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  <w:bookmarkEnd w:id="5"/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4D876" w14:textId="77777777" w:rsidR="0040470A" w:rsidRPr="00BC7EEA" w:rsidRDefault="0040470A" w:rsidP="00404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1BD62C2" w14:textId="2351189C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CAF1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7C9697D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7BECA235" w14:textId="384B142E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 能從課程中認知閩南語一詞多義的現象。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1E7E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68395AE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ng-g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à並提問。</w:t>
            </w:r>
          </w:p>
          <w:p w14:paraId="7B62658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8DCE82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DC39F7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74C8D2D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1.教師分段範讀、學生跟讀，並指導學生正確的發音和語調。</w:t>
            </w:r>
          </w:p>
          <w:p w14:paraId="574DA10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2.教師就課文內容進行解說，讓學生可以提取訊息、理解文意。</w:t>
            </w:r>
          </w:p>
          <w:p w14:paraId="68A4C6A5" w14:textId="6CF0E7BF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B127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7E0D96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527070E4" w14:textId="2801A475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625F993" w14:textId="0F89CF5A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59E4788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2CF1DEF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72220113" w14:textId="56037B7A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</w:tr>
      <w:tr w:rsidR="0040470A" w14:paraId="4ABB8988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146762B" w14:textId="7C1B934D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C6693" w14:textId="0D6A8ED4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EB7C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6EC7B0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9385E1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27E41B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#2-IV-5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能以閩南語口語表達對其他國家、語言及文化的認識與尊重。</w:t>
            </w:r>
          </w:p>
          <w:p w14:paraId="1417E966" w14:textId="70ABED82" w:rsidR="0040470A" w:rsidRPr="00BC7EEA" w:rsidRDefault="0040470A" w:rsidP="0040470A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6B354" w14:textId="77777777" w:rsidR="0040470A" w:rsidRPr="00BC7EEA" w:rsidRDefault="0040470A" w:rsidP="004047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461B948" w14:textId="368AA18A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4071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3B70128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640DE714" w14:textId="6E2956C6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2DE7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89D61E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教師帶領學生複誦課文文本，並提問文本主旨與文意。</w:t>
            </w:r>
          </w:p>
          <w:p w14:paraId="68C0EF1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CA15D4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585879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活動二：提問與理解</w:t>
            </w:r>
          </w:p>
          <w:p w14:paraId="4EB0DC7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藉由問答的過程，知曉學生對文本各段落的理解。</w:t>
            </w:r>
          </w:p>
          <w:p w14:paraId="72079FA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985516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7A9137B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3013F42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課本內的問題與討論，讓學生分組討論，並藉由生活經驗回答問題。</w:t>
            </w:r>
          </w:p>
          <w:p w14:paraId="088B23E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使用本課學習單。</w:t>
            </w:r>
          </w:p>
          <w:p w14:paraId="0466E813" w14:textId="5CED7902" w:rsidR="0040470A" w:rsidRPr="00BC7EEA" w:rsidRDefault="0040470A" w:rsidP="0040470A">
            <w:pPr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3.提醒學生回家上網查詢，在臺灣除了舉辦泰國文化節，還有舉辦哪些國家的文化節。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ED40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DE8DAD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7AE1D367" w14:textId="19217E0C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EA4D7AD" w14:textId="37CECB64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74F2F85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282D078E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44780097" w14:textId="62879B0A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</w:tr>
      <w:tr w:rsidR="0040470A" w14:paraId="1B8AB075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AC34FF1" w14:textId="0EAA7F80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lastRenderedPageBreak/>
              <w:t>09-14~09-20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85140" w14:textId="2BF57E68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一、咱來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學母語1.趣味的誤會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839F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lastRenderedPageBreak/>
              <w:t xml:space="preserve">#1-Ⅳ-3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語音資料，分析資訊的正確性，並重視資訊倫理。</w:t>
            </w:r>
          </w:p>
          <w:p w14:paraId="76E566D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9A72E5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7DA93FD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56B97CE0" w14:textId="136D44AE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E7C4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馬拼音。</w:t>
            </w:r>
          </w:p>
          <w:p w14:paraId="32D3580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0E6193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33A382B" w14:textId="4662C7D9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4978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 能正確念讀本課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新詞，明瞭其意義，並運用於日常生活中。</w:t>
            </w:r>
          </w:p>
          <w:p w14:paraId="6FF73E10" w14:textId="59F65F39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 能運用網路資源學習閩南語、查詢相關資料，並將所學實際使用在生活中。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0029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0A6068D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活動四：教師詢問學生在臺灣還有舉辦哪些國家文化節。</w:t>
            </w:r>
          </w:p>
          <w:p w14:paraId="2FA3085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C833A8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169603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729C7AD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教師範讀、學生跟讀，藉著網路搜尋相關語詞，協助解釋其意義並如何運用。</w:t>
            </w:r>
          </w:p>
          <w:p w14:paraId="78215CC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新詞解釋：</w:t>
            </w:r>
          </w:p>
          <w:p w14:paraId="32F0191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使用「教育部臺灣閩南語常用詞辭典」來協助教學。</w:t>
            </w:r>
          </w:p>
          <w:p w14:paraId="3FFEDA5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聽寫測驗:</w:t>
            </w:r>
          </w:p>
          <w:p w14:paraId="2F0A75A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將「做伙來充電」的「語詞運用」的三個語詞打散次序，先寫成臺羅拼音，然後老師念一次，學生將漢字寫上去。</w:t>
            </w:r>
          </w:p>
          <w:p w14:paraId="3F4F3BF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DBB449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活動六：對話</w:t>
            </w:r>
          </w:p>
          <w:p w14:paraId="74437653" w14:textId="5610B886" w:rsidR="0040470A" w:rsidRPr="00BC7EEA" w:rsidRDefault="0040470A" w:rsidP="0040470A">
            <w:pPr>
              <w:suppressAutoHyphens w:val="0"/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1.教師帶領念對話劇本，</w:t>
            </w:r>
          </w:p>
          <w:p w14:paraId="5B9E6FE3" w14:textId="0DAE3F1F" w:rsidR="0040470A" w:rsidRPr="00BC7EEA" w:rsidRDefault="0040470A" w:rsidP="0040470A">
            <w:pPr>
              <w:suppressAutoHyphens w:val="0"/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2.學生分組練習並上台角色扮演對話比賽。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D4E8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1.多元評量</w:t>
            </w:r>
          </w:p>
          <w:p w14:paraId="0EEA656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2.口語評量</w:t>
            </w:r>
          </w:p>
          <w:p w14:paraId="51415B3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  <w:p w14:paraId="6778E229" w14:textId="5355204D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753C147" w14:textId="07A38AA2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332A70D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品J7 同理分享與多元接納。</w:t>
            </w:r>
          </w:p>
          <w:p w14:paraId="7E3712A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6BB861BE" w14:textId="21D4C115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</w:tr>
      <w:tr w:rsidR="0040470A" w14:paraId="1304F1E1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A645893" w14:textId="54552D6F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第四週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4CFA5" w14:textId="05B64965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8249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94F62C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-2</w:t>
            </w:r>
            <w:bookmarkStart w:id="6" w:name="_Hlk162275497"/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  <w:bookmarkEnd w:id="6"/>
          </w:p>
          <w:p w14:paraId="658C7A0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-3</w:t>
            </w:r>
            <w:bookmarkStart w:id="7" w:name="_Hlk162275503"/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  <w:bookmarkEnd w:id="7"/>
          </w:p>
          <w:p w14:paraId="4BB25696" w14:textId="5932384E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AC1E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DAE954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DA2ED6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E7ABCB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Bb-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0CDB7383" w14:textId="05A5D38E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8DBA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 能運用網路資源學習閩南語、查詢相關資料，並將所學實際使用在生活中。</w:t>
            </w:r>
          </w:p>
          <w:p w14:paraId="749E0B17" w14:textId="395E82F6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能從課程中懂得尊重並接納不同的語言。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2D82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28BC3B1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 「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眼睛看不清楚，瓠瓜看成絲瓜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」，可以用哪一句閩南語俗諺來形容？藉此帶入本節課。</w:t>
            </w:r>
          </w:p>
          <w:p w14:paraId="5834E90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0DBB5E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07DE90B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活動七：俗諺</w:t>
            </w:r>
          </w:p>
          <w:p w14:paraId="0062E45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6CDDFE5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BC7EEA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鴨仔聽雷。</w:t>
            </w:r>
          </w:p>
          <w:p w14:paraId="1B72F19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BC7EEA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老人毋講古，少年毋捌寶。</w:t>
            </w:r>
          </w:p>
          <w:p w14:paraId="23AAEAE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⑶</w:t>
            </w:r>
            <w:r w:rsidRPr="00BC7EEA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目睭花花，匏仔看做菜瓜。</w:t>
            </w:r>
          </w:p>
          <w:p w14:paraId="6F033AF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教師介紹這臺灣俗諺的意涵，以及使用時機。</w:t>
            </w:r>
          </w:p>
          <w:p w14:paraId="69FB2B9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發下作業紙，教師念臺灣俗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諺，請學生用正確的閩南語漢字書寫在紙上。</w:t>
            </w:r>
          </w:p>
          <w:p w14:paraId="63C5244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D0E073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3E36DA9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使用本課學習單，完成後並分組分享。</w:t>
            </w:r>
          </w:p>
          <w:p w14:paraId="6591950D" w14:textId="596D7D85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預習「應用練習──看圖講話」，下次上課要上臺發表。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5033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1.多元評量</w:t>
            </w:r>
          </w:p>
          <w:p w14:paraId="3819154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2.聽寫評量</w:t>
            </w:r>
          </w:p>
          <w:p w14:paraId="38A0608B" w14:textId="3551CC10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9FFFFB1" w14:textId="28606382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6D012AE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60D8A93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6FDD2C9A" w14:textId="72E0FBE5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</w:tr>
      <w:tr w:rsidR="0040470A" w14:paraId="0E96E88A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4F80CC1" w14:textId="01A399ED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B115B" w14:textId="7FDF54C5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85BE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12BAD03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3D1936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3A10F20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722741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2F54B1C4" w14:textId="3FCCD6B2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1688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DD511F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321EE64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6676134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79E1516A" w14:textId="5ACF706D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57F4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6FC1777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6C1065B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4C1C2AA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能從課程中認知閩南語一詞多義的現象。</w:t>
            </w:r>
          </w:p>
          <w:p w14:paraId="68095905" w14:textId="6F9E040A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5. 能從課程中懂得尊重並接納不同的語言。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DE1A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5B95A9D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教師口念課本「看圖講話」的圖意，並詢問學生是否理解語句的意思。</w:t>
            </w:r>
          </w:p>
          <w:p w14:paraId="17A17A7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2.利用「看圖講話」分組討論與書寫四格圖資訊。</w:t>
            </w:r>
          </w:p>
          <w:p w14:paraId="28E40D8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FE70BB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DBA57D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活動八：接力看圖講話</w:t>
            </w:r>
          </w:p>
          <w:p w14:paraId="20C9529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各組依圖所提供的訊息，採接力方式，串成一個故事或活動。</w:t>
            </w:r>
          </w:p>
          <w:p w14:paraId="667313C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7CB4CE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活動九：方音差講看覓</w:t>
            </w:r>
          </w:p>
          <w:p w14:paraId="7D51306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5150A817" w14:textId="70B82DB9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教師帶著學生練習漳州腔與泉州腔，再由學生進行分組練習。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E4D0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5AE608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E9EEBBF" w14:textId="2DBB2551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C2C7AA0" w14:textId="7731D365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11691E7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08C2D35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4FB930EE" w14:textId="353259BE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多J4了解不同群體間如何看待彼此的文化。</w:t>
            </w:r>
          </w:p>
        </w:tc>
      </w:tr>
      <w:tr w:rsidR="0040470A" w14:paraId="421A453E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1FB457F" w14:textId="5A41EBB5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3A420" w14:textId="52505435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108B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4CC7853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1D4E158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79BA1C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達並解決問題。</w:t>
            </w:r>
          </w:p>
          <w:p w14:paraId="0899ED5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97B06BE" w14:textId="1432F63A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6977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89D38F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671AA16" w14:textId="72A08924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AFF2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能認識韻母「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」及聲母「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ph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m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577AEE2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能運用網路資源學習閩南語、查詢相關資料，並將所學實際使用在生活中。</w:t>
            </w:r>
          </w:p>
          <w:p w14:paraId="220E50F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3. 能從課程中認知閩南語一詞多義的現象。</w:t>
            </w:r>
          </w:p>
          <w:p w14:paraId="2664EDAC" w14:textId="1A44D991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能從課程中懂得尊重並接納不同的語言。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B4E3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6FD56DB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教師就國小已學過的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i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oo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6個韻母隨機唸出，如阿姨的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，請學生在小白板標出音標，並請學生想想還有哪些有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的語詞。</w:t>
            </w:r>
          </w:p>
          <w:p w14:paraId="69DE495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0FAF617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活動十：拼音練習</w:t>
            </w:r>
          </w:p>
          <w:p w14:paraId="563A350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教師領讀音標、拼音和語詞，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學生跟著複述。</w:t>
            </w:r>
          </w:p>
          <w:p w14:paraId="1210DC2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2BDAAE1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7F56889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教師設計與本課音標相關的是非題，學生依照教師所出的題目，用雙手比○或×的手勢。</w:t>
            </w:r>
          </w:p>
          <w:p w14:paraId="35C304F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5A13D3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活動十一：朗讀語句</w:t>
            </w:r>
          </w:p>
          <w:p w14:paraId="65B6FCA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按怎朗讀語句：老師先介紹朗讀語句技巧及祕訣，並播放聲音檔讓學生清楚朗讀需要有停頓、強調、速度、語氣等技巧。</w:t>
            </w:r>
          </w:p>
          <w:p w14:paraId="3807E5B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220577A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教師整段範讀，學生整段跟讀。</w:t>
            </w:r>
          </w:p>
          <w:p w14:paraId="46CBFC0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1A90D23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0DD65D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899BFF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0D66BAD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三、聽力測驗。</w:t>
            </w:r>
          </w:p>
          <w:p w14:paraId="391B1FA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四、文意理解。</w:t>
            </w:r>
          </w:p>
          <w:p w14:paraId="7C81FC52" w14:textId="609A1711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五、塌空測驗。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3665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4C9461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C0E5EFE" w14:textId="48927BDB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7A99D25" w14:textId="6C2595B3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70FE8D7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品J7 同理分享與多元接納。</w:t>
            </w:r>
          </w:p>
          <w:p w14:paraId="70855C0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3921006E" w14:textId="47285E12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多J4了解不同群體間如何看待彼此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的文化。</w:t>
            </w:r>
          </w:p>
        </w:tc>
      </w:tr>
      <w:tr w:rsidR="0040470A" w14:paraId="4C9686F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003DA00" w14:textId="4563CAF1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第七週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E3B4A" w14:textId="1E1B444C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3D95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0166BE1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5D977B7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768F29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達並解決問題。</w:t>
            </w:r>
          </w:p>
          <w:p w14:paraId="302EF55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487528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34C14092" w14:textId="1029A3CB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6FBB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289286E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184DF7F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22F042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4CB6F70D" w14:textId="60BFB0FF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040A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能理解並思辨課文內容，並使用閩南語闡述大意，表達想法、情感，進行價值判斷。</w:t>
            </w:r>
          </w:p>
          <w:p w14:paraId="64AC2A1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3BD6B64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3. 能從課程中領略到正確的表達使用閩南語用字的重要，並學會用閩南語進行溝通。</w:t>
            </w:r>
          </w:p>
          <w:p w14:paraId="06088A1A" w14:textId="371A9A8E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能從課程中了解「百善孝為先」的道理。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A8033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2912A3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ng-g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à並提問。</w:t>
            </w:r>
          </w:p>
          <w:p w14:paraId="260CEE1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91618E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FC74DF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5C07891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1.教師就第一段、第二段分段範讀、學生跟讀，並指導學生正確的發音和語調。</w:t>
            </w:r>
          </w:p>
          <w:p w14:paraId="28245C8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2.教師介紹本課作者。</w:t>
            </w:r>
          </w:p>
          <w:p w14:paraId="15FE80F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FA60FA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活動二：提問與理解</w:t>
            </w:r>
          </w:p>
          <w:p w14:paraId="00B3023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(第一、二段文意理解)</w:t>
            </w:r>
          </w:p>
          <w:p w14:paraId="536A8E9E" w14:textId="64BF0B84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藉由問答的過程，讓學生了解文意。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64D7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4F5831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1DBFDF8" w14:textId="79B345DF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2ADB72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0D58FCA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29E0B13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2BFA4C3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553AD1FC" w14:textId="3C4AA249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庭中的角色責任。</w:t>
            </w:r>
          </w:p>
        </w:tc>
      </w:tr>
      <w:tr w:rsidR="0040470A" w14:paraId="1C6B24F8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A6844A1" w14:textId="1E501FE6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第八週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A80B5" w14:textId="1717EB9B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EAA8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7601DE0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40AFA79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DBCCE7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F4A05D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15D016E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600ECF20" w14:textId="6B0B5C0E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A5BC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1D0F82B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7165A6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1CA39CD0" w14:textId="2F971CE7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C8A9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549D469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30AA5EE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0E29F341" w14:textId="287D583F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E621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7E66370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教師就上一堂課上過的內容，請學生在課本上圈出哪些是火星文。</w:t>
            </w:r>
          </w:p>
          <w:p w14:paraId="325A724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2DF843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3E0B53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活動三：唸讀課文</w:t>
            </w:r>
          </w:p>
          <w:p w14:paraId="3E95848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1.教師範讀第三段課文--轉來地球，學生跟讀，並指導學生正確的發音和語調。</w:t>
            </w:r>
          </w:p>
          <w:p w14:paraId="090B198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2.教師引導學生將圈出的火星文改寫出正確漢字。</w:t>
            </w:r>
          </w:p>
          <w:p w14:paraId="09DFE12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CCD987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65E09E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活動四：討論看覓</w:t>
            </w:r>
          </w:p>
          <w:p w14:paraId="4B84235E" w14:textId="00ADED0F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課本內的問題與討論。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C7C8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41919B3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09FC369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0BF18E75" w14:textId="2BC62B40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640AF3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4A8EFC5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6A737F4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6BE5BEC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4CF2DF3E" w14:textId="67D57E4F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</w:tr>
      <w:tr w:rsidR="0040470A" w14:paraId="44C2707B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89BE165" w14:textId="12B99F6C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5552C" w14:textId="503B41B1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文」！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C16A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CAD624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隊合作的經驗。</w:t>
            </w:r>
          </w:p>
          <w:p w14:paraId="52A014D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624BA86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70E073B3" w14:textId="016C856B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FB71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CE063B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075E6CA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詞運用。</w:t>
            </w:r>
          </w:p>
          <w:p w14:paraId="4CF27111" w14:textId="4C7BF2BA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87E5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 能正確念讀本課新詞，明瞭其意義，並運用於日常生活中。</w:t>
            </w:r>
          </w:p>
          <w:p w14:paraId="31A73EA7" w14:textId="6F440DD9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能運用網路資源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學習閩南語、查詢相關資料，並將所學實際使用在生活中。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41EC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04AE070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1.教師收集路上台語招牌播放影片，讓學生指出哪些是火星文，並將正確的漢字寫在小白板上。</w:t>
            </w:r>
          </w:p>
          <w:p w14:paraId="23502A4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2.教師詢問學生還看過街上的招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牌有哪些是火星文</w:t>
            </w:r>
          </w:p>
          <w:p w14:paraId="5572A90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ACA629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134B21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4DA0EC8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教師範讀、學生跟讀「做伙來充電」的「語詞運用」的四個語詞和例句，教師可以藉著網路搜尋相關語詞，協助解釋其意義並如何運用。</w:t>
            </w:r>
          </w:p>
          <w:p w14:paraId="319EDE8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新詞解釋：</w:t>
            </w:r>
          </w:p>
          <w:p w14:paraId="36CB683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346AB06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聽寫測驗：</w:t>
            </w:r>
          </w:p>
          <w:p w14:paraId="3E9BC2BB" w14:textId="6BAF36E2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將「做伙來充電」的「語詞運用」的四個語詞打散次序，先寫成臺羅拼音，然後老師念一次，學生將漢字寫上去。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5F02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038B8B2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1B64F48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1CED8CBB" w14:textId="0B050DAD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45B939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483AABA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0DD6FECE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家庭教育</w:t>
            </w:r>
          </w:p>
          <w:p w14:paraId="0BF9EAF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740A288C" w14:textId="0DB80689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</w:tr>
      <w:tr w:rsidR="0040470A" w14:paraId="0BD72D3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20C8F6C" w14:textId="1FCB8358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BE52C" w14:textId="2705B298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A8A6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CDB47B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635AEBD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217092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38C5DEE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9D6FEE8" w14:textId="1A05FCD2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488B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50DD0C2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4B28E95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7B8BD9D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方音差異。</w:t>
            </w:r>
          </w:p>
          <w:p w14:paraId="3F31BC6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俗諺典故。</w:t>
            </w:r>
          </w:p>
          <w:p w14:paraId="4C25E1B7" w14:textId="72161322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D602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2F6ECA4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能分辨韻母「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ue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」和「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e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」的漳泉對比方音差，並養成尊重各地方音差的習慣。</w:t>
            </w:r>
          </w:p>
          <w:p w14:paraId="1D68BE96" w14:textId="4852E746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F4E5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41ECEDE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教師請學生先瀏覽本課俗諺，並詢問:哪一句閩南語俗諺可用來指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人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說話頻頻出錯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」？藉此帶入本節課。</w:t>
            </w:r>
          </w:p>
          <w:p w14:paraId="39701E7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D4CDF9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92A9E7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630D0ED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06FE69D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BC7EEA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三講，四毋著。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692FA8A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BC7EEA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互相落氣，求進步。</w:t>
            </w:r>
          </w:p>
          <w:p w14:paraId="64672F4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教師介紹這臺灣俗諺的意涵，以及使用時機。</w:t>
            </w:r>
          </w:p>
          <w:p w14:paraId="658D40E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76FFF22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3F89A6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0348471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06DC503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教師帶著學生練習漳州腔與泉州腔，再由學生進行分組練習。</w:t>
            </w:r>
          </w:p>
          <w:p w14:paraId="4CFE286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D618AE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321B462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活動八：咱來開講</w:t>
            </w:r>
          </w:p>
          <w:p w14:paraId="5B5FAF9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學生兩兩一組針對課文內容互相練習，再由教師抽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組表演。</w:t>
            </w:r>
          </w:p>
          <w:p w14:paraId="00DF469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使用本課學習單，請同學完成。</w:t>
            </w:r>
          </w:p>
          <w:p w14:paraId="1B432108" w14:textId="10A4AEF5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預告：提醒學生，先把「應用練習──看圖講話」的內容先預習，並練習說說看，時間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A4F4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6F0682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0FD888B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34334838" w14:textId="0100D70E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7DF727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0236F7A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11C792E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305B0AC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6C3D6EF9" w14:textId="2FB92586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</w:tr>
      <w:tr w:rsidR="0040470A" w14:paraId="5147312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09B099D" w14:textId="3F6A7111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A76A4" w14:textId="237738B8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A30D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72600BB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69AF6E8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0A314B9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202D284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7F6E4E5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45C0E5D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025655F9" w14:textId="143ED283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24D6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144FDED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57243B4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40267C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應用文體。</w:t>
            </w:r>
          </w:p>
          <w:p w14:paraId="73D70416" w14:textId="0B5459D2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691E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1D18F34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613913B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1CF06FB7" w14:textId="2203E831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通。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2F23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CA2F40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將學生分組，請各組互相討論把「看圖講話」四格圖提供的訊息寫在白板上，等一下各組用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分鐘時間上臺接力說故事。</w:t>
            </w:r>
          </w:p>
          <w:p w14:paraId="3278BEC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D3AE8E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804AF6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26C97D4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各組依圖所提供的訊息，採接力方式，串成一個故事或活動，每張圖都要說到。</w:t>
            </w:r>
          </w:p>
          <w:p w14:paraId="1AD6C5A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各組依序發表，發表完，由教師做簡短講評及評選。</w:t>
            </w:r>
          </w:p>
          <w:p w14:paraId="3C68B95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89AD7C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活動十：拼音練習(一)</w:t>
            </w:r>
          </w:p>
          <w:p w14:paraId="0754EEB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1.教師帶領學生複習第一節課學的音標、拼音和語詞。</w:t>
            </w:r>
          </w:p>
          <w:p w14:paraId="6055F0B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lastRenderedPageBreak/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教師領讀本課音標、拼音和語詞，學生跟著複述。</w:t>
            </w:r>
          </w:p>
          <w:p w14:paraId="7B25B890" w14:textId="3BD97FAD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6E50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2CC956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D8BA82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29BBE2EF" w14:textId="61BED6C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CE1461E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194BCED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0C4A847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21C7AC5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269C326C" w14:textId="042B0516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</w:tr>
      <w:tr w:rsidR="0040470A" w14:paraId="1B525084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E76ECA2" w14:textId="69AC1C65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525C5" w14:textId="0BBB10AD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B461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2C5C6C1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70ACA89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ACCA61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-5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能聽辨閩南語方音與語詞的差異性，並培養多元文化的精神。</w:t>
            </w:r>
          </w:p>
          <w:p w14:paraId="080B7B5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3B88B0E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05F722A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74FA066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77679BDE" w14:textId="36D3DF01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A47B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096EEDE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FA9CBB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167316EE" w14:textId="2FF96E5F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BF73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能正確念讀本課新詞，明瞭其意義，並運用於日常生活中。</w:t>
            </w:r>
          </w:p>
          <w:p w14:paraId="59180ED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能認識聲母「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l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kh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g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ng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tsh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j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s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」並正確拼讀。</w:t>
            </w:r>
          </w:p>
          <w:p w14:paraId="0AFE0C6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  <w:p w14:paraId="63ADB237" w14:textId="1B3DB240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 能從課程中領略到正確的表達使用閩南語用字的重要，並學會用閩南語進行溝通。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55C1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231BC8B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教師在黑白上隨意寫出1.2課的聲母韻母組合拼音，請學生唸出，請學生拿出小白板，並分組討論寫出語課本不同的造詞。</w:t>
            </w:r>
          </w:p>
          <w:p w14:paraId="7BEFB17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5787A7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活動十：拼音練習(二)</w:t>
            </w:r>
          </w:p>
          <w:p w14:paraId="69FF563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進行活動「賓果連線」：</w:t>
            </w:r>
          </w:p>
          <w:p w14:paraId="039A4E4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BC7EEA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請學生在紙上畫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×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4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的方格，再任選第一、二課中「拼音練習」的音標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16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個，隨機填入方格中。</w:t>
            </w:r>
          </w:p>
          <w:p w14:paraId="51BA91C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BC7EEA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教師念音標，讓學生圈選，看誰先連成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條線即獲勝。</w:t>
            </w:r>
          </w:p>
          <w:p w14:paraId="7D78374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7EE1F9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活動十一：朗讀語句</w:t>
            </w:r>
          </w:p>
          <w:p w14:paraId="553E107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朗讀語句說明：</w:t>
            </w:r>
          </w:p>
          <w:p w14:paraId="490A525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教師可以先一個詞一個詞的帶念，接著再整句朗讀。</w:t>
            </w:r>
          </w:p>
          <w:p w14:paraId="2C05946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6D1BAB4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教師整段範讀，學生整段跟讀。</w:t>
            </w:r>
          </w:p>
          <w:p w14:paraId="5986BDE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21300B2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B29A96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18545EB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77C134F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三、聽力測驗。</w:t>
            </w:r>
          </w:p>
          <w:p w14:paraId="6A279FF0" w14:textId="0AEF5933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lastRenderedPageBreak/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應用練習</w:t>
            </w: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 xml:space="preserve">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四、文意理解。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27EB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F04E87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1A56BB9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377BFADC" w14:textId="0C66E5E6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16EC60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多元文化教育</w:t>
            </w:r>
          </w:p>
          <w:p w14:paraId="11B0CF3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多J1 珍惜並維護我族文化。</w:t>
            </w:r>
          </w:p>
          <w:p w14:paraId="470B544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18AD8D4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家J6 </w:t>
            </w:r>
          </w:p>
          <w:p w14:paraId="74C3EC6F" w14:textId="55111490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覺察與實踐青少年在家庭中的角色責任。</w:t>
            </w:r>
          </w:p>
        </w:tc>
      </w:tr>
      <w:tr w:rsidR="0040470A" w14:paraId="0975CA7A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5941651" w14:textId="0DF0FC7D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B149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4A17BC7B" w14:textId="3DF08C9D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88E9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CA29B5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能透過科技媒材蒐集資源，以進行閩南語的口語表達。</w:t>
            </w:r>
          </w:p>
          <w:p w14:paraId="0FA76DA9" w14:textId="652EEFDC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BFDF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50B486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7CE6209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237D140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73B3C199" w14:textId="10761C00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4C2D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1.能認識教育部《臺灣閩南語常用詞辭典》的查詢方式。</w:t>
            </w:r>
          </w:p>
          <w:p w14:paraId="0722789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2.能利用《臺灣閩南語常用詞辭典》查詢新的語詞。</w:t>
            </w:r>
          </w:p>
          <w:p w14:paraId="64531B37" w14:textId="5078CFDC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AFBB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1726AE2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教師揭示語詞版「peh-suann」提問是什麼意思，怎麼讀，請學生回答。</w:t>
            </w:r>
          </w:p>
          <w:p w14:paraId="41F4343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5083C2E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69D7DB3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活動一：做伙來查辭典</w:t>
            </w:r>
          </w:p>
          <w:p w14:paraId="1902F1D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1.教師可一面請學生聽聲音檔或指定學生朗讀課本的文字並說明，一面操作電腦。</w:t>
            </w:r>
          </w:p>
          <w:p w14:paraId="21051C9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2.教師可指定幾個1.2課學過的字詞，請學生用臺灣台語查詞目，請學生聽聲音檔或指定學生說說該字詞的意思。</w:t>
            </w:r>
          </w:p>
          <w:p w14:paraId="5C2702B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3.教師可指定幾個1.2課學過的語詞，請學生用臺灣台語查用例，並指定學生上台說說查到哪些句子。</w:t>
            </w:r>
          </w:p>
          <w:p w14:paraId="5F9FAD8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4.教師可指定幾個華語語詞或用例，請學生用華語查用例或全文，並指定學生上台說說查到華語用例閩南語要怎麼說。</w:t>
            </w:r>
          </w:p>
          <w:p w14:paraId="0BD0CA5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63F0461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活動二：辭典內底真濟寶</w:t>
            </w:r>
          </w:p>
          <w:p w14:paraId="13BD1D2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1.教師可一面請學生聽聲音檔或指定學生朗讀課本第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 34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頁下面的文字。(學生能在辭典附錄裡找到相關資料)</w:t>
            </w:r>
          </w:p>
          <w:p w14:paraId="7108FB79" w14:textId="0C9CF28B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2.教師請學生利用平板或手機查詢辭典附錄裡的其他常見的用例。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E66D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0C0B5DF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224BCCDF" w14:textId="2B20476A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BF7B8B5" w14:textId="752CD958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40470A" w14:paraId="3884A6B9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B5A099B" w14:textId="0029E866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8F9B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一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54B7CA9C" w14:textId="346FD4EB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按怎使用教育部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《臺灣閩南語常用詞辭典》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01A1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lastRenderedPageBreak/>
              <w:t xml:space="preserve">#1-Ⅳ-3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7376416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能透過科技媒材蒐集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資源，以進行閩南語的口語表達。</w:t>
            </w:r>
          </w:p>
          <w:p w14:paraId="0496E312" w14:textId="1AB79364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2757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16A2348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67C5B2A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266460F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20DD2AA2" w14:textId="73E83CC4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3248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1.能認識教育部《臺灣閩南語常用詞辭典》的查詢方式。</w:t>
            </w:r>
          </w:p>
          <w:p w14:paraId="5FBD52C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2.能利用《臺灣閩南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語常用詞辭典》查詢新的語詞。</w:t>
            </w:r>
          </w:p>
          <w:p w14:paraId="71CA0305" w14:textId="7D1D0FA0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D78F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一、引起動機：</w:t>
            </w:r>
          </w:p>
          <w:p w14:paraId="57458D4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教師問學生自己的名字閩南語，怎麼讀，請學生回答。</w:t>
            </w:r>
          </w:p>
          <w:p w14:paraId="224A44A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1637617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二、發展活動：</w:t>
            </w:r>
          </w:p>
          <w:p w14:paraId="65A262E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活動三：來查家己的名字</w:t>
            </w:r>
          </w:p>
          <w:p w14:paraId="21B80D0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教師先把自己的姓名輸入，按搜尋鍵，就會出現臺羅音標和漢字，按三角形鍵，就可以聽到老師姓名的讀法。</w:t>
            </w:r>
          </w:p>
          <w:p w14:paraId="2CD7D33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請學生把自己的臺羅姓名書寫小白板上，並大聲念出來。</w:t>
            </w:r>
          </w:p>
          <w:p w14:paraId="6ECE44A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7A2DE2C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4D612FF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學習單</w:t>
            </w:r>
          </w:p>
          <w:p w14:paraId="247A5B4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評量目標：學生能使用教育部《閩南語常用詞辭典》。</w:t>
            </w:r>
          </w:p>
          <w:p w14:paraId="050C2A8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評量方式：學生經由教師指導與討論能正確作答。</w:t>
            </w:r>
          </w:p>
          <w:p w14:paraId="2EAF2AB1" w14:textId="3EC93DD0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4.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發表學習單成果。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064F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D0DCE5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2.實作評量</w:t>
            </w:r>
          </w:p>
          <w:p w14:paraId="20D0C940" w14:textId="75B2AAEF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248A8E9" w14:textId="2C3639ED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40470A" w14:paraId="74E40A1D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4AD5286" w14:textId="460DD9A1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FB7F2" w14:textId="16601873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A715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7CFB0EF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4679027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2B5FD9F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23F5526F" w14:textId="1739603A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9CF5A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3B89799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240B435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5F2443F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D512EC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29A9029A" w14:textId="7E7B86E3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0677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能了解課文文章內容，並使用閩南語闡述大意。</w:t>
            </w:r>
          </w:p>
          <w:p w14:paraId="430F04F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079CCF50" w14:textId="323E80ED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4CDF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EBECD6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教師播放本課 bàng-gà，並提問。</w:t>
            </w:r>
          </w:p>
          <w:p w14:paraId="38DAE39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05A561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4A5DE0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4A44011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1.教師分段範讀、學生跟讀並指導學生正確的發音和語調。</w:t>
            </w:r>
          </w:p>
          <w:p w14:paraId="2DEBD3C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2011BDCD" w14:textId="43BB95B9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3.教師介紹本課作者及其作品。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49B4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2D5771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52FE15F" w14:textId="3245883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B4EAE4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647FDA9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17F0B62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0889E3D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0EED9B0B" w14:textId="77777777" w:rsidR="0040470A" w:rsidRPr="00946EEE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9645D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生命教育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08E5D9E0" w14:textId="4C61BBCE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12ABE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</w:t>
            </w:r>
            <w:r w:rsidRPr="00C12AB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包括身體與心理、理性與感性、自由與命定、境遇與嚮往，理解人的主體能動性，培養適切的自我觀。</w:t>
            </w:r>
          </w:p>
        </w:tc>
      </w:tr>
      <w:tr w:rsidR="0040470A" w14:paraId="405FB781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9E5EE00" w14:textId="16D24E84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第十六週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3835E" w14:textId="25A95968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1AE5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能聆聽並理解閩南語對話的主題，並思辨其內容。</w:t>
            </w:r>
          </w:p>
          <w:p w14:paraId="6C79BF8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15B5974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727954B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95611F0" w14:textId="33B49740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5FBF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012FED8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26B9044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22E4F6C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44DBE20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散文選讀。</w:t>
            </w:r>
          </w:p>
          <w:p w14:paraId="3F82A2F5" w14:textId="427A4147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9A99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能了解課文文章內容，並使用閩南語闡述大意。</w:t>
            </w:r>
          </w:p>
          <w:p w14:paraId="3EFCF54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436A81A3" w14:textId="095B8230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E1E8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B06695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教師帶領學生複誦課文文本。</w:t>
            </w:r>
          </w:p>
          <w:p w14:paraId="5003832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1CB152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6F77CE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活動二：提問與理解</w:t>
            </w:r>
          </w:p>
          <w:p w14:paraId="6F7F1D1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藉由問答的過程，知曉學生對文本各段落的理解。</w:t>
            </w:r>
          </w:p>
          <w:p w14:paraId="7A8C6C5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78248BF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1.教師範讀、學生跟讀「做伙來充電」的「語詞運用」的五個語詞和例句，教師可以藉由網路搜尋相關語詞，協助解釋其意義並如何運用。</w:t>
            </w:r>
          </w:p>
          <w:p w14:paraId="2D1B28A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2.新詞解釋：</w:t>
            </w:r>
          </w:p>
          <w:p w14:paraId="05F43E8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教師可以一方面使用「教育部臺灣閩南語常用詞辭典」來協助「新詞解釋」教學。</w:t>
            </w:r>
          </w:p>
          <w:p w14:paraId="060EA38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聽寫測驗：</w:t>
            </w:r>
          </w:p>
          <w:p w14:paraId="7AA4ECA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將「做伙來充電」的「語詞運用」的五個語詞打散次序，先寫成臺羅拼音，然後老師念一次，學生將漢字寫上去。</w:t>
            </w:r>
          </w:p>
          <w:p w14:paraId="2418993E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5EBBA4AE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5FA99A2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活動四：討論看覓</w:t>
            </w:r>
          </w:p>
          <w:p w14:paraId="5427BB30" w14:textId="0E6BC608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討論課本內的問題與討論（含學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習單「我的好朋友」）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772E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751033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59F4CD9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59B7F6A7" w14:textId="1F7EE7D4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94E160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23AFB39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268A097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1899F10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22E37FB8" w14:textId="77777777" w:rsidR="0040470A" w:rsidRPr="00946EEE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9645D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生命教育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360D8979" w14:textId="0CA785F2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12ABE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</w:t>
            </w:r>
            <w:r w:rsidRPr="00C12AB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的主體能動性，培養適切的自我觀。</w:t>
            </w:r>
          </w:p>
        </w:tc>
      </w:tr>
      <w:tr w:rsidR="0040470A" w14:paraId="5F9D5A97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C723E9A" w14:textId="2B879C1D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第十七週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6D978" w14:textId="67A529A6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2DCC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能聽辨生活中以閩南語表達的重要議題，並藉以增進溝通協調。</w:t>
            </w:r>
          </w:p>
          <w:p w14:paraId="793CB9F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能適切的運用閩南語表達並解決問題。</w:t>
            </w:r>
          </w:p>
          <w:p w14:paraId="56F738D7" w14:textId="29B867A5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3A9A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羅馬拼音。</w:t>
            </w:r>
          </w:p>
          <w:p w14:paraId="66D12D5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漢字書寫。</w:t>
            </w:r>
          </w:p>
          <w:p w14:paraId="01C50DC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語詞運用。</w:t>
            </w:r>
          </w:p>
          <w:p w14:paraId="7FADE3A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句型運用。</w:t>
            </w:r>
          </w:p>
          <w:p w14:paraId="03C755D3" w14:textId="4D037A80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F629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 能運用網路資源學習閩南語、查詢相關資料，並將所學實際使用在生活中。</w:t>
            </w:r>
          </w:p>
          <w:p w14:paraId="46F5BF0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 能正確念讀本課新詞，明瞭其意義，並運用於日常生活中。</w:t>
            </w:r>
          </w:p>
          <w:p w14:paraId="24871651" w14:textId="0B3E7ABA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F362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8BD6D9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教師播放電子書「南非帥哥與獅共舞」影片</w:t>
            </w:r>
            <w:r w:rsidRPr="00BC7EEA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並提問。</w:t>
            </w:r>
          </w:p>
          <w:p w14:paraId="26229B5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8AD3B4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8C71BB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197FBD1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1.教師帶領念「咱來開講」對話劇本。</w:t>
            </w:r>
          </w:p>
          <w:p w14:paraId="5485BAE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2.學生兩兩一組練習對話後，各組派出一組來比賽，由教師主評，學生互評活動。</w:t>
            </w:r>
          </w:p>
          <w:p w14:paraId="295FF57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3.問學生是否還看過日常生活中其他昆蟲或動物所出現的行為，可以說出來和大家分享。</w:t>
            </w:r>
          </w:p>
          <w:p w14:paraId="61582C3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EA457D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</w:t>
            </w:r>
          </w:p>
          <w:p w14:paraId="51CA157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活動六：我知影欲按怎講</w:t>
            </w:r>
          </w:p>
          <w:p w14:paraId="5A99353F" w14:textId="50A55715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1.將國語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鯨魚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黑面琵鷺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鍬形蟲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泥鰍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蚱蜢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的漢字或是臺羅拼音寫在小白板，並上臺將其黏貼在黑板上公布，由每組的第○號同學以閩南語說出，每個語詞得20 分，書寫非閩南語用字，教師酌情扣分。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073A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AB28E8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0F12093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6EF66F94" w14:textId="41F748DC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37A37A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52B5514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10FB6A8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1831B7A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46600F09" w14:textId="6DE7E019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5F231304" w14:textId="6E2DA608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</w:tr>
      <w:tr w:rsidR="0040470A" w14:paraId="00C0BE3C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2187853" w14:textId="2B55329A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AAC10" w14:textId="31682879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43256" w14:textId="77777777" w:rsidR="0040470A" w:rsidRPr="00BC7EEA" w:rsidRDefault="0040470A" w:rsidP="0040470A">
            <w:pPr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-5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5F3BCA4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3CD13F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</w:t>
            </w:r>
          </w:p>
          <w:p w14:paraId="3D83A75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藉此增進自我了解。</w:t>
            </w:r>
          </w:p>
          <w:p w14:paraId="7EB7D92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3A672940" w14:textId="6E125C25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94DE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646F846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537D85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方音差異。</w:t>
            </w:r>
          </w:p>
          <w:p w14:paraId="6A7412F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俗諺典故。</w:t>
            </w:r>
          </w:p>
          <w:p w14:paraId="7745BF0F" w14:textId="0207995F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0556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1.能分辨鼻音韻尾「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in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」和「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un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32393A7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2.能運用網路資源學習閩南語、查詢相關資料，並將所學實際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使用在生活中。</w:t>
            </w:r>
          </w:p>
          <w:p w14:paraId="05092A0C" w14:textId="5883DBB6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3.能從課程中體會處處留心皆學問的道理，並學會用閩南語適切形容。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0CD1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F184AB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飲水思源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」就是指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哪一句閩南語俗諺？藉此帶入本節課。</w:t>
            </w:r>
          </w:p>
          <w:p w14:paraId="51F6144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874FFE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B89EA0D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活動七：俗諺</w:t>
            </w:r>
          </w:p>
          <w:p w14:paraId="24E4EA3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1.教師範讀，學生跟讀。</w:t>
            </w:r>
          </w:p>
          <w:p w14:paraId="7CF9EC4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lastRenderedPageBreak/>
              <w:t>(1)食果子，拜樹頭。</w:t>
            </w:r>
          </w:p>
          <w:p w14:paraId="1AE9AD9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(2)食人一口，還人一斗</w:t>
            </w:r>
            <w:r w:rsidRPr="00BC7EEA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。</w:t>
            </w:r>
          </w:p>
          <w:p w14:paraId="11B55F6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2.教師介紹這二句臺灣俗諺的意涵，以及使用時機。</w:t>
            </w:r>
          </w:p>
          <w:p w14:paraId="7619112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3.發下作業紙，教師念臺灣俗諺，請學生用正確的閩南語漢字書寫在紙上。</w:t>
            </w:r>
          </w:p>
          <w:p w14:paraId="3AB4349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E51CDC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活動八：方音差講看覓</w:t>
            </w:r>
          </w:p>
          <w:p w14:paraId="13505E7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0D44581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2.教師講漳州腔，學生回泉州腔，練習一次後，師生對調，學生分兩組互相對答。</w:t>
            </w:r>
          </w:p>
          <w:p w14:paraId="11F43CEE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3.鼻音韻尾 in (漳）佮 un（泉）對比</w:t>
            </w:r>
          </w:p>
          <w:p w14:paraId="61D2306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796E2B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21946A8D" w14:textId="52853CE8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提醒學生，先把「應用練習──看圖講話」的內容先預習，並練習說說看，時間 1 分鐘，下次上課要上臺發表。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2F24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A050C7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EBB40EB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40B62022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4.聽寫評量</w:t>
            </w:r>
          </w:p>
          <w:p w14:paraId="03033392" w14:textId="25FB8B00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5.觀察評量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84771F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17EC3B0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5CA1E9D0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家庭教育</w:t>
            </w:r>
          </w:p>
          <w:p w14:paraId="4A93C21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21895A3A" w14:textId="07328E10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6258B911" w14:textId="2D571832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</w:tr>
      <w:tr w:rsidR="0040470A" w14:paraId="53F3EF88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0C29FA0" w14:textId="06064DC4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第十九週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B5ACA" w14:textId="733A9D8D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0755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733822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5E14ADF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A62C57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A3ED6F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問題。</w:t>
            </w:r>
          </w:p>
          <w:p w14:paraId="6890EDE8" w14:textId="77C9FFBF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7846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98F146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10F452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1DBF15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DC71F4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101CFB83" w14:textId="4B06D4D5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8B027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3E79D7F3" w14:textId="2E3AA0A9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23AB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403C86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「看圖講話」，請各組拿出白板，各組互相討論把四格圖提供的訊息改成文字大意寫在白板上，等一下各組用 1 分鐘時間完成情境式演說。</w:t>
            </w:r>
          </w:p>
          <w:p w14:paraId="702C51F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F523BB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40C8B49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活動九：接力情境式演說</w:t>
            </w:r>
          </w:p>
          <w:p w14:paraId="6EC5D79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1.各組依圖及改寫的文字大意所提供的訊息，採接力方式，串成一個故事或活動，每張圖都要說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到。</w:t>
            </w:r>
          </w:p>
          <w:p w14:paraId="36ED36B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2.發表完，由教師做簡短講評及評選優勝組別給予鼓勵。</w:t>
            </w:r>
          </w:p>
          <w:p w14:paraId="4558E96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EFF66A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5D462443" w14:textId="27127BD3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教師請學生書寫「我上佮意的動物」，並上台說明喜歡的原因。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03FE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06FCCD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C124B1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488472BB" w14:textId="54D79C4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4.觀察評量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14807B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435BB664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3070F0CC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77D2989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發展，以及溝通與衝突處理。</w:t>
            </w:r>
          </w:p>
          <w:p w14:paraId="653430C4" w14:textId="1B8EDC00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1D515343" w14:textId="1E3FC8AA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</w:tr>
      <w:tr w:rsidR="0040470A" w14:paraId="6F1B760B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685A856" w14:textId="0B3D7707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第二十週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DA61D" w14:textId="762436A6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50F1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7BFC89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37FBC7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66D4EF5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能運用標音符號、羅馬字及漢字閱讀不同文體的閩南語文作品，</w:t>
            </w:r>
          </w:p>
          <w:p w14:paraId="3A7AFC4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藉此增進自我了解。</w:t>
            </w:r>
          </w:p>
          <w:p w14:paraId="65125F13" w14:textId="0F2661A5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3913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23617D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03C489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3B90A3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B8BED8B" w14:textId="4CC9BF83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CEC73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6A07BC2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2.能認識複韻母「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ai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au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iu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io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ui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ue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iau</w:t>
            </w:r>
            <w:r w:rsidRPr="00BC7EEA">
              <w:rPr>
                <w:rFonts w:ascii="標楷體" w:eastAsia="標楷體" w:hAnsi="標楷體" w:cs="DFMing-Lt-HK-BF" w:hint="eastAsia"/>
                <w:color w:val="000000"/>
                <w:kern w:val="0"/>
                <w:sz w:val="20"/>
                <w:szCs w:val="20"/>
              </w:rPr>
              <w:t>、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uai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」並正確拼讀。</w:t>
            </w:r>
          </w:p>
          <w:p w14:paraId="4A2D3EF9" w14:textId="45CB510F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17B3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21029B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教師複習第1.2課學過的聲母、韻母及組合拼音，並隨機請學生複誦。</w:t>
            </w:r>
          </w:p>
          <w:p w14:paraId="411C672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9AE4D09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ECE4B8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活動十：拼音練習</w:t>
            </w:r>
          </w:p>
          <w:p w14:paraId="3B3369C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1.教師領讀音標、拼音和語詞，學生跟著複述。</w:t>
            </w:r>
          </w:p>
          <w:p w14:paraId="3E6EEAC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403210E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3.進行活動「賓果九宮格」：</w:t>
            </w:r>
          </w:p>
          <w:p w14:paraId="5BBEB59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⑴</w:t>
            </w:r>
            <w:r w:rsidRPr="00BC7EEA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教師在黑板上畫出九宮格。</w:t>
            </w:r>
          </w:p>
          <w:p w14:paraId="3E488B7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⑵</w:t>
            </w:r>
            <w:r w:rsidRPr="00BC7EEA"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在九宮格內隨意寫下本課學習的複韻母。看哪一組先連成一條線即獲勝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001B1D8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47F6C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三、統整活動</w:t>
            </w:r>
          </w:p>
          <w:p w14:paraId="02D3992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活動十一：驗收時間</w:t>
            </w:r>
          </w:p>
          <w:p w14:paraId="0AA8038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1.應用練習 二、聽力測驗。</w:t>
            </w:r>
          </w:p>
          <w:p w14:paraId="6A9C240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2.應用練習 三、文意理解。</w:t>
            </w:r>
          </w:p>
          <w:p w14:paraId="7E748D70" w14:textId="5798E2FE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3.應用練習 四、按怎講較順。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33159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FD9103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E83ED09" w14:textId="654F71E1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001E618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環境教育</w:t>
            </w:r>
          </w:p>
          <w:p w14:paraId="33E4F35F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71595661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0B53C366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家J3 了解人際交往、親密關係的發展，以及溝通與衝突處理。</w:t>
            </w:r>
          </w:p>
          <w:p w14:paraId="277BD2C8" w14:textId="155CE986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5CC0E4EE" w14:textId="54521B5F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品J1溝通合作與和諧人際關係。</w:t>
            </w:r>
          </w:p>
        </w:tc>
      </w:tr>
      <w:tr w:rsidR="0040470A" w14:paraId="3F4EE0CA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822F100" w14:textId="760307FC" w:rsidR="0040470A" w:rsidRPr="00786422" w:rsidRDefault="0040470A" w:rsidP="0040470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第二十一週</w:t>
            </w:r>
            <w:r w:rsidRPr="0078642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D525A" w14:textId="798553A3" w:rsidR="0040470A" w:rsidRPr="00BC7EEA" w:rsidRDefault="0040470A" w:rsidP="0040470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2DCF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F840DF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81921A2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達並解決問題。</w:t>
            </w:r>
          </w:p>
          <w:p w14:paraId="272C40AF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7BA449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57FE5C3B" w14:textId="6FE5B4C9" w:rsidR="0040470A" w:rsidRPr="00BC7EEA" w:rsidRDefault="0040470A" w:rsidP="0040470A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3A49A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8DE5B0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557B08E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01CFF3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377D3B3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2701310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057E8063" w14:textId="73C29974" w:rsidR="0040470A" w:rsidRPr="00BC7EEA" w:rsidRDefault="0040470A" w:rsidP="0040470A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5A0A7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1.能夠複習本學期所學的課文、語詞與句型。</w:t>
            </w:r>
          </w:p>
          <w:p w14:paraId="31C0E65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50521A08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4.能學會本冊第1-3課的韻母、聲母、複韻母。</w:t>
            </w:r>
          </w:p>
          <w:p w14:paraId="68E9EC4C" w14:textId="78BD9119" w:rsidR="0040470A" w:rsidRPr="00BC7EEA" w:rsidRDefault="0040470A" w:rsidP="0040470A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4776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E146B20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505E8EE1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569C28ED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二、發展活動</w:t>
            </w:r>
          </w:p>
          <w:p w14:paraId="3FDAE81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4C07561C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507F4524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教師帶領學生念讀課堂上學過的方音差，接著念出語詞讓學生搶答，率先回答出該詞之華語意思的組別即獲勝。</w:t>
            </w:r>
          </w:p>
          <w:p w14:paraId="3D8C4F2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4.教師帶領學生複習第1-3課課堂上學過的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韻母、聲母、複韻母</w:t>
            </w: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拼音，接著分組讓學生</w:t>
            </w: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查詢《臺灣閩南語常用詞辭典》，每組寫出5個語詞，但要跟課本的語詞不同</w:t>
            </w: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4AC5FD56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2894A87B" w14:textId="77777777" w:rsidR="0040470A" w:rsidRPr="00BC7EEA" w:rsidRDefault="0040470A" w:rsidP="0040470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30539DDC" w14:textId="6A104129" w:rsidR="0040470A" w:rsidRPr="00BC7EEA" w:rsidRDefault="0040470A" w:rsidP="0040470A">
            <w:pPr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0C085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A768ADA" w14:textId="77777777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8EF05ED" w14:textId="60B9B38C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C771434" w14:textId="195A0FA2" w:rsidR="0040470A" w:rsidRPr="00BC7EEA" w:rsidRDefault="0040470A" w:rsidP="0040470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0470A" w14:paraId="48B7689E" w14:textId="77777777" w:rsidTr="001A2EBD">
        <w:trPr>
          <w:trHeight w:val="400"/>
        </w:trPr>
        <w:tc>
          <w:tcPr>
            <w:tcW w:w="14459" w:type="dxa"/>
            <w:gridSpan w:val="12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2E533224" w14:textId="7A75C13A" w:rsidR="0040470A" w:rsidRPr="00BC7EEA" w:rsidRDefault="0040470A" w:rsidP="0040470A">
            <w:pPr>
              <w:snapToGrid w:val="0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 w:hint="eastAsia"/>
                <w:b/>
              </w:rPr>
              <w:t>第二學期</w:t>
            </w:r>
          </w:p>
        </w:tc>
      </w:tr>
      <w:tr w:rsidR="0040470A" w14:paraId="7B86C4D2" w14:textId="77777777" w:rsidTr="001A2EBD">
        <w:trPr>
          <w:trHeight w:val="400"/>
        </w:trPr>
        <w:tc>
          <w:tcPr>
            <w:tcW w:w="14459" w:type="dxa"/>
            <w:gridSpan w:val="12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3F355190" w14:textId="77777777" w:rsidR="0040470A" w:rsidRPr="00BC7EEA" w:rsidRDefault="0040470A" w:rsidP="0040470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課 程 架 構</w:t>
            </w:r>
          </w:p>
        </w:tc>
      </w:tr>
      <w:tr w:rsidR="0040470A" w14:paraId="7C59584A" w14:textId="77777777" w:rsidTr="00157C9A">
        <w:trPr>
          <w:trHeight w:val="270"/>
        </w:trPr>
        <w:tc>
          <w:tcPr>
            <w:tcW w:w="152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7FB2CBC" w14:textId="77777777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教學進度</w:t>
            </w:r>
          </w:p>
          <w:p w14:paraId="29F024E7" w14:textId="77777777" w:rsidR="0040470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(週次)</w:t>
            </w:r>
          </w:p>
        </w:tc>
        <w:tc>
          <w:tcPr>
            <w:tcW w:w="102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B96FEA0" w14:textId="1A4EADD0" w:rsidR="0040470A" w:rsidRPr="00BC7EE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教學單元名稱</w:t>
            </w:r>
          </w:p>
        </w:tc>
        <w:tc>
          <w:tcPr>
            <w:tcW w:w="4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B2FC72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學習重點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B5D5C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學習目標</w:t>
            </w:r>
          </w:p>
        </w:tc>
        <w:tc>
          <w:tcPr>
            <w:tcW w:w="31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8951E2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學習活動</w:t>
            </w:r>
          </w:p>
        </w:tc>
        <w:tc>
          <w:tcPr>
            <w:tcW w:w="12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174588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評量方式</w:t>
            </w:r>
          </w:p>
        </w:tc>
        <w:tc>
          <w:tcPr>
            <w:tcW w:w="13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AD36B1E" w14:textId="77777777" w:rsidR="0040470A" w:rsidRPr="00BC7EEA" w:rsidRDefault="0040470A" w:rsidP="0040470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融入議題</w:t>
            </w:r>
          </w:p>
          <w:p w14:paraId="3BC12947" w14:textId="77777777" w:rsidR="0040470A" w:rsidRPr="00BC7EEA" w:rsidRDefault="0040470A" w:rsidP="0040470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BC7EEA">
              <w:rPr>
                <w:rFonts w:ascii="標楷體" w:eastAsia="標楷體" w:hAnsi="標楷體"/>
                <w:b/>
              </w:rPr>
              <w:t>內容重點</w:t>
            </w:r>
          </w:p>
        </w:tc>
      </w:tr>
      <w:tr w:rsidR="0040470A" w14:paraId="4EFE3E16" w14:textId="77777777" w:rsidTr="00157C9A">
        <w:trPr>
          <w:trHeight w:val="237"/>
        </w:trPr>
        <w:tc>
          <w:tcPr>
            <w:tcW w:w="152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A9D0460" w14:textId="77777777" w:rsidR="0040470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D7CC9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8EA08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BC7EEA">
              <w:rPr>
                <w:rFonts w:ascii="標楷體" w:eastAsia="標楷體" w:hAnsi="標楷體"/>
                <w:b/>
                <w:sz w:val="20"/>
              </w:rPr>
              <w:t>學習表現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872BE4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BC7EEA">
              <w:rPr>
                <w:rFonts w:ascii="標楷體" w:eastAsia="標楷體" w:hAnsi="標楷體"/>
                <w:b/>
                <w:sz w:val="20"/>
              </w:rPr>
              <w:t>學習內容</w:t>
            </w:r>
          </w:p>
        </w:tc>
        <w:tc>
          <w:tcPr>
            <w:tcW w:w="205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BB4C0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20B4E" w14:textId="77777777" w:rsidR="0040470A" w:rsidRPr="00BC7EEA" w:rsidRDefault="0040470A" w:rsidP="0040470A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12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89C5B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6C5333FC" w14:textId="77777777" w:rsidR="0040470A" w:rsidRPr="00BC7EEA" w:rsidRDefault="0040470A" w:rsidP="0040470A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227E9" w14:paraId="5A92F216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B8FECD5" w14:textId="5E15E73A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8B38E" w14:textId="685BAC35" w:rsidR="00D227E9" w:rsidRPr="00BC7EEA" w:rsidRDefault="00D227E9" w:rsidP="00D227E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7B53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71F8EA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0B0021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3-Ⅳ-1能運用標音符號、羅馬字及漢字閱讀不同文體的閩南語文作品，藉此增進自我了解。</w:t>
            </w:r>
          </w:p>
          <w:p w14:paraId="314CF267" w14:textId="7B4C33DE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EC8D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761C4CA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6B58D5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詞運用。</w:t>
            </w:r>
          </w:p>
          <w:p w14:paraId="6DFD1BC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6FFC2C83" w14:textId="22205A58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6B7E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1.能正確念讀課文，使用閩南語說明課文內涵及表達想法。</w:t>
            </w:r>
          </w:p>
          <w:p w14:paraId="243A4C9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行溝通與發表。</w:t>
            </w:r>
          </w:p>
          <w:p w14:paraId="38449F4B" w14:textId="6B995316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55419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71482C81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1.請學生先瀏覽課本「咧講啥物」的內容。</w:t>
            </w:r>
          </w:p>
          <w:p w14:paraId="78E04094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2.請學生根據課本，說一說四格漫畫的內容。</w:t>
            </w:r>
          </w:p>
          <w:p w14:paraId="4E1A6760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3.提問與討論。</w:t>
            </w:r>
          </w:p>
          <w:p w14:paraId="65FCA038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79B7616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20DF97F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3D2925E6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1.請學生先瀏覽課文，教師範讀，再請學生跟讀。</w:t>
            </w:r>
          </w:p>
          <w:p w14:paraId="6E9FBB3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00DD7AC8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3.發下小白板，教師提問，請學生分組寫出答案，鼓勵學生用臺語漢字或羅馬字書寫答案：</w:t>
            </w:r>
          </w:p>
          <w:p w14:paraId="4BBC09D2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4.教師介紹作者及其作品。</w:t>
            </w:r>
          </w:p>
          <w:p w14:paraId="3B9FC3E8" w14:textId="3BD3B2E5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5.請學生討論課文的內容以及讀完課文的感想。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866F5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1閱讀評量</w:t>
            </w:r>
          </w:p>
          <w:p w14:paraId="6EE29FAA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2..口語評量</w:t>
            </w:r>
          </w:p>
          <w:p w14:paraId="7B2B75F1" w14:textId="071434B9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0D43800" w14:textId="77777777" w:rsidR="00D227E9" w:rsidRPr="00946EEE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9645D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生命教育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4D589683" w14:textId="6874F824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4FEF">
              <w:rPr>
                <w:rFonts w:ascii="標楷體" w:eastAsia="標楷體" w:hAnsi="標楷體" w:hint="eastAsia"/>
                <w:sz w:val="20"/>
                <w:szCs w:val="20"/>
              </w:rPr>
              <w:t>生J7 面對並超越人生的各種挫折</w:t>
            </w:r>
            <w:r w:rsidRPr="00684FE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與苦難，探討促進全人健康與幸福的方法。</w:t>
            </w:r>
          </w:p>
        </w:tc>
      </w:tr>
      <w:tr w:rsidR="00D227E9" w14:paraId="4D7424BF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2961EE6" w14:textId="0CB169FA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第二週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475FA" w14:textId="29070A26" w:rsidR="00D227E9" w:rsidRPr="00BC7EEA" w:rsidRDefault="00D227E9" w:rsidP="00D227E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26E1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F66FD4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D0FE6E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2C9EDAE1" w14:textId="661A491E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3E10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D8CE7A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19F627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0A91013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653FA228" w14:textId="77E8653B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088D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430F46A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553CD01E" w14:textId="3C162945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4能從課程中理解不同動物的特性，並能以動物為師，在日常生活中實踐。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A032D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198974A" w14:textId="77777777" w:rsidR="00D227E9" w:rsidRPr="00BC7EEA" w:rsidRDefault="00D227E9" w:rsidP="00D227E9">
            <w:pPr>
              <w:rPr>
                <w:rFonts w:ascii="標楷體" w:eastAsia="標楷體" w:hAnsi="標楷體"/>
                <w:color w:val="00000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教師帶領學生複誦課文文本，加深學生對文本的文意理解。</w:t>
            </w:r>
          </w:p>
          <w:p w14:paraId="55F09F5D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B1E9672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F7E4252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活動二：討論看覓</w:t>
            </w:r>
          </w:p>
          <w:p w14:paraId="19C31264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1.分組進行課文討論與分享。</w:t>
            </w:r>
          </w:p>
          <w:p w14:paraId="6BA54E8F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2.教師引導學生討論，動物各有其特性，找到牠們的優點，可當作學習的對象。</w:t>
            </w:r>
          </w:p>
          <w:p w14:paraId="3FC3A1AF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F1E9967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63EFF4A9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1.教師範讀課本「做伙來充電」的「語詞運用」，學生跟讀。</w:t>
            </w:r>
          </w:p>
          <w:p w14:paraId="0789D4FC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2.教師講解語詞及例句，再請學生練習運用，根據語詞設計適當的情境再造句。</w:t>
            </w:r>
          </w:p>
          <w:p w14:paraId="4DBC7600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3.請學生拿出小白板，教師根據「課文」及「語詞運用」出題，教師念出語詞，學生在小白板寫下正確的漢字。</w:t>
            </w:r>
          </w:p>
          <w:p w14:paraId="5207CF84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0B0DBEA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三：綜合活動：</w:t>
            </w:r>
          </w:p>
          <w:p w14:paraId="6BF15521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1.教師複習上學期語文天地一:按怎使用教育部《閩南語常用詞辭典》。</w:t>
            </w:r>
          </w:p>
          <w:p w14:paraId="1908E4D8" w14:textId="245BCAE0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2.教師說明回家功課，本課學習單要寫出不同動物的優點，不懂的語詞可利用平板或電腦，在教育部《閩南語常用詞辭典》搜尋。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374957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1閱讀評量</w:t>
            </w:r>
          </w:p>
          <w:p w14:paraId="3D0567EC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2..口語評量</w:t>
            </w:r>
          </w:p>
          <w:p w14:paraId="053FF310" w14:textId="13708FFF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1F97EA6" w14:textId="77777777" w:rsidR="00D227E9" w:rsidRPr="00946EEE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9645D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生命教育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015C4FF5" w14:textId="1B7C75BB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84FEF">
              <w:rPr>
                <w:rFonts w:ascii="標楷體" w:eastAsia="標楷體" w:hAnsi="標楷體" w:hint="eastAsia"/>
                <w:sz w:val="20"/>
                <w:szCs w:val="20"/>
              </w:rPr>
              <w:t>生J7 面對並超越人生的各種挫折與苦難，探討促進全人健康與幸福的方法。</w:t>
            </w:r>
          </w:p>
        </w:tc>
      </w:tr>
      <w:tr w:rsidR="00D227E9" w14:paraId="17DB97E8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795224E" w14:textId="3954F1A6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8FA60" w14:textId="225CCB87" w:rsidR="00D227E9" w:rsidRPr="00BC7EEA" w:rsidRDefault="00D227E9" w:rsidP="00D227E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2BED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2DFA17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842DD3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82CCE7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9FA468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4170C75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25BA1E0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D339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FD03A6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425CB35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7959067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701DB9C4" w14:textId="6759F8B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77D7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11860BA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3F6C9741" w14:textId="5E7A37C6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A830F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B428342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請學生分享上週回家功課，說一說不同的動物有哪些值得學習的優點。</w:t>
            </w:r>
          </w:p>
          <w:p w14:paraId="01B24649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F3F00B0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1F0A3330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活動四：分組表演</w:t>
            </w:r>
          </w:p>
          <w:p w14:paraId="655A7B59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1.複習念誦課文。教師分辨學生是否能正確讀出課文內容，若有錯誤則進行指導修正。</w:t>
            </w:r>
          </w:p>
          <w:p w14:paraId="5B3AE70A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2.學生3-4人一組，利用朗讀、演戲…等方式，根據課文內容進行表演。</w:t>
            </w:r>
          </w:p>
          <w:p w14:paraId="7DBE3F13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3.演出結束，教師發表評語及學生互評，給予表演組別正向回饋。</w:t>
            </w:r>
          </w:p>
          <w:p w14:paraId="0686B0F2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83EDCE6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1EAD4B1C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1.教師播放「咱來開講」的音檔，請學生先不要翻開課本，注意聽完對話內容，教師進行提問。</w:t>
            </w:r>
          </w:p>
          <w:p w14:paraId="792725D8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2.請學生瀏覽課本內的圖片及對話內容，教師範讀，學生跟讀。</w:t>
            </w:r>
          </w:p>
          <w:p w14:paraId="43F3669D" w14:textId="5990341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3.學生兩人一組進行對話練習，請自願者上台表演，教師給予正向回饋。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0D325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6BB4723E" w14:textId="17C12469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184F826" w14:textId="5134BFCF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35308CB7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048FB33B" w14:textId="22932A30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</w:tr>
      <w:tr w:rsidR="00D227E9" w14:paraId="6A956E17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5B608FC" w14:textId="1B17FB92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第四週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1A087" w14:textId="7D185B2A" w:rsidR="00D227E9" w:rsidRPr="00BC7EEA" w:rsidRDefault="00D227E9" w:rsidP="00D227E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52DC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F9A03A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28A3D9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C6A68C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4941A13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1EA8234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25A1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1D6735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3B1425A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EF4547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335E122B" w14:textId="4E598EA2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1AD2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0D1D666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2.能運用閩南語文進行討論、紀錄，並進行溝通與發表。</w:t>
            </w:r>
          </w:p>
          <w:p w14:paraId="3AEBB804" w14:textId="3BEE22BC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3.能從課程中理解不同動物的特性，並能以動物為師，在日常生活中實踐。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74B4E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7D0D45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教師請學生先瀏覽本課兩句俗諺，並猜猜看:哪一句閩南語俗諺可用來指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人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shd w:val="clear" w:color="auto" w:fill="F7F7F7"/>
              </w:rPr>
              <w:t>大器晚成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？藉此帶入本節課。</w:t>
            </w:r>
          </w:p>
          <w:p w14:paraId="316EE1C0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5D75BEB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1EDFFB1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活動六：俗諺</w:t>
            </w:r>
          </w:p>
          <w:p w14:paraId="1277016B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1.教師解說俗諺意涵。</w:t>
            </w:r>
          </w:p>
          <w:p w14:paraId="7A7E30B9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(1)大格雞慢啼。</w:t>
            </w:r>
          </w:p>
          <w:p w14:paraId="562014A7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(2)三斤貓，咬四斤鳥鼠。</w:t>
            </w:r>
          </w:p>
          <w:p w14:paraId="27C536CB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2.教師範讀俗諺及例句，學生跟讀。</w:t>
            </w:r>
          </w:p>
          <w:p w14:paraId="53D3C158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3.請學生說說看這兩句俗諺分別使用的情境，並進行造句。</w:t>
            </w:r>
          </w:p>
          <w:p w14:paraId="7DAD1E43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56EF39C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3C84B0D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活動七：做伙看影片</w:t>
            </w:r>
          </w:p>
          <w:p w14:paraId="4981FE9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1.教師播放線上影片《逐工一句——蟲豸》</w:t>
            </w:r>
          </w:p>
          <w:p w14:paraId="1B113E8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https://youtu.be/CaK3_8nD-o0</w:t>
            </w:r>
          </w:p>
          <w:p w14:paraId="7F97853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2.請學生說說看影片中介紹啥物蟲豸。</w:t>
            </w:r>
          </w:p>
          <w:p w14:paraId="72DDC10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3.認識影片介紹的俗諺與歇後語。</w:t>
            </w:r>
          </w:p>
          <w:p w14:paraId="4044138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(1)救蟲毋通救人。</w:t>
            </w:r>
          </w:p>
          <w:p w14:paraId="7FFF345C" w14:textId="0EADC2A4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(2)胡蠅戴龍眼殼——崁頭崁面。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E8E2F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7C88B57D" w14:textId="48C18A33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2C647E3" w14:textId="31C48876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0BC077C8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23A77738" w14:textId="71BFDC7E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</w:tr>
      <w:tr w:rsidR="00D227E9" w14:paraId="5A40F443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DC79AC6" w14:textId="5B0FEAFD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A0FD7" w14:textId="34098EC0" w:rsidR="00D227E9" w:rsidRPr="00BC7EEA" w:rsidRDefault="00D227E9" w:rsidP="00D227E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C19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CDF26D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7E25C1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1F4224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達。</w:t>
            </w:r>
          </w:p>
          <w:p w14:paraId="3DD470B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728E834B" w14:textId="19F4CB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E436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CDDE3C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3778E73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344B2E9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604FCC6E" w14:textId="4346B86F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E5DE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 xml:space="preserve">1.能聽辨「enn」和「inn」的差異，並尊重各地的方音差。 </w:t>
            </w:r>
          </w:p>
          <w:p w14:paraId="2705501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四、能聽辨聲化韻母「m」和「ng」，並理解「m」和「ng」在當聲母和聲化韻母的不同，進行正確的拼讀。</w:t>
            </w:r>
          </w:p>
          <w:p w14:paraId="70627F49" w14:textId="11DF69A4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2.能運用閩南語文進行討論、紀錄，並進行溝通與發表。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46AC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FE148F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教師口唸上學期已學過的拼音，讓學生寫在小白板上，藉此了解班上學生對拼音的認知。</w:t>
            </w:r>
          </w:p>
          <w:p w14:paraId="10B8B1B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1886F46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活動八：方音差講看覓</w:t>
            </w:r>
          </w:p>
          <w:p w14:paraId="0C5BDAD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1.教師範讀方音差講看覓：認識鼻韻母enn佮inn。</w:t>
            </w:r>
          </w:p>
          <w:p w14:paraId="3AE7D48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2.學生兩人一組，輪流念漳州腔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與泉州腔的對話內容，請自願者上臺表演，教師給予正向回饋。</w:t>
            </w:r>
          </w:p>
          <w:p w14:paraId="6AD232F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CFAE0D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5F9146B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1.教師範讀「漢羅攏會通」的「語詞讀看覓」，教師介紹音標m和ng並解釋例字、例詞，讓學生練習羅馬字拼讀，鼓勵學生造詞、造句，並在小白板上寫下漢字以及翻譯。 </w:t>
            </w:r>
          </w:p>
          <w:p w14:paraId="6353B34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2.教師檢視各組答案，公布正確答案。</w:t>
            </w:r>
          </w:p>
          <w:p w14:paraId="1D12675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614452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三、綜合活動</w:t>
            </w:r>
          </w:p>
          <w:p w14:paraId="32AEF33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1.教師再次複習本節課教的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「enn」和「inn」的方音差、聲化韻母「m」和「ng」</w:t>
            </w:r>
          </w:p>
          <w:p w14:paraId="0DB9FFDF" w14:textId="7CB56855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2.預告：請學生預習「詠動物詩」〈詠鵝〉的內容。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F9A4C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42F324B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51A95B89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3399B44D" w14:textId="69296D03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87ABE61" w14:textId="1EFE3A42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47E68074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2AA6C0D8" w14:textId="70DACD96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</w:tr>
      <w:tr w:rsidR="00D227E9" w14:paraId="7FA3C4B4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7579F06" w14:textId="5EFD6F2F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24891" w14:textId="109256D4" w:rsidR="00D227E9" w:rsidRPr="00BC7EEA" w:rsidRDefault="00D227E9" w:rsidP="00D227E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二、拜動物為師4.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07F8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34D991F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19C0CF5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4DE77E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35AA76B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68D687EA" w14:textId="679A15BD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0CEC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A4956F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4A9A6E8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詩歌選讀。</w:t>
            </w:r>
          </w:p>
          <w:p w14:paraId="218E928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0929006A" w14:textId="7598E178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EA5E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1.能正確念讀本課新詞及了解語詞意涵，並運用於日常生活中。</w:t>
            </w:r>
          </w:p>
          <w:p w14:paraId="1DFFDC7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2.能學會台語古詩吟唱。</w:t>
            </w:r>
          </w:p>
          <w:p w14:paraId="0501A546" w14:textId="7BB8E4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1AE6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4A2B908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1.教師先播放「詠動物詩」〈詠鵝〉的台語吟唱讓學生欣賞。</w:t>
            </w:r>
          </w:p>
          <w:p w14:paraId="0454B4C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0A739E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A658BC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活動十：詠動物詩</w:t>
            </w:r>
          </w:p>
          <w:p w14:paraId="54AFBC2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1.教師提示上週已請學生預習「詠動物詩」，請學生說說看〈詠鵝〉的內容。</w:t>
            </w:r>
          </w:p>
          <w:p w14:paraId="74D2688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2.教師解說詩人透過觀察鵝的特性，用詩句描寫鵝的型態姿態，同時展現詩人小小年紀卻對事物觀察入微，藉此展現其志向。</w:t>
            </w:r>
          </w:p>
          <w:p w14:paraId="4701EC7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3.教師範讀〈詠鵝〉並解釋詩句內容及語詞註解，學生跟讀。</w:t>
            </w:r>
          </w:p>
          <w:p w14:paraId="2FDAA6F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4.教師引導學生進行詩文賞析。</w:t>
            </w:r>
          </w:p>
          <w:p w14:paraId="724441F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FA3CB0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活動十一：看圖講話</w:t>
            </w:r>
          </w:p>
          <w:p w14:paraId="09B139E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1.教師提示「看圖講話」的關鍵字：蜂、蜂岫、花蕊、採花蜜…。</w:t>
            </w:r>
          </w:p>
          <w:p w14:paraId="6F06B1F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2.學生4-5人一組，根據圖片內容進行討論，將每張圖片用完整的語句描述出來。</w:t>
            </w:r>
          </w:p>
          <w:p w14:paraId="6EE5941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3.各組依序上臺發表，時間1分鐘，還剩10秒時按一短鈴，1分鐘到，按一短一長鈴。</w:t>
            </w:r>
          </w:p>
          <w:p w14:paraId="786FF87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4.發表完，由教師提供簡短評論與正向回饋。</w:t>
            </w:r>
          </w:p>
          <w:p w14:paraId="7A9C0EF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FF8532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049A1AF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活動十二：應用練習</w:t>
            </w:r>
          </w:p>
          <w:p w14:paraId="270A3B5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1.教師範讀「朗讀語句」，學生跟讀。學生分組練習，教師隨機或分組依序驗收。</w:t>
            </w:r>
          </w:p>
          <w:p w14:paraId="4E946EB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2.學生完成應用練習的「聽力測驗」及「文意理解」。</w:t>
            </w:r>
          </w:p>
          <w:p w14:paraId="2F68866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3.教師公布答案，進行檢討與訂正。</w:t>
            </w:r>
          </w:p>
          <w:p w14:paraId="2B2E1BD6" w14:textId="57F9C78E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4.透過這一課的課程，請學生發掘自己的優點、觀察他人的特性，思考「以動物為師」的意義，並能在日常生活中實踐。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7E88C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2B1489B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63B44FD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22EEBD6E" w14:textId="6AD2803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50DDF78" w14:textId="1CB13035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DE4A52">
              <w:rPr>
                <w:rFonts w:ascii="標楷體" w:eastAsia="標楷體" w:hAnsi="標楷體" w:hint="eastAsia"/>
                <w:b/>
                <w:bCs/>
                <w:snapToGrid w:val="0"/>
                <w:color w:val="000000"/>
                <w:kern w:val="0"/>
                <w:sz w:val="20"/>
                <w:szCs w:val="20"/>
                <w:highlight w:val="yellow"/>
              </w:rPr>
              <w:t>品德教育</w:t>
            </w:r>
          </w:p>
          <w:p w14:paraId="5042A854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品J5廉潔自持。</w:t>
            </w:r>
          </w:p>
          <w:p w14:paraId="3BE5F2E3" w14:textId="28407F06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品J9知行合一與自我反省。</w:t>
            </w:r>
          </w:p>
        </w:tc>
      </w:tr>
      <w:tr w:rsidR="00D227E9" w14:paraId="10E5FB63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432E5FE" w14:textId="6A1EF06A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第七週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63019" w14:textId="6A47FDD4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)形容詞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9892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FBE51B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352939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2C800913" w14:textId="51F47F63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7E50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EA97B1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6E3AA0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6FF6AE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6E8D726" w14:textId="1FB4B98C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EE7F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4F5663E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6D929DF3" w14:textId="40432E9E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048D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44D7AAC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教師唸一首傳統唸謠，請學生找出唸謠中的「形容詞」，藉此慢慢引入課程主題。</w:t>
            </w:r>
          </w:p>
          <w:p w14:paraId="20BFC7E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864851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4352A89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活動一：形容詞及其運用</w:t>
            </w:r>
          </w:p>
          <w:p w14:paraId="551A454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1.教師說明形容詞，再引導學生利用語詞造句，以熟悉形容詞的運用。</w:t>
            </w:r>
          </w:p>
          <w:p w14:paraId="6BDFA26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2.教師可視學生能力或教學實際情形，彈性運用補充資料，介紹其他與形容詞相關的內容。</w:t>
            </w:r>
          </w:p>
          <w:p w14:paraId="3611F2E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99FA56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C98A64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進行活動「創意九宮格」</w:t>
            </w:r>
          </w:p>
          <w:p w14:paraId="772FA71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1.教師說出不同名詞如蘋果，請學生拿出小白板寫在中間，請各組討論如何形容蘋果，可以是語詞也可以是短句，並將空格處填滿。</w:t>
            </w:r>
          </w:p>
          <w:p w14:paraId="2CC2689E" w14:textId="0C2B3033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2.教師請各組發表答案，並進行解說。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DA3CF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39343A42" w14:textId="5CD21058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3ABCD0C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227E9" w14:paraId="0E6288CB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B3BEACC" w14:textId="742BCA23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73548" w14:textId="7AFF4AD9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語文天地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二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)形容詞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62E9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645A2A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87CE38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-3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5723DF00" w14:textId="4A31F1EF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B3EA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53E9A6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DB63B4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30C24A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62EE6A8" w14:textId="03E6CDD9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Be-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3B3A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1.能認識不同形容詞的閩南語說法，並能練習造句。</w:t>
            </w:r>
          </w:p>
          <w:p w14:paraId="19BF285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2.能在日常生活中正確運用閩南語形容詞，並發音正確。</w:t>
            </w:r>
          </w:p>
          <w:p w14:paraId="205384D6" w14:textId="557C05CC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73BA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54B92A2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教師挑出之前已上過的第1-4課文本佳句，請學生圈出哪些是形容詞?</w:t>
            </w:r>
          </w:p>
          <w:p w14:paraId="5E92C68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FD6F0E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二發展活動</w:t>
            </w:r>
          </w:p>
          <w:p w14:paraId="33E488D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活動二：學習單</w:t>
            </w:r>
          </w:p>
          <w:p w14:paraId="6161648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1.評量目標：學生能 了解形容詞的運用。</w:t>
            </w:r>
          </w:p>
          <w:p w14:paraId="705BA95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2.評量方式：學生經由教師指導與討論能正確作答。</w:t>
            </w:r>
          </w:p>
          <w:p w14:paraId="077CAEA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3.發表學習單成果。</w:t>
            </w:r>
          </w:p>
          <w:p w14:paraId="5544DEC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E22AB1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30B744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1.複習本堂課所學內容。</w:t>
            </w:r>
          </w:p>
          <w:p w14:paraId="3F1BDC5C" w14:textId="09792549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2.進行活動「搶得先機」，可視學生能力進行加碼競賽，給予得分最高的組別獎動或加分。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9D923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2AE18E5D" w14:textId="379BCD09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A1F5091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227E9" w14:paraId="2F469A6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F299C2A" w14:textId="63AE09F7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第九週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65EA8" w14:textId="2CE054FA" w:rsidR="00D227E9" w:rsidRPr="00BC7EEA" w:rsidRDefault="00D227E9" w:rsidP="00D227E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8124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002D0F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717680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情達意，並分享社會參與、團隊合作的經驗。</w:t>
            </w:r>
          </w:p>
          <w:p w14:paraId="32AA4945" w14:textId="17FE955C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4A27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8C9AA5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B988FC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詞運用。</w:t>
            </w:r>
          </w:p>
          <w:p w14:paraId="36D11D7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F6412FC" w14:textId="77777777" w:rsidR="00D227E9" w:rsidRPr="00BC7EEA" w:rsidRDefault="00D227E9" w:rsidP="00D22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0D38FC3B" w14:textId="77777777" w:rsidR="00D227E9" w:rsidRPr="00BC7EEA" w:rsidRDefault="00D227E9" w:rsidP="00D22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49C9A7D2" w14:textId="61E23CA6" w:rsidR="00D227E9" w:rsidRPr="00BC7EEA" w:rsidRDefault="00D227E9" w:rsidP="00D22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74F9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6DF4E3B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聽、說話、標音、閱讀、寫作的基本能力，並能在日常生活中靈活運用、表情達意。</w:t>
            </w:r>
          </w:p>
          <w:p w14:paraId="66D1B6F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3.能應用閩南語從事思考、溝通、討論、欣賞和解決問題的能力。</w:t>
            </w:r>
          </w:p>
          <w:p w14:paraId="5837EF44" w14:textId="35A04E22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4.能應用閩南語學習知識、擴充生活經驗、認識多元文化，以因應現代化社會的需求。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9D7D1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A494BB6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1.教師用閩南語口頭發問：你敢有去過菜市仔？</w:t>
            </w:r>
          </w:p>
          <w:p w14:paraId="58EA5657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 教師邀請學生發表：「去過菜市仔」的經驗。</w:t>
            </w:r>
          </w:p>
          <w:p w14:paraId="30FF1D8D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61D6AD0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1977711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活動一：唸讀課文</w:t>
            </w:r>
          </w:p>
          <w:p w14:paraId="5ABFA848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1.教師分段範讀、學生跟讀並指導學生正確的發音和語調。</w:t>
            </w:r>
          </w:p>
          <w:p w14:paraId="05A7BB9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2.教師就課文內容進行解說，讓學生可以提取訊息、理解文意。</w:t>
            </w:r>
          </w:p>
          <w:p w14:paraId="0ED40C69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 教師介紹本課作者及其作品。</w:t>
            </w:r>
          </w:p>
          <w:p w14:paraId="77ECE458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4.新詞解釋：</w:t>
            </w:r>
          </w:p>
          <w:p w14:paraId="5600F9C1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7E7A4FA1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5.共同討論與發表（課本內的「討論看覓」）：</w:t>
            </w:r>
          </w:p>
          <w:p w14:paraId="74E2E495" w14:textId="6FE4BFD5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教師提問，學生自由回答或教師指定學生回答。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15AA63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3F682303" w14:textId="2D3679D3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D55E138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72AE0B97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情感表達與溝通，具備與他人平等互動的能力。</w:t>
            </w:r>
          </w:p>
          <w:p w14:paraId="19FF8F6D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1913FFBC" w14:textId="7C2E0DE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D227E9" w14:paraId="59BB881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9933099" w14:textId="5CF5CE94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19149" w14:textId="72CAAECA" w:rsidR="00D227E9" w:rsidRPr="00BC7EEA" w:rsidRDefault="00D227E9" w:rsidP="00D227E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73A1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A4BA18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2807B7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6ECF7795" w14:textId="260DE372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B440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FCCF86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561CAF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3B3B61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05CE306" w14:textId="77777777" w:rsidR="00D227E9" w:rsidRPr="00BC7EEA" w:rsidRDefault="00D227E9" w:rsidP="00D22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467E3B24" w14:textId="77777777" w:rsidR="00D227E9" w:rsidRPr="00BC7EEA" w:rsidRDefault="00D227E9" w:rsidP="00D22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73AFA55F" w14:textId="77777777" w:rsidR="00D227E9" w:rsidRPr="00BC7EEA" w:rsidRDefault="00D227E9" w:rsidP="00D22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282B75B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830C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1C2471D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3D30821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08FAF07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力。</w:t>
            </w:r>
          </w:p>
          <w:p w14:paraId="264F6DDB" w14:textId="1DE8C03B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36297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3989F573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教師播放與菜市場有關的影片</w:t>
            </w:r>
          </w:p>
          <w:p w14:paraId="7C9A1843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EA1BA3A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D720E86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活動二：提問與理解</w:t>
            </w:r>
          </w:p>
          <w:p w14:paraId="7BA40125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 教師展示佇社區菜市仔翕的相片，運用「遮擔咧賣啥物物件？」這個問句問學生這菜擔仔賣的物件，讓學生自由發表。</w:t>
            </w:r>
          </w:p>
          <w:p w14:paraId="5DCCD9CE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2.教師詢問:剛剛影片中「啥物話佇菜市仔上捷聽著？」、「啥物話佇菜市仔上好用？」</w:t>
            </w:r>
          </w:p>
          <w:p w14:paraId="16CCAD4C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52100F2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統整活動</w:t>
            </w:r>
          </w:p>
          <w:p w14:paraId="1E2E1091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活動三：語詞運用</w:t>
            </w:r>
          </w:p>
          <w:p w14:paraId="683E5D8B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1.教師範讀、學生跟讀「做伙來充電」的「語詞運用」的4個語詞和例句，教師可以藉著網路搜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尋相關語詞，協助解釋其意義並如何運用。</w:t>
            </w:r>
          </w:p>
          <w:p w14:paraId="3B9799A7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使用「第五課踅菜市」學習單，請同學完成。</w:t>
            </w:r>
          </w:p>
          <w:p w14:paraId="503640E0" w14:textId="41EE74AF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3.預告：提醒學生，回家後先瀏覽課本「咧講啥物」的內容並和家人討論「苳蒿是拍某菜」，是否具備「性別平等」？正確的觀念是什麼？下次上課要討論。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C4FD2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4C63B4CE" w14:textId="0DBEFFA9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DD857CC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3FACF0C5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689D903A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281C1E1A" w14:textId="7FB2F90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D227E9" w14:paraId="156F57D7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0A9CB75" w14:textId="51BFF7B2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第十一週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EE3AF" w14:textId="7A6D9A0C" w:rsidR="00D227E9" w:rsidRPr="00BC7EEA" w:rsidRDefault="00D227E9" w:rsidP="00D227E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F2F5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FC73D2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3981A50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DA60A8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521913B" w14:textId="25EE2A2B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480A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F582FA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3529013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1209C3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B1669EF" w14:textId="77777777" w:rsidR="00D227E9" w:rsidRPr="00BC7EEA" w:rsidRDefault="00D227E9" w:rsidP="00D22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05EAE240" w14:textId="77777777" w:rsidR="00D227E9" w:rsidRPr="00BC7EEA" w:rsidRDefault="00D227E9" w:rsidP="00D22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23CD6A90" w14:textId="1EF669D3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Bh-IV-1物產景觀。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67C7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2121157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0D41D11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30FF758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534BFCB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  <w:p w14:paraId="1A7DDFF8" w14:textId="252B591E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7.能透過「咧講啥物」單元內「苳蒿是拍某菜」的對話，分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辨「性別平權」的重要性。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69CC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7BA5A9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1.教師用閩南語口頭發問：「恁兜啥物人負責買菜？」</w:t>
            </w:r>
          </w:p>
          <w:p w14:paraId="633103F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2.教師邀請學生發表自己的經驗。</w:t>
            </w:r>
          </w:p>
          <w:p w14:paraId="6A727A7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44D10F9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350882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6382ECC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30C3184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4787A1F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395DDE8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活動五：性別平等議題討論</w:t>
            </w:r>
          </w:p>
          <w:p w14:paraId="612E60F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1.教師帶過「咱來開講」教學活動後，問同學家中負責買菜煮飯的是誰？</w:t>
            </w:r>
          </w:p>
          <w:p w14:paraId="6A05F5C6" w14:textId="3F3DA564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2.教師請各組回家和家長們討論，「咧講啥物」中「苳蒿是拍某菜」，是否具備「性別平等」的觀念？正確的觀念是什麼？請同學提出自己的想法，並進行簡短討論。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2BE19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2E23BEC4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2C5A3E72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01B28E1E" w14:textId="1D1A5BB4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0087A55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3049BADD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17927BAA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3A02B891" w14:textId="699EF841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D227E9" w14:paraId="7F2E44E6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324B568" w14:textId="09DB135F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第十二週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6ACC6" w14:textId="6E226487" w:rsidR="00D227E9" w:rsidRPr="00BC7EEA" w:rsidRDefault="00D227E9" w:rsidP="00D227E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57EB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FFA446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2F1F508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5F602EF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08BED377" w14:textId="07F6AC3A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9CF2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DCD4A8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7B1402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5F74F4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BA9C763" w14:textId="77777777" w:rsidR="00D227E9" w:rsidRPr="00BC7EEA" w:rsidRDefault="00D227E9" w:rsidP="00D22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Ab-IV-3方音差異。</w:t>
            </w:r>
          </w:p>
          <w:p w14:paraId="7B530451" w14:textId="77777777" w:rsidR="00D227E9" w:rsidRPr="00BC7EEA" w:rsidRDefault="00D227E9" w:rsidP="00D22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1BC3442A" w14:textId="3AD99216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Bh-IV-1物產景觀。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616C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1565BB4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7ACD34A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3.能分辨鼻化韻尾ionn佮iunn的漳泉對比方音差，並養成尊重各地方音差的習慣。</w:t>
            </w:r>
          </w:p>
          <w:p w14:paraId="2D68EF0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4.能與同儕合作學習，運用閩南語彼此對話、共同討論，培養在日常生活使用閩南語的習慣。</w:t>
            </w:r>
          </w:p>
          <w:p w14:paraId="2DA7118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7D571E2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  <w:p w14:paraId="2D1AC11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DE43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0599D90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教師以第3課上過的俗諺：「</w:t>
            </w:r>
            <w:r w:rsidRPr="00BC7EEA">
              <w:rPr>
                <w:rFonts w:ascii="標楷體" w:eastAsia="標楷體" w:hAnsi="標楷體" w:cs="Arial"/>
                <w:color w:val="000000"/>
                <w:sz w:val="20"/>
                <w:szCs w:val="20"/>
                <w:shd w:val="clear" w:color="auto" w:fill="FFFFFF"/>
              </w:rPr>
              <w:t>食果子拜樹頭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」為謎題，請學生猜猜臺灣的一個地名，學生若答不出來，教師也可先提示位置在臺東，最後公布答案是「知本」，藉此帶入本節課。</w:t>
            </w:r>
          </w:p>
          <w:p w14:paraId="7A284F8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777F509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A43C8B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活動六： 謎猜</w:t>
            </w:r>
          </w:p>
          <w:p w14:paraId="4578B55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42D139F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(1)頭尖尖，尾拖帆，在生無血色，死了遍身紅。（臆菜名）</w:t>
            </w:r>
          </w:p>
          <w:p w14:paraId="6FA9D2D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(2)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一个四角四角，欲食免擘殼。（臆食物）</w:t>
            </w:r>
          </w:p>
          <w:p w14:paraId="610B0DB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2.教師用閩南語帶領同學進行猜謎語的活動，教師先暗示同學要怎麼猜謎語，並慢慢引導同學在小白板上寫出謎語的答案。</w:t>
            </w:r>
          </w:p>
          <w:p w14:paraId="001B51B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3.再請學生翻開小白板看誰答對，最後一併揭曉答案。</w:t>
            </w:r>
          </w:p>
          <w:p w14:paraId="3319F66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060F887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1CF42A4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教師說明閩南語腔調的演變與地方音的混淆，引導學生學會本課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鼻韻母 ionn（漳）佮 iunn（泉）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方音差，並尊重不同腔調的方音使用者。</w:t>
            </w:r>
          </w:p>
          <w:p w14:paraId="5E06E43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2.教師講漳州腔，學生回泉州腔，練習一次後，師生對調。最後學生分兩組互相對答。</w:t>
            </w:r>
          </w:p>
          <w:p w14:paraId="496D3C6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7EB377B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46046CB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活動八：咱來食火鍋</w:t>
            </w:r>
          </w:p>
          <w:p w14:paraId="32CB7C0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1.教師可以和學生討論火鍋的湯頭、配料和配菜，請學生根據自己吃火鍋的經驗作分享，並將湯頭、配料、配菜的閩南語漢字寫在小白板上，寫出正確漢字的同學就加分。老師最後可以再補充幾種學生沒寫到的配菜，並讓學生練習閩南語發音及漢字寫法。</w:t>
            </w:r>
          </w:p>
          <w:p w14:paraId="766F8F23" w14:textId="4361E053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CDC63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14DF8D32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2.聽力理解評量</w:t>
            </w:r>
          </w:p>
          <w:p w14:paraId="5F3878BA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  <w:p w14:paraId="30D3197E" w14:textId="147C4EF1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2A6CB1B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23CA7718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2947949C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2D85C048" w14:textId="3A1CE3B0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D227E9" w14:paraId="20152EE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A188ED9" w14:textId="1DB77478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第十三週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DB87B" w14:textId="1FB95B16" w:rsidR="00D227E9" w:rsidRPr="00BC7EEA" w:rsidRDefault="00D227E9" w:rsidP="00D227E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7AA7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E82862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06206A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BA5DED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0EDB0DDE" w14:textId="2563353A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DB86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5991CF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1DF8203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2F9CA6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3D7CAFB" w14:textId="77777777" w:rsidR="00D227E9" w:rsidRPr="00BC7EEA" w:rsidRDefault="00D227E9" w:rsidP="00D22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04AFC68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2E40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564319D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67432E8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3.能與同儕合作學習，運用閩南語彼此對話、共同討論，培養在日常生活使用閩南語的習慣。</w:t>
            </w:r>
          </w:p>
          <w:p w14:paraId="175C368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6661054F" w14:textId="47A491D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BB2C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787708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1.教師用閩南語口頭發問：你敢會曉家已去買菜？</w:t>
            </w:r>
          </w:p>
          <w:p w14:paraId="41F5209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2.教師邀請學生發表自己的經驗。</w:t>
            </w:r>
          </w:p>
          <w:p w14:paraId="73F0457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3A6467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CEB1C4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62A894B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1.各組依圖所提供的訊息，採接力方式，串成一個買菜的故事或活動，每張圖都得說到，準備時間4分鐘。</w:t>
            </w:r>
          </w:p>
          <w:p w14:paraId="785E819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5C9EEF9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3.發表完，由老師做簡短講評及評選優勝組別給予鼓勵。</w:t>
            </w:r>
          </w:p>
          <w:p w14:paraId="5859B35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44201C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活動十：朗讀語句</w:t>
            </w:r>
          </w:p>
          <w:p w14:paraId="7349E0D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1.朗讀語句說明</w:t>
            </w:r>
          </w:p>
          <w:p w14:paraId="74446E6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雙跤踏入菜市仔，目睭金金看，踅過這擔閣彼擔，雞鴨魚肉真豐沛，果子菜蔬嘛攏愛，臊的菜的愛總款，食魚食肉也著菜佮。</w:t>
            </w:r>
          </w:p>
          <w:p w14:paraId="004B4EE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教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師一句，學生一句，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師範讀時，要注意語速、語調和聲情。</w:t>
            </w:r>
          </w:p>
          <w:p w14:paraId="641E379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師整段範讀，學生整段跟讀。</w:t>
            </w:r>
          </w:p>
          <w:p w14:paraId="33158BBB" w14:textId="3AFEB52F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D1F15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C9E4B37" w14:textId="46CE56EC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157A791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1AC403E0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6CD56391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3FB8655B" w14:textId="5159AA0C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D227E9" w14:paraId="2F442C1E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2E1BFF5" w14:textId="55C600BC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第十四週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0BD9B" w14:textId="622B06FF" w:rsidR="00D227E9" w:rsidRPr="00BC7EEA" w:rsidRDefault="00D227E9" w:rsidP="00D227E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三、人情世事5.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0E14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D3FB37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FD5B9E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54A61B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7FB6CAEE" w14:textId="419347FA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D18F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4F378B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2B6B258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88A869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55A9964" w14:textId="77777777" w:rsidR="00D227E9" w:rsidRPr="00BC7EEA" w:rsidRDefault="00D227E9" w:rsidP="00D22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7FBB43D4" w14:textId="77777777" w:rsidR="00D227E9" w:rsidRPr="00BC7EEA" w:rsidRDefault="00D227E9" w:rsidP="00D22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4E260630" w14:textId="77777777" w:rsidR="00D227E9" w:rsidRPr="00BC7EEA" w:rsidRDefault="00D227E9" w:rsidP="00D22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229414A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8481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1.能培養探索、熱愛閩南語的興趣與態度，並養成主動學習的習慣。</w:t>
            </w:r>
          </w:p>
          <w:p w14:paraId="558350D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29C1D6F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 能正確使用開口聲母和鼻音韻尾拼音方法。</w:t>
            </w:r>
          </w:p>
          <w:p w14:paraId="0C60DA2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25EA39BE" w14:textId="7A9D35B8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2DF3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60D9EEC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1.教師先複習前面已教過的韻母跟聲母。</w:t>
            </w:r>
          </w:p>
          <w:p w14:paraId="23A9881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2.教師請學生拿出小白板並念一些語詞讓學生寫出語詞中的韻母。</w:t>
            </w:r>
          </w:p>
          <w:p w14:paraId="39D64DE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D78045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04C556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活動十一：漢羅攏會通</w:t>
            </w:r>
          </w:p>
          <w:p w14:paraId="7B742BC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1.語詞讀看覓：鼻音韻尾「am」、「an」、「ang」精熟拼讀。</w:t>
            </w:r>
          </w:p>
          <w:p w14:paraId="32C12ED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382EC02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3.老師可藉板書或以PPT方式呈現臺羅拼音，盡量不要出現漢字，減少學生對漢字的依賴，可以提升學生對臺羅拼音的熟悉度。</w:t>
            </w:r>
          </w:p>
          <w:p w14:paraId="748E6E0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17202F4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48C19E5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6E34AC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18B803A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66716F0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 三、聽力測驗。</w:t>
            </w:r>
          </w:p>
          <w:p w14:paraId="25B60265" w14:textId="28BCD9A0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 四、文意理解。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983F5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5286A466" w14:textId="3D78413E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7DD7409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性別平等教育</w:t>
            </w:r>
          </w:p>
          <w:p w14:paraId="05B969C5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351B5EA4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家庭教育</w:t>
            </w:r>
          </w:p>
          <w:p w14:paraId="125DB061" w14:textId="760A9CA1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D227E9" w14:paraId="581F5177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BCBAC04" w14:textId="17F9CB61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第十五週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05-24~05-30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8F8AD" w14:textId="1CEEB04B" w:rsidR="00D227E9" w:rsidRPr="00BC7EEA" w:rsidRDefault="00D227E9" w:rsidP="00D227E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三、人情</w:t>
            </w: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世事6.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59B8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表達的重要議題，並藉以增進溝通協調。</w:t>
            </w:r>
          </w:p>
          <w:p w14:paraId="3C5D548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6381877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1A690128" w14:textId="7B364BFF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E743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馬拼音。</w:t>
            </w:r>
          </w:p>
          <w:p w14:paraId="5E8C4DB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78D940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D74E61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8AC3C3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495E1C32" w14:textId="728E58AD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CD11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1.能了解課文文章內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容，並使用閩南語闡述大意。</w:t>
            </w:r>
          </w:p>
          <w:p w14:paraId="6D1F57D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667AD60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3A6C7AA3" w14:textId="1171F0D0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0115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E16E04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1.請學生先自行閱讀課本的四格漫畫。</w:t>
            </w:r>
          </w:p>
          <w:p w14:paraId="2EA7905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2.請學生提出漫畫中不熟悉的語詞，師生共同討論語詞的意思。</w:t>
            </w:r>
          </w:p>
          <w:p w14:paraId="6D590D1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3.教師針對四格漫畫提問，並請願意主動分享的、或是點名特定學生回答。</w:t>
            </w:r>
          </w:p>
          <w:p w14:paraId="0C57B04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1B13538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4F77A4C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3BF843A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教師分段範讀、學生跟讀。</w:t>
            </w:r>
          </w:p>
          <w:p w14:paraId="3E471DD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新詞解釋。</w:t>
            </w:r>
          </w:p>
          <w:p w14:paraId="49510E0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 教師就課文內容進行解說，讓學生可以提取訊息、理解文意。</w:t>
            </w:r>
          </w:p>
          <w:p w14:paraId="459440F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4.教師介紹本課作者及其作品。</w:t>
            </w:r>
          </w:p>
          <w:p w14:paraId="638C36F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152489C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6EA99C33" w14:textId="5879AD54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wkai" w:hint="eastAsia"/>
                <w:color w:val="000000"/>
                <w:kern w:val="0"/>
                <w:sz w:val="20"/>
                <w:szCs w:val="20"/>
              </w:rPr>
              <w:t>師生共同討論與發表：教師根據文本提問相關問題，學生自由回答或教師指定學生回答。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BCF73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8024625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2.口語評量</w:t>
            </w:r>
          </w:p>
          <w:p w14:paraId="1A49CB57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7BDA3A53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027D1A4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家庭教育</w:t>
            </w:r>
          </w:p>
          <w:p w14:paraId="62A22B83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家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026C1D81" w14:textId="77777777" w:rsidR="00D227E9" w:rsidRPr="00BC7EEA" w:rsidRDefault="00D227E9" w:rsidP="00D227E9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C7EE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DFC6E45" w14:textId="08B49A56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D227E9" w14:paraId="74195A3D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CE46C73" w14:textId="3316C017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第十六週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62526" w14:textId="1C219FA5" w:rsidR="00D227E9" w:rsidRPr="00BC7EEA" w:rsidRDefault="00D227E9" w:rsidP="00D227E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B1B2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5FD301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3D2A871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EEBC918" w14:textId="238C9788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DF5A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DE5D8D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35BB98E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8E59AA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B69DB9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268E7097" w14:textId="471B210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EE13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79A29C0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6E48701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418226A6" w14:textId="6C000694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943D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767C747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教師分組請學生</w:t>
            </w:r>
            <w:r w:rsidRPr="00BC7EEA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上台朗讀文本給全班學生欣賞。</w:t>
            </w:r>
          </w:p>
          <w:p w14:paraId="1F8D89A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  <w:p w14:paraId="13E7500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BF6978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活動二：提取大意</w:t>
            </w:r>
          </w:p>
          <w:p w14:paraId="2E20E91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教師依照學生人數分組，接著請各組學生用「5W1H」將課文中的關鍵詞寫在小白板上，並請各組派代表簡單發表。</w:t>
            </w:r>
          </w:p>
          <w:p w14:paraId="3F9B14A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B737FA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活動三：語詞運用</w:t>
            </w:r>
          </w:p>
          <w:p w14:paraId="58F57D6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1.教師範讀、學生跟讀「做伙來充電」的「語詞運用」的4個語詞和例句，教師可以藉著網路搜尋相關語詞，協助解釋其意義並如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何運用。</w:t>
            </w:r>
          </w:p>
          <w:p w14:paraId="5CD9317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聽寫測驗：</w:t>
            </w:r>
          </w:p>
          <w:p w14:paraId="134C440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將「做伙來充電」的「語詞運用」的四個語詞打散次序，先寫成臺羅拼音，然後老師念一次，學生將漢字寫在小白板上。</w:t>
            </w:r>
          </w:p>
          <w:p w14:paraId="6FDB970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563E3F3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2D0AE54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1.使用「割稻仔飯」學習單，請同學完成。</w:t>
            </w:r>
          </w:p>
          <w:p w14:paraId="39118752" w14:textId="160AFAFD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2.預告：提醒學生，回家後和家人討論，自己最愛吃的菜是哪一項？列出菜名、料理人、料理方式、食材、料理的小技巧、滋味及補充說明。下次上課要討論。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A908A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C57BFFE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D6D6684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  <w:p w14:paraId="70812688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39178C3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4ED29F0E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012CBEF5" w14:textId="77777777" w:rsidR="00D227E9" w:rsidRPr="00BC7EEA" w:rsidRDefault="00D227E9" w:rsidP="00D227E9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C7EE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25B03621" w14:textId="2CA67726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落實平等自由之保障。</w:t>
            </w:r>
          </w:p>
        </w:tc>
      </w:tr>
      <w:tr w:rsidR="00D227E9" w14:paraId="093491F0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710DD08" w14:textId="04B0C2A8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第十七週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561B1" w14:textId="24224FB1" w:rsidR="00D227E9" w:rsidRPr="00BC7EEA" w:rsidRDefault="00D227E9" w:rsidP="00D227E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B6AB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E4AC2A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2A195F3" w14:textId="451A7362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9540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20A9CA8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2CCAFD5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2661F8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2D4D3A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2C024C2B" w14:textId="59C8F521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0D1B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3C298A4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6F30CCA2" w14:textId="20AAC639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3.能從課程中體會互助合作及重情義的人情味，並學會用閩南語適切形容。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338E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0F2B82C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教師播放以下「割稻飯！彭家古早味飯湯，海鮮飯湯」影片並提問。</w:t>
            </w:r>
          </w:p>
          <w:p w14:paraId="1344423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CAC12F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30614EC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活動四：做伙來討論</w:t>
            </w:r>
          </w:p>
          <w:p w14:paraId="2018CE9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教師以課本「討論看覓」的問題進行討論。</w:t>
            </w:r>
          </w:p>
          <w:p w14:paraId="72BB231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03E233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3AD8CFC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3E2759D7" w14:textId="4EFB66E0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2.學生兩兩一組練習對話，接著各組派出一組來比賽，由教師主評，學生互評，選出表現最佳的組別，給予鼓勵。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2975D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375BA94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68399E7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61B42076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  <w:p w14:paraId="06AE51AB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935C4DA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6ECD8837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5DEFA432" w14:textId="77777777" w:rsidR="00D227E9" w:rsidRPr="00BC7EEA" w:rsidRDefault="00D227E9" w:rsidP="00D227E9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C7EE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87FC850" w14:textId="4D7AFE49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D227E9" w14:paraId="642FF9EF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FA04038" w14:textId="0538C6FA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第十八週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64278" w14:textId="0B4A6470" w:rsidR="00D227E9" w:rsidRPr="00BC7EEA" w:rsidRDefault="00D227E9" w:rsidP="00D227E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DE37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1EECEA1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F50E683" w14:textId="01DCFFE6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1CCF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5B319C6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字書寫。</w:t>
            </w:r>
          </w:p>
          <w:p w14:paraId="194985B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49A973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9A7F08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6DA7FF29" w14:textId="2AC217F9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E6B2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7101536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2.能正確念讀本課新詞，明瞭其意義，並運用於日常生活中。</w:t>
            </w:r>
          </w:p>
          <w:p w14:paraId="5AE9F5C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3.能分辦韻母韻母「e」和「ue」的漳泉對比方音差，並養成尊重各地方音差的習慣。 </w:t>
            </w:r>
          </w:p>
          <w:p w14:paraId="60F4C459" w14:textId="5C86BF43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4.能從課程中體會互助合作及重情義的人情味，並學會用閩南語適切形容。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463B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7E52B01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教師請學生先瀏覽本課俗諺，並詢問: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「淺嚐輒止，才能回味無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窮」可用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哪一句閩南語俗諺？藉此帶入本節課。</w:t>
            </w:r>
          </w:p>
          <w:p w14:paraId="453AFE5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33BECE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CFC349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627A09B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7ED40DF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（1）誠意，食水甜。</w:t>
            </w:r>
          </w:p>
          <w:p w14:paraId="2829B8E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（2）食少有滋味，食濟無趣味。</w:t>
            </w:r>
          </w:p>
          <w:p w14:paraId="63A7DBB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2.教師介紹這兩句臺語俗諺的意涵，以及使用時機。</w:t>
            </w:r>
          </w:p>
          <w:p w14:paraId="39A5259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3.教師念俗語，請學生用正確的閩南語漢字書寫在小白板上。</w:t>
            </w:r>
          </w:p>
          <w:p w14:paraId="0F9F11F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480952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活動七：方音差講看覓</w:t>
            </w:r>
          </w:p>
          <w:p w14:paraId="33E6FF5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1.教師向學生說明臺灣的閩南人大多來自福建的漳州、泉州兩地，但經過三四百年的混居後，各地方音已有不同程度混淆，在語言使用上還存在著方音差，我們應學會方音差，並尊重不同腔調的方音使用者。</w:t>
            </w:r>
          </w:p>
          <w:p w14:paraId="3FDF78D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教師引導學生學會本課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 xml:space="preserve">韻母 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「e」和「ue」的漳泉對比方音差。</w:t>
            </w:r>
          </w:p>
          <w:p w14:paraId="7B2B92B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3.教師講泉州腔，學生回漳州腔，練習一次後，師生對調。最後學生分兩組互相對答。</w:t>
            </w:r>
          </w:p>
          <w:p w14:paraId="51A862A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3DE6BC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</w:t>
            </w:r>
          </w:p>
          <w:p w14:paraId="46D97E7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活動八：我會曉煮食</w:t>
            </w:r>
          </w:p>
          <w:p w14:paraId="20D59EE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學生將華語「炸雞排」、「白煮蛋」、「烤香腸」、「焢肉飯」、「滷豬腳」的閩南語漢字或是臺羅拼音寫在作業紙上，並上台將其黏在黑板上公布，由每組的2號同學以閩南語說出，每個語詞20分，書寫非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閩南語用字，教師酌情扣分。</w:t>
            </w:r>
          </w:p>
          <w:p w14:paraId="291D7F4C" w14:textId="3E3CFD0C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預告：提醒學生，先把「</w:t>
            </w:r>
            <w:r w:rsidRPr="00BC7EEA">
              <w:rPr>
                <w:rFonts w:ascii="標楷體" w:eastAsia="標楷體" w:hAnsi="標楷體" w:cs="twkai" w:hint="eastAsia"/>
                <w:color w:val="000000"/>
                <w:kern w:val="0"/>
                <w:sz w:val="20"/>
                <w:szCs w:val="20"/>
              </w:rPr>
              <w:t>應用練習──看圖講話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」的內容先預習，並練習說說看，時間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E3E22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2B29471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7F570B7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3聽寫評量</w:t>
            </w:r>
          </w:p>
          <w:p w14:paraId="4DF20920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4.書寫評量</w:t>
            </w:r>
          </w:p>
          <w:p w14:paraId="6BA94ED7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27A147C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家庭教育</w:t>
            </w:r>
          </w:p>
          <w:p w14:paraId="207083FC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互動及相互支持的適切方式。</w:t>
            </w:r>
          </w:p>
          <w:p w14:paraId="1784111A" w14:textId="77777777" w:rsidR="00D227E9" w:rsidRPr="00BC7EEA" w:rsidRDefault="00D227E9" w:rsidP="00D227E9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C7EE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9426BD7" w14:textId="4090BF8D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D227E9" w14:paraId="39A9841C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CE02D58" w14:textId="2CF885A7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第十九週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96AD9" w14:textId="2BB444D6" w:rsidR="00D227E9" w:rsidRPr="00BC7EEA" w:rsidRDefault="00D227E9" w:rsidP="00D227E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490F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43FB661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1E88904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814647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06950517" w14:textId="415EED31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E410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2AD257C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627F49C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83E769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DF0F94E" w14:textId="1F585F24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6AB3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1..能從課程中體會互助合作及重情義的人情味，並學會用閩南語適切形容。</w:t>
            </w:r>
          </w:p>
          <w:p w14:paraId="4098F6C9" w14:textId="5E232D3A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2..能從主人家盡心呈現的美食，探討台灣美食的滋味。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F88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一、引起動機</w:t>
            </w:r>
          </w:p>
          <w:p w14:paraId="1C6CAFC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1.開始上課，教師念：「歇睏日上歡喜，坐火車看風景；踅夜市蓋心適，腹肚枵來食麵。」。學生專心聆聽並複誦。</w:t>
            </w:r>
          </w:p>
          <w:p w14:paraId="109F43C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2.念完問學生，老師剛在念什麼？學生回答。</w:t>
            </w:r>
          </w:p>
          <w:p w14:paraId="48F6DEE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3.請各組拿出小白板，互相討論把四格圖提供的訊息寫在白板上，等一下各組用一分鐘時間看圖說話。</w:t>
            </w:r>
          </w:p>
          <w:p w14:paraId="41D2796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</w:p>
          <w:p w14:paraId="4287EEF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3E8047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2700886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1.各組依圖所提供的訊息，採接力方式，串成一個故事或活動，每張圖都得說到，準備時間四分鐘。</w:t>
            </w:r>
          </w:p>
          <w:p w14:paraId="5A7C8C7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2.各組依序發表，時間一分鐘，還剩10秒時按一短鈴，一分鐘到，按一短一長鈴。</w:t>
            </w:r>
          </w:p>
          <w:p w14:paraId="77247C0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3.發表完，由教師做簡短講評及評選優勝組別給予鼓勵。</w:t>
            </w:r>
          </w:p>
          <w:p w14:paraId="47404181" w14:textId="1DA686C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4.回家功課:教師預告下節課要上拼音，請學生回家先複習上過的語詞，並用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「教育部臺灣閩南語常用詞辭典」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查看看有無相同拼音的新詞，全部記錄10個下來。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4F900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2BE14FD1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71DCC75" w14:textId="7DBFBE18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C116B67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13520678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了解與家人溝通互動及相互支持的適切方式。</w:t>
            </w:r>
          </w:p>
          <w:p w14:paraId="4CCED7F9" w14:textId="77777777" w:rsidR="00D227E9" w:rsidRPr="00BC7EEA" w:rsidRDefault="00D227E9" w:rsidP="00D227E9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C7EE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D3948C6" w14:textId="36405602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D227E9" w14:paraId="2800AB3D" w14:textId="77777777" w:rsidTr="00157C9A">
        <w:tc>
          <w:tcPr>
            <w:tcW w:w="152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117DE2E" w14:textId="197470EC" w:rsidR="00D227E9" w:rsidRPr="00D227E9" w:rsidRDefault="00D227E9" w:rsidP="00D227E9">
            <w:pPr>
              <w:spacing w:line="0" w:lineRule="atLeast"/>
              <w:jc w:val="center"/>
              <w:rPr>
                <w:rFonts w:ascii="標楷體" w:eastAsia="標楷體" w:hAnsi="標楷體" w:cs="Arial"/>
                <w:color w:val="555555"/>
                <w:sz w:val="20"/>
                <w:szCs w:val="20"/>
              </w:rPr>
            </w:pP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第二十週</w:t>
            </w:r>
            <w:r w:rsidRPr="00D227E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0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86714" w14:textId="02C764FA" w:rsidR="00D227E9" w:rsidRPr="00BC7EEA" w:rsidRDefault="00D227E9" w:rsidP="00D227E9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/>
                <w:color w:val="000000"/>
                <w:sz w:val="20"/>
                <w:szCs w:val="20"/>
              </w:rPr>
              <w:t>三、人情世事6.</w:t>
            </w:r>
            <w:r w:rsidRPr="00BC7EE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28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EB56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3F292A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#1-Ⅳ-3能蒐集、整理閩南語語音資料，分析資訊的正確性，並重視資訊倫理。</w:t>
            </w:r>
          </w:p>
          <w:p w14:paraId="6BEFEC4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E4825B3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44C759AF" w14:textId="60DB2FFF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2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D401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420DF9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字書寫。</w:t>
            </w:r>
          </w:p>
          <w:p w14:paraId="7C2E7BE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E53EA71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455BA6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37DCFAF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2EC86C3C" w14:textId="33942DF2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  <w:vertAlign w:val="superscript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2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3657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1.能正確分辦韻音韻母「im」、「in」和「ing」的差異，並</w:t>
            </w: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正確拼讀。</w:t>
            </w:r>
          </w:p>
          <w:p w14:paraId="3B4799A9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2.能從課程中體會互助合作及重情義的人情味，並學會用閩南語適切形容。</w:t>
            </w:r>
          </w:p>
          <w:p w14:paraId="59ED1595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EBAA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2FABF68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1.教師抽查學生對韻母、聲母的認識。</w:t>
            </w:r>
          </w:p>
          <w:p w14:paraId="731D930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2.教師請學生拿出回家使用辭典查出的新詞並做檢討</w:t>
            </w:r>
          </w:p>
          <w:p w14:paraId="509E424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2620D7D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66AC50D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7BA75A6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1.語詞讀看覓：鼻音韻尾「im」、「in」和「ing」 精熟拼讀。</w:t>
            </w:r>
          </w:p>
          <w:p w14:paraId="5E43B74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66DBB9F2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3.教師可藉由板書或以PPT方式呈現臺羅拼音，盡量不要出現漢字，減少學生對漢字的依賴，可以提升學生對臺羅拼音的熟悉度。</w:t>
            </w:r>
          </w:p>
          <w:p w14:paraId="167962D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進行活動「○×大考驗」：</w:t>
            </w:r>
          </w:p>
          <w:p w14:paraId="49D28BFB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aiwaneseSeri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教師設計與本課相關的語詞拼音是非題，學生依照教師所出的題目，用雙手比○或×的手勢。</w:t>
            </w:r>
          </w:p>
          <w:p w14:paraId="2D50F1E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55CFCF8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活動十一：朗讀語句</w:t>
            </w:r>
          </w:p>
          <w:p w14:paraId="2B61659A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1.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朗讀語句說明。</w:t>
            </w:r>
          </w:p>
          <w:p w14:paraId="52837E90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199B4E4E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3.教師整段範讀，學生整段跟讀。</w:t>
            </w:r>
          </w:p>
          <w:p w14:paraId="7617C0B4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0848A657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6220F46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43B0EF0F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75CFEB3C" w14:textId="77777777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 三、聽力測驗</w:t>
            </w:r>
          </w:p>
          <w:p w14:paraId="7761E285" w14:textId="4480665E" w:rsidR="00D227E9" w:rsidRPr="00BC7EEA" w:rsidRDefault="00D227E9" w:rsidP="00D227E9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 四、文意理解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C8F43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140D095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13C1004" w14:textId="5E8EDCC3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D304971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家庭教育</w:t>
            </w:r>
          </w:p>
          <w:p w14:paraId="207E4F2A" w14:textId="77777777" w:rsidR="00D227E9" w:rsidRPr="00BC7EEA" w:rsidRDefault="00D227E9" w:rsidP="00D227E9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家</w:t>
            </w:r>
            <w:r w:rsidRPr="00BC7EE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J5 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了解與家人溝通</w:t>
            </w:r>
            <w:r w:rsidRPr="00BC7EE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互動及相互支持的適切方式。</w:t>
            </w:r>
          </w:p>
          <w:p w14:paraId="28AFD34E" w14:textId="77777777" w:rsidR="00D227E9" w:rsidRPr="00BC7EEA" w:rsidRDefault="00D227E9" w:rsidP="00D227E9">
            <w:pPr>
              <w:pStyle w:val="Default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cs="DFYuanStd-W3" w:hint="eastAsia"/>
                <w:sz w:val="20"/>
                <w:szCs w:val="20"/>
              </w:rPr>
              <w:t>人權教育</w:t>
            </w:r>
            <w:r w:rsidRPr="00BC7EE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83F1B21" w14:textId="7C4A1107" w:rsidR="00D227E9" w:rsidRPr="00BC7EEA" w:rsidRDefault="00D227E9" w:rsidP="00D227E9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C7EE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</w:tbl>
    <w:p w14:paraId="50126D50" w14:textId="77777777" w:rsidR="00381BA5" w:rsidRDefault="00000000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lastRenderedPageBreak/>
        <w:t>備註：</w:t>
      </w:r>
    </w:p>
    <w:p w14:paraId="6DF87E49" w14:textId="77777777" w:rsidR="00381BA5" w:rsidRDefault="00000000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/>
          <w:b/>
        </w:rPr>
        <w:lastRenderedPageBreak/>
        <w:t>1.總綱規範議題融入：</w:t>
      </w:r>
      <w:r>
        <w:rPr>
          <w:rFonts w:ascii="標楷體" w:eastAsia="標楷體" w:hAnsi="標楷體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7111A9C2" w14:textId="77777777" w:rsidR="00381BA5" w:rsidRDefault="00000000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4DAA5F67" w14:textId="77777777" w:rsidR="00381BA5" w:rsidRDefault="00000000">
      <w:pPr>
        <w:snapToGrid w:val="0"/>
        <w:spacing w:line="480" w:lineRule="atLeast"/>
        <w:ind w:left="-2" w:firstLine="2"/>
        <w:jc w:val="both"/>
        <w:rPr>
          <w:rFonts w:eastAsia="標楷體"/>
          <w:b/>
          <w:sz w:val="32"/>
        </w:rPr>
      </w:pPr>
      <w:r>
        <w:rPr>
          <w:rFonts w:ascii="標楷體" w:eastAsia="標楷體" w:hAnsi="標楷體"/>
          <w:b/>
        </w:rPr>
        <w:t>2.教學進度</w:t>
      </w:r>
      <w:r>
        <w:rPr>
          <w:rFonts w:ascii="標楷體" w:eastAsia="標楷體" w:hAnsi="標楷體"/>
          <w:b/>
          <w:u w:val="single"/>
        </w:rPr>
        <w:t>請敘明週次即可</w:t>
      </w:r>
      <w:r>
        <w:rPr>
          <w:rFonts w:ascii="標楷體" w:eastAsia="標楷體" w:hAnsi="標楷體"/>
          <w:b/>
        </w:rPr>
        <w:t>，如行列太多或不足，請自行增刪。</w:t>
      </w:r>
    </w:p>
    <w:sectPr w:rsidR="00381BA5">
      <w:pgSz w:w="16838" w:h="11906" w:orient="landscape"/>
      <w:pgMar w:top="1134" w:right="1077" w:bottom="1134" w:left="107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1D677" w14:textId="77777777" w:rsidR="003F2338" w:rsidRDefault="003F2338" w:rsidP="00946EEE">
      <w:r>
        <w:separator/>
      </w:r>
    </w:p>
  </w:endnote>
  <w:endnote w:type="continuationSeparator" w:id="0">
    <w:p w14:paraId="0A7AD185" w14:textId="77777777" w:rsidR="003F2338" w:rsidRDefault="003F2338" w:rsidP="00946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微軟正黑體"/>
    <w:charset w:val="88"/>
    <w:family w:val="auto"/>
    <w:pitch w:val="default"/>
  </w:font>
  <w:font w:name="AdobeMingStd-Light">
    <w:panose1 w:val="02020300000000000000"/>
    <w:charset w:val="00"/>
    <w:family w:val="roman"/>
    <w:notTrueType/>
    <w:pitch w:val="default"/>
  </w:font>
  <w:font w:name="TimesNewRomanPSMT">
    <w:charset w:val="00"/>
    <w:family w:val="roman"/>
    <w:pitch w:val="default"/>
  </w:font>
  <w:font w:name="DFMing-Lt-HK-BF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DFYuanStd-W7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wkai">
    <w:panose1 w:val="00000000000000000000"/>
    <w:charset w:val="00"/>
    <w:family w:val="roman"/>
    <w:notTrueType/>
    <w:pitch w:val="default"/>
  </w:font>
  <w:font w:name="TaiwaneseSerif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62EF4" w14:textId="77777777" w:rsidR="003F2338" w:rsidRDefault="003F2338" w:rsidP="00946EEE">
      <w:r>
        <w:separator/>
      </w:r>
    </w:p>
  </w:footnote>
  <w:footnote w:type="continuationSeparator" w:id="0">
    <w:p w14:paraId="796DE172" w14:textId="77777777" w:rsidR="003F2338" w:rsidRDefault="003F2338" w:rsidP="00946E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0850DC"/>
    <w:multiLevelType w:val="hybridMultilevel"/>
    <w:tmpl w:val="BCCA0404"/>
    <w:lvl w:ilvl="0" w:tplc="955A15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92006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BA5"/>
    <w:rsid w:val="000D44AE"/>
    <w:rsid w:val="00122B09"/>
    <w:rsid w:val="00157C9A"/>
    <w:rsid w:val="001910CA"/>
    <w:rsid w:val="002207F1"/>
    <w:rsid w:val="00381BA5"/>
    <w:rsid w:val="003C1D2F"/>
    <w:rsid w:val="003F2338"/>
    <w:rsid w:val="0040470A"/>
    <w:rsid w:val="00623AE4"/>
    <w:rsid w:val="006B30AA"/>
    <w:rsid w:val="00767733"/>
    <w:rsid w:val="00786422"/>
    <w:rsid w:val="007D6A9B"/>
    <w:rsid w:val="008D449B"/>
    <w:rsid w:val="009424D0"/>
    <w:rsid w:val="00946EEE"/>
    <w:rsid w:val="00956202"/>
    <w:rsid w:val="00A14927"/>
    <w:rsid w:val="00A6405A"/>
    <w:rsid w:val="00A754E0"/>
    <w:rsid w:val="00AE6915"/>
    <w:rsid w:val="00AF2815"/>
    <w:rsid w:val="00AF7DA8"/>
    <w:rsid w:val="00BC7EEA"/>
    <w:rsid w:val="00C469D3"/>
    <w:rsid w:val="00CB5521"/>
    <w:rsid w:val="00D227E9"/>
    <w:rsid w:val="00D9679F"/>
    <w:rsid w:val="00D96E15"/>
    <w:rsid w:val="00DB0866"/>
    <w:rsid w:val="00DC346B"/>
    <w:rsid w:val="00DE4A52"/>
    <w:rsid w:val="00E11771"/>
    <w:rsid w:val="00E42041"/>
    <w:rsid w:val="00E64FDD"/>
    <w:rsid w:val="00ED7C92"/>
    <w:rsid w:val="00F60F6B"/>
    <w:rsid w:val="00FB17F6"/>
    <w:rsid w:val="00FD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BED5C9"/>
  <w15:docId w15:val="{DBB867BC-6C1E-4736-89A4-8F71C4A2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05A"/>
    <w:pPr>
      <w:widowControl w:val="0"/>
    </w:pPr>
    <w:rPr>
      <w:rFonts w:ascii="Times New Roma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尾 字元"/>
    <w:basedOn w:val="a0"/>
    <w:qFormat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4">
    <w:name w:val="page number"/>
    <w:basedOn w:val="a0"/>
    <w:semiHidden/>
    <w:qFormat/>
    <w:rsid w:val="00D62254"/>
  </w:style>
  <w:style w:type="character" w:customStyle="1" w:styleId="a5">
    <w:name w:val="頁首 字元"/>
    <w:basedOn w:val="a0"/>
    <w:uiPriority w:val="99"/>
    <w:qFormat/>
    <w:rsid w:val="007C1A48"/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註解方塊文字 字元"/>
    <w:basedOn w:val="a0"/>
    <w:uiPriority w:val="99"/>
    <w:semiHidden/>
    <w:qFormat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頁首與頁尾"/>
    <w:basedOn w:val="a"/>
    <w:qFormat/>
  </w:style>
  <w:style w:type="paragraph" w:styleId="ad">
    <w:name w:val="footer"/>
    <w:basedOn w:val="a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List Paragraph"/>
    <w:basedOn w:val="a"/>
    <w:uiPriority w:val="34"/>
    <w:qFormat/>
    <w:rsid w:val="00D62254"/>
    <w:pPr>
      <w:ind w:left="480"/>
    </w:pPr>
  </w:style>
  <w:style w:type="paragraph" w:styleId="af">
    <w:name w:val="header"/>
    <w:basedOn w:val="a"/>
    <w:uiPriority w:val="9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0">
    <w:name w:val="Balloon Text"/>
    <w:basedOn w:val="a"/>
    <w:uiPriority w:val="99"/>
    <w:semiHidden/>
    <w:unhideWhenUsed/>
    <w:qFormat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No Spacing"/>
    <w:uiPriority w:val="1"/>
    <w:qFormat/>
    <w:rsid w:val="00583EFB"/>
    <w:pPr>
      <w:widowControl w:val="0"/>
    </w:pPr>
    <w:rPr>
      <w:rFonts w:ascii="Times New Roman" w:hAnsi="Times New Roman" w:cs="Times New Roman"/>
      <w:szCs w:val="24"/>
    </w:rPr>
  </w:style>
  <w:style w:type="table" w:styleId="af2">
    <w:name w:val="Table Grid"/>
    <w:basedOn w:val="a1"/>
    <w:uiPriority w:val="5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uiPriority w:val="59"/>
    <w:rsid w:val="001B1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946EEE"/>
    <w:pPr>
      <w:widowControl w:val="0"/>
      <w:suppressAutoHyphens w:val="0"/>
      <w:autoSpaceDE w:val="0"/>
      <w:autoSpaceDN w:val="0"/>
      <w:adjustRightInd w:val="0"/>
    </w:pPr>
    <w:rPr>
      <w:rFonts w:ascii="微軟正黑體" w:eastAsia="新細明體" w:hAnsi="微軟正黑體" w:cs="微軟正黑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4928</Words>
  <Characters>28090</Characters>
  <Application>Microsoft Office Word</Application>
  <DocSecurity>0</DocSecurity>
  <Lines>234</Lines>
  <Paragraphs>65</Paragraphs>
  <ScaleCrop>false</ScaleCrop>
  <Company>Microsoft</Company>
  <LinksUpToDate>false</LinksUpToDate>
  <CharactersWithSpaces>32953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Tingyu Lu</dc:creator>
  <dc:description/>
  <cp:lastModifiedBy>365 KA</cp:lastModifiedBy>
  <cp:revision>18</cp:revision>
  <cp:lastPrinted>2020-03-21T09:21:00Z</cp:lastPrinted>
  <dcterms:created xsi:type="dcterms:W3CDTF">2022-05-18T04:12:00Z</dcterms:created>
  <dcterms:modified xsi:type="dcterms:W3CDTF">2025-10-27T01:27:00Z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