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BA6AF4" w14:textId="36DC1A55" w:rsidR="00EA42F6" w:rsidRPr="003069B4" w:rsidRDefault="00EA42F6" w:rsidP="00EA42F6">
      <w:pPr>
        <w:spacing w:afterLines="50" w:after="180"/>
        <w:ind w:left="278"/>
        <w:jc w:val="center"/>
        <w:rPr>
          <w:rFonts w:ascii="標楷體" w:eastAsia="標楷體" w:hAnsi="標楷體" w:cs="Times New Roman"/>
          <w:color w:val="000000"/>
          <w:sz w:val="28"/>
          <w:szCs w:val="24"/>
        </w:rPr>
      </w:pP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11</w:t>
      </w:r>
      <w:r w:rsidR="00347D48">
        <w:rPr>
          <w:rFonts w:ascii="標楷體" w:eastAsia="標楷體" w:hAnsi="標楷體" w:cs="Times New Roman" w:hint="eastAsia"/>
          <w:color w:val="000000"/>
          <w:sz w:val="28"/>
          <w:szCs w:val="24"/>
        </w:rPr>
        <w:t>4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學年度</w:t>
      </w:r>
      <w:r w:rsidRPr="00F01C62">
        <w:rPr>
          <w:rFonts w:ascii="標楷體" w:eastAsia="標楷體" w:hAnsi="標楷體" w:cs="Times New Roman" w:hint="eastAsia"/>
          <w:color w:val="000000"/>
          <w:sz w:val="28"/>
          <w:szCs w:val="24"/>
        </w:rPr>
        <w:t>屏東縣立○○國民中學</w:t>
      </w:r>
      <w:r w:rsidR="000B4DDA" w:rsidRPr="000B4DDA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 </w:t>
      </w:r>
      <w:r w:rsidR="00A854E1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>八</w:t>
      </w:r>
      <w:r w:rsidR="000B4DDA" w:rsidRPr="000B4DDA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 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年級</w:t>
      </w:r>
      <w:r w:rsidR="000B4DDA" w:rsidRPr="000B4DDA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 閩南語 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領域/科目教學計畫表</w:t>
      </w:r>
    </w:p>
    <w:tbl>
      <w:tblPr>
        <w:tblW w:w="15309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418"/>
        <w:gridCol w:w="1110"/>
        <w:gridCol w:w="3686"/>
        <w:gridCol w:w="2126"/>
        <w:gridCol w:w="2410"/>
        <w:gridCol w:w="1275"/>
        <w:gridCol w:w="1843"/>
        <w:gridCol w:w="1441"/>
      </w:tblGrid>
      <w:tr w:rsidR="00EA42F6" w:rsidRPr="003069B4" w14:paraId="1360768E" w14:textId="77777777" w:rsidTr="00F1370D">
        <w:trPr>
          <w:trHeight w:val="305"/>
        </w:trPr>
        <w:tc>
          <w:tcPr>
            <w:tcW w:w="15309" w:type="dxa"/>
            <w:gridSpan w:val="8"/>
            <w:tcBorders>
              <w:bottom w:val="single" w:sz="4" w:space="0" w:color="auto"/>
            </w:tcBorders>
            <w:shd w:val="clear" w:color="auto" w:fill="DEEAF6"/>
          </w:tcPr>
          <w:p w14:paraId="20A5CAC4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第一學期</w:t>
            </w:r>
          </w:p>
        </w:tc>
      </w:tr>
      <w:tr w:rsidR="00EA42F6" w:rsidRPr="003069B4" w14:paraId="6C7C1B5B" w14:textId="77777777" w:rsidTr="00EE04B2">
        <w:trPr>
          <w:trHeight w:val="27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76B0E5A6" w14:textId="77777777" w:rsidR="00EA42F6" w:rsidRPr="003069B4" w:rsidRDefault="00EA42F6" w:rsidP="00F1370D">
            <w:pPr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教學</w:t>
            </w:r>
            <w:r w:rsidRPr="003069B4">
              <w:rPr>
                <w:rFonts w:ascii="標楷體" w:eastAsia="標楷體" w:hAnsi="標楷體" w:cs="Times New Roman" w:hint="eastAsia"/>
                <w:sz w:val="22"/>
              </w:rPr>
              <w:t>進度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7B66F6C1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單元/主題名稱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8154838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學習重點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3805ACC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學習目標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E27FE68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評量方式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F579B66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議題融入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EF153B2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混齡模式</w:t>
            </w:r>
          </w:p>
          <w:p w14:paraId="1B24C3FC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或備註</w:t>
            </w:r>
          </w:p>
          <w:p w14:paraId="6C7F58BC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(無則免填)</w:t>
            </w:r>
          </w:p>
        </w:tc>
      </w:tr>
      <w:tr w:rsidR="00EA42F6" w:rsidRPr="003069B4" w14:paraId="15AA080E" w14:textId="77777777" w:rsidTr="00EE04B2">
        <w:trPr>
          <w:trHeight w:val="288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26406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trike/>
                <w:sz w:val="22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41EA8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2890332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學習表現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D4C9225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學習內容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F6E62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7061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61DB7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EE594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tr w:rsidR="00A854E1" w:rsidRPr="003069B4" w14:paraId="2E549F2A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03B7C9" w14:textId="2F609732" w:rsidR="00A854E1" w:rsidRPr="003069B4" w:rsidRDefault="00A854E1" w:rsidP="00A854E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E646D" w14:textId="709B71A1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一、逐家來看戲1.布袋戲尪仔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79EC3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7EB26D5C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1E1A706A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kern w:val="0"/>
                <w:sz w:val="20"/>
                <w:szCs w:val="20"/>
              </w:rPr>
              <w:t>1-Ⅳ-5 能聽辨閩南語方音與語詞的差異性，並培養多元文化的精神。</w:t>
            </w:r>
          </w:p>
          <w:p w14:paraId="77574E13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6B5B1840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7F04D520" w14:textId="20BE3814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764F0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kern w:val="0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Aa-Ⅳ-1 羅馬拼音。</w:t>
            </w:r>
          </w:p>
          <w:p w14:paraId="7DD8137D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kern w:val="0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Aa-Ⅳ-2 漢字書寫。</w:t>
            </w:r>
          </w:p>
          <w:p w14:paraId="6570AD7A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kern w:val="0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2EBBFFF5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kern w:val="0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Ab-Ⅳ-2 句型運用。</w:t>
            </w:r>
          </w:p>
          <w:p w14:paraId="7D571D49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Ac-Ⅳ-1 詩歌選讀。</w:t>
            </w:r>
          </w:p>
          <w:p w14:paraId="120B7E12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  <w:p w14:paraId="52282CA3" w14:textId="5DF03874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Bg-Ⅳ-2 書面表達。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AB9DD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1.能正確讀出本課課文，並了解文意。</w:t>
            </w:r>
          </w:p>
          <w:p w14:paraId="6A455675" w14:textId="69093956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59805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0112C044" w14:textId="5FD5D806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F8F04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人權教育</w:t>
            </w:r>
          </w:p>
          <w:p w14:paraId="6B0E79B2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人J5 了解社會上有不同的群體和文化，尊重並欣賞其差異。</w:t>
            </w:r>
          </w:p>
          <w:p w14:paraId="255F9B93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4766AA8C" w14:textId="5FE01E42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多J1 珍惜並維護我族文化。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99F64" w14:textId="77777777" w:rsidR="00A854E1" w:rsidRPr="003069B4" w:rsidRDefault="00A854E1" w:rsidP="00A854E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854E1" w:rsidRPr="003069B4" w14:paraId="6878D477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10BA6" w14:textId="27952511" w:rsidR="00A854E1" w:rsidRPr="003069B4" w:rsidRDefault="00A854E1" w:rsidP="00A854E1">
            <w:pPr>
              <w:snapToGrid w:val="0"/>
              <w:jc w:val="center"/>
              <w:rPr>
                <w:rFonts w:ascii="標楷體" w:eastAsia="標楷體" w:hAnsi="標楷體" w:cs="Times New Roman"/>
              </w:rPr>
            </w:pPr>
            <w:r w:rsidRPr="003712CD">
              <w:rPr>
                <w:rFonts w:ascii="標楷體" w:eastAsia="標楷體" w:hAnsi="標楷體" w:cs="標楷體" w:hint="eastAsia"/>
              </w:rPr>
              <w:t>第二週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89314" w14:textId="766C6A94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一、逐家來看戲1.布袋戲尪仔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F072E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59932E46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E6326F7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kern w:val="0"/>
                <w:sz w:val="20"/>
                <w:szCs w:val="20"/>
              </w:rPr>
              <w:t>1-Ⅳ-5 能聽辨閩南語方音與語詞的差異性，並培養多元文化的精神。</w:t>
            </w:r>
          </w:p>
          <w:p w14:paraId="3CDAD561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3238C9A0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6CCF53CF" w14:textId="479BBB5E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3DEFF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kern w:val="0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Aa-Ⅳ-1 羅馬拼音。</w:t>
            </w:r>
          </w:p>
          <w:p w14:paraId="4E8EB055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kern w:val="0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Aa-Ⅳ-2 漢字書寫。</w:t>
            </w:r>
          </w:p>
          <w:p w14:paraId="530F8299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kern w:val="0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1511F9A2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kern w:val="0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Ab-Ⅳ-2 句型運用。</w:t>
            </w:r>
          </w:p>
          <w:p w14:paraId="6DA26B5B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Ac-Ⅳ-1 詩歌選讀。</w:t>
            </w:r>
          </w:p>
          <w:p w14:paraId="0AFD620C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  <w:p w14:paraId="68CF1B9E" w14:textId="35A70DB3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  <w:vertAlign w:val="superscript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Bg-Ⅳ-2 書面表達。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5D19D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1.能正確讀出本課課文，並了解文意。</w:t>
            </w:r>
          </w:p>
          <w:p w14:paraId="6C635A22" w14:textId="2BB72BEF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5AD1C" w14:textId="42385A7D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EDCB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人權教育</w:t>
            </w:r>
          </w:p>
          <w:p w14:paraId="6ECD6C25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人J5 了解社會上有不同的群體和文化，尊重並欣賞其差異。</w:t>
            </w:r>
          </w:p>
          <w:p w14:paraId="59BABAC1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354ECE3C" w14:textId="6B9B6CEE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多J1 珍惜並維護我族文化。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A9D14" w14:textId="77777777" w:rsidR="00A854E1" w:rsidRPr="003069B4" w:rsidRDefault="00A854E1" w:rsidP="00A854E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854E1" w:rsidRPr="003069B4" w14:paraId="1CC920A5" w14:textId="77777777" w:rsidTr="00EE04B2">
        <w:trPr>
          <w:trHeight w:val="5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6ACDF1" w14:textId="04376600" w:rsidR="00A854E1" w:rsidRPr="003069B4" w:rsidRDefault="00A854E1" w:rsidP="00A854E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BA5E4" w14:textId="49E07C16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一、逐家來看戲1.布袋戲尪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lastRenderedPageBreak/>
              <w:t>仔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5BFAA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4156BC4B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kern w:val="0"/>
                <w:sz w:val="20"/>
                <w:szCs w:val="20"/>
              </w:rPr>
              <w:t>1-Ⅳ-2 能聽辨生活中以閩南語表達的重</w:t>
            </w:r>
            <w:r w:rsidRPr="00A854E1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要議題，並藉以增進溝通協調。</w:t>
            </w:r>
          </w:p>
          <w:p w14:paraId="3782536D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A854E1">
              <w:rPr>
                <w:rFonts w:ascii="標楷體" w:eastAsia="標楷體" w:hAnsi="標楷體"/>
                <w:kern w:val="0"/>
                <w:sz w:val="20"/>
                <w:szCs w:val="20"/>
              </w:rPr>
              <w:t>1-Ⅳ-4 能聆聽並體會閩南語相關藝文活動所展現的內涵。</w:t>
            </w:r>
          </w:p>
          <w:p w14:paraId="1DC74FB2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kern w:val="0"/>
                <w:sz w:val="20"/>
                <w:szCs w:val="20"/>
              </w:rPr>
              <w:t>1-Ⅳ-5 能聽辨閩南語方音與語詞的差異性，並培養多元文化的精神。</w:t>
            </w:r>
          </w:p>
          <w:p w14:paraId="02492401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4AF6E0A7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7C15398A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A854E1">
              <w:rPr>
                <w:rFonts w:ascii="標楷體" w:eastAsia="標楷體" w:hAnsi="標楷體"/>
                <w:kern w:val="0"/>
                <w:sz w:val="20"/>
                <w:szCs w:val="20"/>
              </w:rPr>
              <w:t>2-Ⅳ-4 能透過閩南語進行藝術欣賞，並說出其藝文特色。</w:t>
            </w:r>
          </w:p>
          <w:p w14:paraId="554D4FED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12002D6A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A854E1">
              <w:rPr>
                <w:rFonts w:ascii="標楷體" w:eastAsia="標楷體" w:hAnsi="標楷體"/>
                <w:kern w:val="0"/>
                <w:sz w:val="20"/>
                <w:szCs w:val="20"/>
              </w:rPr>
              <w:t>3-Ⅳ-4 能透過閱讀閩南語藝文作品及相關資訊，體會作品的意境與美感。</w:t>
            </w:r>
          </w:p>
          <w:p w14:paraId="1FC7E1BD" w14:textId="2BDAE7B8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A854E1">
              <w:rPr>
                <w:rFonts w:ascii="標楷體" w:eastAsia="標楷體" w:hAnsi="標楷體"/>
                <w:kern w:val="0"/>
                <w:sz w:val="20"/>
                <w:szCs w:val="20"/>
              </w:rPr>
              <w:t>3-Ⅳ-5 能透過閩南語文作品的閱讀，理解、尊重不同語言與文化的特色，建立公民意識。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01D56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lastRenderedPageBreak/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Aa-Ⅳ-1 羅馬拼音。</w:t>
            </w:r>
          </w:p>
          <w:p w14:paraId="45F262DB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Aa-Ⅳ-2 漢字書寫。</w:t>
            </w:r>
          </w:p>
          <w:p w14:paraId="7EC733A3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3B14EA61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lastRenderedPageBreak/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Ab-Ⅳ-2 句型運用。</w:t>
            </w:r>
          </w:p>
          <w:p w14:paraId="2C704FF3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Bf-Ⅳ-1 表藝創作。</w:t>
            </w:r>
          </w:p>
          <w:p w14:paraId="6BB7E668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Bf-Ⅳ-2 藝術參與。</w:t>
            </w:r>
          </w:p>
          <w:p w14:paraId="090F086A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  <w:p w14:paraId="522BD531" w14:textId="20C27BE3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Bg-Ⅳ-2 書面表達。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CEECC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1.能正確念讀本課新詞，明瞭其意義，並運用於日常生活中。</w:t>
            </w:r>
          </w:p>
          <w:p w14:paraId="36C1CBD8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2</w:t>
            </w: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.能操作布袋戲偶，以布袋戲身段及</w:t>
            </w: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念</w:t>
            </w: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白做出簡單演出。</w:t>
            </w:r>
          </w:p>
          <w:p w14:paraId="769EA837" w14:textId="43B5FF1A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</w:t>
            </w: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.能欣賞傳統戲劇之美。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84A01" w14:textId="61A69338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1.口語評量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B90FE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人權教育</w:t>
            </w:r>
          </w:p>
          <w:p w14:paraId="56860BE1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人J5 了解社會上有不同的群體和文</w:t>
            </w: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化，尊重並欣賞其差異。</w:t>
            </w:r>
          </w:p>
          <w:p w14:paraId="6F82AC00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362BE44D" w14:textId="030D771C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多J1 珍惜並維護我族文化。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232F1" w14:textId="77777777" w:rsidR="00A854E1" w:rsidRPr="003069B4" w:rsidRDefault="00A854E1" w:rsidP="00A854E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854E1" w:rsidRPr="003069B4" w14:paraId="435808D0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F60C4A" w14:textId="206BDEE2" w:rsidR="00A854E1" w:rsidRPr="003069B4" w:rsidRDefault="00A854E1" w:rsidP="00A854E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2757B" w14:textId="16A32690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一、逐家來看戲1.布袋戲尪仔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CDDBF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1B23A681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1B76C98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kern w:val="0"/>
                <w:sz w:val="20"/>
                <w:szCs w:val="20"/>
              </w:rPr>
              <w:t>1-Ⅳ-5 能聽辨閩南語方音與語詞的差異性，並培養多元文化的精神。</w:t>
            </w:r>
          </w:p>
          <w:p w14:paraId="34CDD2DE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571F6BB5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1CA1E09A" w14:textId="6B73EF85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466C3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kern w:val="0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Aa-Ⅳ-1 羅馬拼音。</w:t>
            </w:r>
          </w:p>
          <w:p w14:paraId="0727149F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kern w:val="0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Aa-Ⅳ-2 漢字書寫。</w:t>
            </w:r>
          </w:p>
          <w:p w14:paraId="014EB9B5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kern w:val="0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44371318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kern w:val="0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Ab-Ⅳ-2 句型運用。</w:t>
            </w:r>
          </w:p>
          <w:p w14:paraId="0FE45E5C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  <w:p w14:paraId="09324399" w14:textId="470497CF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Bg-Ⅳ-2 書面表達。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7FB47" w14:textId="4BA109A4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1.能正確念讀本課新詞，明瞭其意義，並運用於日常生活中。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8CEC7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124FC390" w14:textId="5A61A2A6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2觀察評量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83503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人權教育</w:t>
            </w:r>
          </w:p>
          <w:p w14:paraId="4B567BB9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人J5 了解社會上有不同的群體和文化，尊重並欣賞其差異。</w:t>
            </w:r>
          </w:p>
          <w:p w14:paraId="4FD5348F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190E2CF4" w14:textId="414E2F4F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多J1 珍惜並維護我族文化。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F449D" w14:textId="77777777" w:rsidR="00A854E1" w:rsidRPr="003069B4" w:rsidRDefault="00A854E1" w:rsidP="00A854E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854E1" w:rsidRPr="003069B4" w14:paraId="2E7CA79B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56DBDF" w14:textId="2147369E" w:rsidR="00A854E1" w:rsidRPr="003069B4" w:rsidRDefault="00A854E1" w:rsidP="00A854E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DB85A" w14:textId="20D1123D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一、逐家來看戲1.布袋戲尪仔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B53DD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477CFDDB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212399B8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A854E1">
              <w:rPr>
                <w:rFonts w:ascii="標楷體" w:eastAsia="標楷體" w:hAnsi="標楷體"/>
                <w:kern w:val="0"/>
                <w:sz w:val="20"/>
                <w:szCs w:val="20"/>
              </w:rPr>
              <w:t>1-Ⅳ-3 能蒐集、整理閩南語語音資料，分析資訊的正確性，並重視資訊倫理。</w:t>
            </w:r>
          </w:p>
          <w:p w14:paraId="6DCCF58B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kern w:val="0"/>
                <w:sz w:val="20"/>
                <w:szCs w:val="20"/>
              </w:rPr>
              <w:t>1-Ⅳ-5 能聽辨閩南語方音與語詞的差異</w:t>
            </w:r>
            <w:r w:rsidRPr="00A854E1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性，並培養多元文化的精神。</w:t>
            </w:r>
          </w:p>
          <w:p w14:paraId="6AF4BD32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4A0B0FFD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25713B3F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03FAADAB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A854E1">
              <w:rPr>
                <w:rFonts w:ascii="標楷體" w:eastAsia="標楷體" w:hAnsi="標楷體"/>
                <w:kern w:val="0"/>
                <w:sz w:val="20"/>
                <w:szCs w:val="20"/>
              </w:rPr>
              <w:t>3-Ⅳ-3 能透過資訊及檢索工具，蒐集、整理與閱讀閩南語文資料，進行多元學科／專業領域知能的發展。</w:t>
            </w:r>
          </w:p>
          <w:p w14:paraId="18D63355" w14:textId="42E51B10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A854E1">
              <w:rPr>
                <w:rFonts w:ascii="標楷體" w:eastAsia="標楷體" w:hAnsi="標楷體"/>
                <w:kern w:val="0"/>
                <w:sz w:val="20"/>
                <w:szCs w:val="20"/>
              </w:rPr>
              <w:t>4-Ⅳ-2 能運用科技與資訊媒材，豐富閩南語文的創作型態。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BBB97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lastRenderedPageBreak/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Aa-Ⅳ-1 羅馬拼音。</w:t>
            </w:r>
          </w:p>
          <w:p w14:paraId="19D85325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Aa-Ⅳ-2 漢字書寫。</w:t>
            </w:r>
          </w:p>
          <w:p w14:paraId="1AFA6A44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13CB728C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Ab-Ⅳ-2 句型運用。</w:t>
            </w:r>
          </w:p>
          <w:p w14:paraId="7EF60F0A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Ab-Ⅳ-3 方音差異。</w:t>
            </w:r>
          </w:p>
          <w:p w14:paraId="40ABFCF3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Be-Ⅳ-1 數位資源。</w:t>
            </w:r>
          </w:p>
          <w:p w14:paraId="2113DC1B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Be-Ⅳ-2 影音媒材。</w:t>
            </w:r>
          </w:p>
          <w:p w14:paraId="11EFCBE2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lastRenderedPageBreak/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  <w:p w14:paraId="6C7C072A" w14:textId="376D48EF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Bg-Ⅳ-2 書面表達。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3E43B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1.能分辨「eh、ionn」和「ueh、iunn」漳、泉對比的方音差異，並養成尊重各地方音差的態度。</w:t>
            </w:r>
          </w:p>
          <w:p w14:paraId="5BD779E2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2.能正確進行「ian」、「iang 」和「iong 」的拼讀。</w:t>
            </w:r>
          </w:p>
          <w:p w14:paraId="6D2BB471" w14:textId="746BB3C2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3.能認識布袋戲的角色，並嘗試使用其</w:t>
            </w: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念</w:t>
            </w: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白形式來朗讀或配音。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737FC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40B63954" w14:textId="276BB828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C8157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人權教育</w:t>
            </w:r>
          </w:p>
          <w:p w14:paraId="596AA013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人J5 了解社會上有不同的群體和文化，尊重並欣賞其差異。</w:t>
            </w:r>
          </w:p>
          <w:p w14:paraId="6A8BDEF4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29C2231C" w14:textId="12F51F9E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多J1 珍惜並維護</w:t>
            </w: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我族文化。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9A99D" w14:textId="77777777" w:rsidR="00A854E1" w:rsidRPr="003069B4" w:rsidRDefault="00A854E1" w:rsidP="00A854E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854E1" w:rsidRPr="003069B4" w14:paraId="6BC4460B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36A84A" w14:textId="5CC2B9A8" w:rsidR="00A854E1" w:rsidRPr="003069B4" w:rsidRDefault="00A854E1" w:rsidP="00A854E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32DEB" w14:textId="3D5291AC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一、逐家來看戲1.布袋戲尪仔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3E739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3E2A46A1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6E46EEB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A854E1">
              <w:rPr>
                <w:rFonts w:ascii="標楷體" w:eastAsia="標楷體" w:hAnsi="標楷體"/>
                <w:kern w:val="0"/>
                <w:sz w:val="20"/>
                <w:szCs w:val="20"/>
              </w:rPr>
              <w:t>1-Ⅳ-4 能聆聽並體會閩南語相關藝文活動所展現的內涵。</w:t>
            </w:r>
          </w:p>
          <w:p w14:paraId="348024CF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kern w:val="0"/>
                <w:sz w:val="20"/>
                <w:szCs w:val="20"/>
              </w:rPr>
              <w:t>1-Ⅳ-5 能聽辨閩南語方音與語詞的差異性，並培養多元文化的精神。</w:t>
            </w:r>
          </w:p>
          <w:p w14:paraId="3310E15B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29A236D4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4F1E2387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A854E1">
              <w:rPr>
                <w:rFonts w:ascii="標楷體" w:eastAsia="標楷體" w:hAnsi="標楷體"/>
                <w:kern w:val="0"/>
                <w:sz w:val="20"/>
                <w:szCs w:val="20"/>
              </w:rPr>
              <w:t>2-Ⅳ-4 能透過閩南語進行藝術欣賞，並說出其藝文特色。</w:t>
            </w:r>
          </w:p>
          <w:p w14:paraId="5245DAF1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5CED34C7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A854E1">
              <w:rPr>
                <w:rFonts w:ascii="標楷體" w:eastAsia="標楷體" w:hAnsi="標楷體"/>
                <w:kern w:val="0"/>
                <w:sz w:val="20"/>
                <w:szCs w:val="20"/>
              </w:rPr>
              <w:t>3-Ⅳ-4 能透過閱讀閩南語藝文作品及相關資訊，體會作品的意境與美感。</w:t>
            </w:r>
          </w:p>
          <w:p w14:paraId="1C658723" w14:textId="130E9F58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A854E1">
              <w:rPr>
                <w:rFonts w:ascii="標楷體" w:eastAsia="標楷體" w:hAnsi="標楷體"/>
                <w:kern w:val="0"/>
                <w:sz w:val="20"/>
                <w:szCs w:val="20"/>
              </w:rPr>
              <w:t>3-Ⅳ-5 能透過閩南語文作品的閱讀，理解、尊重不同語言與文化的特色，建立公民意識。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0C960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Aa-Ⅳ-1 羅馬拼音。</w:t>
            </w:r>
          </w:p>
          <w:p w14:paraId="179A356E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Aa-Ⅳ-2 漢字書寫。</w:t>
            </w:r>
          </w:p>
          <w:p w14:paraId="1200705D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35E36A7D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Ab-Ⅳ-2 句型運用。</w:t>
            </w:r>
          </w:p>
          <w:p w14:paraId="70791AEB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Bf-Ⅳ-1 表藝創作。</w:t>
            </w:r>
          </w:p>
          <w:p w14:paraId="710A9D95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Bf-Ⅳ-2 藝術參與。</w:t>
            </w:r>
          </w:p>
          <w:p w14:paraId="3F4C52D7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  <w:p w14:paraId="7DFDF971" w14:textId="6E12E9BB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Bg-Ⅳ-2 書面表達。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F03EA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1.能正確念讀本課新詞，明瞭其意義，並運用於日常生活中。</w:t>
            </w:r>
          </w:p>
          <w:p w14:paraId="37B5FC61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2.能正確進行「ian」、「iang 」和「iong 」的拼讀。</w:t>
            </w:r>
          </w:p>
          <w:p w14:paraId="5B9FDCF1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</w:t>
            </w: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.能操作布袋戲偶，以布袋戲身段及</w:t>
            </w: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念</w:t>
            </w: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白做出簡單演出。</w:t>
            </w:r>
          </w:p>
          <w:p w14:paraId="135758F1" w14:textId="1EEC033D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</w:t>
            </w: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.能欣賞傳統戲劇之美。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F8B1D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4C98CD66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</w:t>
            </w: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.書寫評量</w:t>
            </w:r>
          </w:p>
          <w:p w14:paraId="1D0C9142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</w:t>
            </w: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.實作評量</w:t>
            </w:r>
          </w:p>
          <w:p w14:paraId="18FBD6D1" w14:textId="062D443B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4.聽寫評量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DA5C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人權教育</w:t>
            </w:r>
          </w:p>
          <w:p w14:paraId="1D6EEEF7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人J5 了解社會上有不同的群體和文化，尊重並欣賞其差異。</w:t>
            </w:r>
          </w:p>
          <w:p w14:paraId="43D230A7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106CCB6C" w14:textId="71A155F9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多J1 珍惜並維護我族文化。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4AA41" w14:textId="77777777" w:rsidR="00A854E1" w:rsidRPr="003069B4" w:rsidRDefault="00A854E1" w:rsidP="00A854E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854E1" w:rsidRPr="003069B4" w14:paraId="28C6B02F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C00A4E" w14:textId="3C887E1B" w:rsidR="00A854E1" w:rsidRPr="003069B4" w:rsidRDefault="00A854E1" w:rsidP="00A854E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84B58" w14:textId="7AE53BCD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一、逐家來看戲2.看戲真趣味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CB5EB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1-Ⅳ-4 能聆聽並體會閩南語相關藝文活動所展現的內涵。</w:t>
            </w:r>
          </w:p>
          <w:p w14:paraId="4F8BF2BA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1-Ⅳ-5 能聽辨閩南語方音與語詞的差異性，並培養多元文化的精神。</w:t>
            </w:r>
          </w:p>
          <w:p w14:paraId="46EBBB3D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3-Ⅳ-1 能運用標音符號、羅馬字及漢字閱讀不同文體的閩南語文作品，藉此增進自我了解。</w:t>
            </w:r>
          </w:p>
          <w:p w14:paraId="2B4F5639" w14:textId="5C7ADBB0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81522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0ADF7DEA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3AEE3534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5F7BD266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Ab-Ⅳ-2 句型運用。</w:t>
            </w:r>
          </w:p>
          <w:p w14:paraId="1DAB87B9" w14:textId="2C4369F9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Ac-Ⅳ-2 散文選讀。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AFBF0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1.能了解課文文章內容，並使用閩南語闡述大意。</w:t>
            </w:r>
          </w:p>
          <w:p w14:paraId="588294D4" w14:textId="5CB00C2A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2.能正確念讀本課新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詞，明瞭其意義，並運用於日常生活中。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1B248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249473F1" w14:textId="24414142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EEF0A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人權教育</w:t>
            </w:r>
          </w:p>
          <w:p w14:paraId="79251CCF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人J5 了解社會上有不同的群體和文化，尊重並欣賞其</w:t>
            </w: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差異。</w:t>
            </w:r>
          </w:p>
          <w:p w14:paraId="1FCF2AA9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6E309FBE" w14:textId="69A459CD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多J1 珍惜並維護我族文化。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D28E5" w14:textId="77777777" w:rsidR="00A854E1" w:rsidRPr="003069B4" w:rsidRDefault="00A854E1" w:rsidP="00A854E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854E1" w:rsidRPr="003069B4" w14:paraId="7FDFF1BA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61D07E" w14:textId="3ECB843F" w:rsidR="00A854E1" w:rsidRPr="003069B4" w:rsidRDefault="00A854E1" w:rsidP="00A854E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84E4F" w14:textId="3353B2AB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一、逐家來看戲2.看戲真趣味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1BFA7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1-Ⅳ-4 能聆聽並體會閩南語相關藝文活動所展現的內涵。</w:t>
            </w:r>
          </w:p>
          <w:p w14:paraId="15B27497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1-Ⅳ-5 能聽辨閩南語方音與語詞的差異性，並培養多元文化的精神。</w:t>
            </w:r>
          </w:p>
          <w:p w14:paraId="7A2F6F56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2-Ⅳ-1 能適切的運用閩南語表達並解決問題。</w:t>
            </w:r>
          </w:p>
          <w:p w14:paraId="08CF3613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105A25E3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3-Ⅳ-4 能透過閱讀閩南語藝文作品及相關資訊，體會作品的意境與美感。</w:t>
            </w:r>
          </w:p>
          <w:p w14:paraId="5031130D" w14:textId="6D6C24AB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C0B67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47EE549F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1D312850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01E442A8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Ab-Ⅳ-2 句型運用。</w:t>
            </w:r>
          </w:p>
          <w:p w14:paraId="2CDDE659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Ac-Ⅳ-2 散文選讀。</w:t>
            </w:r>
          </w:p>
          <w:p w14:paraId="57DAAA77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Be-Ⅳ-1 數位資源。</w:t>
            </w:r>
          </w:p>
          <w:p w14:paraId="7ACA88AB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Be-Ⅳ-2 影音媒材。</w:t>
            </w:r>
          </w:p>
          <w:p w14:paraId="05B4B836" w14:textId="46EA0879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Bf-Ⅳ-2 藝術參與。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710B1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1.能了解課文文章內容，並使用閩南語闡述大意。</w:t>
            </w:r>
          </w:p>
          <w:p w14:paraId="44884784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2.能正確念讀本課新詞，明瞭其意義，並運用於日常生活中。</w:t>
            </w:r>
          </w:p>
          <w:p w14:paraId="010BA4F8" w14:textId="3B2C7E7A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3.能運用網路資源學習閩南語，並將所學之課文內容實際的在生活中使用。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EBBAC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36C47E29" w14:textId="1CE2B730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</w:t>
            </w: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8E241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人權教育</w:t>
            </w:r>
          </w:p>
          <w:p w14:paraId="2C7CADC8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人J5 了解社會上有不同的群體和文化，尊重並欣賞其差異。</w:t>
            </w:r>
          </w:p>
          <w:p w14:paraId="4623A726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2B28A9FD" w14:textId="60D0404F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多J1 珍惜並維護我族文化。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E0B9A" w14:textId="77777777" w:rsidR="00A854E1" w:rsidRPr="003069B4" w:rsidRDefault="00A854E1" w:rsidP="00A854E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854E1" w:rsidRPr="003069B4" w14:paraId="561A0232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496428" w14:textId="4B7397A1" w:rsidR="00A854E1" w:rsidRPr="003069B4" w:rsidRDefault="00A854E1" w:rsidP="00A854E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4287A" w14:textId="0FD5AD7D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一、逐家來看戲2.看戲真趣味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67575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1-Ⅳ-4 能聆聽並體會閩南語相關藝文活動所展現的內涵。</w:t>
            </w:r>
          </w:p>
          <w:p w14:paraId="6CB4E36A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1-Ⅳ-5 能聽辨閩南語方音與語詞的差異性，並培養多元文化的精神。</w:t>
            </w:r>
          </w:p>
          <w:p w14:paraId="72855882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35E190E9" w14:textId="00A16EF0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472AC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6F9015EF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05A66FEF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29810427" w14:textId="5D20CBE9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Ab-Ⅳ-2 句型運用。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906E9" w14:textId="5D3591F3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1.能正確念讀本課新詞，明瞭其意義，並運用於日常生活中。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B49BE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04DB0213" w14:textId="34D8F5FC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FF8EE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人權教育</w:t>
            </w:r>
          </w:p>
          <w:p w14:paraId="213DA153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人J5 了解社會上有不同的群體和文化，尊重並欣賞其差異。</w:t>
            </w:r>
          </w:p>
          <w:p w14:paraId="54629EFB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60EB35D1" w14:textId="6679D501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多J1 珍惜並維護我族文化。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C857E" w14:textId="77777777" w:rsidR="00A854E1" w:rsidRPr="003069B4" w:rsidRDefault="00A854E1" w:rsidP="00A854E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854E1" w:rsidRPr="003069B4" w14:paraId="2D7AAF41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326AF" w14:textId="33A9D4A0" w:rsidR="00A854E1" w:rsidRPr="003069B4" w:rsidRDefault="00A854E1" w:rsidP="00A854E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FDE57" w14:textId="60FE918F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一、逐家來看戲2.看戲真趣味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42F7A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1-Ⅳ-4 能聆聽並體會閩南語相關藝文活動所展現的內涵。</w:t>
            </w:r>
          </w:p>
          <w:p w14:paraId="197E1997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1-Ⅳ-5 能聽辨閩南語方音與語詞的差異性，並培養多元文化的精神。</w:t>
            </w:r>
          </w:p>
          <w:p w14:paraId="15A86729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2-Ⅳ-4 能透過閩南語進行藝術欣賞，並說出其藝文特色。</w:t>
            </w:r>
          </w:p>
          <w:p w14:paraId="788A574C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6E4402C8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422B9C61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4-Ⅳ-1 能以閩南語文寫出簡單短文，進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行表達溝通。</w:t>
            </w:r>
          </w:p>
          <w:p w14:paraId="5581967B" w14:textId="1E1B1A78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4-Ⅳ-3 能運用閩南語文寫出觀看影音媒材或藝文活動的感想。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006F6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6347C5CF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537C8A1D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6BCB544C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Ab-Ⅳ-2 句型運用。</w:t>
            </w:r>
          </w:p>
          <w:p w14:paraId="726DD8AC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Be-Ⅳ-2 影音媒材。</w:t>
            </w:r>
          </w:p>
          <w:p w14:paraId="6776D595" w14:textId="7B1E426E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Bh-Ⅳ-2 區域人文。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F438B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1.能正確念讀本課新詞，明瞭其意義，並運用於日常生活中。</w:t>
            </w:r>
          </w:p>
          <w:p w14:paraId="5CFEE8F0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2.能從課文賞析中，了解歌仔戲的內涵，並能養成欣賞本土戲劇的興趣與習慣。</w:t>
            </w:r>
          </w:p>
          <w:p w14:paraId="54EC9A5B" w14:textId="3A3B16EE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3.從歌仔戲曲調練習中，體會傳統藝術之美，並樂於和別人分享。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C5A4F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13EA7E1C" w14:textId="2A517653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</w:t>
            </w: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.聽寫評量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D6EB0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人權教育</w:t>
            </w:r>
          </w:p>
          <w:p w14:paraId="31BC4249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人J5 了解社會上有不同的群體和文化，尊重並欣賞其差異。</w:t>
            </w:r>
          </w:p>
          <w:p w14:paraId="1E47B72C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25F4C4FA" w14:textId="404AE5DB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多J1 珍惜並維護我族文化。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6544" w14:textId="77777777" w:rsidR="00A854E1" w:rsidRPr="003069B4" w:rsidRDefault="00A854E1" w:rsidP="00A854E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854E1" w:rsidRPr="003069B4" w14:paraId="6216DB78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22A60" w14:textId="0C38D67C" w:rsidR="00A854E1" w:rsidRPr="003069B4" w:rsidRDefault="00A854E1" w:rsidP="00A854E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第十一週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095F2" w14:textId="58B63148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一、逐家來看戲2.看戲真趣味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AC96E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1-Ⅳ-4 能聆聽並體會閩南語相關藝文活動所展現的內涵。</w:t>
            </w:r>
          </w:p>
          <w:p w14:paraId="3D4E6B0F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1-Ⅳ-5 能聽辨閩南語方音與語詞的差異性，並培養多元文化的精神。</w:t>
            </w:r>
          </w:p>
          <w:p w14:paraId="046E0016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16C51C10" w14:textId="0B05F31C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B7A22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4C99477D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2F5857C9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6B2C7789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Ab-Ⅳ-2 句型運用。</w:t>
            </w:r>
          </w:p>
          <w:p w14:paraId="22D25FAA" w14:textId="23F2A17B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Ab-Ⅳ-3 方音差異。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9241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1.能從課文賞析中，了解歌仔戲的內涵，並能養成欣賞本土戲劇的興趣與習慣。</w:t>
            </w:r>
          </w:p>
          <w:p w14:paraId="7BACCC07" w14:textId="4F3887D4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2.能分辨「ionn、enn」和「iunn、inn」的漳、泉對比，並養成尊重各地方音差的態度。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078A9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13A1AA43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2F1C2F7D" w14:textId="3C0D8F07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8CDB5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人權教育</w:t>
            </w:r>
          </w:p>
          <w:p w14:paraId="03D890DE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人J5 了解社會上有不同的群體和文化，尊重並欣賞其差異。</w:t>
            </w:r>
          </w:p>
          <w:p w14:paraId="263A4EA5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6756AD7E" w14:textId="25E7DA0C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多J1 珍惜並維護我族文化。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AA7E0" w14:textId="77777777" w:rsidR="00A854E1" w:rsidRPr="003069B4" w:rsidRDefault="00A854E1" w:rsidP="00A854E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854E1" w:rsidRPr="003069B4" w14:paraId="496EBA4C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E730C" w14:textId="5302B1E5" w:rsidR="00A854E1" w:rsidRPr="003069B4" w:rsidRDefault="00A854E1" w:rsidP="00A854E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第十二週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065C8" w14:textId="2EE1050A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一、逐家來看戲2.看戲真趣味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87E58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1-Ⅳ-4 能聆聽並體會閩南語相關藝文活動所展現的內涵。</w:t>
            </w:r>
          </w:p>
          <w:p w14:paraId="3B13DD85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1-Ⅳ-5 能聽辨閩南語方音與語詞的差異性，並培養多元文化的精神。</w:t>
            </w:r>
          </w:p>
          <w:p w14:paraId="04261235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2-Ⅳ-1 能適切的運用閩南語表達並解決問題。</w:t>
            </w:r>
          </w:p>
          <w:p w14:paraId="43953B65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4F1457C0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3-Ⅳ-4 能透過閱讀閩南語藝文作品及相關資訊，體會作品的意境與美感。</w:t>
            </w:r>
          </w:p>
          <w:p w14:paraId="170D7C01" w14:textId="5A773438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ADFB9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0665B751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073662B0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4C74BF9F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Ab-Ⅳ-2 句型運用。</w:t>
            </w:r>
          </w:p>
          <w:p w14:paraId="7B5AFDBD" w14:textId="35E80DC1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Be-Ⅳ-1 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D8FF2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1.能正確念讀本課新詞，明瞭其意義，並運用於日常生活中。</w:t>
            </w:r>
          </w:p>
          <w:p w14:paraId="1A47F6E8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2.能正確進行「un」、「uan」和「uang」的拼讀。</w:t>
            </w:r>
          </w:p>
          <w:p w14:paraId="6CC53185" w14:textId="55D7DA67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3.能運用網路資源學習閩南語，並將所學之課文內容實際的在生活中使用。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02CC6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6409B0E1" w14:textId="51129BD8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</w:t>
            </w: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8E5DE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人權教育</w:t>
            </w:r>
          </w:p>
          <w:p w14:paraId="1D9741EE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人J5 了解社會上有不同的群體和文化，尊重並欣賞其差異。</w:t>
            </w:r>
          </w:p>
          <w:p w14:paraId="4EC8F77D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62D3816D" w14:textId="0ECB60D0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多J1 珍惜並維護我族文化。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91CB2" w14:textId="77777777" w:rsidR="00A854E1" w:rsidRPr="003069B4" w:rsidRDefault="00A854E1" w:rsidP="00A854E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854E1" w:rsidRPr="003069B4" w14:paraId="2056C797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DC316" w14:textId="3411DFF1" w:rsidR="00A854E1" w:rsidRPr="003069B4" w:rsidRDefault="00A854E1" w:rsidP="00A854E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第十三週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1F5CA" w14:textId="3ACF56CB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語文天地(一)動詞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7416B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35C564F6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2-Ⅳ-1 能適切的運用閩南語表達並解決問題。</w:t>
            </w:r>
          </w:p>
          <w:p w14:paraId="70BF08F5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2-Ⅳ-3 能透過科技媒材蒐集資源，以進行閩南語的口語表達。</w:t>
            </w:r>
          </w:p>
          <w:p w14:paraId="441F1535" w14:textId="6BC785CE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775A1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3C186AC5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0FC4D3C6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0CFCFBFE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Ab-Ⅳ-2 句型運用。</w:t>
            </w:r>
          </w:p>
          <w:p w14:paraId="777D6F63" w14:textId="605C076E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Be-Ⅳ-1 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80F73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1.能認識不同動作的閩南語說法，並能練習造句。</w:t>
            </w:r>
          </w:p>
          <w:p w14:paraId="30257151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2.能在日常生活中正確使用閩南語動詞，並發音正確。</w:t>
            </w:r>
          </w:p>
          <w:p w14:paraId="222720B4" w14:textId="2778EF4B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3.能了解閩南語特殊用語和國語不同之處，並能發覺閩南語之美。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DD380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521E570E" w14:textId="0E07B304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EA0BB" w14:textId="2B4DBC58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90E4E" w14:textId="77777777" w:rsidR="00A854E1" w:rsidRPr="003069B4" w:rsidRDefault="00A854E1" w:rsidP="00A854E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854E1" w:rsidRPr="003069B4" w14:paraId="2000ACE8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3AC12" w14:textId="33F8AE7C" w:rsidR="00A854E1" w:rsidRPr="003069B4" w:rsidRDefault="00A854E1" w:rsidP="00A854E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第十四週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CFB91" w14:textId="4F1FC623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語文天地(一)動詞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8E7A1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2E4AC5EF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2-Ⅳ-1 能適切的運用閩南語表達並解決問題。</w:t>
            </w:r>
          </w:p>
          <w:p w14:paraId="05982F61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lastRenderedPageBreak/>
              <w:t>#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2-Ⅳ-3 能透過科技媒材蒐集資源，以進行閩南語的口語表達。</w:t>
            </w:r>
          </w:p>
          <w:p w14:paraId="7B2BB906" w14:textId="3A5E4FA4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DD4AA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6CD471F8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2D252CBC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0631E2AB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Ab-Ⅳ-2 句型運用。</w:t>
            </w:r>
          </w:p>
          <w:p w14:paraId="576602BB" w14:textId="42D180B4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Be-Ⅳ-1 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80920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1.能認識不同動作的閩南語說法，並能練習造句。</w:t>
            </w:r>
          </w:p>
          <w:p w14:paraId="0C02CB4C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2.能在日常生活中正確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使用閩南語動詞，並發音正確。</w:t>
            </w:r>
          </w:p>
          <w:p w14:paraId="7F839AF8" w14:textId="623DDEB3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3.能了解閩南語特殊用語和國語不同之處，並能發覺閩南語之美。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3B7D4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76DD1088" w14:textId="579FFA3C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015BD" w14:textId="603F38F5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EAF87" w14:textId="77777777" w:rsidR="00A854E1" w:rsidRPr="003069B4" w:rsidRDefault="00A854E1" w:rsidP="00A854E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854E1" w:rsidRPr="003069B4" w14:paraId="4F4144DC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5F21C" w14:textId="58C128D8" w:rsidR="00A854E1" w:rsidRPr="003069B4" w:rsidRDefault="00A854E1" w:rsidP="00A854E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第十五週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5EDFE" w14:textId="7208C8DD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二、健康的生活3.運動身體好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B7393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1-Ⅳ-2能聽辨生活中以閩南語表達的重要議題，並藉以增進溝通協調。</w:t>
            </w:r>
          </w:p>
          <w:p w14:paraId="080DA15A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2-Ⅳ-1能適切的運用閩南語表達並解決問題。</w:t>
            </w:r>
          </w:p>
          <w:p w14:paraId="4D981099" w14:textId="0DF3B019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3-Ⅳ-2能從閩南語文的閱讀中進行獨立思辨分析與解決生活問題。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F2229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471E355E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Ab-Ⅳ-1 語詞應用。</w:t>
            </w:r>
          </w:p>
          <w:p w14:paraId="6CF23302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Ac-Ⅳ-3 應用文體。</w:t>
            </w:r>
          </w:p>
          <w:p w14:paraId="229BC818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Bg-Ⅳ-1 口語表達。</w:t>
            </w:r>
          </w:p>
          <w:p w14:paraId="5DC1AA00" w14:textId="4D57F7A4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13919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1.能了解課文文章內容，並使用閩南語分析課文結構。</w:t>
            </w:r>
          </w:p>
          <w:p w14:paraId="69A3BBD5" w14:textId="449879E7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2.能正確唸讀本課新詞，明瞭意義，並能於日常生活中靈活運用、表達情意。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1FAF7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44359F4F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4969C18E" w14:textId="582D81C6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47F7E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家庭教育</w:t>
            </w:r>
          </w:p>
          <w:p w14:paraId="2A4C0294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家 J</w:t>
            </w: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10</w:t>
            </w: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參與家庭社區的相關活動。</w:t>
            </w:r>
          </w:p>
          <w:p w14:paraId="410BC0A1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品德教育</w:t>
            </w:r>
          </w:p>
          <w:p w14:paraId="793342FE" w14:textId="7AE9CAA9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品EJU3 誠實信用。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E0562" w14:textId="77777777" w:rsidR="00A854E1" w:rsidRPr="003069B4" w:rsidRDefault="00A854E1" w:rsidP="00A854E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854E1" w:rsidRPr="003069B4" w14:paraId="2655F6D3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B97F9" w14:textId="5287EE10" w:rsidR="00A854E1" w:rsidRPr="003069B4" w:rsidRDefault="00A854E1" w:rsidP="00A854E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第十六週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1DC15" w14:textId="0E68EC07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二、健康的生活3.運動身體好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F84BB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1-Ⅳ-2能聽辨生活中以閩南語表達的重要議題，並藉以增進溝通協調。</w:t>
            </w:r>
          </w:p>
          <w:p w14:paraId="6013DC03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2-Ⅳ-1能適切的運用閩南語表達並解決問題。</w:t>
            </w:r>
          </w:p>
          <w:p w14:paraId="12650D6A" w14:textId="74EC565F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3-Ⅳ-2能從閩南語文的閱讀中進行獨立思辨分析與解決生活問題。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F84D8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4F9847CE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Ab-Ⅳ-1 語詞應用。</w:t>
            </w:r>
          </w:p>
          <w:p w14:paraId="20079510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Ac-Ⅳ-3 應用文體。</w:t>
            </w:r>
          </w:p>
          <w:p w14:paraId="5DEE3784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Bg-Ⅳ-1 口語表達。</w:t>
            </w:r>
          </w:p>
          <w:p w14:paraId="49C051AE" w14:textId="16D49F58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4978B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1.能了解課文文章內容，並使用閩南語分析課文結構。</w:t>
            </w:r>
          </w:p>
          <w:p w14:paraId="720A668F" w14:textId="12468A89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2.能正確唸讀本課新詞，明瞭意義，並能於日常生活中靈活運用、表達情意。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9BD73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36B5D3D2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140D80CD" w14:textId="788C0078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A08FD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家庭教育</w:t>
            </w:r>
          </w:p>
          <w:p w14:paraId="2887CB85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家 J</w:t>
            </w: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10</w:t>
            </w: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參與家庭社區的相關活動。</w:t>
            </w:r>
          </w:p>
          <w:p w14:paraId="7C977FA9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品德教育</w:t>
            </w:r>
          </w:p>
          <w:p w14:paraId="6512EDE5" w14:textId="5B096822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品EJU3 誠實信用。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D5797" w14:textId="77777777" w:rsidR="00A854E1" w:rsidRPr="003069B4" w:rsidRDefault="00A854E1" w:rsidP="00A854E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854E1" w:rsidRPr="003069B4" w14:paraId="11B7F29D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AD49E" w14:textId="6AD5EC38" w:rsidR="00A854E1" w:rsidRPr="003069B4" w:rsidRDefault="00A854E1" w:rsidP="00A854E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第十七週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B94AE" w14:textId="5482B97A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二、健康的生活3.運動身體好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B7DA6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2-Ⅳ-1能適切的運用閩南語表達並解決問題。</w:t>
            </w:r>
          </w:p>
          <w:p w14:paraId="3B801D86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3-Ⅳ-2能從閩南語文的閱讀中進行獨立思辨分析與解決生活問題。</w:t>
            </w:r>
          </w:p>
          <w:p w14:paraId="3CF97DD0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  <w:p w14:paraId="41B3A48A" w14:textId="4A5C7020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#3-Ⅳ-5能透過閩南語文作品的閱讀，理解、尊重不同語言與文化的特色，建立公民意識。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5CA3B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1EFC1047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47093B46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Ab-Ⅳ-1 語詞應用。</w:t>
            </w:r>
          </w:p>
          <w:p w14:paraId="4833D135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Be-Ⅳ-1 數位資源。</w:t>
            </w:r>
          </w:p>
          <w:p w14:paraId="23BC06FE" w14:textId="06EDC3DC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Be-Ⅳ-2 影音媒材。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AC08D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1.能運用網路資源學習閩南語、查詢相關資料，並將所學實際使用在生活中。</w:t>
            </w:r>
          </w:p>
          <w:p w14:paraId="7F651556" w14:textId="1239C3E8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2.能應用閩南語從事思考、溝通、討論、欣賞和解決問題的能力。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C0E13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30F4951E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32096BCD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  <w:p w14:paraId="63F086FD" w14:textId="2E797163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4.</w:t>
            </w: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實作</w:t>
            </w: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88AD9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家庭教育</w:t>
            </w:r>
          </w:p>
          <w:p w14:paraId="4E23713C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 J10 參與家庭社區的相關活動。</w:t>
            </w:r>
          </w:p>
          <w:p w14:paraId="40BBF2CC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品德教育</w:t>
            </w:r>
          </w:p>
          <w:p w14:paraId="1D7796C4" w14:textId="055E5A73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品EJU3 誠實信用。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FA48A" w14:textId="77777777" w:rsidR="00A854E1" w:rsidRPr="003069B4" w:rsidRDefault="00A854E1" w:rsidP="00A854E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854E1" w:rsidRPr="003069B4" w14:paraId="7321EED4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33884" w14:textId="020E8256" w:rsidR="00A854E1" w:rsidRPr="003069B4" w:rsidRDefault="00A854E1" w:rsidP="00A854E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第十八週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C04BC" w14:textId="7C6F45FB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二、健康的生活3.運動身體好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80B88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1-Ⅳ-2能聽辨生活中以閩南語表達的重要議題，並藉以增進溝通協調。</w:t>
            </w:r>
          </w:p>
          <w:p w14:paraId="3ECF5AD7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2-Ⅳ-1能適切的運用閩南語表達並解決問題。</w:t>
            </w:r>
          </w:p>
          <w:p w14:paraId="33DCBC74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3-Ⅳ-</w:t>
            </w: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1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36367985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#3-Ⅳ-3能透過資訊及檢索工具，蒐集、整理與閱讀閩南語文資料，進行多元學科</w:t>
            </w: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/專業領域知能的發展。</w:t>
            </w:r>
          </w:p>
          <w:p w14:paraId="224E5F8A" w14:textId="62E0B2D0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#3-Ⅳ-5能透過閩南語文作品的閱讀，理解、尊重不同語言與文化的特色，建立公民意識。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2845E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592CF166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2C35BB6F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Ab-Ⅳ-1 語詞應用。</w:t>
            </w:r>
          </w:p>
          <w:p w14:paraId="246461F3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Be-Ⅳ-1 數位資源。</w:t>
            </w:r>
          </w:p>
          <w:p w14:paraId="33B3F04C" w14:textId="3A0E6BD6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F9A7B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1.能正確唸讀本課新詞，明瞭意義，並能於日常生活中靈活運用、表達情意。</w:t>
            </w:r>
          </w:p>
          <w:p w14:paraId="78663799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2.能分辦「e、in、ionn」和「ue、un、iunn」的漳、泉對比，並養成尊重各地方音差的習慣。</w:t>
            </w:r>
          </w:p>
          <w:p w14:paraId="1916722C" w14:textId="046FDD66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3.能運用網路資源學習</w:t>
            </w: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閩南語、查詢相關資料，並將所學實際使用在生活中。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6BE4E" w14:textId="04CCFE95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</w:t>
            </w: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.口語評量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8411B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家庭教育</w:t>
            </w:r>
          </w:p>
          <w:p w14:paraId="25568D84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 J10 參與家庭社區的相關活動。</w:t>
            </w:r>
          </w:p>
          <w:p w14:paraId="047FB93A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品德教育</w:t>
            </w:r>
          </w:p>
          <w:p w14:paraId="225F7248" w14:textId="32F1A95B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品EJU3 誠實信用。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FF39F" w14:textId="77777777" w:rsidR="00A854E1" w:rsidRPr="003069B4" w:rsidRDefault="00A854E1" w:rsidP="00A854E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854E1" w:rsidRPr="003069B4" w14:paraId="4C142057" w14:textId="77777777" w:rsidTr="00EE04B2">
        <w:trPr>
          <w:trHeight w:val="3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43392" w14:textId="1255062A" w:rsidR="00A854E1" w:rsidRPr="003069B4" w:rsidRDefault="00A854E1" w:rsidP="00A854E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第十九週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B7249" w14:textId="52E18BE2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二、健康的生活3.運動身體好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9B82F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1CDB9A99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1-Ⅳ-2能聽辨生活中以閩南語表達的重要議題，並藉以增進溝通協調。</w:t>
            </w:r>
          </w:p>
          <w:p w14:paraId="2FC6A9EA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2-Ⅳ-1能適切的運用閩南語表達並解決問題。</w:t>
            </w:r>
          </w:p>
          <w:p w14:paraId="737130AD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2-Ⅳ-2能運用閩南語適切的表達情意，並分享社會參與、團隊合作的經驗。</w:t>
            </w:r>
          </w:p>
          <w:p w14:paraId="58653F4D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4-Ⅳ-1能以閩南語文寫出簡單短文，進行表達溝通。</w:t>
            </w:r>
          </w:p>
          <w:p w14:paraId="71EC12F0" w14:textId="3F3A60E3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#4-Ⅳ-4能仿寫閩南語文藝文作品。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5A823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32D0243A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760A92EB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語詞運用。</w:t>
            </w:r>
          </w:p>
          <w:p w14:paraId="0EB33703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0C522876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24" w:rightChars="-20" w:right="-48" w:hangingChars="6" w:hanging="12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  <w:p w14:paraId="089F78C7" w14:textId="46E6FD73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919DF" w14:textId="63F0FE16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1.能與同儕合作學習，運用閩南語彼此對話、共同討論，培養在日常生活中使用閩南語的習慣。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1D861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519266F6" w14:textId="2FC6DEFA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AE63D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家庭教育</w:t>
            </w:r>
          </w:p>
          <w:p w14:paraId="635FBEB9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 J10 參與家庭社區的相關活動。</w:t>
            </w:r>
          </w:p>
          <w:p w14:paraId="6B24B61E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品德教育</w:t>
            </w:r>
          </w:p>
          <w:p w14:paraId="7884DB3B" w14:textId="7A6B80D9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品EJU3 誠實信用。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B6DE8" w14:textId="77777777" w:rsidR="00A854E1" w:rsidRPr="003069B4" w:rsidRDefault="00A854E1" w:rsidP="00A854E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854E1" w:rsidRPr="003069B4" w14:paraId="5E031279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99940" w14:textId="6AC42002" w:rsidR="00A854E1" w:rsidRPr="003069B4" w:rsidRDefault="00A854E1" w:rsidP="00A854E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第二十週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8F874" w14:textId="3661A937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二、健康的生活3.運動身體好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98FA3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  <w:p w14:paraId="15904991" w14:textId="52E82D9D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#3-Ⅳ-5能透過閩南語文作品的閱讀，理解、尊重不同語言與文化的特色，建立公民意識。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FCE03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401F4C37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0BBBAF07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語詞運用。</w:t>
            </w:r>
          </w:p>
          <w:p w14:paraId="3A36593D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520A4DC1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5B6307D5" w14:textId="7055C1B9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Be-Ⅳ-2 影音媒材。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AEC7C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1.能正確進行「ong」和「om」的拼讀。</w:t>
            </w:r>
          </w:p>
          <w:p w14:paraId="01304D26" w14:textId="522F0DBD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2.能運用網路資源學習閩南語、查詢相關資料，並將所學實際使用在生活中。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DD5E4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</w:t>
            </w: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聽力</w:t>
            </w: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評量</w:t>
            </w:r>
          </w:p>
          <w:p w14:paraId="350C6B52" w14:textId="4D336D9C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</w:t>
            </w: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B1107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家庭教育</w:t>
            </w:r>
          </w:p>
          <w:p w14:paraId="3A08E753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 J10 參與家庭社區的相關活動。</w:t>
            </w:r>
          </w:p>
          <w:p w14:paraId="029F3452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品德教育</w:t>
            </w:r>
          </w:p>
          <w:p w14:paraId="387DEB54" w14:textId="30A6E71C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品EJU3 誠實信用。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9BFE2" w14:textId="77777777" w:rsidR="00A854E1" w:rsidRPr="003069B4" w:rsidRDefault="00A854E1" w:rsidP="00A854E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854E1" w:rsidRPr="003069B4" w14:paraId="1FB752C8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88FD6" w14:textId="666069D9" w:rsidR="00A854E1" w:rsidRPr="003069B4" w:rsidRDefault="00A854E1" w:rsidP="00A854E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第二十</w:t>
            </w:r>
            <w:r>
              <w:rPr>
                <w:rFonts w:ascii="標楷體" w:eastAsia="標楷體" w:hAnsi="標楷體" w:cs="標楷體" w:hint="eastAsia"/>
              </w:rPr>
              <w:t>一</w:t>
            </w:r>
            <w:r w:rsidRPr="003712CD">
              <w:rPr>
                <w:rFonts w:ascii="標楷體" w:eastAsia="標楷體" w:hAnsi="標楷體" w:cs="標楷體" w:hint="eastAsia"/>
              </w:rPr>
              <w:t>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2E374" w14:textId="74BB4C97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綜合練習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EEA71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1-</w:t>
            </w:r>
            <w:r w:rsidRPr="00A854E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A854E1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A854E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0CE4E8A4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1-</w:t>
            </w:r>
            <w:r w:rsidRPr="00A854E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A854E1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A854E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44BD8B28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2-</w:t>
            </w:r>
            <w:r w:rsidRPr="00A854E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A854E1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A854E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能適切的運用閩南語表達並解決問題。</w:t>
            </w:r>
          </w:p>
          <w:p w14:paraId="3690647C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2-</w:t>
            </w:r>
            <w:r w:rsidRPr="00A854E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A854E1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A854E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5C6BB28D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#2-Ⅳ-3能透過科技媒材蒐集資源，以進行閩南語的口語表達。</w:t>
            </w:r>
          </w:p>
          <w:p w14:paraId="253CA366" w14:textId="2AADAC55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3-</w:t>
            </w:r>
            <w:r w:rsidRPr="00A854E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A854E1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A854E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615D5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Aa-Ⅳ-1 羅馬拼音。</w:t>
            </w:r>
          </w:p>
          <w:p w14:paraId="60A05894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Aa-Ⅳ-2 漢字書寫。</w:t>
            </w:r>
          </w:p>
          <w:p w14:paraId="02731B8F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Ab-</w:t>
            </w:r>
            <w:r w:rsidRPr="00A854E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A854E1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 xml:space="preserve">-1 </w:t>
            </w:r>
            <w:r w:rsidRPr="00A854E1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語詞運用。</w:t>
            </w:r>
          </w:p>
          <w:p w14:paraId="14F4DEBF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Ab-</w:t>
            </w:r>
            <w:r w:rsidRPr="00A854E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A854E1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 xml:space="preserve">-2 </w:t>
            </w:r>
            <w:r w:rsidRPr="00A854E1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句型運用。</w:t>
            </w:r>
          </w:p>
          <w:p w14:paraId="1111F5CC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Ac-Ⅳ-3 應用文體。</w:t>
            </w:r>
          </w:p>
          <w:p w14:paraId="225533C2" w14:textId="790F4442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2E41C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1.能夠複習本學期所學的課文、語詞與句型。</w:t>
            </w:r>
          </w:p>
          <w:p w14:paraId="7205F61D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2.能了解各地方音差，並養成尊重的習慣。</w:t>
            </w:r>
          </w:p>
          <w:p w14:paraId="39AF59B1" w14:textId="69BF9E9C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3.能依照課程內容進行練習，並融入於團體活動中。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B778C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2D26056F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1710A854" w14:textId="26AB496B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66DDD" w14:textId="0E69B17A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19ED5" w14:textId="77777777" w:rsidR="00A854E1" w:rsidRPr="003069B4" w:rsidRDefault="00A854E1" w:rsidP="00A854E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854E1" w:rsidRPr="003069B4" w14:paraId="4794CAF8" w14:textId="77777777" w:rsidTr="00F1370D">
        <w:trPr>
          <w:trHeight w:val="305"/>
        </w:trPr>
        <w:tc>
          <w:tcPr>
            <w:tcW w:w="15309" w:type="dxa"/>
            <w:gridSpan w:val="8"/>
            <w:tcBorders>
              <w:bottom w:val="single" w:sz="4" w:space="0" w:color="auto"/>
            </w:tcBorders>
            <w:shd w:val="clear" w:color="auto" w:fill="DEEAF6"/>
          </w:tcPr>
          <w:p w14:paraId="6BCD8C85" w14:textId="77777777" w:rsidR="00A854E1" w:rsidRPr="003069B4" w:rsidRDefault="00A854E1" w:rsidP="00A854E1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第二學期</w:t>
            </w:r>
          </w:p>
        </w:tc>
      </w:tr>
      <w:tr w:rsidR="00A854E1" w:rsidRPr="003069B4" w14:paraId="4437C6A9" w14:textId="77777777" w:rsidTr="00EE04B2">
        <w:trPr>
          <w:trHeight w:val="27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23B614A" w14:textId="77777777" w:rsidR="00A854E1" w:rsidRPr="003069B4" w:rsidRDefault="00A854E1" w:rsidP="00A854E1">
            <w:pPr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教學</w:t>
            </w:r>
            <w:r w:rsidRPr="003069B4">
              <w:rPr>
                <w:rFonts w:ascii="標楷體" w:eastAsia="標楷體" w:hAnsi="標楷體" w:cs="Times New Roman" w:hint="eastAsia"/>
                <w:sz w:val="22"/>
              </w:rPr>
              <w:t>進度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B101B84" w14:textId="77777777" w:rsidR="00A854E1" w:rsidRPr="003069B4" w:rsidRDefault="00A854E1" w:rsidP="00A854E1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單元/主題名稱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3FC634F" w14:textId="77777777" w:rsidR="00A854E1" w:rsidRPr="003069B4" w:rsidRDefault="00A854E1" w:rsidP="00A854E1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學習重點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47A84B3" w14:textId="77777777" w:rsidR="00A854E1" w:rsidRPr="003069B4" w:rsidRDefault="00A854E1" w:rsidP="00A854E1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學習目標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B4186F2" w14:textId="77777777" w:rsidR="00A854E1" w:rsidRPr="003069B4" w:rsidRDefault="00A854E1" w:rsidP="00A854E1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評量方式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BE2A311" w14:textId="77777777" w:rsidR="00A854E1" w:rsidRPr="003069B4" w:rsidRDefault="00A854E1" w:rsidP="00A854E1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議題融入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7096A302" w14:textId="77777777" w:rsidR="00A854E1" w:rsidRPr="003069B4" w:rsidRDefault="00A854E1" w:rsidP="00A854E1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混齡模式</w:t>
            </w:r>
          </w:p>
          <w:p w14:paraId="5DF869DA" w14:textId="77777777" w:rsidR="00A854E1" w:rsidRPr="003069B4" w:rsidRDefault="00A854E1" w:rsidP="00A854E1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或備註</w:t>
            </w:r>
          </w:p>
          <w:p w14:paraId="1E01C037" w14:textId="77777777" w:rsidR="00A854E1" w:rsidRPr="003069B4" w:rsidRDefault="00A854E1" w:rsidP="00A854E1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(無則免填)</w:t>
            </w:r>
          </w:p>
        </w:tc>
      </w:tr>
      <w:tr w:rsidR="00A854E1" w:rsidRPr="003069B4" w14:paraId="7ABBCD8C" w14:textId="77777777" w:rsidTr="00EE04B2">
        <w:trPr>
          <w:trHeight w:val="288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D2294" w14:textId="77777777" w:rsidR="00A854E1" w:rsidRPr="003069B4" w:rsidRDefault="00A854E1" w:rsidP="00A854E1">
            <w:pPr>
              <w:jc w:val="center"/>
              <w:rPr>
                <w:rFonts w:ascii="標楷體" w:eastAsia="標楷體" w:hAnsi="標楷體" w:cs="Times New Roman"/>
                <w:strike/>
                <w:sz w:val="22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451CC" w14:textId="77777777" w:rsidR="00A854E1" w:rsidRPr="003069B4" w:rsidRDefault="00A854E1" w:rsidP="00A854E1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2B2C445" w14:textId="77777777" w:rsidR="00A854E1" w:rsidRPr="003069B4" w:rsidRDefault="00A854E1" w:rsidP="00A854E1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學習表現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F2057A4" w14:textId="77777777" w:rsidR="00A854E1" w:rsidRPr="003069B4" w:rsidRDefault="00A854E1" w:rsidP="00A854E1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學習內容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F20D8" w14:textId="77777777" w:rsidR="00A854E1" w:rsidRPr="003069B4" w:rsidRDefault="00A854E1" w:rsidP="00A854E1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BD876" w14:textId="77777777" w:rsidR="00A854E1" w:rsidRPr="003069B4" w:rsidRDefault="00A854E1" w:rsidP="00A854E1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BE01E" w14:textId="77777777" w:rsidR="00A854E1" w:rsidRPr="003069B4" w:rsidRDefault="00A854E1" w:rsidP="00A854E1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189B0" w14:textId="77777777" w:rsidR="00A854E1" w:rsidRPr="003069B4" w:rsidRDefault="00A854E1" w:rsidP="00A854E1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tr w:rsidR="00A854E1" w:rsidRPr="003069B4" w14:paraId="39255772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C95EEF" w14:textId="77777777" w:rsidR="00A854E1" w:rsidRPr="003069B4" w:rsidRDefault="00A854E1" w:rsidP="00A854E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lastRenderedPageBreak/>
              <w:t>第一週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BC007" w14:textId="16FB4BD3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二、健康的生活4.藝術展覽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63CA4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4391051E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7612B823" w14:textId="2D7E29D0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D4528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1053047F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5BE04471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Ab-Ⅳ-2 句型運用。</w:t>
            </w:r>
          </w:p>
          <w:p w14:paraId="45AE87C1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Ab-Ⅳ-3 方音差異。</w:t>
            </w:r>
          </w:p>
          <w:p w14:paraId="539AD5BF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Ac-Ⅳ-3 應用文體。</w:t>
            </w:r>
          </w:p>
          <w:p w14:paraId="472F10A0" w14:textId="7606EA08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1FD6A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1.能了解課文內容，並使用閩南語闡述大意。</w:t>
            </w:r>
          </w:p>
          <w:p w14:paraId="4C83C964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2.能使用閩南語聆聽，並正確念讀本課新詞，了解其意義，並運用於日常生活中。</w:t>
            </w:r>
          </w:p>
          <w:p w14:paraId="739D91FA" w14:textId="76D1D1CC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3.能從他人的態度、肢體語言與行為，理解對方情緒，並運用適切的溝通方式。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62B70" w14:textId="614923CB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011ED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家庭教育</w:t>
            </w:r>
          </w:p>
          <w:p w14:paraId="6F3CA336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 J11 規劃與執行家庭的各種活動(休閒、節慶等)。</w:t>
            </w:r>
          </w:p>
          <w:p w14:paraId="044E4C93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品德教育</w:t>
            </w:r>
          </w:p>
          <w:p w14:paraId="44ED5F33" w14:textId="4ADC63EA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品EJU3 誠實信用。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9F693" w14:textId="77777777" w:rsidR="00A854E1" w:rsidRPr="003069B4" w:rsidRDefault="00A854E1" w:rsidP="00A854E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854E1" w:rsidRPr="003069B4" w14:paraId="68A453B5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98756C" w14:textId="77777777" w:rsidR="00A854E1" w:rsidRPr="003069B4" w:rsidRDefault="00A854E1" w:rsidP="00A854E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D953D" w14:textId="16604104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二、健康的生活4.藝術展覽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BAC61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27B0D1F7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3EB3194E" w14:textId="4573CA92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A6381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76084073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359D6DE5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738DB63E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Ac-Ⅳ-3 應用文體。</w:t>
            </w:r>
          </w:p>
          <w:p w14:paraId="77DE9E7F" w14:textId="1E955060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C6A30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1.能了解課文內容，並使用閩南語闡述大意。</w:t>
            </w:r>
          </w:p>
          <w:p w14:paraId="3273742F" w14:textId="5EE2991D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2.能從他人的態度、肢體語言與行為，理解對方情緒，並運用適切的溝通方式。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D0745" w14:textId="69B7FA79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3D982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家庭教育</w:t>
            </w:r>
          </w:p>
          <w:p w14:paraId="55AC3946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 J11 規劃與執行家庭的各種活動(休閒、節慶等)。</w:t>
            </w:r>
          </w:p>
          <w:p w14:paraId="4B1E25BE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品德教育</w:t>
            </w:r>
          </w:p>
          <w:p w14:paraId="4A4C8D86" w14:textId="5E9AD8C4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品EJU3 誠實信用。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E3501" w14:textId="77777777" w:rsidR="00A854E1" w:rsidRPr="003069B4" w:rsidRDefault="00A854E1" w:rsidP="00A854E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854E1" w:rsidRPr="003069B4" w14:paraId="385433BC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2C39C6" w14:textId="77777777" w:rsidR="00A854E1" w:rsidRPr="003069B4" w:rsidRDefault="00A854E1" w:rsidP="00A854E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10D70" w14:textId="08CEC1C8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二、健康的生活4.藝術展覽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41F36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1-Ⅳ-4 能聆聽並體會閩南語相關藝文活動所展現的內涵。</w:t>
            </w:r>
          </w:p>
          <w:p w14:paraId="6BDE5FEA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2-Ⅳ-1 能適切的運用閩南語表達並解決問題。</w:t>
            </w:r>
          </w:p>
          <w:p w14:paraId="4D12733E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2-Ⅳ-4 能透過閩南語進行藝術欣賞，並說出其藝文特色。</w:t>
            </w:r>
          </w:p>
          <w:p w14:paraId="57DBE644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2A1DA941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4-Ⅳ-1 能以閩南語文寫出簡單短文，進行表達溝通。</w:t>
            </w:r>
          </w:p>
          <w:p w14:paraId="6D5D577B" w14:textId="4EF2E154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4-Ⅳ-3 能運用閩南語文寫出觀看影音媒材或藝文活動的感想。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8AB88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0FD96078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215689D4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Bb-Ⅳ-2 休憩旅遊。</w:t>
            </w:r>
          </w:p>
          <w:p w14:paraId="0FF24044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Bf -Ⅳ-2 藝術參與。</w:t>
            </w:r>
          </w:p>
          <w:p w14:paraId="30F1F9B4" w14:textId="5B9837A9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4768F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1.能使用閩南語聆聽，並正確念讀本課新詞，了解其意義，並運用於日常生活中。</w:t>
            </w:r>
          </w:p>
          <w:p w14:paraId="4FD5554B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2.能應用閩南語標音符號、羅馬字及漢字，協助聆聽理解，並運用在口語表達。</w:t>
            </w:r>
          </w:p>
          <w:p w14:paraId="4635F623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3.能理解藝術展覽是藝術家各種技巧、能力與創作力的展現。</w:t>
            </w:r>
          </w:p>
          <w:p w14:paraId="1F307907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4.能明白藝術展覽可以帶給人們心理的滿足與提升欣賞的能力，對於美感的建立有所幫助。</w:t>
            </w:r>
          </w:p>
          <w:p w14:paraId="4E053725" w14:textId="219FD2FE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5.能了解休閒對健康生活與培養美感的重要性。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16E98" w14:textId="6E00CB3F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2E5E4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家庭教育</w:t>
            </w:r>
          </w:p>
          <w:p w14:paraId="7B8A1F7C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 J11 規劃與執行家庭的各種活動(休閒、節慶等)。</w:t>
            </w:r>
          </w:p>
          <w:p w14:paraId="7CE6D912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品德教育</w:t>
            </w:r>
          </w:p>
          <w:p w14:paraId="529C8320" w14:textId="3F228B0A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品EJU3 誠實信用。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F4E85" w14:textId="77777777" w:rsidR="00A854E1" w:rsidRPr="003069B4" w:rsidRDefault="00A854E1" w:rsidP="00A854E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854E1" w:rsidRPr="003069B4" w14:paraId="4AD5C1D4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5190F6" w14:textId="77777777" w:rsidR="00A854E1" w:rsidRPr="003069B4" w:rsidRDefault="00A854E1" w:rsidP="00A854E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E2CC" w14:textId="5FF22C3C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二、健康的生活4.藝術展覽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ED311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1-Ⅳ-4 能聆聽並體會閩南語相關藝文活動所展現的內涵。</w:t>
            </w:r>
          </w:p>
          <w:p w14:paraId="5A13FDCE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2-Ⅳ-1 能適切的運用閩南語表達並解決問題。</w:t>
            </w:r>
          </w:p>
          <w:p w14:paraId="4BFC9E61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2-Ⅳ-4 能透過閩南語進行藝術欣賞，並說出其藝文特色。</w:t>
            </w:r>
          </w:p>
          <w:p w14:paraId="3554C136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3-Ⅳ-1 能運用標音符號、羅馬字及漢字閱讀不同文體的閩南語文作品，藉此增進自我了解。</w:t>
            </w:r>
          </w:p>
          <w:p w14:paraId="0F850385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4-Ⅳ-1 能以閩南語文寫出簡單短文，進行表達溝通。</w:t>
            </w:r>
          </w:p>
          <w:p w14:paraId="18334CC8" w14:textId="7CE4C30E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4-Ⅳ-3 能運用閩南語文寫出觀看影音媒材或藝文活動的感想。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B2E5C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0E2E3B4B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1EA564BF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Ab-Ⅳ-3 方音差異。</w:t>
            </w:r>
          </w:p>
          <w:p w14:paraId="4A16A537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Bb-Ⅳ-2 休憩旅遊。</w:t>
            </w:r>
          </w:p>
          <w:p w14:paraId="61CD00CD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Bf -Ⅳ-2 藝術參與。</w:t>
            </w:r>
          </w:p>
          <w:p w14:paraId="03154FA1" w14:textId="10A49FCD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2F202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1.能使用閩南語聆聽，並正確念讀本課新詞，了解其意義，並運用於日常生活中。</w:t>
            </w:r>
          </w:p>
          <w:p w14:paraId="654AFBA9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2.能應用閩南語標音符號、羅馬字及漢字，協助</w:t>
            </w: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聆聽理解，並運用在口語表達。</w:t>
            </w:r>
          </w:p>
          <w:p w14:paraId="08A5606F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3.能理解藝術展覽是藝術家各種技巧、能力與創作力的展現。</w:t>
            </w:r>
          </w:p>
          <w:p w14:paraId="4B71343A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4.能明白藝術展覽可以帶給人們心理的滿足與提升欣賞的能力，對於美感的建立有所幫助。</w:t>
            </w:r>
          </w:p>
          <w:p w14:paraId="639C9097" w14:textId="50ED6DDC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5.能了解休閒對健康生活與培養美感的重要性。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89E3F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0863E2CA" w14:textId="0CFB9C93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2.觀察評量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77A1D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家庭教育</w:t>
            </w:r>
          </w:p>
          <w:p w14:paraId="54E4851F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 J11 規劃與執行家庭的各種活動(休閒、節慶等)。</w:t>
            </w:r>
          </w:p>
          <w:p w14:paraId="5DD3E741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品德教育</w:t>
            </w:r>
          </w:p>
          <w:p w14:paraId="7B001DB8" w14:textId="255B7F28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品EJU3 誠實信用。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120D7" w14:textId="77777777" w:rsidR="00A854E1" w:rsidRPr="003069B4" w:rsidRDefault="00A854E1" w:rsidP="00A854E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854E1" w:rsidRPr="003069B4" w14:paraId="2C36E7C7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79C72C" w14:textId="77777777" w:rsidR="00A854E1" w:rsidRPr="003069B4" w:rsidRDefault="00A854E1" w:rsidP="00A854E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A9EB4" w14:textId="2428DFAE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二、健康的生活4.藝術展覽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FDC58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11550B51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069FD2E9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7D07304F" w14:textId="3C6AD5C3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15900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27203A88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1A722BAE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Ab-Ⅳ-2 句型運用。</w:t>
            </w:r>
          </w:p>
          <w:p w14:paraId="29027580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Ab-Ⅳ-3 方音差異。</w:t>
            </w:r>
          </w:p>
          <w:p w14:paraId="5E626752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Ac-Ⅳ-3 應用文體。</w:t>
            </w:r>
          </w:p>
          <w:p w14:paraId="17D54D7F" w14:textId="00229AFF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4A63F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1.能了解課文內容，並使用閩南語闡述大意。</w:t>
            </w:r>
          </w:p>
          <w:p w14:paraId="112A8C97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2.能應用閩南語標音符號、羅馬字及漢字，協助聆聽理解，並運用在口語表達。</w:t>
            </w:r>
          </w:p>
          <w:p w14:paraId="6D0AD248" w14:textId="28603E32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3.能從他人的態度、肢體語言與行為，理解對方情緒，並運用適切的溝通方式。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2097E" w14:textId="75B45C52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F6AC3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家庭教育</w:t>
            </w:r>
          </w:p>
          <w:p w14:paraId="735F9EF1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 J11 規劃與執行家庭的各種活動(休閒、節慶等)。</w:t>
            </w:r>
          </w:p>
          <w:p w14:paraId="3661772B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品德教育</w:t>
            </w:r>
          </w:p>
          <w:p w14:paraId="41A311FF" w14:textId="54256A96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品EJU3 誠實信用。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63AB5" w14:textId="77777777" w:rsidR="00A854E1" w:rsidRPr="003069B4" w:rsidRDefault="00A854E1" w:rsidP="00A854E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854E1" w:rsidRPr="003069B4" w14:paraId="0C738F16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6695B5" w14:textId="77777777" w:rsidR="00A854E1" w:rsidRPr="003069B4" w:rsidRDefault="00A854E1" w:rsidP="00A854E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A277A" w14:textId="3023BF85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二、健康的生活4.藝術展覽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6C662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7A058AC5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1-Ⅳ-4 能聆聽並體會閩南語相關藝文活動所展現的內涵。</w:t>
            </w:r>
          </w:p>
          <w:p w14:paraId="41A99A6F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2-Ⅳ-4 能透過閩南語進行藝術欣賞，並說出其藝文特色。</w:t>
            </w:r>
          </w:p>
          <w:p w14:paraId="22965956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7CEDF6E1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4-Ⅳ-1 能以閩南語文寫出簡單短文，進行表達溝通。</w:t>
            </w:r>
          </w:p>
          <w:p w14:paraId="3A1974A6" w14:textId="5025103F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4-Ⅳ-3 能運用閩南語文寫出觀看影音媒材或藝文活動的感想。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02446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Aa-Ⅳ-2 漢字書寫。</w:t>
            </w:r>
          </w:p>
          <w:p w14:paraId="354C8BCA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549B8FAF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Ab-Ⅳ-2 句型運用。</w:t>
            </w:r>
          </w:p>
          <w:p w14:paraId="6EE41B77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Bb-Ⅳ-2 休憩旅遊。</w:t>
            </w:r>
          </w:p>
          <w:p w14:paraId="3FFE9DD7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Bf -Ⅳ-2 藝術參與。</w:t>
            </w:r>
          </w:p>
          <w:p w14:paraId="7D9CCB69" w14:textId="25FA1374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501D2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1.能使用閩南語聆聽，並正確念讀本課新詞，了解其意義，並運用於日常生活中。</w:t>
            </w:r>
          </w:p>
          <w:p w14:paraId="3CC37E0D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2.能從他人的態度、肢體語言與行為，理解對方情緒，並運用適切的溝通方式。</w:t>
            </w:r>
          </w:p>
          <w:p w14:paraId="32C78B5F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3.能理解藝術展覽是藝術家各種技巧、能力與創作力的展現。</w:t>
            </w:r>
          </w:p>
          <w:p w14:paraId="2C3A7C67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4.能明白藝術展覽可以帶給人們心理的滿足與提升欣賞的能力，對於美感的建立有所幫助。</w:t>
            </w:r>
          </w:p>
          <w:p w14:paraId="03346373" w14:textId="5AC33A6E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5.能了解休閒對健康生活與培養美感的重要性。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81E5D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7D21BB3C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  <w:p w14:paraId="0BD7E043" w14:textId="1218EAE8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3.觀察評量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85E31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家庭教育</w:t>
            </w:r>
          </w:p>
          <w:p w14:paraId="5C528079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 J11 規劃與執行家庭的各種活動(休閒、節慶等)。</w:t>
            </w:r>
          </w:p>
          <w:p w14:paraId="641799C4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品德教育</w:t>
            </w:r>
          </w:p>
          <w:p w14:paraId="73C327A1" w14:textId="7872DF0C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品EJU3 誠實信用。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452A7" w14:textId="77777777" w:rsidR="00A854E1" w:rsidRPr="003069B4" w:rsidRDefault="00A854E1" w:rsidP="00A854E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854E1" w:rsidRPr="003069B4" w14:paraId="52AD7027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44FE3B" w14:textId="77777777" w:rsidR="00A854E1" w:rsidRPr="003069B4" w:rsidRDefault="00A854E1" w:rsidP="00A854E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lastRenderedPageBreak/>
              <w:t>第七週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A02F7" w14:textId="004D226C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語文天地(二)量詞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A22D5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77474D4C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2-Ⅳ-1 能適切的運用閩南語表達並解決問題。</w:t>
            </w:r>
          </w:p>
          <w:p w14:paraId="5BB075ED" w14:textId="056D49A2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2-Ⅳ-3 能透過科技媒材蒐集資源，以進行閩南語的口語表達。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0F80C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4338C1A5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7369B63F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Ab-Ⅳ-2 句型運用。</w:t>
            </w:r>
          </w:p>
          <w:p w14:paraId="1BA8E7C8" w14:textId="398190E3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Be-Ⅳ-1 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7AE2E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1.能認識閩南語單位量詞，並了解運用方式。</w:t>
            </w:r>
          </w:p>
          <w:p w14:paraId="6EE1EDCE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2.能在日常生活中正確使用閩南語單位量詞。</w:t>
            </w:r>
          </w:p>
          <w:p w14:paraId="39D09F99" w14:textId="6C6CE288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3.能了解閩南語特殊用語和國語不同之處，並能發覺閩南語之美。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7966A" w14:textId="35AEECCF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20E37" w14:textId="77777777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8262E" w14:textId="77777777" w:rsidR="00A854E1" w:rsidRPr="003069B4" w:rsidRDefault="00A854E1" w:rsidP="00A854E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854E1" w:rsidRPr="003069B4" w14:paraId="5C6EC1A1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B45FE8" w14:textId="77777777" w:rsidR="00A854E1" w:rsidRPr="003069B4" w:rsidRDefault="00A854E1" w:rsidP="00A854E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03C05" w14:textId="48244316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語文天地(二)量詞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7F82F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4BC8D979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rightChars="-21" w:right="-5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2-Ⅳ-1 能適切的運用閩南語表達並解決問題。</w:t>
            </w:r>
          </w:p>
          <w:p w14:paraId="1B9B6582" w14:textId="734BCBD9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2-Ⅳ-3 能透過科技媒材蒐集資源，以進行閩南語的口語表達。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ECC43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Aa-Ⅳ-1 羅馬拼音。</w:t>
            </w:r>
          </w:p>
          <w:p w14:paraId="203F0234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Ab-Ⅳ-1 語詞運用。</w:t>
            </w:r>
          </w:p>
          <w:p w14:paraId="2C4452E4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Ab-Ⅳ-2 句型運用。</w:t>
            </w:r>
          </w:p>
          <w:p w14:paraId="3391EFF6" w14:textId="542CD20A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Be-Ⅳ-1 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CAD37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1.能認識閩南語單位量詞，並了解運用方式。</w:t>
            </w:r>
          </w:p>
          <w:p w14:paraId="6BDDF610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2.能在日常生活中正確使用閩南語單位量詞。</w:t>
            </w:r>
          </w:p>
          <w:p w14:paraId="00AF9201" w14:textId="3D35B0FC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3.能了解閩南語特殊用語和國語不同之處，並能發覺閩南語之美。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0D779" w14:textId="57BD8D91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7361D" w14:textId="6DBC7432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3F730" w14:textId="77777777" w:rsidR="00A854E1" w:rsidRPr="003069B4" w:rsidRDefault="00A854E1" w:rsidP="00A854E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854E1" w:rsidRPr="003069B4" w14:paraId="700687AF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2B7C" w14:textId="77777777" w:rsidR="00A854E1" w:rsidRPr="003069B4" w:rsidRDefault="00A854E1" w:rsidP="00A854E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C0066" w14:textId="3E88B141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三、在地報馬仔5.</w:t>
            </w: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 xml:space="preserve"> 臺灣好所在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437A7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1380610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0D4D9285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73FAB1C9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73835212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0FF065AB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1478FE9B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#3-Ⅳ-3 能透過資訊及檢索工具，蒐集、整理與閱讀閩南語文資料，進行多元學科/專業領域知能的發展。</w:t>
            </w:r>
          </w:p>
          <w:p w14:paraId="2348266B" w14:textId="00CC3D9B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3CA5F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Ac-Ⅳ-2 散文選讀。</w:t>
            </w:r>
          </w:p>
          <w:p w14:paraId="2D575C8E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0B86765A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  <w:p w14:paraId="21F696C9" w14:textId="4077081A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Bg-Ⅳ-2 書面表達。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1A846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>1.能了解課文內容，並使用閩南語闡述大意。</w:t>
            </w:r>
          </w:p>
          <w:p w14:paraId="4EB18209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2.能運用標音符號、羅馬字及漢字，正確念讀課文，藉此了解臺灣地名的由來。</w:t>
            </w:r>
          </w:p>
          <w:p w14:paraId="0C03748A" w14:textId="0AD66FBC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3.能運用閩南語探討自己家鄉的地名由來。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A8B99" w14:textId="23F36BD4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B57C4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72EA78FF" w14:textId="2522D7B7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 J1 珍惜並維護我族文化。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0B7C3" w14:textId="77777777" w:rsidR="00A854E1" w:rsidRPr="003069B4" w:rsidRDefault="00A854E1" w:rsidP="00A854E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854E1" w:rsidRPr="003069B4" w14:paraId="3DDA4673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0283B" w14:textId="77777777" w:rsidR="00A854E1" w:rsidRPr="003069B4" w:rsidRDefault="00A854E1" w:rsidP="00A854E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4B911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三、在地報馬仔5. 臺灣好所在</w:t>
            </w:r>
          </w:p>
          <w:p w14:paraId="0D3CB77E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6642963" w14:textId="1D04ECFF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25E08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1-Ⅳ-1 能聆聽並理解閩南語對話的主題，並思辨其內容。</w:t>
            </w:r>
          </w:p>
          <w:p w14:paraId="431E343E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8C71878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0902ADA8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lastRenderedPageBreak/>
              <w:t>問題。</w:t>
            </w:r>
          </w:p>
          <w:p w14:paraId="46CCB576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365A48E2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40AAD7D9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0B949F86" w14:textId="75278030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90D7D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Aa-Ⅳ-1羅馬拼音。</w:t>
            </w:r>
          </w:p>
          <w:p w14:paraId="6EB71D78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Aa-Ⅳ-2漢字書寫。</w:t>
            </w:r>
          </w:p>
          <w:p w14:paraId="01F2731E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4D36F660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Ab-Ⅳ-2句型應用。</w:t>
            </w:r>
          </w:p>
          <w:p w14:paraId="5096AEB9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Ab-Ⅳ-3方音差異。</w:t>
            </w:r>
          </w:p>
          <w:p w14:paraId="3FB9C4A0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  <w:p w14:paraId="5FB88203" w14:textId="54B90AA9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Bg-Ⅳ-2 書面表達。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D0CDF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1.能運用標音符號、羅馬字及漢字，正確念讀課文，藉此了解臺灣地名的由來。</w:t>
            </w:r>
          </w:p>
          <w:p w14:paraId="2753A2BA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2.能正確念讀本課新詞，了解語詞意涵，並運用於日常生活中。</w:t>
            </w:r>
          </w:p>
          <w:p w14:paraId="4E9679A2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3.能運用閩南語探討自己家鄉的地名由來。</w:t>
            </w:r>
          </w:p>
          <w:p w14:paraId="44609EFB" w14:textId="7DC5214D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4.能以閩南語文記錄討論內容，並進行溝通與發表。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FE09E" w14:textId="5D965C02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</w:t>
            </w: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86D27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6118FAA4" w14:textId="303051C0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 J1 珍惜並維護我族文化。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45F57" w14:textId="77777777" w:rsidR="00A854E1" w:rsidRPr="003069B4" w:rsidRDefault="00A854E1" w:rsidP="00A854E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854E1" w:rsidRPr="003069B4" w14:paraId="60CC0A41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D8C4E" w14:textId="77777777" w:rsidR="00A854E1" w:rsidRPr="003069B4" w:rsidRDefault="00A854E1" w:rsidP="00A854E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C8711" w14:textId="655D6577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三、在地報馬仔5.</w:t>
            </w: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 xml:space="preserve"> 臺灣好所在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75EF8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0135F5B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323E0B4A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1143D8A6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72DB05B5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5776F3CD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0973F3D7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#3-Ⅳ-3 能透過資訊及檢索工具，蒐集、整理與閱讀閩南語文資料，進行多元學科/專業領域知能的發展。</w:t>
            </w:r>
          </w:p>
          <w:p w14:paraId="73268564" w14:textId="405E35F4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DE1F0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Ac-Ⅳ-2 散文選讀。</w:t>
            </w:r>
          </w:p>
          <w:p w14:paraId="70C1B9C8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530128C3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  <w:p w14:paraId="27D854F3" w14:textId="6E85AB76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Bg-Ⅳ-2 書面表達。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C1D27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1.能運用標音符號、羅馬字及漢字，正確念讀課文，藉此了解臺灣地名的由來。</w:t>
            </w:r>
          </w:p>
          <w:p w14:paraId="313FBF6D" w14:textId="67D71E28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2.能運用閩南語探討自己家鄉的地名由來。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F8792" w14:textId="04119025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F259B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0420D71E" w14:textId="153274E4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 J1 珍惜並維護我族文化。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93CBD" w14:textId="77777777" w:rsidR="00A854E1" w:rsidRPr="003069B4" w:rsidRDefault="00A854E1" w:rsidP="00A854E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854E1" w:rsidRPr="003069B4" w14:paraId="1C461247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25986" w14:textId="77777777" w:rsidR="00A854E1" w:rsidRPr="003069B4" w:rsidRDefault="00A854E1" w:rsidP="00A854E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0090D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三、在地報馬仔5. 臺灣好所在</w:t>
            </w:r>
          </w:p>
          <w:p w14:paraId="6718220B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B213175" w14:textId="4B0A6FCE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B1B89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1-Ⅳ-1 能聆聽並理解閩南語對話的主題，並思辨其內容。</w:t>
            </w:r>
          </w:p>
          <w:p w14:paraId="485C5493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19256458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4A874EBF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43E4D9DE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3D86E361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</w:t>
            </w: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行閩南語的口語表達。</w:t>
            </w:r>
          </w:p>
          <w:p w14:paraId="7ACDCFE2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44AD1487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3EF94999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#3-Ⅳ-3 能透過資訊及檢索工具，蒐集、整理與閱讀閩南語文資料，進行多元學科/專業領域知能的發展。</w:t>
            </w:r>
          </w:p>
          <w:p w14:paraId="73735627" w14:textId="7C894227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29EBA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Aa-Ⅳ-1羅馬拼音。</w:t>
            </w:r>
          </w:p>
          <w:p w14:paraId="51C00DCD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Aa-Ⅳ-2漢字書寫。</w:t>
            </w:r>
          </w:p>
          <w:p w14:paraId="4FDE4F35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1E918703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Ab-Ⅳ-2句型應用。</w:t>
            </w:r>
          </w:p>
          <w:p w14:paraId="4FF54100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0ECB7EB6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  <w:p w14:paraId="2FC8BA33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Bg-Ⅳ-2 書面表達。</w:t>
            </w:r>
          </w:p>
          <w:p w14:paraId="2ABD11BA" w14:textId="429C0534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Bh-Ⅳ-2 區域人文。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92AF8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1.能運用標音符號、羅馬字及漢字，正確念讀課文，藉此了解臺灣地名的由來。</w:t>
            </w:r>
          </w:p>
          <w:p w14:paraId="0A124F3A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2.能正確念讀本課新詞，了解語詞意涵，並運用於日常生活中。</w:t>
            </w:r>
          </w:p>
          <w:p w14:paraId="7B762375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4.能運用閩南語探討自己家鄉的地名由來。</w:t>
            </w:r>
          </w:p>
          <w:p w14:paraId="325DD447" w14:textId="7E3B32F7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5.能以閩南語文記錄討論內容，並進行溝通與發</w:t>
            </w: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表。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D29E8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54A57B1D" w14:textId="65AD8391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6636F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6B70E0C6" w14:textId="72D18957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 J1 珍惜並維護我族文化。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BF294" w14:textId="77777777" w:rsidR="00A854E1" w:rsidRPr="003069B4" w:rsidRDefault="00A854E1" w:rsidP="00A854E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854E1" w:rsidRPr="003069B4" w14:paraId="2EFA94A4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7E098" w14:textId="77777777" w:rsidR="00A854E1" w:rsidRPr="003069B4" w:rsidRDefault="00A854E1" w:rsidP="00A854E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006E7" w14:textId="3BA4A6E2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三、在地報馬仔5.</w:t>
            </w: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 xml:space="preserve"> 臺灣好所在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DC186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1-Ⅳ-1 能聆聽並理解閩南語對話的主題，並思辨其內容。</w:t>
            </w:r>
          </w:p>
          <w:p w14:paraId="52E5E96D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5938D9D5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7509950C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0BA7D0F1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0D05A409" w14:textId="40077076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41BD9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  <w:p w14:paraId="2C72B820" w14:textId="4E4D2295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Bg-Ⅳ-2 書面表達。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42D19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1.能運用標音符號、羅馬字及漢字，正確念讀課文，藉此了解臺灣地名的由來。</w:t>
            </w:r>
          </w:p>
          <w:p w14:paraId="760321F3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2.能正確念讀本課新詞，了解語詞意涵，並運用於日常生活中。</w:t>
            </w:r>
          </w:p>
          <w:p w14:paraId="713A57E4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3.能運用閩南語探討自己家鄉的地名由來。</w:t>
            </w:r>
          </w:p>
          <w:p w14:paraId="480E68B5" w14:textId="664AC654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4.能以閩南語文記錄討論內容，並進行溝通與發表。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5DE8F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7B57E46B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  <w:p w14:paraId="6BD3D3B9" w14:textId="4C9D4D28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E6AA3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386E5698" w14:textId="6A1DC741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 J1 珍惜並維護我族文化。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CDEC1" w14:textId="77777777" w:rsidR="00A854E1" w:rsidRPr="003069B4" w:rsidRDefault="00A854E1" w:rsidP="00A854E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854E1" w:rsidRPr="003069B4" w14:paraId="7CEA6C8E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51B3D" w14:textId="77777777" w:rsidR="00A854E1" w:rsidRPr="003069B4" w:rsidRDefault="00A854E1" w:rsidP="00A854E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4AA71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三、在地報馬仔5. 臺灣好所在</w:t>
            </w:r>
          </w:p>
          <w:p w14:paraId="334B76BC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092CDD3" w14:textId="36A30006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27896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1-Ⅳ-1 能聆聽並理解閩南語對話的主題，並思辨其內容。</w:t>
            </w:r>
          </w:p>
          <w:p w14:paraId="54690475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2AEEE940" w14:textId="5BDCE0FB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E8C71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Aa-Ⅳ-1 羅馬拼音。</w:t>
            </w:r>
          </w:p>
          <w:p w14:paraId="47CEA81D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Aa-Ⅳ-2 漢字書寫。</w:t>
            </w:r>
          </w:p>
          <w:p w14:paraId="5E142AF0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46C02130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Ab-Ⅳ-2句型應用。</w:t>
            </w:r>
          </w:p>
          <w:p w14:paraId="53C60CC5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Ab-Ⅳ-3 方音差異。</w:t>
            </w:r>
          </w:p>
          <w:p w14:paraId="2A770EAC" w14:textId="6FE4D5B4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AA93B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1.能運用標音符號、羅馬字及漢字，正確念讀課文，藉此了解臺灣地名的由來。</w:t>
            </w:r>
          </w:p>
          <w:p w14:paraId="146AFBAD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2.能正確念讀本課新詞，了解語詞意涵，並運用於日常生活中。</w:t>
            </w:r>
          </w:p>
          <w:p w14:paraId="6745DB03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3.能認識「i、u」和「ionn、iunn」的發音差異，並養成尊重各地方音差的習慣。 </w:t>
            </w:r>
          </w:p>
          <w:p w14:paraId="7DEFE0A5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4.能正確拼讀「ann」、「inn」、「enn」、「onn」，並聯想其他含有這些鼻韻母的語詞。</w:t>
            </w:r>
          </w:p>
          <w:p w14:paraId="347AAED5" w14:textId="768A22FB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5.能以閩南語文記錄討論內容，並進行溝通與發表。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0AE38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49E86725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  <w:p w14:paraId="6191ECC1" w14:textId="73C9D73F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3.聽力評量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1F2DD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36349DFA" w14:textId="157ED17E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 J1 珍惜並維護我族文化。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D4EF2" w14:textId="77777777" w:rsidR="00A854E1" w:rsidRPr="003069B4" w:rsidRDefault="00A854E1" w:rsidP="00A854E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854E1" w:rsidRPr="003069B4" w14:paraId="48111E1F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39133" w14:textId="77777777" w:rsidR="00A854E1" w:rsidRPr="003069B4" w:rsidRDefault="00A854E1" w:rsidP="00A854E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6370E" w14:textId="15CDA94E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三、在地報馬仔6.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 xml:space="preserve"> </w:t>
            </w: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風聲水影日月潭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313F7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1-Ⅳ-1 能聆聽並理解閩南語對話的主題，並思辨其內容。</w:t>
            </w:r>
          </w:p>
          <w:p w14:paraId="4741E803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66E898A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199F53CB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28AAF2A6" w14:textId="105E525D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7C6EB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7226E38F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58F4DC02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Be-Ⅳ-1 數位資源。</w:t>
            </w:r>
          </w:p>
          <w:p w14:paraId="412B869F" w14:textId="44A92AB1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95E83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1.能了解本課詩文的內容，並了解述詩文的大意。</w:t>
            </w:r>
          </w:p>
          <w:p w14:paraId="3DD86411" w14:textId="037BC1BA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AB550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3183C601" w14:textId="01EA8FBD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5E446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環境教育</w:t>
            </w:r>
          </w:p>
          <w:p w14:paraId="66831935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 J3 經由環境美學與自然文學了解自然環境的倫理價值。</w:t>
            </w:r>
          </w:p>
          <w:p w14:paraId="4E6B06E8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戶外教育</w:t>
            </w:r>
          </w:p>
          <w:p w14:paraId="274FE86F" w14:textId="7AF4C766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戶J1 善用教室外、戶外及校外教學，認識臺灣環境並參訪自然及文化資產，如國家公園及國家風景區及國家森林公園等。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4BC85" w14:textId="77777777" w:rsidR="00A854E1" w:rsidRPr="003069B4" w:rsidRDefault="00A854E1" w:rsidP="00A854E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854E1" w:rsidRPr="003069B4" w14:paraId="07562771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D6300" w14:textId="77777777" w:rsidR="00A854E1" w:rsidRPr="003069B4" w:rsidRDefault="00A854E1" w:rsidP="00A854E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BEBBE" w14:textId="1D602095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三、在地報馬仔6.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 xml:space="preserve"> </w:t>
            </w: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風聲水影日月潭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888DC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1-Ⅳ-1 能聆聽並理解閩南語對話的主題，並思辨其內容。</w:t>
            </w:r>
          </w:p>
          <w:p w14:paraId="1D672DED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1A5993F3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798D8340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49DF8B59" w14:textId="44F1345F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A170D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35E357D1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◎Ac-Ⅳ-1 詩歌選讀。</w:t>
            </w:r>
          </w:p>
          <w:p w14:paraId="6DACBDC5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Be-Ⅳ-1 數位資源。</w:t>
            </w:r>
          </w:p>
          <w:p w14:paraId="1FF1BF6F" w14:textId="16F92E66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64D6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1.能了解本課詩文的內容，並了解述詩文的大意。</w:t>
            </w:r>
          </w:p>
          <w:p w14:paraId="1849C098" w14:textId="0A03505E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9462A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606E54B1" w14:textId="46559C03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8A52D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環境教育</w:t>
            </w:r>
          </w:p>
          <w:p w14:paraId="5E35934D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 J3 經由環境美學與自然文學了解自然環境的倫理價值。</w:t>
            </w:r>
          </w:p>
          <w:p w14:paraId="4860D6A6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戶外教育</w:t>
            </w:r>
          </w:p>
          <w:p w14:paraId="03B40377" w14:textId="46178ACD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戶J1 善用教室外、戶外及校外教學，認識臺灣環境並參訪自然及文化資產，如國家公園及國家風景區及國家森林公園等。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594B1" w14:textId="77777777" w:rsidR="00A854E1" w:rsidRPr="003069B4" w:rsidRDefault="00A854E1" w:rsidP="00A854E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854E1" w:rsidRPr="003069B4" w14:paraId="3EF67F2C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3C510" w14:textId="77777777" w:rsidR="00A854E1" w:rsidRPr="003069B4" w:rsidRDefault="00A854E1" w:rsidP="00A854E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BB454" w14:textId="12B2EEF7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三、在地報馬仔6.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 xml:space="preserve"> </w:t>
            </w: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風聲水影日月潭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D013D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1-Ⅳ-1 能聆聽並理解閩南語對話的主題，並思辨其內容。</w:t>
            </w:r>
          </w:p>
          <w:p w14:paraId="46C578D2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20B8ED47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7173803A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#2-IV-3 能透過科技媒材蒐集資源，以進行閩南語的口語表達。</w:t>
            </w:r>
          </w:p>
          <w:p w14:paraId="51E1D939" w14:textId="770B1D30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4F015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Aa-Ⅳ-2 漢字書寫。</w:t>
            </w:r>
          </w:p>
          <w:p w14:paraId="46FB3563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2E3C0184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  <w:p w14:paraId="4F12E3AB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Bg-Ⅳ-2 書面表達。</w:t>
            </w:r>
          </w:p>
          <w:p w14:paraId="60575053" w14:textId="22B4F23C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Bh-Ⅳ-2 區域人文。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2642B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1.能運用閩南語探討自己家鄉的地名由來。</w:t>
            </w:r>
          </w:p>
          <w:p w14:paraId="10B15A38" w14:textId="3AC973DA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2.能以閩南語文記錄討論內容，並進行溝通與發表。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6793C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7EDED68E" w14:textId="5F65BEFF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</w:t>
            </w: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.觀察評量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D31B3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環境教育</w:t>
            </w:r>
          </w:p>
          <w:p w14:paraId="02387ED1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 J3 經由環境美學與自然文學了解自然環境的倫理價值。</w:t>
            </w:r>
          </w:p>
          <w:p w14:paraId="4C65C2C9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戶外教育</w:t>
            </w:r>
          </w:p>
          <w:p w14:paraId="45D9F8FA" w14:textId="76EE6EF6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戶J1 善用教室外、戶外及校外教學，認識臺灣環境並參訪自然及文化</w:t>
            </w: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資產，如國家公園及國家風景區及國家森林公園等。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15E2B" w14:textId="77777777" w:rsidR="00A854E1" w:rsidRPr="003069B4" w:rsidRDefault="00A854E1" w:rsidP="00A854E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854E1" w:rsidRPr="003069B4" w14:paraId="555C7D2D" w14:textId="77777777" w:rsidTr="00EE04B2">
        <w:trPr>
          <w:trHeight w:val="3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995E0" w14:textId="77777777" w:rsidR="00A854E1" w:rsidRPr="003069B4" w:rsidRDefault="00A854E1" w:rsidP="00A854E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77285" w14:textId="39640633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三、在地報馬仔6.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 xml:space="preserve"> </w:t>
            </w: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風聲水影日月潭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22227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1-Ⅳ-1 能聆聽並理解閩南語對話的主題，並思辨其內容。</w:t>
            </w:r>
          </w:p>
          <w:p w14:paraId="777532E4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662E576D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1ADCE184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26C45487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#2-IV-3 能透過科技媒材蒐集資源，以進行閩南語的口語表達。</w:t>
            </w:r>
          </w:p>
          <w:p w14:paraId="0170F804" w14:textId="54EB9522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BC1C9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Aa-Ⅳ-2 漢字書寫。</w:t>
            </w:r>
          </w:p>
          <w:p w14:paraId="03961DF4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3107DCA1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Ab-Ⅳ-2 句型運用。</w:t>
            </w:r>
          </w:p>
          <w:p w14:paraId="15A7CECD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Bb-IV-1 俗諺典故。</w:t>
            </w:r>
          </w:p>
          <w:p w14:paraId="61B55ECB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Be-Ⅳ-1 數位資源。</w:t>
            </w:r>
          </w:p>
          <w:p w14:paraId="0602872A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  <w:p w14:paraId="2A07FB93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Bg-Ⅳ-2 書面表達。</w:t>
            </w:r>
          </w:p>
          <w:p w14:paraId="65E75E8F" w14:textId="0F4AFB6A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Bh-Ⅳ-2 區域人文。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D15F3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1.能正確念讀本課新詞，了解語詞意涵，並運用於日常生活中。</w:t>
            </w:r>
          </w:p>
          <w:p w14:paraId="7D8FE470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2.能運用閩南語探討自己家鄉的地名由來。</w:t>
            </w:r>
          </w:p>
          <w:p w14:paraId="7823869F" w14:textId="143BA2BD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3.能以閩南語文記錄討論內容，並進行溝通與發表。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447C1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1.書寫評量</w:t>
            </w:r>
          </w:p>
          <w:p w14:paraId="05F07E39" w14:textId="31218DE2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21DAA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環境教育</w:t>
            </w:r>
          </w:p>
          <w:p w14:paraId="00D8EBA9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 J3 經由環境美學與自然文學了解自然環境的倫理價值。</w:t>
            </w:r>
          </w:p>
          <w:p w14:paraId="1CD57143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戶外教育</w:t>
            </w:r>
          </w:p>
          <w:p w14:paraId="7626F8F1" w14:textId="4366DA07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戶J1 善用教室外、戶外及校外教學，認識臺灣環境並參訪自然及文化資產，如國家公園及國家風景區及國家森林公園等。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92425" w14:textId="77777777" w:rsidR="00A854E1" w:rsidRPr="003069B4" w:rsidRDefault="00A854E1" w:rsidP="00A854E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854E1" w:rsidRPr="003069B4" w14:paraId="479E75F5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B0A1A" w14:textId="77777777" w:rsidR="00A854E1" w:rsidRPr="003069B4" w:rsidRDefault="00A854E1" w:rsidP="00A854E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F70B8" w14:textId="5DE6E771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三、在地報馬仔6.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 xml:space="preserve"> </w:t>
            </w: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風聲水影日月潭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A333B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1-Ⅳ-5 能聽辨閩南語方音與語詞的差異性，並培養多元文化的精神。</w:t>
            </w:r>
          </w:p>
          <w:p w14:paraId="4194248D" w14:textId="3D5C45C3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4DE27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Aa-Ⅳ-1 羅馬拼音。</w:t>
            </w:r>
          </w:p>
          <w:p w14:paraId="104B6978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3819D844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Ab-Ⅳ-3 方音差異。</w:t>
            </w:r>
          </w:p>
          <w:p w14:paraId="6B4B09AA" w14:textId="528A80F8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Be-Ⅳ-1 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3FB4E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1.能分辦「i、in、ionn」和「u、un、iunn」的漳、泉對比，並養成尊重各地方音差的習慣。 </w:t>
            </w:r>
          </w:p>
          <w:p w14:paraId="38BEB3CC" w14:textId="002CCC10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2.能正確進行鼻韻母「ainn、iann」的拼讀，並應用於日常生活中。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88AEF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07046876" w14:textId="66F6D80D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44BF5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環境教育</w:t>
            </w:r>
          </w:p>
          <w:p w14:paraId="28A300FF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 J3 經由環境美學與自然文學了解自然環境的倫理價值。</w:t>
            </w:r>
          </w:p>
          <w:p w14:paraId="106A0E62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戶外教育</w:t>
            </w:r>
          </w:p>
          <w:p w14:paraId="4F28380E" w14:textId="4FB66D9D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戶J1 善用教室外、戶外及校外教學，認識臺灣環境並參訪自然及文化資產，如國家公園及國家風景區及國家森林公園等。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B4BF9" w14:textId="77777777" w:rsidR="00A854E1" w:rsidRPr="003069B4" w:rsidRDefault="00A854E1" w:rsidP="00A854E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854E1" w:rsidRPr="003069B4" w14:paraId="4C5ADB21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0246D" w14:textId="77777777" w:rsidR="00A854E1" w:rsidRPr="003069B4" w:rsidRDefault="00A854E1" w:rsidP="00A854E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23D11" w14:textId="6C8143C2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三、在地報馬仔6.</w:t>
            </w:r>
            <w:r w:rsidRPr="00A854E1">
              <w:rPr>
                <w:rFonts w:ascii="標楷體" w:eastAsia="標楷體" w:hAnsi="標楷體"/>
                <w:bCs/>
                <w:sz w:val="20"/>
                <w:szCs w:val="20"/>
              </w:rPr>
              <w:t xml:space="preserve"> </w:t>
            </w:r>
            <w:r w:rsidRPr="00A854E1">
              <w:rPr>
                <w:rFonts w:ascii="標楷體" w:eastAsia="標楷體" w:hAnsi="標楷體" w:hint="eastAsia"/>
                <w:bCs/>
                <w:sz w:val="20"/>
                <w:szCs w:val="20"/>
              </w:rPr>
              <w:t>風聲水影日月潭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E4687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1-Ⅳ-1 能聆聽並理解閩南語對話的主題，並思辨其內容。</w:t>
            </w:r>
          </w:p>
          <w:p w14:paraId="31346CDB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340CFCC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2-Ⅳ-1 能適切的運用閩南語表達並解決問題。</w:t>
            </w:r>
          </w:p>
          <w:p w14:paraId="28708E77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01163E68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3-Ⅳ-1 能運用標音符號、羅馬字及漢字閱讀不同文體的閩南語文作品，藉此增進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lastRenderedPageBreak/>
              <w:t>自我了解。</w:t>
            </w:r>
          </w:p>
          <w:p w14:paraId="058D9C5B" w14:textId="4D64C0B8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0CE5E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lastRenderedPageBreak/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0859DCC5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Ab-Ⅳ-2 句型運用。</w:t>
            </w:r>
          </w:p>
          <w:p w14:paraId="7A772544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47DD8848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sz w:val="20"/>
                <w:szCs w:val="20"/>
              </w:rPr>
              <w:t>Bb-IV-1 俗諺典故。</w:t>
            </w:r>
          </w:p>
          <w:p w14:paraId="18C1FF43" w14:textId="77777777" w:rsidR="00A854E1" w:rsidRPr="00A854E1" w:rsidRDefault="00A854E1" w:rsidP="00A854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Be-Ⅳ-1 數位資源。</w:t>
            </w:r>
          </w:p>
          <w:p w14:paraId="24B4071B" w14:textId="656A5D4B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A854E1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66D1D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1.能了解本課詩文的內容，並了解述詩文的大意。</w:t>
            </w:r>
          </w:p>
          <w:p w14:paraId="6A24AE26" w14:textId="77777777" w:rsidR="00A854E1" w:rsidRPr="00A854E1" w:rsidRDefault="00A854E1" w:rsidP="00A854E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29816B8E" w14:textId="1C39E5FD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3.能運用網路資源學習閩南語、查詢相關資料，並將所學實際使用在生活中。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C7F9A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6507EAC5" w14:textId="349813A2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</w:t>
            </w:r>
            <w:r w:rsidRPr="00A854E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4184D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環境教育</w:t>
            </w:r>
          </w:p>
          <w:p w14:paraId="363549F8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 J3 經由環境美學與自然文學了解自然環境的倫理價值。</w:t>
            </w:r>
          </w:p>
          <w:p w14:paraId="35637CA5" w14:textId="77777777" w:rsidR="00A854E1" w:rsidRPr="00A854E1" w:rsidRDefault="00A854E1" w:rsidP="00A854E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戶外教育</w:t>
            </w:r>
          </w:p>
          <w:p w14:paraId="7BC66CA4" w14:textId="44B19FB5" w:rsidR="00A854E1" w:rsidRPr="00A854E1" w:rsidRDefault="00A854E1" w:rsidP="00A854E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戶J1 善用教室外、戶外及校外教學，認識臺灣環境並參訪自然及文化</w:t>
            </w:r>
            <w:r w:rsidRPr="00A854E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資產，如國家公園及國家風景區及國家森林公園等。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2D10F" w14:textId="77777777" w:rsidR="00A854E1" w:rsidRPr="003069B4" w:rsidRDefault="00A854E1" w:rsidP="00A854E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</w:tbl>
    <w:p w14:paraId="5495610C" w14:textId="77777777" w:rsidR="00EA42F6" w:rsidRPr="003069B4" w:rsidRDefault="00EA42F6" w:rsidP="00EA42F6">
      <w:pPr>
        <w:pStyle w:val="a4"/>
        <w:widowControl/>
        <w:adjustRightInd w:val="0"/>
        <w:ind w:leftChars="0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備註：</w:t>
      </w:r>
    </w:p>
    <w:p w14:paraId="01B8DDF5" w14:textId="77777777" w:rsidR="00EA42F6" w:rsidRPr="003069B4" w:rsidRDefault="00EA42F6" w:rsidP="00EA42F6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該學期</w:t>
      </w:r>
      <w:r w:rsidRPr="003069B4">
        <w:rPr>
          <w:rFonts w:ascii="標楷體" w:eastAsia="標楷體" w:hAnsi="標楷體" w:cs="Times New Roman"/>
        </w:rPr>
        <w:t>之</w:t>
      </w:r>
      <w:r w:rsidRPr="003069B4">
        <w:rPr>
          <w:rFonts w:ascii="標楷體" w:eastAsia="標楷體" w:hAnsi="標楷體" w:cs="Times New Roman" w:hint="eastAsia"/>
        </w:rPr>
        <w:t>課程計畫</w:t>
      </w:r>
      <w:r w:rsidRPr="003069B4">
        <w:rPr>
          <w:rFonts w:ascii="標楷體" w:eastAsia="標楷體" w:hAnsi="標楷體" w:cs="Times New Roman"/>
        </w:rPr>
        <w:t>需經學年會議或領域教學研究會討論，並經課發會審議通過。</w:t>
      </w:r>
    </w:p>
    <w:p w14:paraId="2C27B641" w14:textId="77777777" w:rsidR="00EA42F6" w:rsidRPr="003069B4" w:rsidRDefault="00EA42F6" w:rsidP="00EA42F6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議題融入填表說明：</w:t>
      </w:r>
    </w:p>
    <w:p w14:paraId="0A87A294" w14:textId="77777777" w:rsidR="00EA42F6" w:rsidRPr="003069B4" w:rsidRDefault="00EA42F6" w:rsidP="00EA42F6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議題融入</w:t>
      </w:r>
      <w:r w:rsidRPr="003069B4">
        <w:rPr>
          <w:rFonts w:ascii="標楷體" w:eastAsia="標楷體" w:hAnsi="標楷體" w:cs="Times New Roman"/>
        </w:rPr>
        <w:t>欄位請依實際情形填入適當的週次。</w:t>
      </w:r>
    </w:p>
    <w:p w14:paraId="1074AC69" w14:textId="77777777" w:rsidR="00EA42F6" w:rsidRPr="003069B4" w:rsidRDefault="00EA42F6" w:rsidP="00EA42F6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  <w:szCs w:val="24"/>
        </w:rPr>
        <w:t>法律規定教育議題：性別平等教育、家庭教育、家庭暴力防治、性侵害防治教育、環境教育。</w:t>
      </w:r>
    </w:p>
    <w:p w14:paraId="6706E4CD" w14:textId="77777777" w:rsidR="00EA42F6" w:rsidRPr="003069B4" w:rsidRDefault="00EA42F6" w:rsidP="00EA42F6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  <w:szCs w:val="24"/>
        </w:rPr>
        <w:t>課綱十九項議題：</w:t>
      </w:r>
      <w:r w:rsidRPr="003069B4">
        <w:rPr>
          <w:rFonts w:ascii="標楷體" w:eastAsia="標楷體" w:hAnsi="標楷體" w:cs="Times New Roman"/>
          <w:szCs w:val="24"/>
        </w:rPr>
        <w:t>性別平等、人權、環境、海洋、品德、生命、法治、科技、資訊、能源、安全、防災、家庭教育、生涯規</w:t>
      </w:r>
    </w:p>
    <w:p w14:paraId="0E847035" w14:textId="77777777" w:rsidR="00EA42F6" w:rsidRPr="003069B4" w:rsidRDefault="00EA42F6" w:rsidP="00EA42F6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/>
          <w:szCs w:val="24"/>
        </w:rPr>
        <w:t>劃、多元文化、閱讀素養、戶外教育、國際教育、原住民族教育</w:t>
      </w:r>
      <w:r w:rsidRPr="003069B4">
        <w:rPr>
          <w:rFonts w:ascii="標楷體" w:eastAsia="標楷體" w:hAnsi="標楷體" w:cs="Times New Roman" w:hint="eastAsia"/>
          <w:szCs w:val="24"/>
        </w:rPr>
        <w:t>。</w:t>
      </w:r>
    </w:p>
    <w:p w14:paraId="09D14BAB" w14:textId="77777777" w:rsidR="00EA42F6" w:rsidRPr="003069B4" w:rsidRDefault="00EA42F6" w:rsidP="00EA42F6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/>
          <w:szCs w:val="24"/>
        </w:rPr>
        <w:t>縣訂議題</w:t>
      </w:r>
      <w:r w:rsidRPr="003069B4">
        <w:rPr>
          <w:rFonts w:ascii="標楷體" w:eastAsia="標楷體" w:hAnsi="標楷體" w:cs="Times New Roman" w:hint="eastAsia"/>
          <w:szCs w:val="24"/>
        </w:rPr>
        <w:t>：長照服務、失智症。</w:t>
      </w:r>
    </w:p>
    <w:p w14:paraId="3D508B41" w14:textId="77777777" w:rsidR="00EA42F6" w:rsidRPr="003069B4" w:rsidRDefault="00EA42F6" w:rsidP="00EA42F6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 w:hint="eastAsia"/>
          <w:szCs w:val="24"/>
        </w:rPr>
        <w:t>其他議題：性剝削防治教育、職業試探、交通安全、媒體素養、消費者保護、食農教育、高齡教育。</w:t>
      </w:r>
    </w:p>
    <w:p w14:paraId="55FB15ED" w14:textId="77777777" w:rsidR="00EA42F6" w:rsidRPr="003069B4" w:rsidRDefault="00EA42F6" w:rsidP="00EA42F6">
      <w:pPr>
        <w:widowControl/>
        <w:adjustRightInd w:val="0"/>
        <w:rPr>
          <w:rFonts w:ascii="標楷體" w:eastAsia="標楷體" w:hAnsi="標楷體" w:cs="Times New Roman"/>
          <w:szCs w:val="24"/>
        </w:rPr>
      </w:pPr>
    </w:p>
    <w:p w14:paraId="1C8512B8" w14:textId="77777777" w:rsidR="00EA42F6" w:rsidRPr="003069B4" w:rsidRDefault="00EA42F6" w:rsidP="00EA42F6">
      <w:pPr>
        <w:spacing w:after="180"/>
        <w:ind w:firstLine="25"/>
        <w:rPr>
          <w:rFonts w:ascii="標楷體" w:eastAsia="標楷體" w:hAnsi="標楷體"/>
          <w:b/>
          <w:sz w:val="28"/>
        </w:rPr>
      </w:pPr>
    </w:p>
    <w:p w14:paraId="27A13988" w14:textId="77777777" w:rsidR="003155D6" w:rsidRPr="00EA42F6" w:rsidRDefault="003155D6"/>
    <w:sectPr w:rsidR="003155D6" w:rsidRPr="00EA42F6" w:rsidSect="00E865A1">
      <w:pgSz w:w="16838" w:h="11906" w:orient="landscape" w:code="9"/>
      <w:pgMar w:top="851" w:right="851" w:bottom="851" w:left="851" w:header="851" w:footer="680" w:gutter="0"/>
      <w:cols w:space="425"/>
      <w:docGrid w:type="linesAndChars" w:linePitch="360" w:charSpace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C32BF4" w14:textId="77777777" w:rsidR="004C6066" w:rsidRDefault="004C6066" w:rsidP="00EF68B6">
      <w:r>
        <w:separator/>
      </w:r>
    </w:p>
  </w:endnote>
  <w:endnote w:type="continuationSeparator" w:id="0">
    <w:p w14:paraId="440EA8B4" w14:textId="77777777" w:rsidR="004C6066" w:rsidRDefault="004C6066" w:rsidP="00EF6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DFYuanStd-W3">
    <w:altName w:val="Arial Unicode MS"/>
    <w:charset w:val="88"/>
    <w:family w:val="auto"/>
    <w:pitch w:val="default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482726" w14:textId="77777777" w:rsidR="004C6066" w:rsidRDefault="004C6066" w:rsidP="00EF68B6">
      <w:r>
        <w:separator/>
      </w:r>
    </w:p>
  </w:footnote>
  <w:footnote w:type="continuationSeparator" w:id="0">
    <w:p w14:paraId="142070A8" w14:textId="77777777" w:rsidR="004C6066" w:rsidRDefault="004C6066" w:rsidP="00EF68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061CD1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 w15:restartNumberingAfterBreak="0">
    <w:nsid w:val="6DA92DDA"/>
    <w:multiLevelType w:val="hybridMultilevel"/>
    <w:tmpl w:val="0592101E"/>
    <w:lvl w:ilvl="0" w:tplc="FFFFFFFF">
      <w:start w:val="1"/>
      <w:numFmt w:val="decimal"/>
      <w:lvlText w:val="(%1)"/>
      <w:lvlJc w:val="left"/>
      <w:pPr>
        <w:ind w:left="1080" w:hanging="480"/>
      </w:pPr>
      <w:rPr>
        <w:rFonts w:ascii="Times New Roman" w:eastAsia="新細明體" w:hAnsi="Times New Roman" w:cs="Times New Roman" w:hint="default"/>
        <w:spacing w:val="-2"/>
        <w:w w:val="99"/>
        <w:sz w:val="22"/>
        <w:szCs w:val="22"/>
        <w:lang w:val="zh-TW" w:eastAsia="zh-TW" w:bidi="zh-TW"/>
      </w:rPr>
    </w:lvl>
    <w:lvl w:ilvl="1" w:tplc="FFFFFFFF" w:tentative="1">
      <w:start w:val="1"/>
      <w:numFmt w:val="ideographTraditional"/>
      <w:lvlText w:val="%2、"/>
      <w:lvlJc w:val="left"/>
      <w:pPr>
        <w:ind w:left="1560" w:hanging="480"/>
      </w:pPr>
    </w:lvl>
    <w:lvl w:ilvl="2" w:tplc="FFFFFFFF" w:tentative="1">
      <w:start w:val="1"/>
      <w:numFmt w:val="lowerRoman"/>
      <w:lvlText w:val="%3."/>
      <w:lvlJc w:val="right"/>
      <w:pPr>
        <w:ind w:left="2040" w:hanging="480"/>
      </w:pPr>
    </w:lvl>
    <w:lvl w:ilvl="3" w:tplc="FFFFFFFF" w:tentative="1">
      <w:start w:val="1"/>
      <w:numFmt w:val="decimal"/>
      <w:lvlText w:val="%4."/>
      <w:lvlJc w:val="left"/>
      <w:pPr>
        <w:ind w:left="25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000" w:hanging="480"/>
      </w:pPr>
    </w:lvl>
    <w:lvl w:ilvl="5" w:tplc="FFFFFFFF" w:tentative="1">
      <w:start w:val="1"/>
      <w:numFmt w:val="lowerRoman"/>
      <w:lvlText w:val="%6."/>
      <w:lvlJc w:val="right"/>
      <w:pPr>
        <w:ind w:left="3480" w:hanging="480"/>
      </w:pPr>
    </w:lvl>
    <w:lvl w:ilvl="6" w:tplc="FFFFFFFF" w:tentative="1">
      <w:start w:val="1"/>
      <w:numFmt w:val="decimal"/>
      <w:lvlText w:val="%7."/>
      <w:lvlJc w:val="left"/>
      <w:pPr>
        <w:ind w:left="39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440" w:hanging="480"/>
      </w:pPr>
    </w:lvl>
    <w:lvl w:ilvl="8" w:tplc="FFFFFFFF" w:tentative="1">
      <w:start w:val="1"/>
      <w:numFmt w:val="lowerRoman"/>
      <w:lvlText w:val="%9."/>
      <w:lvlJc w:val="right"/>
      <w:pPr>
        <w:ind w:left="4920" w:hanging="480"/>
      </w:pPr>
    </w:lvl>
  </w:abstractNum>
  <w:num w:numId="1" w16cid:durableId="942344229">
    <w:abstractNumId w:val="0"/>
  </w:num>
  <w:num w:numId="2" w16cid:durableId="3095980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80"/>
  <w:drawingGridHorizontalSpacing w:val="241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EA42F6"/>
    <w:rsid w:val="000B4DDA"/>
    <w:rsid w:val="00111F7B"/>
    <w:rsid w:val="00122CFA"/>
    <w:rsid w:val="001760F5"/>
    <w:rsid w:val="001F5229"/>
    <w:rsid w:val="00210A06"/>
    <w:rsid w:val="002231E9"/>
    <w:rsid w:val="0023532E"/>
    <w:rsid w:val="00277978"/>
    <w:rsid w:val="002D2366"/>
    <w:rsid w:val="002E4CE2"/>
    <w:rsid w:val="0031312C"/>
    <w:rsid w:val="003155D6"/>
    <w:rsid w:val="00345369"/>
    <w:rsid w:val="00347D48"/>
    <w:rsid w:val="003750E2"/>
    <w:rsid w:val="0042227F"/>
    <w:rsid w:val="004A6D0C"/>
    <w:rsid w:val="004C6066"/>
    <w:rsid w:val="004F43CD"/>
    <w:rsid w:val="006E48C1"/>
    <w:rsid w:val="006F1C5C"/>
    <w:rsid w:val="00791ACE"/>
    <w:rsid w:val="007D051E"/>
    <w:rsid w:val="007E174B"/>
    <w:rsid w:val="00841272"/>
    <w:rsid w:val="00880C2E"/>
    <w:rsid w:val="00890C63"/>
    <w:rsid w:val="008C6B35"/>
    <w:rsid w:val="009007FD"/>
    <w:rsid w:val="00934E43"/>
    <w:rsid w:val="00944BB2"/>
    <w:rsid w:val="009A2F9D"/>
    <w:rsid w:val="009C2FF3"/>
    <w:rsid w:val="009D3127"/>
    <w:rsid w:val="00A31658"/>
    <w:rsid w:val="00A36A3D"/>
    <w:rsid w:val="00A8365A"/>
    <w:rsid w:val="00A854E1"/>
    <w:rsid w:val="00B30E26"/>
    <w:rsid w:val="00B476F0"/>
    <w:rsid w:val="00B6354E"/>
    <w:rsid w:val="00C268C2"/>
    <w:rsid w:val="00C65480"/>
    <w:rsid w:val="00C6790D"/>
    <w:rsid w:val="00C972CA"/>
    <w:rsid w:val="00D30038"/>
    <w:rsid w:val="00DA7D10"/>
    <w:rsid w:val="00DB30F6"/>
    <w:rsid w:val="00DB3E3A"/>
    <w:rsid w:val="00E30C1E"/>
    <w:rsid w:val="00E74CCC"/>
    <w:rsid w:val="00E865A1"/>
    <w:rsid w:val="00E95999"/>
    <w:rsid w:val="00E97145"/>
    <w:rsid w:val="00EA42F6"/>
    <w:rsid w:val="00ED39C1"/>
    <w:rsid w:val="00EE04B2"/>
    <w:rsid w:val="00EF68B6"/>
    <w:rsid w:val="00EF7191"/>
    <w:rsid w:val="00F148D0"/>
    <w:rsid w:val="00FD2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E0DD3D"/>
  <w15:chartTrackingRefBased/>
  <w15:docId w15:val="{837F2FB0-AFBA-4CE8-848D-34A8E1EC1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="標楷體"/>
        <w:color w:val="000000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42F6"/>
    <w:pPr>
      <w:widowControl w:val="0"/>
    </w:pPr>
    <w:rPr>
      <w:rFonts w:asciiTheme="minorHAnsi" w:cstheme="minorBidi"/>
      <w:color w:val="auto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48D0"/>
    <w:pPr>
      <w:ind w:left="-5" w:right="-15" w:hanging="10"/>
    </w:pPr>
    <w:rPr>
      <w:rFonts w:ascii="標楷體" w:eastAsia="標楷體" w:hAnsi="標楷體"/>
      <w:sz w:val="28"/>
    </w:rPr>
  </w:style>
  <w:style w:type="paragraph" w:styleId="a4">
    <w:name w:val="List Paragraph"/>
    <w:basedOn w:val="a"/>
    <w:link w:val="a5"/>
    <w:uiPriority w:val="1"/>
    <w:qFormat/>
    <w:rsid w:val="00EA42F6"/>
    <w:pPr>
      <w:ind w:leftChars="200" w:left="480"/>
    </w:pPr>
  </w:style>
  <w:style w:type="character" w:customStyle="1" w:styleId="a5">
    <w:name w:val="清單段落 字元"/>
    <w:link w:val="a4"/>
    <w:uiPriority w:val="1"/>
    <w:locked/>
    <w:rsid w:val="00EA42F6"/>
    <w:rPr>
      <w:rFonts w:asciiTheme="minorHAnsi" w:cstheme="minorBidi"/>
      <w:color w:val="auto"/>
      <w:szCs w:val="22"/>
    </w:rPr>
  </w:style>
  <w:style w:type="paragraph" w:customStyle="1" w:styleId="Default">
    <w:name w:val="Default"/>
    <w:rsid w:val="000B4DDA"/>
    <w:pPr>
      <w:widowControl w:val="0"/>
      <w:autoSpaceDE w:val="0"/>
      <w:autoSpaceDN w:val="0"/>
      <w:adjustRightInd w:val="0"/>
    </w:pPr>
    <w:rPr>
      <w:rFonts w:ascii="微軟正黑體" w:eastAsia="新細明體" w:hAnsi="微軟正黑體" w:cs="微軟正黑體"/>
      <w:kern w:val="0"/>
    </w:rPr>
  </w:style>
  <w:style w:type="paragraph" w:styleId="a6">
    <w:name w:val="header"/>
    <w:basedOn w:val="a"/>
    <w:link w:val="a7"/>
    <w:uiPriority w:val="99"/>
    <w:unhideWhenUsed/>
    <w:rsid w:val="00EF68B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EF68B6"/>
    <w:rPr>
      <w:rFonts w:asciiTheme="minorHAnsi" w:cstheme="minorBidi"/>
      <w:color w:val="auto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EF68B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EF68B6"/>
    <w:rPr>
      <w:rFonts w:asciiTheme="minorHAnsi" w:cstheme="minorBidi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15</Pages>
  <Words>2658</Words>
  <Characters>15151</Characters>
  <Application>Microsoft Office Word</Application>
  <DocSecurity>0</DocSecurity>
  <Lines>126</Lines>
  <Paragraphs>35</Paragraphs>
  <ScaleCrop>false</ScaleCrop>
  <Company/>
  <LinksUpToDate>false</LinksUpToDate>
  <CharactersWithSpaces>17774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365 KA</dc:creator>
  <cp:keywords/>
  <dc:description/>
  <cp:lastModifiedBy>365 KA</cp:lastModifiedBy>
  <cp:revision>9</cp:revision>
  <dcterms:created xsi:type="dcterms:W3CDTF">2023-05-17T06:59:00Z</dcterms:created>
  <dcterms:modified xsi:type="dcterms:W3CDTF">2025-10-27T03:16:00Z</dcterms:modified>
</cp:coreProperties>
</file>