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66C6" w14:textId="7B1C1131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907449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BC09EC">
        <w:rPr>
          <w:rFonts w:ascii="標楷體" w:eastAsia="標楷體" w:hAnsi="標楷體" w:hint="eastAsia"/>
          <w:sz w:val="28"/>
          <w:szCs w:val="28"/>
        </w:rPr>
        <w:t>三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3EB8B5B5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11116B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645CE36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A8DB80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9DA69F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1B201F1F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A569B7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2795F3D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15C64767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4F1FAD7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D4F218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FC5E35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55AFCD1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545B9337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82B971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B5066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76682E5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3AE1B3A2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2ADE9B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4EB431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07A3CF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0C80FD7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4B8860C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9F55BA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64C9F9B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7D0E5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9AD51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ED14B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F40900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79634CC" w14:textId="77777777" w:rsidTr="00BF0A3F">
        <w:tc>
          <w:tcPr>
            <w:tcW w:w="1264" w:type="dxa"/>
            <w:vAlign w:val="center"/>
          </w:tcPr>
          <w:p w14:paraId="35C817CF" w14:textId="5B48642F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584635FE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922A4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6D2AA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0942D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一、食食1.食晝</w:t>
            </w:r>
          </w:p>
          <w:p w14:paraId="435648F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038EB5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2A84AE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三餐食麼个</w:t>
            </w:r>
          </w:p>
        </w:tc>
        <w:tc>
          <w:tcPr>
            <w:tcW w:w="1342" w:type="dxa"/>
          </w:tcPr>
          <w:p w14:paraId="0D4D8C62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0F3BA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A6F90E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15ECF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30A8C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C7CD7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2A21E250" w14:textId="77777777" w:rsidR="00907449" w:rsidRDefault="00907449" w:rsidP="0090744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70F3E49C" w14:textId="77777777" w:rsidR="00907449" w:rsidRPr="00244C5B" w:rsidRDefault="00907449" w:rsidP="00907449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907449" w14:paraId="52D1294E" w14:textId="77777777" w:rsidTr="00BF0A3F">
        <w:tc>
          <w:tcPr>
            <w:tcW w:w="1264" w:type="dxa"/>
            <w:vAlign w:val="center"/>
          </w:tcPr>
          <w:p w14:paraId="1D33629D" w14:textId="234D483F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575AD436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28BF7C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EAD772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FC1795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一、食食1.食晝</w:t>
            </w:r>
          </w:p>
          <w:p w14:paraId="7C59252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2F3DAA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0183892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三餐食麼个</w:t>
            </w:r>
          </w:p>
        </w:tc>
        <w:tc>
          <w:tcPr>
            <w:tcW w:w="1342" w:type="dxa"/>
          </w:tcPr>
          <w:p w14:paraId="1C3F1535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1D466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D22C77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4A14B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09823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2D5CB6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EEA051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6167DFBE" w14:textId="77777777" w:rsidTr="00BF0A3F">
        <w:tc>
          <w:tcPr>
            <w:tcW w:w="1264" w:type="dxa"/>
            <w:vAlign w:val="center"/>
          </w:tcPr>
          <w:p w14:paraId="644F0EAF" w14:textId="39DD6E41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47F3461C" w14:textId="77777777" w:rsidR="00907449" w:rsidRPr="000271F4" w:rsidRDefault="00907449" w:rsidP="00907449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AD587A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CC1BF3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FD1D85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一、食食1.食晝</w:t>
            </w:r>
          </w:p>
          <w:p w14:paraId="7064FA8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CED3D4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55AED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lastRenderedPageBreak/>
              <w:t>1.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三餐食麼个</w:t>
            </w:r>
          </w:p>
        </w:tc>
        <w:tc>
          <w:tcPr>
            <w:tcW w:w="1342" w:type="dxa"/>
          </w:tcPr>
          <w:p w14:paraId="4620DE98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608566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8E8219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5E365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56705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203B7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96A5E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39B3F04" w14:textId="77777777" w:rsidTr="00BF0A3F">
        <w:tc>
          <w:tcPr>
            <w:tcW w:w="1264" w:type="dxa"/>
            <w:vAlign w:val="center"/>
          </w:tcPr>
          <w:p w14:paraId="07DED90D" w14:textId="457B6795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0B39701D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EB85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F42B71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D771D9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一、食食1.食晝</w:t>
            </w:r>
          </w:p>
          <w:p w14:paraId="5DB6E5B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C97C92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60C493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三餐食麼个</w:t>
            </w:r>
          </w:p>
        </w:tc>
        <w:tc>
          <w:tcPr>
            <w:tcW w:w="1342" w:type="dxa"/>
          </w:tcPr>
          <w:p w14:paraId="506276DC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C76BDB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258457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6D73A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FA482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ADBC8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4267D2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CFA8A89" w14:textId="77777777" w:rsidTr="00BF0A3F">
        <w:tc>
          <w:tcPr>
            <w:tcW w:w="1264" w:type="dxa"/>
            <w:vAlign w:val="center"/>
          </w:tcPr>
          <w:p w14:paraId="3E3E25F6" w14:textId="32E3A4C4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7143189E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1465D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A68B0D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55C967" w14:textId="5AF6B8AA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07449">
              <w:rPr>
                <w:rFonts w:ascii="標楷體" w:eastAsia="標楷體" w:hAnsi="標楷體" w:cs="Times New Roman" w:hint="eastAsia"/>
                <w:szCs w:val="24"/>
              </w:rPr>
              <w:t>一、食食2.下晡的點心</w:t>
            </w:r>
          </w:p>
          <w:p w14:paraId="6F1C5A5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DC1D6D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7FE73E6" w14:textId="2587388E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77B14473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69BE06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4FC5CD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821E8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B433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AE8B1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19EF3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2235A511" w14:textId="77777777" w:rsidTr="00BF0A3F">
        <w:tc>
          <w:tcPr>
            <w:tcW w:w="1264" w:type="dxa"/>
            <w:vAlign w:val="center"/>
          </w:tcPr>
          <w:p w14:paraId="32281564" w14:textId="1BF34FF8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46C96961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DC961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D1D73A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DE9F40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一、食食2.下晡的點心</w:t>
            </w:r>
          </w:p>
          <w:p w14:paraId="73448DA2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FA63C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C25EE4" w14:textId="4BD3BBAA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47BF58F9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2C523F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000CC7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AFB02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052B8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56464D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77E454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33E3F8A7" w14:textId="77777777" w:rsidTr="00BF0A3F">
        <w:tc>
          <w:tcPr>
            <w:tcW w:w="1264" w:type="dxa"/>
            <w:vAlign w:val="center"/>
          </w:tcPr>
          <w:p w14:paraId="3E990604" w14:textId="675303BE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0F889335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584243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4D33CD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6D1633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一、食食2.下晡的點心</w:t>
            </w:r>
          </w:p>
          <w:p w14:paraId="29D7F26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C7BF0F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F19B88" w14:textId="19D87533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52E89004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EE9BA9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7A874E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9A467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8D4C8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BE552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D4844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1C8096D8" w14:textId="77777777" w:rsidTr="00BF0A3F">
        <w:tc>
          <w:tcPr>
            <w:tcW w:w="1264" w:type="dxa"/>
            <w:vAlign w:val="center"/>
          </w:tcPr>
          <w:p w14:paraId="5D2840E2" w14:textId="46A09CD4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6C4E1563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A976E6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014D8D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AD00D4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一、食食2.下晡的點心</w:t>
            </w:r>
          </w:p>
          <w:p w14:paraId="7A9AD7E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58A03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464CA6E" w14:textId="600730ED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49B6AF55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07133C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DB783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9E93B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D94D2D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6A5D8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92382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3DD9D719" w14:textId="77777777" w:rsidTr="00BF0A3F">
        <w:tc>
          <w:tcPr>
            <w:tcW w:w="1264" w:type="dxa"/>
            <w:vAlign w:val="center"/>
          </w:tcPr>
          <w:p w14:paraId="7CDFDA96" w14:textId="0739ECEC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2D1AC65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0CF7AE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EECD0D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E155CD1" w14:textId="63B9AC26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07449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0496900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F20F93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2AC7EB" w14:textId="318A0B8A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二、各行各業3.攤仔</w:t>
            </w:r>
          </w:p>
        </w:tc>
        <w:tc>
          <w:tcPr>
            <w:tcW w:w="1342" w:type="dxa"/>
          </w:tcPr>
          <w:p w14:paraId="63446978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28F1E6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78E07E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D2AC8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32391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8C53D6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1D2C4E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6A282C1E" w14:textId="77777777" w:rsidTr="00BF0A3F">
        <w:tc>
          <w:tcPr>
            <w:tcW w:w="1264" w:type="dxa"/>
            <w:vAlign w:val="center"/>
          </w:tcPr>
          <w:p w14:paraId="4B2D25A0" w14:textId="2096B000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1E093994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2F29D0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6870D8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61F6AB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lastRenderedPageBreak/>
              <w:t>狀元3.擔仔位</w:t>
            </w:r>
          </w:p>
          <w:p w14:paraId="7E4D7A1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D51CA7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6C45CE4" w14:textId="45D1898E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二、各行各業3.攤仔</w:t>
            </w:r>
          </w:p>
        </w:tc>
        <w:tc>
          <w:tcPr>
            <w:tcW w:w="1342" w:type="dxa"/>
          </w:tcPr>
          <w:p w14:paraId="262C625C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FC61A7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DF3410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12303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D067D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22BEC2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A109B7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C94C0A7" w14:textId="77777777" w:rsidTr="00BF0A3F">
        <w:tc>
          <w:tcPr>
            <w:tcW w:w="1264" w:type="dxa"/>
            <w:vAlign w:val="center"/>
          </w:tcPr>
          <w:p w14:paraId="3C1C01AC" w14:textId="79B63829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1978EB32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E38A1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296E15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4F3E1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180CD0E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B695F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CFB6FEB" w14:textId="7DA3139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二、各行各業3.攤仔</w:t>
            </w:r>
          </w:p>
        </w:tc>
        <w:tc>
          <w:tcPr>
            <w:tcW w:w="1342" w:type="dxa"/>
          </w:tcPr>
          <w:p w14:paraId="35016496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17C9CA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4922AB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7DF1A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AD0DB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F3916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81DDC2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26A91246" w14:textId="77777777" w:rsidTr="00BF0A3F">
        <w:tc>
          <w:tcPr>
            <w:tcW w:w="1264" w:type="dxa"/>
            <w:vAlign w:val="center"/>
          </w:tcPr>
          <w:p w14:paraId="79CA74A9" w14:textId="2443E3FE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66EA7EF0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D14ADA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4338E4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8E60E8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2CC8886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25507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EBF97F9" w14:textId="468C29BD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二、各行各業3.攤仔</w:t>
            </w:r>
          </w:p>
        </w:tc>
        <w:tc>
          <w:tcPr>
            <w:tcW w:w="1342" w:type="dxa"/>
          </w:tcPr>
          <w:p w14:paraId="0735FA5C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CD2592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CB36D8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7CF87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55620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9E43C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9A89E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4AB5B5DE" w14:textId="77777777" w:rsidTr="00BF0A3F">
        <w:tc>
          <w:tcPr>
            <w:tcW w:w="1264" w:type="dxa"/>
            <w:vAlign w:val="center"/>
          </w:tcPr>
          <w:p w14:paraId="42F3F4DC" w14:textId="7B877CE0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24057CA8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8BFF9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A2A08F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A67BEB" w14:textId="2CFB9D4A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07449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52ECA2D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B2FDBF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29B9A9" w14:textId="5C83517C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lastRenderedPageBreak/>
              <w:t>英雄</w:t>
            </w:r>
          </w:p>
        </w:tc>
        <w:tc>
          <w:tcPr>
            <w:tcW w:w="1342" w:type="dxa"/>
          </w:tcPr>
          <w:p w14:paraId="0FC4678F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CC5804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FD7583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60452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A60E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7384E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1BEAB1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435CABBE" w14:textId="77777777" w:rsidTr="00BF0A3F">
        <w:tc>
          <w:tcPr>
            <w:tcW w:w="1264" w:type="dxa"/>
            <w:vAlign w:val="center"/>
          </w:tcPr>
          <w:p w14:paraId="0B2F078D" w14:textId="6A04C52B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350" w:type="dxa"/>
            <w:vAlign w:val="center"/>
          </w:tcPr>
          <w:p w14:paraId="264170B6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8DAA5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9E5D2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0692C2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7DCF1BA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D6570F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55C33CB" w14:textId="07ABD20F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3D3B99A2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281C01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6B3A6F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1A60A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FA9C3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48CB7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B37A0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21F18BB9" w14:textId="77777777" w:rsidTr="00BF0A3F">
        <w:tc>
          <w:tcPr>
            <w:tcW w:w="1264" w:type="dxa"/>
            <w:vAlign w:val="center"/>
          </w:tcPr>
          <w:p w14:paraId="7513AD2C" w14:textId="0CF98677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0EE77037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FC8B1F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A6358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5F8E93" w14:textId="77777777" w:rsidR="00907449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50ED68C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D9902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12D9BE" w14:textId="3B7C1DA8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6D37FEA6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831221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FF5828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9D5B6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C8102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216A2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F187B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0D29C901" w14:textId="77777777" w:rsidTr="00BF0A3F">
        <w:tc>
          <w:tcPr>
            <w:tcW w:w="1264" w:type="dxa"/>
            <w:vAlign w:val="center"/>
          </w:tcPr>
          <w:p w14:paraId="2DC8B8F3" w14:textId="5EEE736F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086C1959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15215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8A88AE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4AA3C1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61D0707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772F7E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ED0618A" w14:textId="3B65B955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6B3A9F95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308F6A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9EBA20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B3272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F1E9B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A1117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328BEB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E682BD5" w14:textId="77777777" w:rsidTr="00BF0A3F">
        <w:tc>
          <w:tcPr>
            <w:tcW w:w="1264" w:type="dxa"/>
            <w:vAlign w:val="center"/>
          </w:tcPr>
          <w:p w14:paraId="757881A6" w14:textId="3824FEDA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2B12B93D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8591D6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83D36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4533633" w14:textId="58D2F34A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07449">
              <w:rPr>
                <w:rFonts w:ascii="標楷體" w:eastAsia="標楷體" w:hAnsi="標楷體" w:cs="Times New Roman" w:hint="eastAsia"/>
                <w:szCs w:val="24"/>
              </w:rPr>
              <w:t>三、方位</w:t>
            </w:r>
            <w:r w:rsidRPr="00907449">
              <w:rPr>
                <w:rFonts w:ascii="標楷體" w:eastAsia="標楷體" w:hAnsi="標楷體" w:cs="Times New Roman" w:hint="eastAsia"/>
                <w:szCs w:val="24"/>
              </w:rPr>
              <w:lastRenderedPageBreak/>
              <w:t>5.去旅行</w:t>
            </w:r>
          </w:p>
          <w:p w14:paraId="0752F31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443B1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058E6F4" w14:textId="1A2E680D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騎車仔滿哪仔尞</w:t>
            </w:r>
          </w:p>
        </w:tc>
        <w:tc>
          <w:tcPr>
            <w:tcW w:w="1342" w:type="dxa"/>
          </w:tcPr>
          <w:p w14:paraId="7DA0EDC3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1CE4AD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1A4E2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3540E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06C43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A35A7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D235D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09036723" w14:textId="77777777" w:rsidTr="00BF0A3F">
        <w:tc>
          <w:tcPr>
            <w:tcW w:w="1264" w:type="dxa"/>
            <w:vAlign w:val="center"/>
          </w:tcPr>
          <w:p w14:paraId="30283DA7" w14:textId="1FEA4C58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12D209E2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ED1F14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92F99B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228BD1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7FEC3E9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299852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847C09C" w14:textId="47C552A3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騎車仔滿哪仔尞</w:t>
            </w:r>
          </w:p>
        </w:tc>
        <w:tc>
          <w:tcPr>
            <w:tcW w:w="1342" w:type="dxa"/>
          </w:tcPr>
          <w:p w14:paraId="43B4C3F7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8CEA36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A5FD45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61648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5B140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1BD06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B167E9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1B998ABB" w14:textId="77777777" w:rsidTr="00BF0A3F">
        <w:tc>
          <w:tcPr>
            <w:tcW w:w="1264" w:type="dxa"/>
            <w:vAlign w:val="center"/>
          </w:tcPr>
          <w:p w14:paraId="32935250" w14:textId="0B84E4D8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58C9A4CC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C408D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0010A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58CB86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728B357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8FCFB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7976D6" w14:textId="6521122C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騎車仔滿哪仔尞</w:t>
            </w:r>
          </w:p>
        </w:tc>
        <w:tc>
          <w:tcPr>
            <w:tcW w:w="1342" w:type="dxa"/>
          </w:tcPr>
          <w:p w14:paraId="0CD0C95C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0C98B3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EED963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A7A2E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214E3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DC3373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52A876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30EFA69E" w14:textId="77777777" w:rsidTr="00BF0A3F">
        <w:tc>
          <w:tcPr>
            <w:tcW w:w="1264" w:type="dxa"/>
            <w:vAlign w:val="center"/>
          </w:tcPr>
          <w:p w14:paraId="056C43D8" w14:textId="6F11C2F6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25736F17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87992F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0C308A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52F293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4D4CC7D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59B916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3BC748B" w14:textId="0C25A710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騎車仔滿哪仔尞</w:t>
            </w:r>
          </w:p>
        </w:tc>
        <w:tc>
          <w:tcPr>
            <w:tcW w:w="1342" w:type="dxa"/>
          </w:tcPr>
          <w:p w14:paraId="4FCFDAF4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40F900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15C1D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B98E9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A0605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9CE4D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04C46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72C1E772" w14:textId="77777777" w:rsidTr="00BF0A3F">
        <w:tc>
          <w:tcPr>
            <w:tcW w:w="1264" w:type="dxa"/>
            <w:vAlign w:val="center"/>
          </w:tcPr>
          <w:p w14:paraId="36A19336" w14:textId="721C8F14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6F99529C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031C4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B86BC5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F46A4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2D9D749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C8DAB8E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A222F9F" w14:textId="6F0BD8C5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總複習</w:t>
            </w:r>
          </w:p>
        </w:tc>
        <w:tc>
          <w:tcPr>
            <w:tcW w:w="1342" w:type="dxa"/>
          </w:tcPr>
          <w:p w14:paraId="6C89DA00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F7D19C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52B0C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855634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CEFE5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008ED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E73FD1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13D8FD53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235103E8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67B04D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38755B9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9484FA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3624ADA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3826E6C4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476FB3C9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6D9E8AAA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760FA59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15132B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31305E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BD7031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029EEA8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5979D5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447C3F8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E627F73" w14:textId="77777777" w:rsidTr="008979E7">
        <w:tc>
          <w:tcPr>
            <w:tcW w:w="846" w:type="dxa"/>
            <w:vMerge w:val="restart"/>
            <w:vAlign w:val="center"/>
          </w:tcPr>
          <w:p w14:paraId="763A8D6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3F50573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82E402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7160F9D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305D210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FC9738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0C0E685F" w14:textId="77777777" w:rsidTr="008979E7">
        <w:tc>
          <w:tcPr>
            <w:tcW w:w="846" w:type="dxa"/>
            <w:vMerge/>
            <w:vAlign w:val="center"/>
          </w:tcPr>
          <w:p w14:paraId="53C0449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214C27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174B54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55C510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319D04E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6FD30FA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F0D4B4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66948B81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1FC6BC1C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62B4F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6BB8B6B1" w14:textId="77777777" w:rsidR="002E41CB" w:rsidRDefault="002E41CB"/>
    <w:p w14:paraId="2845948C" w14:textId="77777777" w:rsidR="00DC020F" w:rsidRDefault="00DC020F"/>
    <w:p w14:paraId="1060763C" w14:textId="77777777" w:rsidR="00DC020F" w:rsidRDefault="00DC020F"/>
    <w:p w14:paraId="5FA49830" w14:textId="194A2261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907449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1824B3">
        <w:rPr>
          <w:rFonts w:ascii="標楷體" w:eastAsia="標楷體" w:hAnsi="標楷體" w:hint="eastAsia"/>
          <w:sz w:val="28"/>
          <w:szCs w:val="28"/>
        </w:rPr>
        <w:t>三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109198C3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86F52B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71C4F1D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7E001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BD68DD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110BFA8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1397A25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3B3C3A3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B9D17D2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3C9E29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AA4A06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38AB942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95F36C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44C4E98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14092B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549AE81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66B868E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0BB1A387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4A7AC1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F815E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1120E5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CBC026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33B526A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7978F9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1C6D121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BBB9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389BC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BBCCF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2B2429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3A365F4B" w14:textId="77777777" w:rsidTr="00C51BD5">
        <w:tc>
          <w:tcPr>
            <w:tcW w:w="1264" w:type="dxa"/>
            <w:vAlign w:val="center"/>
          </w:tcPr>
          <w:p w14:paraId="10BD1AE4" w14:textId="5A0CADE3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765426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65426">
              <w:rPr>
                <w:rFonts w:ascii="標楷體" w:eastAsia="標楷體" w:hAnsi="標楷體" w:cs="Arial"/>
                <w:color w:val="555555"/>
              </w:rPr>
              <w:t>01-21</w:t>
            </w:r>
            <w:r w:rsidRPr="00765426">
              <w:rPr>
                <w:rFonts w:ascii="標楷體" w:eastAsia="標楷體" w:hAnsi="標楷體" w:cs="Arial"/>
                <w:color w:val="555555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65426">
              <w:rPr>
                <w:rFonts w:ascii="標楷體" w:eastAsia="標楷體" w:hAnsi="標楷體" w:cs="Arial"/>
                <w:color w:val="555555"/>
              </w:rPr>
              <w:t>01-23</w:t>
            </w:r>
          </w:p>
        </w:tc>
        <w:tc>
          <w:tcPr>
            <w:tcW w:w="1350" w:type="dxa"/>
            <w:vAlign w:val="center"/>
          </w:tcPr>
          <w:p w14:paraId="41BD4AD6" w14:textId="77777777" w:rsidR="00765426" w:rsidRPr="00A42975" w:rsidRDefault="00765426" w:rsidP="00765426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5ECBB74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5DFFE19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D23DE52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1414D672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E738131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0303454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44545A59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31AEE62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B380E9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9409A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43F775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79138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BEEFB96" w14:textId="77777777" w:rsidR="00765426" w:rsidRPr="006F3A62" w:rsidRDefault="00765426" w:rsidP="00765426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765426" w14:paraId="0071C73C" w14:textId="77777777" w:rsidTr="00C51BD5">
        <w:tc>
          <w:tcPr>
            <w:tcW w:w="1264" w:type="dxa"/>
            <w:vAlign w:val="center"/>
          </w:tcPr>
          <w:p w14:paraId="2E98119B" w14:textId="146969DF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765426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65426">
              <w:rPr>
                <w:rFonts w:ascii="標楷體" w:eastAsia="標楷體" w:hAnsi="標楷體" w:cs="Arial"/>
                <w:color w:val="555555"/>
              </w:rPr>
              <w:t>02-22</w:t>
            </w:r>
            <w:r w:rsidRPr="00765426">
              <w:rPr>
                <w:rFonts w:ascii="標楷體" w:eastAsia="標楷體" w:hAnsi="標楷體" w:cs="Arial"/>
                <w:color w:val="555555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65426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1AE840B3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06E14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1FC465E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6245020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2A22BC82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1A69BC0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FB1C408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21BA31FD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F1C6A8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02FE962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18FF6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0A47F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76BBA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E0993A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4CBC6818" w14:textId="77777777" w:rsidTr="00C51BD5">
        <w:tc>
          <w:tcPr>
            <w:tcW w:w="1264" w:type="dxa"/>
            <w:vAlign w:val="center"/>
          </w:tcPr>
          <w:p w14:paraId="0B0B4294" w14:textId="04211E23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三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03-01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4A05D5EC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CEC946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B051850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82B56B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</w:t>
            </w: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生活1.運動會</w:t>
            </w:r>
          </w:p>
          <w:p w14:paraId="6A768330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F93C6EA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342F039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7A06A627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C21122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C1BF2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D001EE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E6E67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246FB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1DED5CA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2AB2BAC1" w14:textId="77777777" w:rsidTr="00C51BD5">
        <w:tc>
          <w:tcPr>
            <w:tcW w:w="1264" w:type="dxa"/>
            <w:vAlign w:val="center"/>
          </w:tcPr>
          <w:p w14:paraId="4323E74A" w14:textId="2DF09E5F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03-08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536CC7CA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F397C4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B619F37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B25B847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511B5794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0FBB62A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3882439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48E29D09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AF45B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711BF4A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E45CD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9CB621A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7F54C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1E49EF4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0CEB9940" w14:textId="77777777" w:rsidTr="00C51BD5">
        <w:tc>
          <w:tcPr>
            <w:tcW w:w="1264" w:type="dxa"/>
            <w:vAlign w:val="center"/>
          </w:tcPr>
          <w:p w14:paraId="40DE071B" w14:textId="0E63416D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03-15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20C38003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712A77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1AF58CB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EEE5868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48C286F1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9BF9A73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69511E1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4FDBD85A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007D90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81D9D57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9C421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5628AA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62D335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4D5CBE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4F68F9C4" w14:textId="77777777" w:rsidTr="00C51BD5">
        <w:tc>
          <w:tcPr>
            <w:tcW w:w="1264" w:type="dxa"/>
            <w:vAlign w:val="center"/>
          </w:tcPr>
          <w:p w14:paraId="094FB8E5" w14:textId="58557320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lastRenderedPageBreak/>
              <w:t>03-22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5274CC2F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5C9FA3E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0920E31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373655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一、健康的生活2.露營</w:t>
            </w:r>
          </w:p>
          <w:p w14:paraId="372C2E20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4F253E6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8962F7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64A67159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0575871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E8E39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6FA0A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71D745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5C2DF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05B08AF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45FC5098" w14:textId="77777777" w:rsidTr="00C51BD5">
        <w:tc>
          <w:tcPr>
            <w:tcW w:w="1264" w:type="dxa"/>
            <w:vAlign w:val="center"/>
          </w:tcPr>
          <w:p w14:paraId="329EB41F" w14:textId="4DB33B03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03-29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0D70CE33" w14:textId="77777777" w:rsidR="00765426" w:rsidRPr="0026441A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BA3323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C9A6CA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910928A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2BD2750D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3E1410C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3895495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367EAF32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513ED8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88D12A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10DDF1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1F4184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212C0F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AA423C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09D7809D" w14:textId="77777777" w:rsidTr="00C51BD5">
        <w:tc>
          <w:tcPr>
            <w:tcW w:w="1264" w:type="dxa"/>
            <w:vAlign w:val="center"/>
          </w:tcPr>
          <w:p w14:paraId="7E4D5353" w14:textId="44166E4B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04-05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7782842C" w14:textId="77777777" w:rsidR="00765426" w:rsidRPr="0026441A" w:rsidRDefault="00765426" w:rsidP="00765426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51570E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2998E43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7F35E3B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2E72D8A0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6ED3EC8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8E2B2A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lastRenderedPageBreak/>
              <w:t>尞日做麼个</w:t>
            </w:r>
          </w:p>
        </w:tc>
        <w:tc>
          <w:tcPr>
            <w:tcW w:w="1342" w:type="dxa"/>
          </w:tcPr>
          <w:p w14:paraId="271AC00D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468BB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6BA36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68AD24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C7082E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91BF34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60F65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028F51CD" w14:textId="77777777" w:rsidTr="00C51BD5">
        <w:tc>
          <w:tcPr>
            <w:tcW w:w="1264" w:type="dxa"/>
            <w:vAlign w:val="center"/>
          </w:tcPr>
          <w:p w14:paraId="2F4ACED5" w14:textId="1D409457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04-12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63ED95A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93CE9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D6927EF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62DD4B1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二、愛細膩3.緊緊緊</w:t>
            </w:r>
          </w:p>
          <w:p w14:paraId="27454E1D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8D270C6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3D2549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 w:rsidRPr="004E2566">
              <w:rPr>
                <w:rFonts w:ascii="標楷體" w:eastAsia="標楷體" w:hAnsi="標楷體" w:cs="Arial" w:hint="eastAsia"/>
                <w:color w:val="000000"/>
                <w:szCs w:val="24"/>
              </w:rPr>
              <w:t>愛細義</w:t>
            </w:r>
          </w:p>
        </w:tc>
        <w:tc>
          <w:tcPr>
            <w:tcW w:w="1342" w:type="dxa"/>
          </w:tcPr>
          <w:p w14:paraId="40CC34B1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0E359A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D2B43D7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D6625A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87E8F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01368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C94C67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7DF1ADAB" w14:textId="77777777" w:rsidTr="00C51BD5">
        <w:tc>
          <w:tcPr>
            <w:tcW w:w="1264" w:type="dxa"/>
            <w:vAlign w:val="center"/>
          </w:tcPr>
          <w:p w14:paraId="6A146EB5" w14:textId="56C050AE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04-19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2CE7F570" w14:textId="77777777" w:rsidR="00765426" w:rsidRPr="004D5675" w:rsidRDefault="00765426" w:rsidP="00765426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9BFA1C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7AF26B1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6C1963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二、愛細膩3.緊緊緊</w:t>
            </w:r>
          </w:p>
          <w:p w14:paraId="1F16B093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80C76D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6F7A24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 w:rsidRPr="004E2566">
              <w:rPr>
                <w:rFonts w:ascii="標楷體" w:eastAsia="標楷體" w:hAnsi="標楷體" w:cs="Arial" w:hint="eastAsia"/>
                <w:color w:val="000000"/>
                <w:szCs w:val="24"/>
              </w:rPr>
              <w:t>愛細義</w:t>
            </w:r>
          </w:p>
        </w:tc>
        <w:tc>
          <w:tcPr>
            <w:tcW w:w="1342" w:type="dxa"/>
          </w:tcPr>
          <w:p w14:paraId="1EAD6CE1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E36B73F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20DEFB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16F6A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018311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0DFC9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9F14E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6B3E9BE9" w14:textId="77777777" w:rsidTr="00C51BD5">
        <w:tc>
          <w:tcPr>
            <w:tcW w:w="1264" w:type="dxa"/>
            <w:vAlign w:val="center"/>
          </w:tcPr>
          <w:p w14:paraId="51EE36CD" w14:textId="0752EEB1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04-26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3AB944C5" w14:textId="77777777" w:rsidR="00765426" w:rsidRDefault="00765426" w:rsidP="00765426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90126E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1FF022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E4C3106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二、愛細膩3.緊緊緊</w:t>
            </w:r>
          </w:p>
          <w:p w14:paraId="4C01A9DE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6DE78B2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C936B4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Times New Roman"/>
              </w:rPr>
              <w:t>愛細義</w:t>
            </w:r>
          </w:p>
        </w:tc>
        <w:tc>
          <w:tcPr>
            <w:tcW w:w="1342" w:type="dxa"/>
          </w:tcPr>
          <w:p w14:paraId="754482E9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05F1795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B18A18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FA395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76DBBB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D86AF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8BDA3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3861D00D" w14:textId="77777777" w:rsidTr="00C51BD5">
        <w:tc>
          <w:tcPr>
            <w:tcW w:w="1264" w:type="dxa"/>
            <w:vAlign w:val="center"/>
          </w:tcPr>
          <w:p w14:paraId="4EF8DB98" w14:textId="570F32D3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05-03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3C0D3AC6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2948EA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308203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7F8B0E3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二、愛細膩3.緊緊緊</w:t>
            </w:r>
          </w:p>
          <w:p w14:paraId="1AA6E1CA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F30B676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AD4898F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Times New Roman"/>
              </w:rPr>
              <w:t>愛細義</w:t>
            </w:r>
          </w:p>
        </w:tc>
        <w:tc>
          <w:tcPr>
            <w:tcW w:w="1342" w:type="dxa"/>
          </w:tcPr>
          <w:p w14:paraId="26AE11BC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EEB2A84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CB064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BF90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C6BD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D1CDE2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D4021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6CB92084" w14:textId="77777777" w:rsidTr="00C51BD5">
        <w:tc>
          <w:tcPr>
            <w:tcW w:w="1264" w:type="dxa"/>
            <w:vAlign w:val="center"/>
          </w:tcPr>
          <w:p w14:paraId="00E2E799" w14:textId="781A28F9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05-10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1BDB7F3F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AD633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C4E7D9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8FF5954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5712E220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A79D413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EC98656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毋堵好著傷</w:t>
            </w:r>
          </w:p>
        </w:tc>
        <w:tc>
          <w:tcPr>
            <w:tcW w:w="1342" w:type="dxa"/>
          </w:tcPr>
          <w:p w14:paraId="14337C3E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63218B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AE9DA54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697972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64D55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595D0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35270AA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41E0FCB1" w14:textId="77777777" w:rsidTr="00C51BD5">
        <w:tc>
          <w:tcPr>
            <w:tcW w:w="1264" w:type="dxa"/>
            <w:vAlign w:val="center"/>
          </w:tcPr>
          <w:p w14:paraId="69F78A0A" w14:textId="669E3150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05-17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58778789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976DCE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85C6C46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CB29DC2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1B5AFDA3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CC107E5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58A013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毋堵好著傷</w:t>
            </w:r>
          </w:p>
        </w:tc>
        <w:tc>
          <w:tcPr>
            <w:tcW w:w="1342" w:type="dxa"/>
          </w:tcPr>
          <w:p w14:paraId="3701E879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F402F3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F3E5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E7A41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8FC6D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CB61C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72A997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565F01FC" w14:textId="77777777" w:rsidTr="00C51BD5">
        <w:tc>
          <w:tcPr>
            <w:tcW w:w="1264" w:type="dxa"/>
            <w:vAlign w:val="center"/>
          </w:tcPr>
          <w:p w14:paraId="675120D1" w14:textId="13B0092A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05-24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2E64E997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621367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D8F568B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EF803B6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0BB348A5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7F6883A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D5124E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毋堵好著傷</w:t>
            </w:r>
          </w:p>
        </w:tc>
        <w:tc>
          <w:tcPr>
            <w:tcW w:w="1342" w:type="dxa"/>
          </w:tcPr>
          <w:p w14:paraId="542C1047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9795ABF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F9B1AE3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637DEF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E3234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CC179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B2687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1899DA88" w14:textId="77777777" w:rsidTr="00C51BD5">
        <w:tc>
          <w:tcPr>
            <w:tcW w:w="1264" w:type="dxa"/>
            <w:vAlign w:val="center"/>
          </w:tcPr>
          <w:p w14:paraId="41738083" w14:textId="6568B76D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lastRenderedPageBreak/>
              <w:t>十六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05-31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0715F537" w14:textId="77777777" w:rsidR="00765426" w:rsidRPr="0026441A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6CE75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CF4D752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7F51411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100FC19F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783A489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04C0951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毋堵好著傷</w:t>
            </w:r>
          </w:p>
        </w:tc>
        <w:tc>
          <w:tcPr>
            <w:tcW w:w="1342" w:type="dxa"/>
          </w:tcPr>
          <w:p w14:paraId="200E3155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B87599A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2854CF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6D91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23A2F8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2FECEB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4A0D1B5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01B04DC6" w14:textId="77777777" w:rsidTr="00C51BD5">
        <w:tc>
          <w:tcPr>
            <w:tcW w:w="1264" w:type="dxa"/>
            <w:vAlign w:val="center"/>
          </w:tcPr>
          <w:p w14:paraId="55994675" w14:textId="412F7A6B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06-07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7430DBA7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679E1E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F298F88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8743BD0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6E274126" w14:textId="77777777" w:rsidR="00765426" w:rsidRPr="00636005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2FB3D8C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B750FAF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44E76EBC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900B0B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A04A2A7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E0ABA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26B881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1109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6667F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5A86C4A5" w14:textId="77777777" w:rsidTr="00C51BD5">
        <w:tc>
          <w:tcPr>
            <w:tcW w:w="1264" w:type="dxa"/>
            <w:vAlign w:val="center"/>
          </w:tcPr>
          <w:p w14:paraId="57887C82" w14:textId="01B8A2B4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06-14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2A1D6C75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5D68731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20D2F9A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EE807C0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067E44AB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1D0786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5B66A62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321C0F1D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97C9962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153A3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6816E5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4315C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A72AD2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D225E41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6D8C9E0C" w14:textId="77777777" w:rsidTr="00C51BD5">
        <w:tc>
          <w:tcPr>
            <w:tcW w:w="1264" w:type="dxa"/>
            <w:vAlign w:val="center"/>
          </w:tcPr>
          <w:p w14:paraId="06B179C6" w14:textId="648B3A7E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lastRenderedPageBreak/>
              <w:t>06-21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61994B90" w14:textId="77777777" w:rsidR="00765426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F4BAB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7ABCB6E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4A829B4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三、時間5.時間走傷緊</w:t>
            </w:r>
          </w:p>
          <w:p w14:paraId="7254CA0F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9D8A267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6DB141F" w14:textId="7777777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5D9FC6C5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59967C7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92F32ED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C1B50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4B4614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CC5A5C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0B3673F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65426" w14:paraId="7D7B5A59" w14:textId="77777777" w:rsidTr="00C51BD5">
        <w:tc>
          <w:tcPr>
            <w:tcW w:w="1264" w:type="dxa"/>
            <w:vAlign w:val="center"/>
          </w:tcPr>
          <w:p w14:paraId="5F957CBA" w14:textId="2EFF95A5" w:rsidR="00765426" w:rsidRPr="00765426" w:rsidRDefault="00765426" w:rsidP="00765426">
            <w:pPr>
              <w:jc w:val="center"/>
              <w:rPr>
                <w:rFonts w:ascii="標楷體" w:eastAsia="標楷體" w:hAnsi="標楷體"/>
              </w:rPr>
            </w:pPr>
            <w:r w:rsidRPr="00765426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06-28</w:t>
            </w:r>
            <w:r w:rsidRPr="00765426">
              <w:rPr>
                <w:rFonts w:ascii="標楷體" w:eastAsia="標楷體" w:hAnsi="標楷體" w:cs="Arial"/>
                <w:color w:val="000000"/>
              </w:rPr>
              <w:br/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65426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65426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04DED42D" w14:textId="77777777" w:rsidR="00765426" w:rsidRPr="0026441A" w:rsidRDefault="00765426" w:rsidP="00765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7E6556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3028DC6" w14:textId="77777777" w:rsidR="00765426" w:rsidRDefault="00765426" w:rsidP="0076542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405D6BF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0F0C33DB" w14:textId="77777777" w:rsidR="00765426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22E238F" w14:textId="77777777" w:rsidR="00765426" w:rsidRPr="00887093" w:rsidRDefault="00765426" w:rsidP="00765426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171E56" w14:textId="4DF0EC97" w:rsidR="00765426" w:rsidRPr="00E246AE" w:rsidRDefault="00765426" w:rsidP="00765426">
            <w:pPr>
              <w:rPr>
                <w:rFonts w:ascii="標楷體" w:eastAsia="標楷體" w:hAnsi="標楷體" w:cs="Times New Roman"/>
                <w:szCs w:val="24"/>
              </w:rPr>
            </w:pPr>
            <w:r w:rsidRPr="00AF0EE1">
              <w:rPr>
                <w:rFonts w:ascii="標楷體" w:eastAsia="標楷體" w:hAnsi="標楷體" w:cs="Arial" w:hint="eastAsia"/>
                <w:szCs w:val="24"/>
              </w:rPr>
              <w:t>三、利便个交通</w:t>
            </w:r>
            <w:r w:rsidRPr="00AF0EE1">
              <w:rPr>
                <w:rFonts w:ascii="標楷體" w:eastAsia="標楷體" w:hAnsi="標楷體" w:cs="Arial"/>
                <w:szCs w:val="24"/>
              </w:rPr>
              <w:t>5.</w:t>
            </w:r>
            <w:r w:rsidRPr="00AF0EE1">
              <w:rPr>
                <w:rFonts w:ascii="標楷體" w:eastAsia="標楷體" w:hAnsi="標楷體" w:cs="Arial" w:hint="eastAsia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54F3869C" w14:textId="77777777" w:rsidR="00765426" w:rsidRPr="008D28D9" w:rsidRDefault="00765426" w:rsidP="0076542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D7FDF72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DABEAE9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5FC5F5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3A35A1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280B00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F3ACA9B" w14:textId="77777777" w:rsidR="00765426" w:rsidRPr="002E41CB" w:rsidRDefault="00765426" w:rsidP="00765426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0045F176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241CAA6E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164CE95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1FA0DEF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997681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4080C75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76B589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5C32CE2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0BBC88FA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7AC31121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87510A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E0CC5A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B06D86E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0A9C21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5B889751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221F4E4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3A100DF6" w14:textId="77777777" w:rsidTr="00887093">
        <w:tc>
          <w:tcPr>
            <w:tcW w:w="846" w:type="dxa"/>
            <w:vMerge w:val="restart"/>
            <w:vAlign w:val="center"/>
          </w:tcPr>
          <w:p w14:paraId="5ADF907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4DB7426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A7A992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1C52F23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352321E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1FD7EF9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2C83DD56" w14:textId="77777777" w:rsidTr="00887093">
        <w:tc>
          <w:tcPr>
            <w:tcW w:w="846" w:type="dxa"/>
            <w:vMerge/>
            <w:vAlign w:val="center"/>
          </w:tcPr>
          <w:p w14:paraId="14F46B7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FCC5B1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DCEB86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5E84180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0C99FC7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0A771EC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16E3641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6E5C1208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59CF064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631C4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5D2CB29E" w14:textId="77777777" w:rsidR="002E41CB" w:rsidRDefault="002E41CB" w:rsidP="00F369E0"/>
    <w:sectPr w:rsidR="002E41CB" w:rsidSect="00256F78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C2F53" w14:textId="77777777" w:rsidR="00561EEE" w:rsidRDefault="00561EEE" w:rsidP="00882E03">
      <w:r>
        <w:separator/>
      </w:r>
    </w:p>
  </w:endnote>
  <w:endnote w:type="continuationSeparator" w:id="0">
    <w:p w14:paraId="2C26901B" w14:textId="77777777" w:rsidR="00561EEE" w:rsidRDefault="00561EEE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1E69A" w14:textId="77777777" w:rsidR="00561EEE" w:rsidRDefault="00561EEE" w:rsidP="00882E03">
      <w:r>
        <w:separator/>
      </w:r>
    </w:p>
  </w:footnote>
  <w:footnote w:type="continuationSeparator" w:id="0">
    <w:p w14:paraId="080A0965" w14:textId="77777777" w:rsidR="00561EEE" w:rsidRDefault="00561EEE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0653F"/>
    <w:rsid w:val="000D22FF"/>
    <w:rsid w:val="001367B2"/>
    <w:rsid w:val="00152480"/>
    <w:rsid w:val="00157DED"/>
    <w:rsid w:val="0016749E"/>
    <w:rsid w:val="001824B3"/>
    <w:rsid w:val="001A5685"/>
    <w:rsid w:val="0021586A"/>
    <w:rsid w:val="00244C5B"/>
    <w:rsid w:val="00256F78"/>
    <w:rsid w:val="002738BE"/>
    <w:rsid w:val="002D7777"/>
    <w:rsid w:val="002E41CB"/>
    <w:rsid w:val="00323917"/>
    <w:rsid w:val="00327565"/>
    <w:rsid w:val="004019F4"/>
    <w:rsid w:val="00412F34"/>
    <w:rsid w:val="00430441"/>
    <w:rsid w:val="00430D81"/>
    <w:rsid w:val="004571AC"/>
    <w:rsid w:val="004722AF"/>
    <w:rsid w:val="004D0891"/>
    <w:rsid w:val="004D5675"/>
    <w:rsid w:val="004E2566"/>
    <w:rsid w:val="00503848"/>
    <w:rsid w:val="00556DA9"/>
    <w:rsid w:val="00561EEE"/>
    <w:rsid w:val="00587299"/>
    <w:rsid w:val="005E254C"/>
    <w:rsid w:val="00636005"/>
    <w:rsid w:val="00654C2D"/>
    <w:rsid w:val="006F3A62"/>
    <w:rsid w:val="00705876"/>
    <w:rsid w:val="00765426"/>
    <w:rsid w:val="0078534F"/>
    <w:rsid w:val="00786F08"/>
    <w:rsid w:val="007A7DEB"/>
    <w:rsid w:val="007C7556"/>
    <w:rsid w:val="008012AA"/>
    <w:rsid w:val="00802882"/>
    <w:rsid w:val="008151F0"/>
    <w:rsid w:val="00817443"/>
    <w:rsid w:val="00882E03"/>
    <w:rsid w:val="00887093"/>
    <w:rsid w:val="008979E7"/>
    <w:rsid w:val="008C7436"/>
    <w:rsid w:val="008D0AB6"/>
    <w:rsid w:val="008F0C3B"/>
    <w:rsid w:val="00907449"/>
    <w:rsid w:val="00944D56"/>
    <w:rsid w:val="00972A2A"/>
    <w:rsid w:val="009C026E"/>
    <w:rsid w:val="00A10B98"/>
    <w:rsid w:val="00A40A38"/>
    <w:rsid w:val="00AF0EE1"/>
    <w:rsid w:val="00B138C7"/>
    <w:rsid w:val="00B408AB"/>
    <w:rsid w:val="00B76093"/>
    <w:rsid w:val="00B944C3"/>
    <w:rsid w:val="00BA44D5"/>
    <w:rsid w:val="00BA6F39"/>
    <w:rsid w:val="00BB10FA"/>
    <w:rsid w:val="00BC09EC"/>
    <w:rsid w:val="00BC3F00"/>
    <w:rsid w:val="00BD79F0"/>
    <w:rsid w:val="00BE152D"/>
    <w:rsid w:val="00C711C6"/>
    <w:rsid w:val="00C76F15"/>
    <w:rsid w:val="00CA4F11"/>
    <w:rsid w:val="00CD058C"/>
    <w:rsid w:val="00D30658"/>
    <w:rsid w:val="00D73503"/>
    <w:rsid w:val="00D84CEC"/>
    <w:rsid w:val="00DA1379"/>
    <w:rsid w:val="00DA347A"/>
    <w:rsid w:val="00DC020F"/>
    <w:rsid w:val="00E228E3"/>
    <w:rsid w:val="00E246AE"/>
    <w:rsid w:val="00E27AE7"/>
    <w:rsid w:val="00EF140C"/>
    <w:rsid w:val="00F369E0"/>
    <w:rsid w:val="00F43B32"/>
    <w:rsid w:val="00FC2F44"/>
    <w:rsid w:val="00FD52F2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A95CFE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21</cp:revision>
  <cp:lastPrinted>2020-03-12T05:08:00Z</cp:lastPrinted>
  <dcterms:created xsi:type="dcterms:W3CDTF">2021-05-13T07:01:00Z</dcterms:created>
  <dcterms:modified xsi:type="dcterms:W3CDTF">2025-10-16T08:49:00Z</dcterms:modified>
</cp:coreProperties>
</file>