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656A7" w14:textId="3FF4DD55" w:rsidR="00BF2261" w:rsidRPr="001E290D" w:rsidRDefault="00BF2261" w:rsidP="00BF226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F60E08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CA6962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五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34373B6E" w14:textId="77777777" w:rsidR="00BF2261" w:rsidRPr="009476AD" w:rsidRDefault="00BF2261" w:rsidP="00BF2261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</w:rPr>
      </w:pPr>
      <w:r w:rsidRPr="00504BCC">
        <w:rPr>
          <w:rFonts w:ascii="標楷體" w:eastAsia="標楷體" w:hAnsi="標楷體" w:cs="標楷體" w:hint="eastAsia"/>
        </w:rPr>
        <w:t>一、課程類別：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  <w:r>
        <w:rPr>
          <w:rFonts w:ascii="標楷體" w:eastAsia="標楷體" w:hAnsi="標楷體" w:cs="標楷體"/>
          <w:color w:val="FF0000"/>
        </w:rPr>
        <w:tab/>
      </w:r>
    </w:p>
    <w:p w14:paraId="45EFC0FB" w14:textId="77777777" w:rsidR="00BF2261" w:rsidRDefault="00BF2261" w:rsidP="00BF2261">
      <w:pPr>
        <w:spacing w:line="360" w:lineRule="auto"/>
        <w:rPr>
          <w:rFonts w:ascii="標楷體" w:eastAsia="標楷體" w:hAnsi="標楷體" w:cs="標楷體"/>
        </w:rPr>
      </w:pPr>
      <w:r w:rsidRPr="00504BCC">
        <w:rPr>
          <w:rFonts w:ascii="標楷體" w:eastAsia="標楷體" w:hAnsi="標楷體" w:cs="標楷體" w:hint="eastAsia"/>
        </w:rPr>
        <w:t xml:space="preserve">    </w:t>
      </w:r>
      <w:r w:rsidRPr="00FF527C">
        <w:rPr>
          <w:rFonts w:ascii="標楷體" w:eastAsia="標楷體" w:hAnsi="標楷體" w:cs="標楷體" w:hint="eastAsia"/>
        </w:rPr>
        <w:t>1.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 xml:space="preserve">國語文 </w:t>
      </w:r>
      <w:r>
        <w:rPr>
          <w:rFonts w:ascii="標楷體" w:eastAsia="標楷體" w:hAnsi="標楷體" w:cs="標楷體" w:hint="eastAsia"/>
        </w:rPr>
        <w:t xml:space="preserve">  2.</w:t>
      </w:r>
      <w:r>
        <w:rPr>
          <w:rFonts w:ascii="標楷體" w:eastAsia="標楷體" w:hAnsi="標楷體" w:cs="標楷體"/>
        </w:rPr>
        <w:sym w:font="Wingdings 2" w:char="F052"/>
      </w:r>
      <w:r>
        <w:rPr>
          <w:rFonts w:ascii="標楷體" w:eastAsia="標楷體" w:hAnsi="標楷體" w:cs="標楷體" w:hint="eastAsia"/>
        </w:rPr>
        <w:t>閩南</w:t>
      </w:r>
      <w:r w:rsidRPr="00ED746A">
        <w:rPr>
          <w:rFonts w:ascii="標楷體" w:eastAsia="標楷體" w:hAnsi="標楷體" w:cs="標楷體" w:hint="eastAsia"/>
        </w:rPr>
        <w:t>語文</w:t>
      </w:r>
      <w:r>
        <w:rPr>
          <w:rFonts w:ascii="標楷體" w:eastAsia="標楷體" w:hAnsi="標楷體" w:cs="標楷體" w:hint="eastAsia"/>
        </w:rPr>
        <w:t xml:space="preserve">   3.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客家</w:t>
      </w:r>
      <w:r w:rsidRPr="00ED746A">
        <w:rPr>
          <w:rFonts w:ascii="標楷體" w:eastAsia="標楷體" w:hAnsi="標楷體" w:cs="標楷體" w:hint="eastAsia"/>
        </w:rPr>
        <w:t>語文</w:t>
      </w:r>
      <w:r>
        <w:rPr>
          <w:rFonts w:ascii="標楷體" w:eastAsia="標楷體" w:hAnsi="標楷體" w:cs="標楷體" w:hint="eastAsia"/>
        </w:rPr>
        <w:t xml:space="preserve">   4.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原住民族</w:t>
      </w:r>
      <w:r w:rsidRPr="00ED746A">
        <w:rPr>
          <w:rFonts w:ascii="標楷體" w:eastAsia="標楷體" w:hAnsi="標楷體" w:cs="標楷體" w:hint="eastAsia"/>
        </w:rPr>
        <w:t>語文</w:t>
      </w:r>
      <w:r w:rsidRPr="00ED746A">
        <w:rPr>
          <w:rFonts w:ascii="新細明體" w:hAnsi="新細明體" w:cs="標楷體" w:hint="eastAsia"/>
        </w:rPr>
        <w:t>：</w:t>
      </w:r>
      <w:r w:rsidRPr="00ED746A">
        <w:rPr>
          <w:rFonts w:ascii="新細明體" w:hAnsi="新細明體" w:cs="標楷體" w:hint="eastAsia"/>
          <w:u w:val="single"/>
        </w:rPr>
        <w:t xml:space="preserve">     </w:t>
      </w:r>
      <w:r w:rsidRPr="00ED746A">
        <w:rPr>
          <w:rFonts w:ascii="標楷體" w:eastAsia="標楷體" w:hAnsi="標楷體" w:cs="標楷體" w:hint="eastAsia"/>
          <w:u w:val="single"/>
        </w:rPr>
        <w:t xml:space="preserve">   </w:t>
      </w:r>
      <w:r>
        <w:rPr>
          <w:rFonts w:ascii="標楷體" w:eastAsia="標楷體" w:hAnsi="標楷體" w:cs="標楷體" w:hint="eastAsia"/>
        </w:rPr>
        <w:t>族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5.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>新住民語文</w:t>
      </w:r>
      <w:r w:rsidRPr="00ED746A">
        <w:rPr>
          <w:rFonts w:ascii="新細明體" w:hAnsi="新細明體" w:cs="標楷體" w:hint="eastAsia"/>
        </w:rPr>
        <w:t>：</w:t>
      </w:r>
      <w:r w:rsidRPr="00ED746A">
        <w:rPr>
          <w:rFonts w:ascii="新細明體" w:hAnsi="新細明體" w:cs="標楷體" w:hint="eastAsia"/>
          <w:u w:val="single"/>
        </w:rPr>
        <w:t xml:space="preserve">     </w:t>
      </w:r>
      <w:r w:rsidRPr="00ED746A">
        <w:rPr>
          <w:rFonts w:ascii="標楷體" w:eastAsia="標楷體" w:hAnsi="標楷體" w:cs="標楷體" w:hint="eastAsia"/>
          <w:u w:val="single"/>
        </w:rPr>
        <w:t xml:space="preserve">   </w:t>
      </w:r>
      <w:r w:rsidRPr="00ED746A">
        <w:rPr>
          <w:rFonts w:ascii="標楷體" w:eastAsia="標楷體" w:hAnsi="標楷體" w:cs="標楷體" w:hint="eastAsia"/>
        </w:rPr>
        <w:t xml:space="preserve">語 </w:t>
      </w:r>
      <w:r>
        <w:rPr>
          <w:rFonts w:ascii="標楷體" w:eastAsia="標楷體" w:hAnsi="標楷體" w:cs="標楷體" w:hint="eastAsia"/>
        </w:rPr>
        <w:t xml:space="preserve">  6.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英</w:t>
      </w:r>
      <w:r w:rsidRPr="00ED746A">
        <w:rPr>
          <w:rFonts w:ascii="標楷體" w:eastAsia="標楷體" w:hAnsi="標楷體" w:cs="標楷體" w:hint="eastAsia"/>
        </w:rPr>
        <w:t>語文</w:t>
      </w:r>
    </w:p>
    <w:p w14:paraId="19CB24BE" w14:textId="77777777" w:rsidR="00BF2261" w:rsidRPr="00504BCC" w:rsidRDefault="00BF2261" w:rsidP="00BF2261">
      <w:pPr>
        <w:spacing w:line="360" w:lineRule="auto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 xml:space="preserve">    7.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 xml:space="preserve">數學 </w:t>
      </w:r>
      <w:r>
        <w:rPr>
          <w:rFonts w:ascii="標楷體" w:eastAsia="標楷體" w:hAnsi="標楷體" w:cs="標楷體" w:hint="eastAsia"/>
        </w:rPr>
        <w:t xml:space="preserve">   8.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>健康與體育</w:t>
      </w:r>
      <w:r>
        <w:rPr>
          <w:rFonts w:ascii="標楷體" w:eastAsia="標楷體" w:hAnsi="標楷體" w:cs="標楷體" w:hint="eastAsia"/>
        </w:rPr>
        <w:t xml:space="preserve"> 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9.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>生活課程</w:t>
      </w:r>
      <w:r>
        <w:rPr>
          <w:rFonts w:ascii="標楷體" w:eastAsia="標楷體" w:hAnsi="標楷體" w:cs="標楷體" w:hint="eastAsia"/>
        </w:rPr>
        <w:t xml:space="preserve">    10.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社會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 11.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自然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 12.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 xml:space="preserve">藝術   </w:t>
      </w:r>
      <w:r w:rsidR="00CD55DD">
        <w:rPr>
          <w:rFonts w:ascii="標楷體" w:eastAsia="標楷體" w:hAnsi="標楷體" w:cs="標楷體"/>
          <w:color w:val="CE181E"/>
        </w:rPr>
        <w:t>13.□綜合活動  14.□台灣手語</w:t>
      </w:r>
    </w:p>
    <w:p w14:paraId="214D5269" w14:textId="1394727E" w:rsidR="00BF2261" w:rsidRDefault="00BF2261" w:rsidP="00BF22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504BCC">
        <w:rPr>
          <w:rFonts w:ascii="標楷體" w:eastAsia="標楷體" w:hAnsi="標楷體" w:cs="標楷體" w:hint="eastAsia"/>
        </w:rPr>
        <w:t>二、學習節數：</w:t>
      </w:r>
      <w:r w:rsidRPr="00504BCC">
        <w:rPr>
          <w:rFonts w:ascii="標楷體" w:eastAsia="標楷體" w:hAnsi="標楷體" w:cs="標楷體"/>
        </w:rPr>
        <w:t>每週</w:t>
      </w:r>
      <w:r w:rsidRPr="00504BCC">
        <w:rPr>
          <w:rFonts w:ascii="標楷體" w:eastAsia="標楷體" w:hAnsi="標楷體" w:cs="標楷體" w:hint="eastAsia"/>
        </w:rPr>
        <w:t>(</w:t>
      </w:r>
      <w:r>
        <w:rPr>
          <w:rFonts w:ascii="標楷體" w:eastAsia="標楷體" w:hAnsi="標楷體" w:cs="標楷體" w:hint="eastAsia"/>
        </w:rPr>
        <w:t>1</w:t>
      </w:r>
      <w:r w:rsidRPr="00504BCC">
        <w:rPr>
          <w:rFonts w:ascii="標楷體" w:eastAsia="標楷體" w:hAnsi="標楷體" w:cs="標楷體" w:hint="eastAsia"/>
        </w:rPr>
        <w:t>)</w:t>
      </w:r>
      <w:r w:rsidRPr="00504BCC">
        <w:rPr>
          <w:rFonts w:ascii="標楷體" w:eastAsia="標楷體" w:hAnsi="標楷體" w:cs="標楷體"/>
        </w:rPr>
        <w:t>節，</w:t>
      </w:r>
      <w:r w:rsidRPr="00504BCC">
        <w:rPr>
          <w:rFonts w:ascii="標楷體" w:eastAsia="標楷體" w:hAnsi="標楷體" w:cs="標楷體" w:hint="eastAsia"/>
        </w:rPr>
        <w:t>實施(</w:t>
      </w:r>
      <w:r>
        <w:rPr>
          <w:rFonts w:ascii="標楷體" w:eastAsia="標楷體" w:hAnsi="標楷體" w:cs="標楷體" w:hint="eastAsia"/>
        </w:rPr>
        <w:t>2</w:t>
      </w:r>
      <w:r w:rsidR="00F60E08">
        <w:rPr>
          <w:rFonts w:ascii="標楷體" w:eastAsia="標楷體" w:hAnsi="標楷體" w:cs="標楷體" w:hint="eastAsia"/>
        </w:rPr>
        <w:t>1</w:t>
      </w:r>
      <w:r w:rsidRPr="00504BCC">
        <w:rPr>
          <w:rFonts w:ascii="標楷體" w:eastAsia="標楷體" w:hAnsi="標楷體" w:cs="標楷體" w:hint="eastAsia"/>
        </w:rPr>
        <w:t>)週</w:t>
      </w:r>
      <w:r w:rsidRPr="00504BCC">
        <w:rPr>
          <w:rFonts w:ascii="標楷體" w:eastAsia="標楷體" w:hAnsi="標楷體" w:cs="標楷體"/>
        </w:rPr>
        <w:t>，共</w:t>
      </w:r>
      <w:r w:rsidRPr="00504BCC">
        <w:rPr>
          <w:rFonts w:ascii="標楷體" w:eastAsia="標楷體" w:hAnsi="標楷體" w:cs="標楷體" w:hint="eastAsia"/>
        </w:rPr>
        <w:t>(</w:t>
      </w:r>
      <w:r>
        <w:rPr>
          <w:rFonts w:ascii="標楷體" w:eastAsia="標楷體" w:hAnsi="標楷體" w:cs="標楷體" w:hint="eastAsia"/>
        </w:rPr>
        <w:t>2</w:t>
      </w:r>
      <w:r w:rsidR="00F60E08">
        <w:rPr>
          <w:rFonts w:ascii="標楷體" w:eastAsia="標楷體" w:hAnsi="標楷體" w:cs="標楷體" w:hint="eastAsia"/>
        </w:rPr>
        <w:t>1</w:t>
      </w:r>
      <w:r w:rsidRPr="00504BCC">
        <w:rPr>
          <w:rFonts w:ascii="標楷體" w:eastAsia="標楷體" w:hAnsi="標楷體" w:cs="標楷體" w:hint="eastAsia"/>
        </w:rPr>
        <w:t>)</w:t>
      </w:r>
      <w:r w:rsidRPr="00504BCC">
        <w:rPr>
          <w:rFonts w:ascii="標楷體" w:eastAsia="標楷體" w:hAnsi="標楷體" w:cs="標楷體"/>
        </w:rPr>
        <w:t>節。</w:t>
      </w:r>
      <w:r w:rsidRPr="00504BCC">
        <w:rPr>
          <w:rFonts w:ascii="標楷體" w:eastAsia="標楷體" w:hAnsi="標楷體" w:cs="標楷體" w:hint="eastAsia"/>
        </w:rPr>
        <w:t xml:space="preserve">  </w:t>
      </w:r>
    </w:p>
    <w:p w14:paraId="2E5F4144" w14:textId="77777777" w:rsidR="00CD55DD" w:rsidRPr="006B77E9" w:rsidRDefault="00CD55DD" w:rsidP="00CD55D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</w:rPr>
      </w:pPr>
      <w:r w:rsidRPr="006B77E9">
        <w:rPr>
          <w:rFonts w:ascii="標楷體" w:eastAsia="標楷體" w:hAnsi="標楷體" w:cs="標楷體" w:hint="eastAsia"/>
        </w:rPr>
        <w:t>三、課程目標(請條列式敘寫)</w:t>
      </w:r>
    </w:p>
    <w:p w14:paraId="17578D3F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D55DD">
        <w:rPr>
          <w:rFonts w:ascii="標楷體" w:eastAsia="標楷體" w:hAnsi="標楷體" w:cs="標楷體" w:hint="eastAsia"/>
        </w:rPr>
        <w:t>1.能應用標音符號、漢字理解課文文意內容。</w:t>
      </w:r>
    </w:p>
    <w:p w14:paraId="14D25E90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D55DD">
        <w:rPr>
          <w:rFonts w:ascii="標楷體" w:eastAsia="標楷體" w:hAnsi="標楷體" w:cs="標楷體" w:hint="eastAsia"/>
        </w:rPr>
        <w:t>2.能分辨方音差異，並正確念讀語詞。</w:t>
      </w:r>
    </w:p>
    <w:p w14:paraId="65828863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D55DD">
        <w:rPr>
          <w:rFonts w:ascii="標楷體" w:eastAsia="標楷體" w:hAnsi="標楷體" w:cs="標楷體" w:hint="eastAsia"/>
        </w:rPr>
        <w:t>3.能應用閩南語說出地震時的心情和感覺，並能做出正確的防護動作。</w:t>
      </w:r>
    </w:p>
    <w:p w14:paraId="5BB72225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D55DD">
        <w:rPr>
          <w:rFonts w:ascii="標楷體" w:eastAsia="標楷體" w:hAnsi="標楷體" w:cs="標楷體" w:hint="eastAsia"/>
        </w:rPr>
        <w:t>4.能透過閩南語詞的認識，知道手部動作和腳部動作的單純詞動詞，並知道用法。</w:t>
      </w:r>
    </w:p>
    <w:p w14:paraId="1BA5B9AA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D55DD">
        <w:rPr>
          <w:rFonts w:ascii="標楷體" w:eastAsia="標楷體" w:hAnsi="標楷體" w:cs="標楷體" w:hint="eastAsia"/>
        </w:rPr>
        <w:t>5.能熟念地震時自我保護的動作。</w:t>
      </w:r>
    </w:p>
    <w:p w14:paraId="3FD06887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D55DD">
        <w:rPr>
          <w:rFonts w:ascii="標楷體" w:eastAsia="標楷體" w:hAnsi="標楷體" w:cs="標楷體" w:hint="eastAsia"/>
        </w:rPr>
        <w:t>6.能透過標音符號及漢字的學習，簡單說出發生事故的過程及結果，並能寫出關鍵語詞。</w:t>
      </w:r>
    </w:p>
    <w:p w14:paraId="3946DE9B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D55DD">
        <w:rPr>
          <w:rFonts w:ascii="標楷體" w:eastAsia="標楷體" w:hAnsi="標楷體" w:cs="標楷體" w:hint="eastAsia"/>
        </w:rPr>
        <w:t>7.能以閩南語說出段落大意及本課大意。</w:t>
      </w:r>
    </w:p>
    <w:p w14:paraId="6ED6B8CC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D55DD">
        <w:rPr>
          <w:rFonts w:ascii="標楷體" w:eastAsia="標楷體" w:hAnsi="標楷體" w:cs="標楷體" w:hint="eastAsia"/>
        </w:rPr>
        <w:t>8.能分辨方音差異，並正確念讀入聲韻尾。</w:t>
      </w:r>
    </w:p>
    <w:p w14:paraId="3E7C57CE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D55DD">
        <w:rPr>
          <w:rFonts w:ascii="標楷體" w:eastAsia="標楷體" w:hAnsi="標楷體" w:cs="標楷體" w:hint="eastAsia"/>
        </w:rPr>
        <w:t>9.能透過閩南語文的閱讀，學習發生事故時的描述手法，進而促進對社區鄰里的關懷。</w:t>
      </w:r>
    </w:p>
    <w:p w14:paraId="434150AE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D55DD">
        <w:rPr>
          <w:rFonts w:ascii="標楷體" w:eastAsia="標楷體" w:hAnsi="標楷體" w:cs="標楷體" w:hint="eastAsia"/>
        </w:rPr>
        <w:t>10.能應用閩南語文簡單寫出對救災單位的感謝。</w:t>
      </w:r>
    </w:p>
    <w:p w14:paraId="3BC0EAB1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D55DD">
        <w:rPr>
          <w:rFonts w:ascii="標楷體" w:eastAsia="標楷體" w:hAnsi="標楷體" w:cs="標楷體" w:hint="eastAsia"/>
        </w:rPr>
        <w:t>11.能透過標音符號及漢字的學習，簡單說出大自然的四季之美，並能寫出關鍵語詞。</w:t>
      </w:r>
    </w:p>
    <w:p w14:paraId="72F86D14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D55DD">
        <w:rPr>
          <w:rFonts w:ascii="標楷體" w:eastAsia="標楷體" w:hAnsi="標楷體" w:cs="標楷體" w:hint="eastAsia"/>
        </w:rPr>
        <w:t>12.能分辨方音差異，並正確念讀本課音標教學之內容。</w:t>
      </w:r>
    </w:p>
    <w:p w14:paraId="3F7D7DDE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D55DD">
        <w:rPr>
          <w:rFonts w:ascii="標楷體" w:eastAsia="標楷體" w:hAnsi="標楷體" w:cs="標楷體" w:hint="eastAsia"/>
        </w:rPr>
        <w:t>13.能透過閩南語文的閱讀，學習描寫四季的自然景觀，進而激發欣賞自然之美。</w:t>
      </w:r>
    </w:p>
    <w:p w14:paraId="4C52932D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D55DD">
        <w:rPr>
          <w:rFonts w:ascii="標楷體" w:eastAsia="標楷體" w:hAnsi="標楷體" w:cs="標楷體" w:hint="eastAsia"/>
        </w:rPr>
        <w:t>14.能應用閩南語文簡單寫出對景點的描述。</w:t>
      </w:r>
    </w:p>
    <w:p w14:paraId="16E503E9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D55DD">
        <w:rPr>
          <w:rFonts w:ascii="標楷體" w:eastAsia="標楷體" w:hAnsi="標楷體" w:cs="標楷體" w:hint="eastAsia"/>
        </w:rPr>
        <w:t>15.能說出課本所列臺灣的縣市名稱，並於生活中運用。</w:t>
      </w:r>
    </w:p>
    <w:p w14:paraId="6AD3BDF6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D55DD">
        <w:rPr>
          <w:rFonts w:ascii="標楷體" w:eastAsia="標楷體" w:hAnsi="標楷體" w:cs="標楷體"/>
        </w:rPr>
        <w:t>16.</w:t>
      </w:r>
      <w:r w:rsidRPr="00CD55DD">
        <w:rPr>
          <w:rFonts w:ascii="標楷體" w:eastAsia="標楷體" w:hAnsi="標楷體" w:cs="標楷體" w:hint="eastAsia"/>
        </w:rPr>
        <w:t>能進行「</w:t>
      </w:r>
      <w:r w:rsidRPr="00CD55DD">
        <w:rPr>
          <w:rFonts w:ascii="MS Mincho" w:eastAsia="MS Mincho" w:hAnsi="MS Mincho" w:cs="MS Mincho" w:hint="eastAsia"/>
        </w:rPr>
        <w:t>⋯</w:t>
      </w:r>
      <w:r w:rsidRPr="00CD55DD">
        <w:rPr>
          <w:rFonts w:ascii="標楷體" w:eastAsia="標楷體" w:hAnsi="標楷體" w:cs="標楷體" w:hint="eastAsia"/>
        </w:rPr>
        <w:t>較緊</w:t>
      </w:r>
      <w:r w:rsidRPr="00CD55DD">
        <w:rPr>
          <w:rFonts w:ascii="MS Mincho" w:eastAsia="MS Mincho" w:hAnsi="MS Mincho" w:cs="MS Mincho" w:hint="eastAsia"/>
        </w:rPr>
        <w:t>⋯</w:t>
      </w:r>
      <w:r w:rsidRPr="00CD55DD">
        <w:rPr>
          <w:rFonts w:ascii="標楷體" w:eastAsia="標楷體" w:hAnsi="標楷體" w:cs="標楷體" w:hint="eastAsia"/>
        </w:rPr>
        <w:t>，若無，</w:t>
      </w:r>
      <w:r w:rsidRPr="00CD55DD">
        <w:rPr>
          <w:rFonts w:ascii="MS Mincho" w:eastAsia="MS Mincho" w:hAnsi="MS Mincho" w:cs="MS Mincho" w:hint="eastAsia"/>
        </w:rPr>
        <w:t>⋯⋯</w:t>
      </w:r>
      <w:r w:rsidRPr="00CD55DD">
        <w:rPr>
          <w:rFonts w:ascii="標楷體" w:eastAsia="標楷體" w:hAnsi="標楷體" w:cs="標楷體" w:hint="eastAsia"/>
        </w:rPr>
        <w:t>」、「按</w:t>
      </w:r>
      <w:r w:rsidRPr="00CD55DD">
        <w:rPr>
          <w:rFonts w:ascii="MS Mincho" w:eastAsia="MS Mincho" w:hAnsi="MS Mincho" w:cs="MS Mincho" w:hint="eastAsia"/>
        </w:rPr>
        <w:t>⋯⋯</w:t>
      </w:r>
      <w:r w:rsidRPr="00CD55DD">
        <w:rPr>
          <w:rFonts w:ascii="標楷體" w:eastAsia="標楷體" w:hAnsi="標楷體" w:cs="標楷體" w:hint="eastAsia"/>
        </w:rPr>
        <w:t>對</w:t>
      </w:r>
      <w:r w:rsidRPr="00CD55DD">
        <w:rPr>
          <w:rFonts w:ascii="MS Mincho" w:eastAsia="MS Mincho" w:hAnsi="MS Mincho" w:cs="MS Mincho" w:hint="eastAsia"/>
        </w:rPr>
        <w:t>⋯⋯</w:t>
      </w:r>
      <w:r w:rsidRPr="00CD55DD">
        <w:rPr>
          <w:rFonts w:ascii="標楷體" w:eastAsia="標楷體" w:hAnsi="標楷體" w:cs="標楷體" w:hint="eastAsia"/>
        </w:rPr>
        <w:t>去」的句型練習。</w:t>
      </w:r>
    </w:p>
    <w:p w14:paraId="582B68AC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D55DD">
        <w:rPr>
          <w:rFonts w:ascii="標楷體" w:eastAsia="標楷體" w:hAnsi="標楷體" w:cs="標楷體" w:hint="eastAsia"/>
        </w:rPr>
        <w:t>17.能習得課本所列對話，並適時於生活中運用。</w:t>
      </w:r>
    </w:p>
    <w:p w14:paraId="145B7451" w14:textId="77777777" w:rsidR="00CD55DD" w:rsidRPr="00CD55DD" w:rsidRDefault="00CD55DD" w:rsidP="00CD55DD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CD55DD">
        <w:rPr>
          <w:rFonts w:ascii="標楷體" w:eastAsia="標楷體" w:hAnsi="標楷體" w:cs="標楷體" w:hint="eastAsia"/>
        </w:rPr>
        <w:t>18.能學會鼻音韻母，並完成其後的標音符號學習。</w:t>
      </w:r>
    </w:p>
    <w:p w14:paraId="1389F523" w14:textId="77777777" w:rsidR="00BF2261" w:rsidRPr="00285A39" w:rsidRDefault="00CD55DD" w:rsidP="00BF2261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br w:type="page"/>
      </w:r>
      <w:r>
        <w:rPr>
          <w:rFonts w:ascii="標楷體" w:eastAsia="標楷體" w:hAnsi="標楷體" w:cs="標楷體" w:hint="eastAsia"/>
        </w:rPr>
        <w:lastRenderedPageBreak/>
        <w:t>四</w:t>
      </w:r>
      <w:r w:rsidR="00BF2261" w:rsidRPr="00433109">
        <w:rPr>
          <w:rFonts w:ascii="標楷體" w:eastAsia="標楷體" w:hAnsi="標楷體" w:cs="標楷體" w:hint="eastAsia"/>
        </w:rPr>
        <w:t>、</w:t>
      </w:r>
      <w:r w:rsidR="00BF2261" w:rsidRPr="00433109">
        <w:rPr>
          <w:rFonts w:ascii="標楷體" w:eastAsia="標楷體" w:hAnsi="標楷體" w:cs="標楷體"/>
        </w:rPr>
        <w:t>課程內涵：</w:t>
      </w:r>
      <w:r w:rsidR="00BF2261">
        <w:rPr>
          <w:rFonts w:ascii="標楷體" w:eastAsia="標楷體" w:hAnsi="標楷體" w:cs="標楷體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F2261" w:rsidRPr="00434C48" w14:paraId="26547A80" w14:textId="77777777" w:rsidTr="00230BD7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8DEB8D" w14:textId="77777777" w:rsidR="00BF2261" w:rsidRPr="00434C48" w:rsidRDefault="00BF2261" w:rsidP="00230BD7">
            <w:pP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434C48">
              <w:rPr>
                <w:rFonts w:ascii="標楷體" w:eastAsia="標楷體" w:hAnsi="標楷體" w:cs="標楷體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923DAB" w14:textId="77777777" w:rsidR="00BF2261" w:rsidRPr="00434C48" w:rsidRDefault="00BF2261" w:rsidP="00230BD7">
            <w:pP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學習</w:t>
            </w:r>
            <w:r w:rsidRPr="00434C48">
              <w:rPr>
                <w:rFonts w:ascii="標楷體" w:eastAsia="標楷體" w:hAnsi="標楷體" w:cs="標楷體"/>
              </w:rPr>
              <w:t>領域核心素養</w:t>
            </w:r>
          </w:p>
        </w:tc>
      </w:tr>
      <w:tr w:rsidR="00BF2261" w:rsidRPr="00434C48" w14:paraId="1D8C9C61" w14:textId="77777777" w:rsidTr="00230BD7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C4EE1" w14:textId="77777777" w:rsidR="00BF2261" w:rsidRDefault="00BF2261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</w:rPr>
              <w:t>勾選</w:t>
            </w:r>
          </w:p>
          <w:p w14:paraId="319AC111" w14:textId="77777777" w:rsidR="00BF2261" w:rsidRPr="00EC7948" w:rsidRDefault="00631CFD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EC7948">
              <w:rPr>
                <w:rFonts w:ascii="標楷體" w:eastAsia="標楷體" w:hAnsi="標楷體" w:cs="新細明體" w:hint="eastAsia"/>
                <w:b/>
              </w:rPr>
              <w:t>□</w:t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/>
              </w:rPr>
              <w:t>A1</w:t>
            </w:r>
            <w:r w:rsidR="00BF2261" w:rsidRPr="00EC7948">
              <w:rPr>
                <w:rFonts w:ascii="標楷體" w:eastAsia="標楷體" w:hAnsi="標楷體" w:cs="新細明體" w:hint="eastAsia"/>
              </w:rPr>
              <w:t>身心素質與自我精進</w:t>
            </w:r>
          </w:p>
          <w:p w14:paraId="18ED6CEA" w14:textId="77777777" w:rsidR="00BF2261" w:rsidRPr="00EC7948" w:rsidRDefault="00BF2261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/>
              </w:rPr>
              <w:t>A</w:t>
            </w:r>
            <w:r w:rsidRPr="00EC7948">
              <w:rPr>
                <w:rFonts w:ascii="標楷體" w:eastAsia="標楷體" w:hAnsi="標楷體" w:cs="新細明體" w:hint="eastAsia"/>
              </w:rPr>
              <w:t>2</w:t>
            </w:r>
            <w:r w:rsidRPr="00EC7948">
              <w:rPr>
                <w:rFonts w:ascii="標楷體" w:eastAsia="標楷體" w:hAnsi="標楷體" w:hint="eastAsia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</w:rPr>
              <w:t>與解決問題</w:t>
            </w:r>
          </w:p>
          <w:p w14:paraId="67780846" w14:textId="77777777" w:rsidR="00BF2261" w:rsidRPr="00EC7948" w:rsidRDefault="007D7645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/>
              </w:rPr>
              <w:t>A</w:t>
            </w:r>
            <w:r w:rsidR="00BF2261" w:rsidRPr="00EC7948">
              <w:rPr>
                <w:rFonts w:ascii="標楷體" w:eastAsia="標楷體" w:hAnsi="標楷體" w:cs="新細明體" w:hint="eastAsia"/>
              </w:rPr>
              <w:t>3</w:t>
            </w:r>
            <w:r w:rsidR="00BF2261" w:rsidRPr="00EC7948">
              <w:rPr>
                <w:rFonts w:ascii="標楷體" w:eastAsia="標楷體" w:hAnsi="標楷體" w:hint="eastAsia"/>
              </w:rPr>
              <w:t>規劃執行</w:t>
            </w:r>
            <w:r w:rsidR="00BF2261" w:rsidRPr="00EC7948">
              <w:rPr>
                <w:rFonts w:ascii="標楷體" w:eastAsia="標楷體" w:hAnsi="標楷體" w:cs="新細明體" w:hint="eastAsia"/>
              </w:rPr>
              <w:t>與創新應變</w:t>
            </w:r>
          </w:p>
          <w:p w14:paraId="02E25946" w14:textId="77777777" w:rsidR="00BF2261" w:rsidRPr="00EC7948" w:rsidRDefault="00BF2261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</w:rPr>
              <w:t>B</w:t>
            </w:r>
            <w:r w:rsidRPr="00EC7948">
              <w:rPr>
                <w:rFonts w:ascii="標楷體" w:eastAsia="標楷體" w:hAnsi="標楷體" w:cs="新細明體"/>
              </w:rPr>
              <w:t>1</w:t>
            </w:r>
            <w:r w:rsidRPr="00EC7948">
              <w:rPr>
                <w:rFonts w:ascii="標楷體" w:eastAsia="標楷體" w:hAnsi="標楷體" w:hint="eastAsia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</w:rPr>
              <w:t>與溝通表達</w:t>
            </w:r>
          </w:p>
          <w:p w14:paraId="40877EDD" w14:textId="77777777" w:rsidR="00BF2261" w:rsidRPr="00EC7948" w:rsidRDefault="00DF0E3F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EC7948">
              <w:rPr>
                <w:rFonts w:ascii="標楷體" w:eastAsia="標楷體" w:hAnsi="標楷體" w:cs="新細明體" w:hint="eastAsia"/>
                <w:b/>
              </w:rPr>
              <w:t>□</w:t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 w:hint="eastAsia"/>
              </w:rPr>
              <w:t>B2</w:t>
            </w:r>
            <w:r w:rsidR="00BF2261" w:rsidRPr="00EC7948">
              <w:rPr>
                <w:rFonts w:ascii="標楷體" w:eastAsia="標楷體" w:hAnsi="標楷體" w:hint="eastAsia"/>
              </w:rPr>
              <w:t>科技資訊</w:t>
            </w:r>
            <w:r w:rsidR="00BF2261" w:rsidRPr="00EC7948">
              <w:rPr>
                <w:rFonts w:ascii="標楷體" w:eastAsia="標楷體" w:hAnsi="標楷體" w:cs="新細明體" w:hint="eastAsia"/>
              </w:rPr>
              <w:t>與媒體素養</w:t>
            </w:r>
          </w:p>
          <w:p w14:paraId="291AB31D" w14:textId="77777777" w:rsidR="00BF2261" w:rsidRPr="00EC7948" w:rsidRDefault="004854DE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 w:hint="eastAsia"/>
              </w:rPr>
              <w:t>B3</w:t>
            </w:r>
            <w:r w:rsidR="00BF2261" w:rsidRPr="00EC7948">
              <w:rPr>
                <w:rFonts w:ascii="標楷體" w:eastAsia="標楷體" w:hAnsi="標楷體" w:hint="eastAsia"/>
              </w:rPr>
              <w:t>藝術涵養</w:t>
            </w:r>
            <w:r w:rsidR="00BF2261" w:rsidRPr="00EC7948">
              <w:rPr>
                <w:rFonts w:ascii="標楷體" w:eastAsia="標楷體" w:hAnsi="標楷體" w:cs="新細明體" w:hint="eastAsia"/>
              </w:rPr>
              <w:t>與美感素養</w:t>
            </w:r>
          </w:p>
          <w:p w14:paraId="00562D51" w14:textId="77777777" w:rsidR="00BF2261" w:rsidRPr="00EC7948" w:rsidRDefault="004854DE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 w:hint="eastAsia"/>
              </w:rPr>
              <w:t>C</w:t>
            </w:r>
            <w:r w:rsidR="00BF2261" w:rsidRPr="00EC7948">
              <w:rPr>
                <w:rFonts w:ascii="標楷體" w:eastAsia="標楷體" w:hAnsi="標楷體" w:cs="新細明體"/>
              </w:rPr>
              <w:t>1</w:t>
            </w:r>
            <w:r w:rsidR="00BF2261" w:rsidRPr="00EC7948">
              <w:rPr>
                <w:rFonts w:ascii="標楷體" w:eastAsia="標楷體" w:hAnsi="標楷體" w:hint="eastAsia"/>
              </w:rPr>
              <w:t>道德實踐</w:t>
            </w:r>
            <w:r w:rsidR="00BF2261" w:rsidRPr="00EC7948">
              <w:rPr>
                <w:rFonts w:ascii="標楷體" w:eastAsia="標楷體" w:hAnsi="標楷體" w:cs="新細明體" w:hint="eastAsia"/>
              </w:rPr>
              <w:t>與公民意識</w:t>
            </w:r>
          </w:p>
          <w:p w14:paraId="05151E5F" w14:textId="77777777" w:rsidR="00BF2261" w:rsidRPr="00EC7948" w:rsidRDefault="00631CFD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EC7948">
              <w:rPr>
                <w:rFonts w:ascii="標楷體" w:eastAsia="標楷體" w:hAnsi="標楷體" w:cs="新細明體" w:hint="eastAsia"/>
                <w:b/>
              </w:rPr>
              <w:t>□</w:t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 w:hint="eastAsia"/>
              </w:rPr>
              <w:t>C2</w:t>
            </w:r>
            <w:r w:rsidR="00BF2261" w:rsidRPr="00EC7948">
              <w:rPr>
                <w:rFonts w:ascii="標楷體" w:eastAsia="標楷體" w:hAnsi="標楷體" w:hint="eastAsia"/>
              </w:rPr>
              <w:t>人際關係</w:t>
            </w:r>
            <w:r w:rsidR="00BF2261" w:rsidRPr="00EC7948">
              <w:rPr>
                <w:rFonts w:ascii="標楷體" w:eastAsia="標楷體" w:hAnsi="標楷體" w:cs="新細明體" w:hint="eastAsia"/>
              </w:rPr>
              <w:t>與團隊合作</w:t>
            </w:r>
          </w:p>
          <w:p w14:paraId="163AE0DB" w14:textId="77777777" w:rsidR="00BF2261" w:rsidRPr="001D3382" w:rsidRDefault="00631CFD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 w:hint="eastAsia"/>
              </w:rPr>
              <w:t>C3</w:t>
            </w:r>
            <w:r w:rsidR="00BF2261" w:rsidRPr="00EC7948">
              <w:rPr>
                <w:rFonts w:ascii="標楷體" w:eastAsia="標楷體" w:hAnsi="標楷體" w:hint="eastAsia"/>
              </w:rPr>
              <w:t>多元文化</w:t>
            </w:r>
            <w:r w:rsidR="00BF2261" w:rsidRPr="00EC7948">
              <w:rPr>
                <w:rFonts w:ascii="標楷體" w:eastAsia="標楷體" w:hAnsi="標楷體" w:cs="新細明體" w:hint="eastAsia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0F833" w14:textId="77777777" w:rsidR="002B32C0" w:rsidRPr="002B32C0" w:rsidRDefault="002B32C0" w:rsidP="002B32C0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2B32C0">
              <w:rPr>
                <w:rFonts w:ascii="標楷體" w:eastAsia="標楷體" w:hAnsi="標楷體" w:cs="標楷體" w:hint="eastAsia"/>
              </w:rPr>
              <w:t>閩-E-A2</w:t>
            </w:r>
          </w:p>
          <w:p w14:paraId="4ACEB0DA" w14:textId="77777777" w:rsidR="002B32C0" w:rsidRPr="002B32C0" w:rsidRDefault="002B32C0" w:rsidP="002B32C0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2B32C0">
              <w:rPr>
                <w:rFonts w:ascii="標楷體" w:eastAsia="標楷體" w:hAnsi="標楷體" w:cs="標楷體" w:hint="eastAsia"/>
              </w:rPr>
              <w:t>具備使用閩南語文進行思考的能力，並用之於日常生活中，以處理相關問題。</w:t>
            </w:r>
          </w:p>
          <w:p w14:paraId="76638837" w14:textId="77777777" w:rsidR="002B32C0" w:rsidRPr="002B32C0" w:rsidRDefault="002B32C0" w:rsidP="002B32C0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2B32C0">
              <w:rPr>
                <w:rFonts w:ascii="標楷體" w:eastAsia="標楷體" w:hAnsi="標楷體" w:cs="標楷體" w:hint="eastAsia"/>
              </w:rPr>
              <w:t>閩-E-A3</w:t>
            </w:r>
          </w:p>
          <w:p w14:paraId="636D8AD5" w14:textId="77777777" w:rsidR="002B32C0" w:rsidRPr="002B32C0" w:rsidRDefault="002B32C0" w:rsidP="002B32C0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2B32C0">
              <w:rPr>
                <w:rFonts w:ascii="標楷體" w:eastAsia="標楷體" w:hAnsi="標楷體" w:cs="標楷體" w:hint="eastAsia"/>
              </w:rPr>
              <w:t>具備運用閩南語文來擬訂、討論、執行與分享個人生活計畫，以充實自我生活經驗，增進個人適應社會的能力。</w:t>
            </w:r>
          </w:p>
          <w:p w14:paraId="7C73FA19" w14:textId="77777777" w:rsidR="002B32C0" w:rsidRPr="002B32C0" w:rsidRDefault="002B32C0" w:rsidP="002B32C0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2B32C0">
              <w:rPr>
                <w:rFonts w:ascii="標楷體" w:eastAsia="標楷體" w:hAnsi="標楷體" w:cs="標楷體" w:hint="eastAsia"/>
              </w:rPr>
              <w:t>閩-E-B1</w:t>
            </w:r>
          </w:p>
          <w:p w14:paraId="084E806E" w14:textId="77777777" w:rsidR="002B32C0" w:rsidRPr="002B32C0" w:rsidRDefault="002B32C0" w:rsidP="002B32C0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2B32C0">
              <w:rPr>
                <w:rFonts w:ascii="標楷體" w:eastAsia="標楷體" w:hAnsi="標楷體" w:cs="標楷體" w:hint="eastAsia"/>
              </w:rPr>
              <w:t>具備理解與使用閩南語文的基本能力，並能從事表達、溝通，以運用於家庭、學校、社區生活之中。</w:t>
            </w:r>
          </w:p>
          <w:p w14:paraId="46A1AC71" w14:textId="77777777" w:rsidR="002B32C0" w:rsidRPr="002B32C0" w:rsidRDefault="002B32C0" w:rsidP="002B32C0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2B32C0">
              <w:rPr>
                <w:rFonts w:ascii="標楷體" w:eastAsia="標楷體" w:hAnsi="標楷體" w:cs="標楷體" w:hint="eastAsia"/>
              </w:rPr>
              <w:t>閩-E-B3</w:t>
            </w:r>
          </w:p>
          <w:p w14:paraId="43613288" w14:textId="77777777" w:rsidR="002B32C0" w:rsidRPr="002B32C0" w:rsidRDefault="002B32C0" w:rsidP="002B32C0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2B32C0">
              <w:rPr>
                <w:rFonts w:ascii="標楷體" w:eastAsia="標楷體" w:hAnsi="標楷體" w:cs="標楷體" w:hint="eastAsia"/>
              </w:rPr>
              <w:t>具備感知與欣賞閩南語文藝術的美感素養，並能融入於日常生活中。</w:t>
            </w:r>
          </w:p>
          <w:p w14:paraId="02DC7030" w14:textId="77777777" w:rsidR="002B32C0" w:rsidRPr="002B32C0" w:rsidRDefault="002B32C0" w:rsidP="002B32C0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2B32C0">
              <w:rPr>
                <w:rFonts w:ascii="標楷體" w:eastAsia="標楷體" w:hAnsi="標楷體" w:cs="標楷體" w:hint="eastAsia"/>
              </w:rPr>
              <w:t>閩-E-C1</w:t>
            </w:r>
          </w:p>
          <w:p w14:paraId="5DC8A0AD" w14:textId="77777777" w:rsidR="002B32C0" w:rsidRPr="002B32C0" w:rsidRDefault="002B32C0" w:rsidP="002B32C0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2B32C0">
              <w:rPr>
                <w:rFonts w:ascii="標楷體" w:eastAsia="標楷體" w:hAnsi="標楷體" w:cs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74C8F260" w14:textId="77777777" w:rsidR="002B32C0" w:rsidRPr="002B32C0" w:rsidRDefault="002B32C0" w:rsidP="002B32C0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2B32C0">
              <w:rPr>
                <w:rFonts w:ascii="標楷體" w:eastAsia="標楷體" w:hAnsi="標楷體" w:cs="標楷體" w:hint="eastAsia"/>
              </w:rPr>
              <w:t>閩-E-C3</w:t>
            </w:r>
          </w:p>
          <w:p w14:paraId="5C074270" w14:textId="77777777" w:rsidR="00BF2261" w:rsidRPr="00B62FC1" w:rsidRDefault="002B32C0" w:rsidP="002B32C0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2B32C0">
              <w:rPr>
                <w:rFonts w:ascii="標楷體" w:eastAsia="標楷體" w:hAnsi="標楷體" w:cs="標楷體" w:hint="eastAsia"/>
              </w:rPr>
              <w:t>透過閩南語文的學習，培養尊重與包容各種語言與文化多元性的精神。</w:t>
            </w:r>
          </w:p>
        </w:tc>
      </w:tr>
    </w:tbl>
    <w:p w14:paraId="3657F8F9" w14:textId="77777777" w:rsidR="002B32C0" w:rsidRDefault="002B32C0" w:rsidP="00BF22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</w:p>
    <w:p w14:paraId="67F74A16" w14:textId="77777777" w:rsidR="00BF2261" w:rsidRDefault="00CD55DD" w:rsidP="00BF22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</w:rPr>
        <w:br w:type="page"/>
      </w:r>
      <w:r>
        <w:rPr>
          <w:rFonts w:ascii="標楷體" w:eastAsia="標楷體" w:hAnsi="標楷體" w:cs="標楷體" w:hint="eastAsia"/>
        </w:rPr>
        <w:lastRenderedPageBreak/>
        <w:t>五</w:t>
      </w:r>
      <w:r w:rsidR="00BF2261" w:rsidRPr="00A77E44">
        <w:rPr>
          <w:rFonts w:ascii="標楷體" w:eastAsia="標楷體" w:hAnsi="標楷體" w:cs="標楷體" w:hint="eastAsia"/>
        </w:rPr>
        <w:t>、</w:t>
      </w:r>
      <w:r w:rsidR="00BF2261" w:rsidRPr="00A77E44">
        <w:rPr>
          <w:rFonts w:ascii="標楷體" w:eastAsia="標楷體" w:hAnsi="標楷體" w:cs="標楷體"/>
        </w:rPr>
        <w:t>課程架構：</w:t>
      </w:r>
      <w:r w:rsidR="00BF2261" w:rsidRPr="00A77E44">
        <w:rPr>
          <w:rFonts w:ascii="標楷體" w:eastAsia="標楷體" w:hAnsi="標楷體" w:cs="標楷體"/>
          <w:color w:val="FF0000"/>
        </w:rPr>
        <w:t>(自行視需要決定是否呈現)</w:t>
      </w:r>
    </w:p>
    <w:p w14:paraId="14E221D6" w14:textId="77777777" w:rsidR="00BF2261" w:rsidRDefault="00BF2261" w:rsidP="00BF2261">
      <w:pPr>
        <w:spacing w:line="0" w:lineRule="atLeast"/>
        <w:rPr>
          <w:rFonts w:ascii="標楷體" w:eastAsia="標楷體" w:hAnsi="標楷體" w:cs="標楷體"/>
        </w:rPr>
      </w:pPr>
    </w:p>
    <w:p w14:paraId="4238BB2D" w14:textId="77777777" w:rsidR="00CD55DD" w:rsidRDefault="00000000" w:rsidP="00CD55DD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  <w:noProof/>
        </w:rPr>
        <w:pict w14:anchorId="7F5FCAC6">
          <v:group id="_x0000_s2245" style="position:absolute;margin-left:30.8pt;margin-top:38.7pt;width:656.95pt;height:359.8pt;z-index:1" coordorigin="1467,5140" coordsize="12420,6252">
            <v:group id="_x0000_s2246" style="position:absolute;left:1467;top:5140;width:12420;height:6252" coordorigin="1467,5140" coordsize="12420,6252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247" type="#_x0000_t202" style="position:absolute;left:5289;top:7602;width:3248;height:1372" strokeweight="3pt">
                <v:stroke linestyle="thinThin"/>
                <v:textbox style="mso-next-textbox:#_x0000_s2247">
                  <w:txbxContent>
                    <w:p w14:paraId="207BECFC" w14:textId="77777777" w:rsidR="002B32C0" w:rsidRPr="00C94DE2" w:rsidRDefault="002B32C0" w:rsidP="002B32C0">
                      <w:pPr>
                        <w:spacing w:line="0" w:lineRule="atLeast"/>
                        <w:jc w:val="center"/>
                        <w:rPr>
                          <w:bCs/>
                          <w:sz w:val="28"/>
                        </w:rPr>
                      </w:pPr>
                      <w:r w:rsidRPr="00C94DE2">
                        <w:rPr>
                          <w:rFonts w:hint="eastAsia"/>
                          <w:bCs/>
                          <w:sz w:val="28"/>
                        </w:rPr>
                        <w:t>第二單元</w:t>
                      </w:r>
                    </w:p>
                    <w:p w14:paraId="4D3F30D9" w14:textId="77777777" w:rsidR="002B32C0" w:rsidRPr="00C94DE2" w:rsidRDefault="002B32C0" w:rsidP="002B32C0">
                      <w:pPr>
                        <w:spacing w:line="0" w:lineRule="atLeast"/>
                        <w:jc w:val="center"/>
                      </w:pPr>
                      <w:r>
                        <w:rPr>
                          <w:rFonts w:hint="eastAsia"/>
                          <w:bCs/>
                          <w:sz w:val="28"/>
                        </w:rPr>
                        <w:t>好光景</w:t>
                      </w:r>
                    </w:p>
                  </w:txbxContent>
                </v:textbox>
              </v:shape>
              <v:group id="_x0000_s2248" style="position:absolute;left:1467;top:5140;width:12420;height:6252" coordorigin="1467,5140" coordsize="12420,6252">
                <v:shape id="_x0000_s2249" type="#_x0000_t202" style="position:absolute;left:5289;top:9996;width:3248;height:1372" strokeweight="3pt">
                  <v:stroke linestyle="thinThin"/>
                  <v:textbox style="mso-next-textbox:#_x0000_s2249">
                    <w:txbxContent>
                      <w:p w14:paraId="569F0BC1" w14:textId="77777777" w:rsidR="002B32C0" w:rsidRPr="00C94DE2" w:rsidRDefault="002B32C0" w:rsidP="002B32C0">
                        <w:pPr>
                          <w:spacing w:line="0" w:lineRule="atLeast"/>
                          <w:jc w:val="center"/>
                          <w:rPr>
                            <w:bCs/>
                            <w:sz w:val="28"/>
                          </w:rPr>
                        </w:pPr>
                        <w:r w:rsidRPr="00C94DE2">
                          <w:rPr>
                            <w:rFonts w:hint="eastAsia"/>
                            <w:bCs/>
                            <w:sz w:val="28"/>
                          </w:rPr>
                          <w:t>第三單元</w:t>
                        </w:r>
                      </w:p>
                      <w:p w14:paraId="2E92D4D7" w14:textId="77777777" w:rsidR="002B32C0" w:rsidRPr="00C94DE2" w:rsidRDefault="002B32C0" w:rsidP="002B32C0">
                        <w:pPr>
                          <w:spacing w:line="0" w:lineRule="atLeast"/>
                          <w:jc w:val="center"/>
                        </w:pPr>
                        <w:r>
                          <w:rPr>
                            <w:rFonts w:hint="eastAsia"/>
                            <w:bCs/>
                            <w:sz w:val="28"/>
                          </w:rPr>
                          <w:t>寶島臺灣</w:t>
                        </w:r>
                      </w:p>
                    </w:txbxContent>
                  </v:textbox>
                </v:shape>
                <v:group id="_x0000_s2250" style="position:absolute;left:1467;top:5140;width:12420;height:6252" coordorigin="1467,5140" coordsize="12420,6252">
                  <v:group id="_x0000_s2251" style="position:absolute;left:1467;top:5140;width:12420;height:3859" coordorigin="1467,5140" coordsize="12420,3859">
                    <v:group id="_x0000_s2252" style="position:absolute;left:1467;top:5140;width:12420;height:3820" coordorigin="1467,5140" coordsize="12420,3820">
                      <v:group id="_x0000_s2253" style="position:absolute;left:1467;top:5142;width:7070;height:3818" coordorigin="1467,5142" coordsize="7070,3818">
                        <v:shape id="_x0000_s2254" type="#_x0000_t202" style="position:absolute;left:1467;top:7677;width:2507;height:1283" strokeweight="3pt">
                          <v:stroke linestyle="thinThin"/>
                          <v:textbox style="mso-next-textbox:#_x0000_s2254">
                            <w:txbxContent>
                              <w:p w14:paraId="4AD50546" w14:textId="77777777" w:rsidR="002B32C0" w:rsidRPr="00B27191" w:rsidRDefault="002B32C0" w:rsidP="002B32C0">
                                <w:pPr>
                                  <w:spacing w:line="0" w:lineRule="atLeast"/>
                                  <w:jc w:val="center"/>
                                  <w:rPr>
                                    <w:rFonts w:ascii="新細明體" w:hAnsi="新細明體"/>
                                    <w:sz w:val="32"/>
                                    <w:szCs w:val="32"/>
                                  </w:rPr>
                                </w:pPr>
                                <w:r w:rsidRPr="00B27191">
                                  <w:rPr>
                                    <w:rFonts w:ascii="新細明體" w:hAnsi="新細明體" w:hint="eastAsia"/>
                                    <w:sz w:val="32"/>
                                    <w:szCs w:val="32"/>
                                  </w:rPr>
                                  <w:t>閩南語</w:t>
                                </w:r>
                              </w:p>
                              <w:p w14:paraId="69381F5A" w14:textId="77777777" w:rsidR="002B32C0" w:rsidRPr="00B27191" w:rsidRDefault="002B32C0" w:rsidP="002B32C0">
                                <w:pPr>
                                  <w:spacing w:line="0" w:lineRule="atLeast"/>
                                  <w:jc w:val="center"/>
                                  <w:rPr>
                                    <w:bCs/>
                                    <w:color w:val="0000FF"/>
                                    <w:sz w:val="32"/>
                                    <w:szCs w:val="32"/>
                                  </w:rPr>
                                </w:pPr>
                                <w:r w:rsidRPr="00B27191">
                                  <w:rPr>
                                    <w:rFonts w:ascii="新細明體" w:hAnsi="新細明體" w:hint="eastAsia"/>
                                    <w:sz w:val="32"/>
                                    <w:szCs w:val="32"/>
                                  </w:rPr>
                                  <w:t>第</w:t>
                                </w:r>
                                <w:r w:rsidRPr="00B27191">
                                  <w:rPr>
                                    <w:sz w:val="32"/>
                                    <w:szCs w:val="32"/>
                                  </w:rPr>
                                  <w:t>10</w:t>
                                </w:r>
                                <w:r w:rsidRPr="00B27191">
                                  <w:rPr>
                                    <w:rFonts w:ascii="新細明體" w:hAnsi="新細明體" w:hint="eastAsia"/>
                                    <w:sz w:val="32"/>
                                    <w:szCs w:val="32"/>
                                  </w:rPr>
                                  <w:t>冊</w:t>
                                </w:r>
                              </w:p>
                            </w:txbxContent>
                          </v:textbox>
                        </v:shape>
                        <v:shape id="_x0000_s2255" type="#_x0000_t202" style="position:absolute;left:5289;top:5142;width:3248;height:1372" strokeweight="3pt">
                          <v:stroke linestyle="thinThin"/>
                          <v:textbox style="mso-next-textbox:#_x0000_s2255">
                            <w:txbxContent>
                              <w:p w14:paraId="0A66E310" w14:textId="77777777" w:rsidR="002B32C0" w:rsidRPr="00C94DE2" w:rsidRDefault="002B32C0" w:rsidP="002B32C0">
                                <w:pPr>
                                  <w:spacing w:line="0" w:lineRule="atLeast"/>
                                  <w:jc w:val="center"/>
                                  <w:rPr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C94DE2">
                                  <w:rPr>
                                    <w:rFonts w:hint="eastAsia"/>
                                    <w:bCs/>
                                    <w:sz w:val="28"/>
                                    <w:szCs w:val="28"/>
                                  </w:rPr>
                                  <w:t>第一單元</w:t>
                                </w:r>
                              </w:p>
                              <w:p w14:paraId="2821A4D2" w14:textId="77777777" w:rsidR="002B32C0" w:rsidRPr="00C94DE2" w:rsidRDefault="002B32C0" w:rsidP="002B32C0">
                                <w:pPr>
                                  <w:spacing w:line="0" w:lineRule="atLeast"/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>保平安</w:t>
                                </w:r>
                              </w:p>
                            </w:txbxContent>
                          </v:textbox>
                        </v:shape>
                      </v:group>
                      <v:shape id="_x0000_s2256" type="#_x0000_t202" style="position:absolute;left:10065;top:5140;width:3822;height:1396" strokeweight="3pt">
                        <v:stroke linestyle="thinThin"/>
                        <v:textbox style="mso-next-textbox:#_x0000_s2256">
                          <w:txbxContent>
                            <w:p w14:paraId="4048CF04" w14:textId="77777777" w:rsidR="002B32C0" w:rsidRPr="002258FB" w:rsidRDefault="002B32C0" w:rsidP="002B32C0">
                              <w:pPr>
                                <w:spacing w:line="0" w:lineRule="atLeas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</w:rPr>
                                <w:t>第一</w:t>
                              </w:r>
                              <w:r w:rsidRPr="002258FB">
                                <w:rPr>
                                  <w:rFonts w:hint="eastAsia"/>
                                  <w:sz w:val="28"/>
                                </w:rPr>
                                <w:t>課</w:t>
                              </w:r>
                              <w:r w:rsidRPr="002258FB">
                                <w:rPr>
                                  <w:rFonts w:hint="eastAsia"/>
                                  <w:sz w:val="28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地動</w:t>
                              </w:r>
                            </w:p>
                            <w:p w14:paraId="443AB49B" w14:textId="77777777" w:rsidR="002B32C0" w:rsidRPr="008A3755" w:rsidRDefault="002B32C0" w:rsidP="002B32C0">
                              <w:pPr>
                                <w:spacing w:line="0" w:lineRule="atLeast"/>
                              </w:pPr>
                              <w:r>
                                <w:rPr>
                                  <w:rFonts w:hint="eastAsia"/>
                                  <w:sz w:val="28"/>
                                </w:rPr>
                                <w:t>第二</w:t>
                              </w:r>
                              <w:r w:rsidRPr="002258FB">
                                <w:rPr>
                                  <w:rFonts w:hint="eastAsia"/>
                                  <w:sz w:val="28"/>
                                </w:rPr>
                                <w:t>課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火燒厝</w:t>
                              </w:r>
                            </w:p>
                          </w:txbxContent>
                        </v:textbox>
                      </v:shape>
                    </v:group>
                    <v:shape id="_x0000_s2257" type="#_x0000_t202" style="position:absolute;left:10065;top:7602;width:3822;height:1397" strokeweight="3pt">
                      <v:stroke linestyle="thinThin"/>
                      <v:textbox style="mso-next-textbox:#_x0000_s2257">
                        <w:txbxContent>
                          <w:p w14:paraId="04247DE2" w14:textId="77777777" w:rsidR="002B32C0" w:rsidRPr="008A3755" w:rsidRDefault="002B32C0" w:rsidP="002B32C0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第三</w:t>
                            </w:r>
                            <w:r w:rsidRPr="002258FB">
                              <w:rPr>
                                <w:rFonts w:hint="eastAsia"/>
                                <w:sz w:val="28"/>
                              </w:rPr>
                              <w:t>課</w:t>
                            </w:r>
                            <w:r w:rsidRPr="002258FB">
                              <w:rPr>
                                <w:rFonts w:hint="eastAsia"/>
                                <w:sz w:val="28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行踏</w:t>
                            </w:r>
                          </w:p>
                        </w:txbxContent>
                      </v:textbox>
                    </v:shape>
                  </v:group>
                  <v:shape id="_x0000_s2258" type="#_x0000_t202" style="position:absolute;left:10065;top:9996;width:3822;height:1396" strokeweight="3pt">
                    <v:stroke linestyle="thinThin"/>
                    <v:textbox style="mso-next-textbox:#_x0000_s2258">
                      <w:txbxContent>
                        <w:p w14:paraId="55FEEE68" w14:textId="77777777" w:rsidR="002B32C0" w:rsidRDefault="002B32C0" w:rsidP="002B32C0">
                          <w:pPr>
                            <w:spacing w:line="0" w:lineRule="atLeast"/>
                            <w:rPr>
                              <w:sz w:val="28"/>
                              <w:szCs w:val="28"/>
                            </w:rPr>
                          </w:pPr>
                          <w:r w:rsidRPr="00BD58B6">
                            <w:rPr>
                              <w:rFonts w:hint="eastAsia"/>
                              <w:sz w:val="28"/>
                              <w:szCs w:val="28"/>
                            </w:rPr>
                            <w:t>第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四</w:t>
                          </w:r>
                          <w:r w:rsidRPr="00BD58B6">
                            <w:rPr>
                              <w:rFonts w:hint="eastAsia"/>
                              <w:sz w:val="28"/>
                              <w:szCs w:val="28"/>
                            </w:rPr>
                            <w:t>課</w:t>
                          </w:r>
                          <w:r w:rsidRPr="00BD58B6"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氣象報導</w:t>
                          </w:r>
                        </w:p>
                        <w:p w14:paraId="300CE792" w14:textId="77777777" w:rsidR="002B32C0" w:rsidRPr="00BD58B6" w:rsidRDefault="002B32C0" w:rsidP="002B32C0">
                          <w:pPr>
                            <w:spacing w:line="0" w:lineRule="atLeast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第五課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火車</w:t>
                          </w:r>
                        </w:p>
                      </w:txbxContent>
                    </v:textbox>
                  </v:shape>
                </v:group>
              </v:group>
            </v:group>
            <v:group id="_x0000_s2259" style="position:absolute;left:4524;top:5793;width:5541;height:5004" coordorigin="4524,5793" coordsize="5541,5004">
              <v:line id="_x0000_s2260" style="position:absolute" from="4524,5793" to="4524,10797"/>
              <v:group id="_x0000_s2261" style="position:absolute;left:4524;top:5793;width:5541;height:4987" coordorigin="4524,5793" coordsize="5541,4987">
                <v:line id="_x0000_s2262" style="position:absolute" from="4524,10780" to="5289,10780"/>
                <v:group id="_x0000_s2263" style="position:absolute;left:4524;top:5793;width:5541;height:4911" coordorigin="4524,5793" coordsize="5541,4911">
                  <v:line id="_x0000_s2264" style="position:absolute" from="4524,8287" to="5289,8287"/>
                  <v:group id="_x0000_s2265" style="position:absolute;left:4524;top:5793;width:5541;height:4911" coordorigin="4524,5793" coordsize="5541,4911">
                    <v:line id="_x0000_s2266" style="position:absolute" from="4524,5793" to="5289,5793"/>
                    <v:group id="_x0000_s2267" style="position:absolute;left:8537;top:5793;width:1528;height:4911" coordorigin="8537,5793" coordsize="1528,4911">
                      <v:group id="_x0000_s2268" style="position:absolute;left:8537;top:5793;width:1528;height:2469" coordorigin="8537,5793" coordsize="1528,2469">
                        <v:line id="_x0000_s2269" style="position:absolute" from="8537,5793" to="10065,5793"/>
                        <v:line id="_x0000_s2270" style="position:absolute" from="8537,8262" to="10065,8262"/>
                      </v:group>
                      <v:line id="_x0000_s2271" style="position:absolute" from="8537,10704" to="10065,10704"/>
                    </v:group>
                  </v:group>
                </v:group>
              </v:group>
            </v:group>
          </v:group>
        </w:pict>
      </w:r>
      <w:r w:rsidR="00BF2261">
        <w:rPr>
          <w:rFonts w:ascii="標楷體" w:eastAsia="標楷體" w:hAnsi="標楷體" w:cs="標楷體"/>
        </w:rPr>
        <w:br w:type="page"/>
      </w:r>
      <w:r w:rsidR="00CD55DD">
        <w:rPr>
          <w:rFonts w:ascii="標楷體" w:eastAsia="標楷體" w:hAnsi="標楷體" w:cs="標楷體"/>
        </w:rPr>
        <w:lastRenderedPageBreak/>
        <w:t>六、本課程是否實施混齡教學：□是(__年級和__年級)  □否</w:t>
      </w:r>
    </w:p>
    <w:p w14:paraId="15717C2D" w14:textId="77777777" w:rsidR="00CD55DD" w:rsidRDefault="00CD55DD" w:rsidP="00BF2261">
      <w:pPr>
        <w:spacing w:line="0" w:lineRule="atLeast"/>
        <w:rPr>
          <w:rFonts w:ascii="標楷體" w:eastAsia="標楷體" w:hAnsi="標楷體" w:cs="標楷體"/>
        </w:rPr>
      </w:pPr>
    </w:p>
    <w:p w14:paraId="3DB5811F" w14:textId="77777777" w:rsidR="00BF2261" w:rsidRPr="00C453F2" w:rsidRDefault="00CD55DD" w:rsidP="00BF2261">
      <w:pPr>
        <w:spacing w:line="0" w:lineRule="atLeast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 w:hint="eastAsia"/>
        </w:rPr>
        <w:t>七</w:t>
      </w:r>
      <w:r w:rsidR="00BF2261" w:rsidRPr="00902CB0">
        <w:rPr>
          <w:rFonts w:ascii="標楷體" w:eastAsia="標楷體" w:hAnsi="標楷體" w:cs="標楷體" w:hint="eastAsia"/>
        </w:rPr>
        <w:t>、</w:t>
      </w:r>
      <w:r w:rsidR="00BF2261" w:rsidRPr="00902CB0">
        <w:rPr>
          <w:rFonts w:ascii="標楷體" w:eastAsia="標楷體" w:hAnsi="標楷體" w:cs="標楷體"/>
        </w:rPr>
        <w:t>素養導向教學規劃：</w:t>
      </w:r>
    </w:p>
    <w:tbl>
      <w:tblPr>
        <w:tblW w:w="15947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106"/>
        <w:gridCol w:w="1526"/>
        <w:gridCol w:w="1168"/>
        <w:gridCol w:w="6897"/>
        <w:gridCol w:w="350"/>
        <w:gridCol w:w="1147"/>
        <w:gridCol w:w="868"/>
        <w:gridCol w:w="868"/>
        <w:gridCol w:w="802"/>
        <w:gridCol w:w="1215"/>
      </w:tblGrid>
      <w:tr w:rsidR="00FD5092" w:rsidRPr="002026C7" w14:paraId="789EF1C6" w14:textId="77777777" w:rsidTr="007A1F87">
        <w:trPr>
          <w:jc w:val="center"/>
        </w:trPr>
        <w:tc>
          <w:tcPr>
            <w:tcW w:w="110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72753A1" w14:textId="77777777" w:rsidR="00FD5092" w:rsidRPr="002026C7" w:rsidRDefault="00FD5092" w:rsidP="00BF22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Chars="-25" w:left="-60" w:rightChars="-19" w:right="-46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教學期程</w:t>
            </w:r>
          </w:p>
        </w:tc>
        <w:tc>
          <w:tcPr>
            <w:tcW w:w="2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C051BB" w14:textId="77777777" w:rsidR="00FD5092" w:rsidRPr="002026C7" w:rsidRDefault="00FD5092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學習重點</w:t>
            </w:r>
          </w:p>
        </w:tc>
        <w:tc>
          <w:tcPr>
            <w:tcW w:w="689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0C51B7" w14:textId="77777777" w:rsidR="00FD5092" w:rsidRPr="002026C7" w:rsidRDefault="00FD5092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單元/主題名稱與活動內容</w:t>
            </w:r>
          </w:p>
        </w:tc>
        <w:tc>
          <w:tcPr>
            <w:tcW w:w="35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A7D112" w14:textId="77777777" w:rsidR="00FD5092" w:rsidRPr="002026C7" w:rsidRDefault="00FD5092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1147" w:type="dxa"/>
            <w:vMerge w:val="restart"/>
            <w:tcBorders>
              <w:top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0C4F1E" w14:textId="3E69C5E8" w:rsidR="00FD5092" w:rsidRPr="002026C7" w:rsidRDefault="00FD5092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 w:hint="eastAsia"/>
              </w:rPr>
              <w:t>教學資源</w:t>
            </w:r>
            <w:r w:rsidRPr="002026C7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465EFE" w14:textId="4344B893" w:rsidR="00FD5092" w:rsidRPr="002026C7" w:rsidRDefault="00FD5092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 w:hint="eastAsia"/>
              </w:rPr>
              <w:t>學習策略</w:t>
            </w:r>
          </w:p>
        </w:tc>
        <w:tc>
          <w:tcPr>
            <w:tcW w:w="868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4418D9" w14:textId="1D98CEE8" w:rsidR="00FD5092" w:rsidRPr="002026C7" w:rsidRDefault="00FD5092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 w:hint="eastAsia"/>
              </w:rPr>
              <w:t>評量方式</w:t>
            </w:r>
          </w:p>
        </w:tc>
        <w:tc>
          <w:tcPr>
            <w:tcW w:w="80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7A2CB4" w14:textId="77777777" w:rsidR="00FD5092" w:rsidRPr="002026C7" w:rsidRDefault="00FD5092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融入議題</w:t>
            </w:r>
          </w:p>
        </w:tc>
        <w:tc>
          <w:tcPr>
            <w:tcW w:w="1215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2311B023" w14:textId="77777777" w:rsidR="00FD5092" w:rsidRPr="002026C7" w:rsidRDefault="00FD5092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備註</w:t>
            </w:r>
          </w:p>
        </w:tc>
      </w:tr>
      <w:tr w:rsidR="00FD5092" w:rsidRPr="002026C7" w14:paraId="050CB0D0" w14:textId="77777777" w:rsidTr="007A1F87">
        <w:trPr>
          <w:jc w:val="center"/>
        </w:trPr>
        <w:tc>
          <w:tcPr>
            <w:tcW w:w="110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AE2894" w14:textId="77777777" w:rsidR="00FD5092" w:rsidRPr="002026C7" w:rsidRDefault="00FD5092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575BC2" w14:textId="77777777" w:rsidR="00FD5092" w:rsidRPr="00434C48" w:rsidRDefault="00FD5092" w:rsidP="00230BD7">
            <w:pP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434C48">
              <w:rPr>
                <w:rFonts w:ascii="標楷體" w:eastAsia="標楷體" w:hAnsi="標楷體" w:cs="標楷體"/>
              </w:rPr>
              <w:t>學習表現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67D879" w14:textId="77777777" w:rsidR="00FD5092" w:rsidRPr="00434C48" w:rsidRDefault="00FD5092" w:rsidP="00230BD7">
            <w:pP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434C48">
              <w:rPr>
                <w:rFonts w:ascii="標楷體" w:eastAsia="標楷體" w:hAnsi="標楷體" w:cs="標楷體"/>
              </w:rPr>
              <w:t>學習內容</w:t>
            </w:r>
          </w:p>
        </w:tc>
        <w:tc>
          <w:tcPr>
            <w:tcW w:w="689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E8803C" w14:textId="77777777" w:rsidR="00FD5092" w:rsidRPr="002026C7" w:rsidRDefault="00FD5092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8C5550" w14:textId="77777777" w:rsidR="00FD5092" w:rsidRPr="002026C7" w:rsidRDefault="00FD5092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47" w:type="dxa"/>
            <w:vMerge/>
            <w:tcBorders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B1BDE6" w14:textId="77777777" w:rsidR="00FD5092" w:rsidRPr="002026C7" w:rsidRDefault="00FD5092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F70C" w14:textId="77777777" w:rsidR="00FD5092" w:rsidRPr="002026C7" w:rsidRDefault="00FD5092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CEE03E" w14:textId="48B6FF67" w:rsidR="00FD5092" w:rsidRPr="002026C7" w:rsidRDefault="00FD5092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02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7D9380" w14:textId="77777777" w:rsidR="00FD5092" w:rsidRPr="002026C7" w:rsidRDefault="00FD5092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15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68905B55" w14:textId="77777777" w:rsidR="00FD5092" w:rsidRPr="002026C7" w:rsidRDefault="00FD5092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846B54" w:rsidRPr="00E22608" w14:paraId="7173B6D0" w14:textId="77777777" w:rsidTr="00FD5092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E7C260" w14:textId="25C802A4" w:rsidR="00846B54" w:rsidRPr="00846B54" w:rsidRDefault="00846B54" w:rsidP="00846B54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846B54">
              <w:rPr>
                <w:rFonts w:hint="eastAsia"/>
                <w:color w:val="000000"/>
                <w:sz w:val="20"/>
                <w:szCs w:val="20"/>
              </w:rPr>
              <w:t>第一週</w:t>
            </w:r>
            <w:r w:rsidRPr="00846B54">
              <w:rPr>
                <w:rFonts w:hint="eastAsia"/>
                <w:color w:val="000000"/>
                <w:sz w:val="20"/>
                <w:szCs w:val="20"/>
              </w:rPr>
              <w:br/>
              <w:t>01-21~01-23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0B4CB6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98AB403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6928C562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2-Ⅲ-2 能運用閩南語進行對話、分享與討論。</w:t>
            </w:r>
          </w:p>
          <w:p w14:paraId="5C2928D3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514EAE05" w14:textId="321019E5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022EBD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7EC7E2CC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555499A7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29978B17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Ac-Ⅲ-1 生活故事。</w:t>
            </w:r>
          </w:p>
          <w:p w14:paraId="35BFA8A7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Ba-Ⅲ-3 情緒表達。</w:t>
            </w:r>
          </w:p>
          <w:p w14:paraId="14B5EA75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Bd-Ⅲ-1 環境保護。</w:t>
            </w:r>
          </w:p>
          <w:p w14:paraId="75AC101D" w14:textId="21F0518A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81E33A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kern w:val="0"/>
                <w:sz w:val="20"/>
                <w:szCs w:val="20"/>
              </w:rPr>
            </w:pPr>
            <w:r w:rsidRPr="000A570C">
              <w:rPr>
                <w:rFonts w:ascii="新細明體" w:hAnsi="新細明體" w:hint="eastAsia"/>
                <w:kern w:val="0"/>
                <w:sz w:val="20"/>
                <w:szCs w:val="20"/>
              </w:rPr>
              <w:t>一、保平安</w:t>
            </w:r>
            <w:r>
              <w:rPr>
                <w:rFonts w:ascii="新細明體" w:hAnsi="新細明體" w:hint="eastAsia"/>
                <w:kern w:val="0"/>
                <w:sz w:val="20"/>
                <w:szCs w:val="20"/>
              </w:rPr>
              <w:t xml:space="preserve"> </w:t>
            </w:r>
            <w:r w:rsidRPr="000A570C">
              <w:rPr>
                <w:rFonts w:ascii="新細明體" w:hAnsi="新細明體" w:hint="eastAsia"/>
                <w:kern w:val="0"/>
                <w:sz w:val="20"/>
                <w:szCs w:val="20"/>
              </w:rPr>
              <w:tab/>
              <w:t>1.地動</w:t>
            </w:r>
          </w:p>
          <w:p w14:paraId="4EF708CD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kern w:val="0"/>
                <w:sz w:val="20"/>
                <w:szCs w:val="20"/>
              </w:rPr>
            </w:pPr>
          </w:p>
          <w:p w14:paraId="76198D6A" w14:textId="77777777" w:rsidR="00846B54" w:rsidRPr="009C75CE" w:rsidRDefault="00846B54" w:rsidP="00846B54">
            <w:pPr>
              <w:spacing w:line="0" w:lineRule="atLeast"/>
              <w:rPr>
                <w:rFonts w:ascii="新細明體" w:hAnsi="新細明體" w:hint="eastAsia"/>
                <w:kern w:val="0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kern w:val="0"/>
                <w:sz w:val="20"/>
                <w:szCs w:val="20"/>
              </w:rPr>
              <w:t>一、引起動機</w:t>
            </w:r>
          </w:p>
          <w:p w14:paraId="4D531FC1" w14:textId="77777777" w:rsidR="00846B54" w:rsidRPr="009C75CE" w:rsidRDefault="00846B54" w:rsidP="00846B54">
            <w:pPr>
              <w:spacing w:line="0" w:lineRule="atLeast"/>
              <w:rPr>
                <w:rFonts w:ascii="新細明體" w:hAnsi="新細明體" w:hint="eastAsia"/>
                <w:kern w:val="0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kern w:val="0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08F61FE2" w14:textId="77777777" w:rsidR="00846B54" w:rsidRPr="009C75CE" w:rsidRDefault="00846B54" w:rsidP="00846B54">
            <w:pPr>
              <w:spacing w:line="0" w:lineRule="atLeast"/>
              <w:rPr>
                <w:rFonts w:ascii="新細明體" w:hAnsi="新細明體"/>
                <w:kern w:val="0"/>
                <w:sz w:val="20"/>
                <w:szCs w:val="20"/>
              </w:rPr>
            </w:pPr>
          </w:p>
          <w:p w14:paraId="6531E2BD" w14:textId="77777777" w:rsidR="00846B54" w:rsidRPr="009C75CE" w:rsidRDefault="00846B54" w:rsidP="00846B54">
            <w:pPr>
              <w:spacing w:line="0" w:lineRule="atLeast"/>
              <w:rPr>
                <w:rFonts w:ascii="新細明體" w:hAnsi="新細明體" w:hint="eastAsia"/>
                <w:kern w:val="0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kern w:val="0"/>
                <w:sz w:val="20"/>
                <w:szCs w:val="20"/>
              </w:rPr>
              <w:t>二、發展活動</w:t>
            </w:r>
          </w:p>
          <w:p w14:paraId="45D44AFF" w14:textId="77777777" w:rsidR="00846B54" w:rsidRPr="009C75CE" w:rsidRDefault="00846B54" w:rsidP="00846B54">
            <w:pPr>
              <w:spacing w:line="0" w:lineRule="atLeast"/>
              <w:rPr>
                <w:rFonts w:ascii="新細明體" w:hAnsi="新細明體" w:hint="eastAsia"/>
                <w:kern w:val="0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kern w:val="0"/>
                <w:sz w:val="20"/>
                <w:szCs w:val="20"/>
              </w:rPr>
              <w:t>(一)活動一：營造情境</w:t>
            </w:r>
          </w:p>
          <w:p w14:paraId="7C4DE669" w14:textId="77777777" w:rsidR="00846B54" w:rsidRPr="009C75CE" w:rsidRDefault="00846B54" w:rsidP="00846B54">
            <w:pPr>
              <w:spacing w:line="0" w:lineRule="atLeast"/>
              <w:rPr>
                <w:rFonts w:ascii="新細明體" w:hAnsi="新細明體" w:hint="eastAsia"/>
                <w:kern w:val="0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kern w:val="0"/>
                <w:sz w:val="20"/>
                <w:szCs w:val="20"/>
              </w:rPr>
              <w:t>1.老師請學生發表地震發生時的感覺，為什麼會有那樣的心情？</w:t>
            </w:r>
          </w:p>
          <w:p w14:paraId="538D38D0" w14:textId="77777777" w:rsidR="00846B54" w:rsidRPr="009C75CE" w:rsidRDefault="00846B54" w:rsidP="00846B54">
            <w:pPr>
              <w:spacing w:line="0" w:lineRule="atLeast"/>
              <w:rPr>
                <w:rFonts w:ascii="新細明體" w:hAnsi="新細明體" w:hint="eastAsia"/>
                <w:kern w:val="0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kern w:val="0"/>
                <w:sz w:val="20"/>
                <w:szCs w:val="20"/>
              </w:rPr>
              <w:t>2.老師請學生發表地震時的情況。</w:t>
            </w:r>
          </w:p>
          <w:p w14:paraId="6BC96857" w14:textId="77777777" w:rsidR="00846B54" w:rsidRPr="009C75CE" w:rsidRDefault="00846B54" w:rsidP="00846B54">
            <w:pPr>
              <w:spacing w:line="0" w:lineRule="atLeast"/>
              <w:rPr>
                <w:rFonts w:ascii="新細明體" w:hAnsi="新細明體" w:hint="eastAsia"/>
                <w:kern w:val="0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kern w:val="0"/>
                <w:sz w:val="20"/>
                <w:szCs w:val="20"/>
              </w:rPr>
              <w:t>3.老師引導學生討論課文情境圖內容。</w:t>
            </w:r>
          </w:p>
          <w:p w14:paraId="28B4B736" w14:textId="77777777" w:rsidR="00846B54" w:rsidRPr="009C75CE" w:rsidRDefault="00846B54" w:rsidP="00846B54">
            <w:pPr>
              <w:spacing w:line="0" w:lineRule="atLeast"/>
              <w:rPr>
                <w:rFonts w:ascii="新細明體" w:hAnsi="新細明體"/>
                <w:kern w:val="0"/>
                <w:sz w:val="20"/>
                <w:szCs w:val="20"/>
              </w:rPr>
            </w:pPr>
          </w:p>
          <w:p w14:paraId="37E551C8" w14:textId="77777777" w:rsidR="00846B54" w:rsidRPr="009C75CE" w:rsidRDefault="00846B54" w:rsidP="00846B54">
            <w:pPr>
              <w:spacing w:line="0" w:lineRule="atLeast"/>
              <w:rPr>
                <w:rFonts w:ascii="新細明體" w:hAnsi="新細明體" w:hint="eastAsia"/>
                <w:kern w:val="0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kern w:val="0"/>
                <w:sz w:val="20"/>
                <w:szCs w:val="20"/>
              </w:rPr>
              <w:t>(二)活動二：課文分析</w:t>
            </w:r>
          </w:p>
          <w:p w14:paraId="737F4437" w14:textId="77777777" w:rsidR="00846B54" w:rsidRPr="009C75CE" w:rsidRDefault="00846B54" w:rsidP="00846B54">
            <w:pPr>
              <w:spacing w:line="0" w:lineRule="atLeast"/>
              <w:rPr>
                <w:rFonts w:ascii="新細明體" w:hAnsi="新細明體"/>
                <w:kern w:val="0"/>
                <w:sz w:val="20"/>
                <w:szCs w:val="20"/>
              </w:rPr>
            </w:pPr>
            <w:r w:rsidRPr="009C75CE">
              <w:rPr>
                <w:rFonts w:ascii="新細明體" w:hAnsi="新細明體"/>
                <w:kern w:val="0"/>
                <w:sz w:val="20"/>
                <w:szCs w:val="20"/>
              </w:rPr>
              <w:t>1.</w:t>
            </w:r>
            <w:r w:rsidRPr="009C75CE">
              <w:rPr>
                <w:rFonts w:ascii="新細明體" w:hAnsi="新細明體" w:hint="eastAsia"/>
                <w:kern w:val="0"/>
                <w:sz w:val="20"/>
                <w:szCs w:val="20"/>
              </w:rPr>
              <w:t>播放</w:t>
            </w:r>
            <w:r w:rsidRPr="009C75CE">
              <w:rPr>
                <w:rFonts w:ascii="新細明體" w:hAnsi="新細明體"/>
                <w:kern w:val="0"/>
                <w:sz w:val="20"/>
                <w:szCs w:val="20"/>
              </w:rPr>
              <w:t>MP3</w:t>
            </w:r>
            <w:r w:rsidRPr="009C75CE">
              <w:rPr>
                <w:rFonts w:ascii="Cambria Math" w:hAnsi="Cambria Math" w:cs="Cambria Math"/>
                <w:kern w:val="0"/>
                <w:sz w:val="20"/>
                <w:szCs w:val="20"/>
              </w:rPr>
              <w:t>❶</w:t>
            </w:r>
            <w:r w:rsidRPr="009C75CE">
              <w:rPr>
                <w:rFonts w:ascii="新細明體" w:hAnsi="新細明體" w:hint="eastAsia"/>
                <w:kern w:val="0"/>
                <w:sz w:val="20"/>
                <w:szCs w:val="20"/>
              </w:rPr>
              <w:t>或教學電子書，老師領念課文，學生跟念課文，老師解說課文大意。</w:t>
            </w:r>
            <w:r w:rsidRPr="009C75CE">
              <w:rPr>
                <w:rFonts w:ascii="新細明體" w:hAnsi="新細明體"/>
                <w:kern w:val="0"/>
                <w:sz w:val="20"/>
                <w:szCs w:val="20"/>
              </w:rPr>
              <w:t xml:space="preserve"> </w:t>
            </w:r>
          </w:p>
          <w:p w14:paraId="7468D4A8" w14:textId="77777777" w:rsidR="00846B54" w:rsidRPr="009C75CE" w:rsidRDefault="00846B54" w:rsidP="00846B54">
            <w:pPr>
              <w:spacing w:line="0" w:lineRule="atLeast"/>
              <w:rPr>
                <w:rFonts w:ascii="新細明體" w:hAnsi="新細明體" w:hint="eastAsia"/>
                <w:kern w:val="0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kern w:val="0"/>
                <w:sz w:val="20"/>
                <w:szCs w:val="20"/>
              </w:rPr>
              <w:t>2.學生需熟念地震時自我保護的動作口訣，邊念邊進行演練。</w:t>
            </w:r>
          </w:p>
          <w:p w14:paraId="74B339C6" w14:textId="77777777" w:rsidR="00846B54" w:rsidRPr="009C75CE" w:rsidRDefault="00846B54" w:rsidP="00846B54">
            <w:pPr>
              <w:spacing w:line="0" w:lineRule="atLeast"/>
              <w:rPr>
                <w:rFonts w:ascii="新細明體" w:hAnsi="新細明體" w:hint="eastAsia"/>
                <w:kern w:val="0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kern w:val="0"/>
                <w:sz w:val="20"/>
                <w:szCs w:val="20"/>
              </w:rPr>
              <w:t>3.帶領學生念讀時加強其聲情變化，並表現感覺到地震來時的鎮靜與反應動作。</w:t>
            </w:r>
          </w:p>
          <w:p w14:paraId="1ABC4DCE" w14:textId="77777777" w:rsidR="00846B54" w:rsidRPr="009C75CE" w:rsidRDefault="00846B54" w:rsidP="00846B54">
            <w:pPr>
              <w:spacing w:line="0" w:lineRule="atLeast"/>
              <w:rPr>
                <w:rFonts w:ascii="新細明體" w:hAnsi="新細明體" w:hint="eastAsia"/>
                <w:kern w:val="0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kern w:val="0"/>
                <w:sz w:val="20"/>
                <w:szCs w:val="20"/>
              </w:rPr>
              <w:t>4.老師解說本課方言差。</w:t>
            </w:r>
          </w:p>
          <w:p w14:paraId="45018877" w14:textId="77777777" w:rsidR="00846B54" w:rsidRPr="009C75CE" w:rsidRDefault="00846B54" w:rsidP="00846B54">
            <w:pPr>
              <w:spacing w:line="0" w:lineRule="atLeast"/>
              <w:rPr>
                <w:rFonts w:ascii="新細明體" w:hAnsi="新細明體" w:hint="eastAsia"/>
                <w:kern w:val="0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kern w:val="0"/>
                <w:sz w:val="20"/>
                <w:szCs w:val="20"/>
              </w:rPr>
              <w:t>5.老師引導學生擷取段落大意。</w:t>
            </w:r>
          </w:p>
          <w:p w14:paraId="66DD12A6" w14:textId="77777777" w:rsidR="00846B54" w:rsidRPr="009C75CE" w:rsidRDefault="00846B54" w:rsidP="00846B54">
            <w:pPr>
              <w:spacing w:line="0" w:lineRule="atLeast"/>
              <w:rPr>
                <w:rFonts w:ascii="新細明體" w:hAnsi="新細明體" w:hint="eastAsia"/>
                <w:kern w:val="0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kern w:val="0"/>
                <w:sz w:val="20"/>
                <w:szCs w:val="20"/>
              </w:rPr>
              <w:t>6.老師促進學生思考課文情境，並以提問、回答、情緒的表現等進行討論。</w:t>
            </w:r>
          </w:p>
          <w:p w14:paraId="4A2146D7" w14:textId="77777777" w:rsidR="00846B54" w:rsidRPr="009C75CE" w:rsidRDefault="00846B54" w:rsidP="00846B54">
            <w:pPr>
              <w:spacing w:line="0" w:lineRule="atLeast"/>
              <w:rPr>
                <w:rFonts w:ascii="新細明體" w:hAnsi="新細明體" w:hint="eastAsia"/>
                <w:kern w:val="0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kern w:val="0"/>
                <w:sz w:val="20"/>
                <w:szCs w:val="20"/>
              </w:rPr>
              <w:t>7.「地牛翻身愛冷靜，若欲安全照起工」提示學生對地震的認知，並做到「覆咧、掩護、扞予在」。</w:t>
            </w:r>
          </w:p>
          <w:p w14:paraId="79A78C74" w14:textId="77777777" w:rsidR="00846B54" w:rsidRPr="009C75CE" w:rsidRDefault="00846B54" w:rsidP="00846B54">
            <w:pPr>
              <w:spacing w:line="0" w:lineRule="atLeast"/>
              <w:rPr>
                <w:rFonts w:ascii="新細明體" w:hAnsi="新細明體"/>
                <w:kern w:val="0"/>
                <w:sz w:val="20"/>
                <w:szCs w:val="20"/>
              </w:rPr>
            </w:pPr>
          </w:p>
          <w:p w14:paraId="2BC442FD" w14:textId="77777777" w:rsidR="00846B54" w:rsidRPr="009C75CE" w:rsidRDefault="00846B54" w:rsidP="00846B54">
            <w:pPr>
              <w:spacing w:line="0" w:lineRule="atLeast"/>
              <w:rPr>
                <w:rFonts w:ascii="新細明體" w:hAnsi="新細明體" w:hint="eastAsia"/>
                <w:kern w:val="0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kern w:val="0"/>
                <w:sz w:val="20"/>
                <w:szCs w:val="20"/>
              </w:rPr>
              <w:t>三、統整活動</w:t>
            </w:r>
          </w:p>
          <w:p w14:paraId="4C2A893B" w14:textId="234ABFB3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DF84A9" w14:textId="326F8256" w:rsidR="00846B54" w:rsidRPr="00760707" w:rsidRDefault="00846B54" w:rsidP="00846B5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52A7C0" w14:textId="4C695D4A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教用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、教學電子書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EFFA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7FD43B09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0BE9B3CC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0AC456F4" w14:textId="1FA33F66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</w:t>
            </w:r>
            <w:r w:rsidRPr="007A5DD7">
              <w:rPr>
                <w:rFonts w:ascii="新細明體" w:hAnsi="新細明體" w:hint="eastAsia"/>
                <w:sz w:val="20"/>
                <w:szCs w:val="20"/>
              </w:rPr>
              <w:lastRenderedPageBreak/>
              <w:t>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852E9A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態度評量</w:t>
            </w:r>
          </w:p>
          <w:p w14:paraId="19DF61E7" w14:textId="4E59C0DB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D10844" w14:textId="77777777" w:rsidR="00846B54" w:rsidRDefault="00846B54" w:rsidP="00846B5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防災教育</w:t>
            </w:r>
          </w:p>
          <w:p w14:paraId="1B5E09D9" w14:textId="50370533" w:rsidR="00846B54" w:rsidRPr="00760707" w:rsidRDefault="00846B54" w:rsidP="00846B5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防E8 參與學校的防災疏散演練。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AC92BE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54862C62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3A618FA2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4BD01723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09147907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846B54" w:rsidRPr="00E22608" w14:paraId="05F0118E" w14:textId="77777777" w:rsidTr="00FD5092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394F62" w14:textId="549E259D" w:rsidR="00846B54" w:rsidRPr="00846B54" w:rsidRDefault="00846B54" w:rsidP="00846B54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846B54">
              <w:rPr>
                <w:rFonts w:hint="eastAsia"/>
                <w:color w:val="000000"/>
                <w:sz w:val="20"/>
                <w:szCs w:val="20"/>
              </w:rPr>
              <w:t>第二週</w:t>
            </w:r>
            <w:r w:rsidRPr="00846B54">
              <w:rPr>
                <w:rFonts w:hint="eastAsia"/>
                <w:color w:val="000000"/>
                <w:sz w:val="20"/>
                <w:szCs w:val="20"/>
              </w:rPr>
              <w:br/>
              <w:t>02-22~02-28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467B69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66F94E6C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05427901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2-Ⅲ-2 能運用閩南語進行對話、分享與討論。</w:t>
            </w:r>
          </w:p>
          <w:p w14:paraId="6B4586AF" w14:textId="6228C0D3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8D5522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4907A7E2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45C05B39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5CDEF587" w14:textId="7F788201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0109C8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kern w:val="0"/>
                <w:sz w:val="20"/>
                <w:szCs w:val="20"/>
              </w:rPr>
            </w:pPr>
            <w:r w:rsidRPr="000A570C">
              <w:rPr>
                <w:rFonts w:ascii="新細明體" w:hAnsi="新細明體" w:hint="eastAsia"/>
                <w:kern w:val="0"/>
                <w:sz w:val="20"/>
                <w:szCs w:val="20"/>
              </w:rPr>
              <w:t>一、保平安</w:t>
            </w:r>
            <w:r>
              <w:rPr>
                <w:rFonts w:ascii="新細明體" w:hAnsi="新細明體" w:hint="eastAsia"/>
                <w:kern w:val="0"/>
                <w:sz w:val="20"/>
                <w:szCs w:val="20"/>
              </w:rPr>
              <w:t xml:space="preserve"> </w:t>
            </w:r>
            <w:r w:rsidRPr="000A570C">
              <w:rPr>
                <w:rFonts w:ascii="新細明體" w:hAnsi="新細明體" w:hint="eastAsia"/>
                <w:kern w:val="0"/>
                <w:sz w:val="20"/>
                <w:szCs w:val="20"/>
              </w:rPr>
              <w:tab/>
              <w:t>1.地動</w:t>
            </w:r>
          </w:p>
          <w:p w14:paraId="25E115A0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kern w:val="0"/>
                <w:sz w:val="20"/>
                <w:szCs w:val="20"/>
              </w:rPr>
            </w:pPr>
          </w:p>
          <w:p w14:paraId="4707580B" w14:textId="77777777" w:rsidR="00846B54" w:rsidRPr="009C75CE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7FC96B52" w14:textId="77777777" w:rsidR="00846B54" w:rsidRPr="009C75CE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sz w:val="20"/>
                <w:szCs w:val="20"/>
              </w:rPr>
              <w:t>老師揭示本堂課要學的語詞主題：動詞(手、跤的動作)，請學生翻至課文，將這類語詞圈起來，並藉此進入語詞教學。</w:t>
            </w:r>
          </w:p>
          <w:p w14:paraId="6D271402" w14:textId="77777777" w:rsidR="00846B54" w:rsidRPr="009C75CE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F378E3C" w14:textId="77777777" w:rsidR="00846B54" w:rsidRPr="009C75CE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615850DD" w14:textId="77777777" w:rsidR="00846B54" w:rsidRPr="009C75CE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sz w:val="20"/>
                <w:szCs w:val="20"/>
              </w:rPr>
              <w:t>(三)活動三：認識語詞</w:t>
            </w:r>
          </w:p>
          <w:p w14:paraId="1423098D" w14:textId="77777777" w:rsidR="00846B54" w:rsidRPr="009C75CE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sz w:val="20"/>
                <w:szCs w:val="20"/>
              </w:rPr>
              <w:t>1.透過提示，老師協助學生完成單詞動詞的動作表現。</w:t>
            </w:r>
          </w:p>
          <w:p w14:paraId="1F3222D8" w14:textId="77777777" w:rsidR="00846B54" w:rsidRPr="009C75CE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sz w:val="20"/>
                <w:szCs w:val="20"/>
              </w:rPr>
              <w:t>2.老師請學生發表已經知道的說法，並指導其閩南語說法。</w:t>
            </w:r>
          </w:p>
          <w:p w14:paraId="616F69EB" w14:textId="77777777" w:rsidR="00846B54" w:rsidRPr="009C75CE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9C75CE">
              <w:rPr>
                <w:rFonts w:ascii="新細明體" w:hAnsi="新細明體"/>
                <w:sz w:val="20"/>
                <w:szCs w:val="20"/>
              </w:rPr>
              <w:t>3.</w:t>
            </w:r>
            <w:r w:rsidRPr="009C75CE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9C75CE">
              <w:rPr>
                <w:rFonts w:ascii="新細明體" w:hAnsi="新細明體"/>
                <w:sz w:val="20"/>
                <w:szCs w:val="20"/>
              </w:rPr>
              <w:t>MP3</w:t>
            </w:r>
            <w:r w:rsidRPr="009C75CE">
              <w:rPr>
                <w:rFonts w:ascii="Cambria Math" w:hAnsi="Cambria Math" w:cs="Cambria Math"/>
                <w:sz w:val="20"/>
                <w:szCs w:val="20"/>
              </w:rPr>
              <w:t>❶</w:t>
            </w:r>
            <w:r w:rsidRPr="009C75CE">
              <w:rPr>
                <w:rFonts w:ascii="新細明體" w:hAnsi="新細明體" w:hint="eastAsia"/>
                <w:sz w:val="20"/>
                <w:szCs w:val="20"/>
              </w:rPr>
              <w:t>或教學電子書，老師依課本圖意帶領學生認識各個單純詞動詞。</w:t>
            </w:r>
          </w:p>
          <w:p w14:paraId="0A3F5815" w14:textId="77777777" w:rsidR="00846B54" w:rsidRPr="009C75CE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sz w:val="20"/>
                <w:szCs w:val="20"/>
              </w:rPr>
              <w:t>4.老師引導學生練習本課語詞，並撕下課本附件之語詞卡。</w:t>
            </w:r>
          </w:p>
          <w:p w14:paraId="3B22CCD6" w14:textId="77777777" w:rsidR="00846B54" w:rsidRPr="009C75CE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sz w:val="20"/>
                <w:szCs w:val="20"/>
              </w:rPr>
              <w:t>5.老師請學生將語詞卡從手部動作到足部動作，進行分類。</w:t>
            </w:r>
          </w:p>
          <w:p w14:paraId="4118F1DA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9C75CE">
              <w:rPr>
                <w:rFonts w:ascii="新細明體" w:hAnsi="新細明體"/>
                <w:sz w:val="20"/>
                <w:szCs w:val="20"/>
              </w:rPr>
              <w:t>6.</w:t>
            </w:r>
            <w:r w:rsidRPr="009C75CE">
              <w:rPr>
                <w:rFonts w:ascii="新細明體" w:hAnsi="新細明體" w:hint="eastAsia"/>
                <w:sz w:val="20"/>
                <w:szCs w:val="20"/>
              </w:rPr>
              <w:t>請學生發表什麼時候會用到「抹、捾、擲、攑、揹」等動作，並請學生說出動作事件，如</w:t>
            </w:r>
            <w:r w:rsidRPr="009C75CE">
              <w:rPr>
                <w:rFonts w:ascii="新細明體" w:hAnsi="新細明體"/>
                <w:sz w:val="20"/>
                <w:szCs w:val="20"/>
              </w:rPr>
              <w:t xml:space="preserve">: </w:t>
            </w:r>
            <w:r w:rsidRPr="009C75CE">
              <w:rPr>
                <w:rFonts w:ascii="新細明體" w:hAnsi="新細明體" w:hint="eastAsia"/>
                <w:sz w:val="20"/>
                <w:szCs w:val="20"/>
              </w:rPr>
              <w:t>擲糞埽等。</w:t>
            </w:r>
          </w:p>
          <w:p w14:paraId="7503164D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27B8D93" w14:textId="77777777" w:rsidR="00846B54" w:rsidRPr="009C75CE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sz w:val="20"/>
                <w:szCs w:val="20"/>
              </w:rPr>
              <w:t>(四)活動四：語詞大進擊</w:t>
            </w:r>
          </w:p>
          <w:p w14:paraId="28F2EEC9" w14:textId="77777777" w:rsidR="00846B54" w:rsidRPr="009C75CE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sz w:val="20"/>
                <w:szCs w:val="20"/>
              </w:rPr>
              <w:t>1.語詞對對碰：老師逐一念本課語詞，學生出示語詞卡並且跟念語詞，圖面朝老師以利進行隨堂檢核。</w:t>
            </w:r>
          </w:p>
          <w:p w14:paraId="0ABF5935" w14:textId="77777777" w:rsidR="00846B54" w:rsidRPr="009C75CE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9C75CE">
              <w:rPr>
                <w:rFonts w:ascii="新細明體" w:hAnsi="新細明體"/>
                <w:sz w:val="20"/>
                <w:szCs w:val="20"/>
              </w:rPr>
              <w:t>2.</w:t>
            </w:r>
            <w:r w:rsidRPr="009C75CE">
              <w:rPr>
                <w:rFonts w:ascii="新細明體" w:hAnsi="新細明體" w:hint="eastAsia"/>
                <w:sz w:val="20"/>
                <w:szCs w:val="20"/>
              </w:rPr>
              <w:t>動作單純詞的認念比賽：老師做出攑、捾、擲、走、指、擛等動作，學生搶答，看哪位學生回答快且正確，給予獎勵。</w:t>
            </w:r>
          </w:p>
          <w:p w14:paraId="69CE04F7" w14:textId="77777777" w:rsidR="00846B54" w:rsidRPr="009C75CE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sz w:val="20"/>
                <w:szCs w:val="20"/>
              </w:rPr>
              <w:t>3.小朋友兩兩分組，出題給對方，請對方回答問題。</w:t>
            </w:r>
          </w:p>
          <w:p w14:paraId="1FA17935" w14:textId="77777777" w:rsidR="00846B54" w:rsidRPr="009C75CE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0B3BB4D" w14:textId="77777777" w:rsidR="00846B54" w:rsidRPr="009C75CE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15020906" w14:textId="5A2532AB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20E148" w14:textId="41DD4C00" w:rsidR="00846B54" w:rsidRPr="00760707" w:rsidRDefault="00846B54" w:rsidP="00846B5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5E017A" w14:textId="012CB89A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教用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、教學電子書、書後圖卡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B614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3BE9D34A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145B964D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5E4CE3B7" w14:textId="18A1C857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3B99C9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768792CD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4A17BA0F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45789C43" w14:textId="0B49A765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0A29A9" w14:textId="77777777" w:rsidR="00846B54" w:rsidRDefault="00846B54" w:rsidP="00846B5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防災教育</w:t>
            </w:r>
          </w:p>
          <w:p w14:paraId="527FCD5E" w14:textId="16ED1981" w:rsidR="00846B54" w:rsidRPr="00760707" w:rsidRDefault="00846B54" w:rsidP="00846B5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防E8 參與學校的防災疏散演練。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F660E6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</w:p>
        </w:tc>
      </w:tr>
      <w:tr w:rsidR="00846B54" w:rsidRPr="00E22608" w14:paraId="0D7ED3B7" w14:textId="77777777" w:rsidTr="00FD5092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DE1853" w14:textId="2DBEE668" w:rsidR="00846B54" w:rsidRPr="00846B54" w:rsidRDefault="00846B54" w:rsidP="00846B54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846B54">
              <w:rPr>
                <w:rFonts w:hint="eastAsia"/>
                <w:color w:val="000000"/>
                <w:sz w:val="20"/>
                <w:szCs w:val="20"/>
              </w:rPr>
              <w:lastRenderedPageBreak/>
              <w:t>第三週</w:t>
            </w:r>
            <w:r w:rsidRPr="00846B54">
              <w:rPr>
                <w:rFonts w:hint="eastAsia"/>
                <w:color w:val="000000"/>
                <w:sz w:val="20"/>
                <w:szCs w:val="20"/>
              </w:rPr>
              <w:br/>
              <w:t>03-01~03-07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3F76C4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36BC3457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6D30C040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2-Ⅲ-2 能運用閩南語進行對話、分享與討論。</w:t>
            </w:r>
          </w:p>
          <w:p w14:paraId="46E0C845" w14:textId="024C3E81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4FDD1C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1CE22822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2B2A533B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11C7BEBA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36EC9334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Bg-Ⅲ-1 生活應對。</w:t>
            </w:r>
          </w:p>
          <w:p w14:paraId="5E902904" w14:textId="2CD7FD1F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76AF18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kern w:val="0"/>
                <w:sz w:val="20"/>
                <w:szCs w:val="20"/>
              </w:rPr>
            </w:pPr>
            <w:r w:rsidRPr="000A570C">
              <w:rPr>
                <w:rFonts w:ascii="新細明體" w:hAnsi="新細明體" w:hint="eastAsia"/>
                <w:kern w:val="0"/>
                <w:sz w:val="20"/>
                <w:szCs w:val="20"/>
              </w:rPr>
              <w:t>一、保平安</w:t>
            </w:r>
            <w:r>
              <w:rPr>
                <w:rFonts w:ascii="新細明體" w:hAnsi="新細明體" w:hint="eastAsia"/>
                <w:kern w:val="0"/>
                <w:sz w:val="20"/>
                <w:szCs w:val="20"/>
              </w:rPr>
              <w:t xml:space="preserve"> </w:t>
            </w:r>
            <w:r w:rsidRPr="000A570C">
              <w:rPr>
                <w:rFonts w:ascii="新細明體" w:hAnsi="新細明體" w:hint="eastAsia"/>
                <w:kern w:val="0"/>
                <w:sz w:val="20"/>
                <w:szCs w:val="20"/>
              </w:rPr>
              <w:tab/>
              <w:t>1.地動</w:t>
            </w:r>
          </w:p>
          <w:p w14:paraId="3C27F2AD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kern w:val="0"/>
                <w:sz w:val="20"/>
                <w:szCs w:val="20"/>
              </w:rPr>
            </w:pPr>
          </w:p>
          <w:p w14:paraId="6395B136" w14:textId="77777777" w:rsidR="00846B54" w:rsidRPr="009C75CE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00BC40B5" w14:textId="77777777" w:rsidR="00846B54" w:rsidRPr="009C75CE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sz w:val="20"/>
                <w:szCs w:val="20"/>
              </w:rPr>
              <w:t>老師引導學生完成學習單，複習本課語詞，並藉此進入「唸看覓」教學。</w:t>
            </w:r>
          </w:p>
          <w:p w14:paraId="510B1C4C" w14:textId="77777777" w:rsidR="00846B54" w:rsidRPr="009C75CE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2496076" w14:textId="77777777" w:rsidR="00846B54" w:rsidRPr="009C75CE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44064D6F" w14:textId="77777777" w:rsidR="00846B54" w:rsidRPr="009C75CE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sz w:val="20"/>
                <w:szCs w:val="20"/>
              </w:rPr>
              <w:t>(五)活動五：唸看覓</w:t>
            </w:r>
          </w:p>
          <w:p w14:paraId="40D56880" w14:textId="77777777" w:rsidR="00846B54" w:rsidRPr="009C75CE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9C75CE">
              <w:rPr>
                <w:rFonts w:ascii="新細明體" w:hAnsi="新細明體"/>
                <w:sz w:val="20"/>
                <w:szCs w:val="20"/>
              </w:rPr>
              <w:t>1.</w:t>
            </w:r>
            <w:r w:rsidRPr="009C75CE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9C75CE">
              <w:rPr>
                <w:rFonts w:ascii="新細明體" w:hAnsi="新細明體"/>
                <w:sz w:val="20"/>
                <w:szCs w:val="20"/>
              </w:rPr>
              <w:t>MP3</w:t>
            </w:r>
            <w:r w:rsidRPr="009C75CE">
              <w:rPr>
                <w:rFonts w:ascii="Cambria Math" w:hAnsi="Cambria Math" w:cs="Cambria Math"/>
                <w:sz w:val="20"/>
                <w:szCs w:val="20"/>
              </w:rPr>
              <w:t>❶</w:t>
            </w:r>
            <w:r w:rsidRPr="009C75CE">
              <w:rPr>
                <w:rFonts w:ascii="新細明體" w:hAnsi="新細明體" w:hint="eastAsia"/>
                <w:sz w:val="20"/>
                <w:szCs w:val="20"/>
              </w:rPr>
              <w:t>或教學電子書，老師指導學生認讀「唸看覓」範句中的動作</w:t>
            </w:r>
            <w:r w:rsidRPr="009C75CE">
              <w:rPr>
                <w:rFonts w:ascii="新細明體" w:hAnsi="新細明體"/>
                <w:sz w:val="20"/>
                <w:szCs w:val="20"/>
              </w:rPr>
              <w:t>+</w:t>
            </w:r>
            <w:r w:rsidRPr="009C75CE">
              <w:rPr>
                <w:rFonts w:ascii="新細明體" w:hAnsi="新細明體" w:hint="eastAsia"/>
                <w:sz w:val="20"/>
                <w:szCs w:val="20"/>
              </w:rPr>
              <w:t>對象。</w:t>
            </w:r>
          </w:p>
          <w:p w14:paraId="5616D3C9" w14:textId="77777777" w:rsidR="00846B54" w:rsidRPr="009C75CE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sz w:val="20"/>
                <w:szCs w:val="20"/>
              </w:rPr>
              <w:t>2.老師請學生應用生活中的所見所聞，進行造句練習。</w:t>
            </w:r>
          </w:p>
          <w:p w14:paraId="44C7A554" w14:textId="77777777" w:rsidR="00846B54" w:rsidRPr="009C75CE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A1E6327" w14:textId="77777777" w:rsidR="00846B54" w:rsidRPr="009C75CE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sz w:val="20"/>
                <w:szCs w:val="20"/>
              </w:rPr>
              <w:t>(六)活動六：聽看覓</w:t>
            </w:r>
          </w:p>
          <w:p w14:paraId="3ACEAEA1" w14:textId="77777777" w:rsidR="00846B54" w:rsidRPr="009C75CE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9C75CE">
              <w:rPr>
                <w:rFonts w:ascii="新細明體" w:hAnsi="新細明體"/>
                <w:sz w:val="20"/>
                <w:szCs w:val="20"/>
              </w:rPr>
              <w:t>1.</w:t>
            </w:r>
            <w:r w:rsidRPr="009C75CE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9C75CE">
              <w:rPr>
                <w:rFonts w:ascii="新細明體" w:hAnsi="新細明體"/>
                <w:sz w:val="20"/>
                <w:szCs w:val="20"/>
              </w:rPr>
              <w:t>MP3</w:t>
            </w:r>
            <w:r w:rsidRPr="009C75CE">
              <w:rPr>
                <w:rFonts w:ascii="Cambria Math" w:hAnsi="Cambria Math" w:cs="Cambria Math"/>
                <w:sz w:val="20"/>
                <w:szCs w:val="20"/>
              </w:rPr>
              <w:t>❶</w:t>
            </w:r>
            <w:r w:rsidRPr="009C75CE">
              <w:rPr>
                <w:rFonts w:ascii="新細明體" w:hAnsi="新細明體" w:hint="eastAsia"/>
                <w:sz w:val="20"/>
                <w:szCs w:val="20"/>
              </w:rPr>
              <w:t>或教學電子書，讓學生聆聽「聽看覓」內容。</w:t>
            </w:r>
          </w:p>
          <w:p w14:paraId="260E19B3" w14:textId="77777777" w:rsidR="00846B54" w:rsidRPr="009C75CE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sz w:val="20"/>
                <w:szCs w:val="20"/>
              </w:rPr>
              <w:t>2.老師請學生完成「聽看覓」，並引導學生發表。</w:t>
            </w:r>
          </w:p>
          <w:p w14:paraId="05FCBF3F" w14:textId="77777777" w:rsidR="00846B54" w:rsidRPr="009C75CE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C4197D9" w14:textId="77777777" w:rsidR="00846B54" w:rsidRPr="009C75CE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22B3AFC8" w14:textId="0B6B3002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6B5E00" w14:textId="53889FA8" w:rsidR="00846B54" w:rsidRPr="00760707" w:rsidRDefault="00846B54" w:rsidP="00846B5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6D3FE7" w14:textId="2BB2A1D2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教用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、教學電子書、學習單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F6635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4550C65C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46D69FB9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1FC5D0EF" w14:textId="32BA500E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E04960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166BDA71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7064237B" w14:textId="42A7F08D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19C8FA" w14:textId="77777777" w:rsidR="00846B54" w:rsidRDefault="00846B54" w:rsidP="00846B5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防災教育</w:t>
            </w:r>
          </w:p>
          <w:p w14:paraId="65A9F225" w14:textId="12400613" w:rsidR="00846B54" w:rsidRPr="00760707" w:rsidRDefault="00846B54" w:rsidP="00846B5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防E8 參與學校的防災疏散演練。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BB6F46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08A8B79C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4B9893B8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3767CE97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246D3B0B" w14:textId="77777777" w:rsidR="00846B54" w:rsidRPr="00E22608" w:rsidRDefault="00846B54" w:rsidP="00846B54">
            <w:pPr>
              <w:ind w:left="-22" w:hanging="7"/>
              <w:rPr>
                <w:rFonts w:ascii="新細明體" w:hAnsi="新細明體" w:cs="標楷體"/>
                <w:color w:val="FF0000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846B54" w:rsidRPr="00E22608" w14:paraId="2055658C" w14:textId="77777777" w:rsidTr="00FD5092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8CC83B" w14:textId="1E2E3645" w:rsidR="00846B54" w:rsidRPr="00846B54" w:rsidRDefault="00846B54" w:rsidP="00846B54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846B54">
              <w:rPr>
                <w:rFonts w:hint="eastAsia"/>
                <w:color w:val="000000"/>
                <w:sz w:val="20"/>
                <w:szCs w:val="20"/>
              </w:rPr>
              <w:t>第四週</w:t>
            </w:r>
            <w:r w:rsidRPr="00846B54">
              <w:rPr>
                <w:rFonts w:hint="eastAsia"/>
                <w:color w:val="000000"/>
                <w:sz w:val="20"/>
                <w:szCs w:val="20"/>
              </w:rPr>
              <w:br/>
              <w:t>03-08~03-14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012904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6B8F76DC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1-Ⅲ-2 能主動注意並理解科技、資訊及各類媒體的閩南語訊息。</w:t>
            </w:r>
          </w:p>
          <w:p w14:paraId="79CFD23A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2-Ⅲ-2 能運用閩南語進行對話、分享與討論。</w:t>
            </w:r>
          </w:p>
          <w:p w14:paraId="34C0E219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66AEA9A1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3-Ⅲ-1 能初步運用字、辭典及其他工具書，輔助閩南語文的閱讀。</w:t>
            </w:r>
          </w:p>
          <w:p w14:paraId="1C29B2B1" w14:textId="55AE6971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EC4111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7C89039C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2F5C8117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0AD12E4B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Ba-Ⅲ-3 情緒表達。</w:t>
            </w:r>
          </w:p>
          <w:p w14:paraId="15E9AC0B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Bg-Ⅲ-1 生活應對。</w:t>
            </w:r>
          </w:p>
          <w:p w14:paraId="1C0A1E1D" w14:textId="4079EFB2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717506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kern w:val="0"/>
                <w:sz w:val="20"/>
                <w:szCs w:val="20"/>
              </w:rPr>
            </w:pPr>
            <w:r w:rsidRPr="000A570C">
              <w:rPr>
                <w:rFonts w:ascii="新細明體" w:hAnsi="新細明體" w:hint="eastAsia"/>
                <w:kern w:val="0"/>
                <w:sz w:val="20"/>
                <w:szCs w:val="20"/>
              </w:rPr>
              <w:lastRenderedPageBreak/>
              <w:t>一、保平安</w:t>
            </w:r>
            <w:r>
              <w:rPr>
                <w:rFonts w:ascii="新細明體" w:hAnsi="新細明體" w:hint="eastAsia"/>
                <w:kern w:val="0"/>
                <w:sz w:val="20"/>
                <w:szCs w:val="20"/>
              </w:rPr>
              <w:t xml:space="preserve"> </w:t>
            </w:r>
            <w:r w:rsidRPr="000A570C">
              <w:rPr>
                <w:rFonts w:ascii="新細明體" w:hAnsi="新細明體" w:hint="eastAsia"/>
                <w:kern w:val="0"/>
                <w:sz w:val="20"/>
                <w:szCs w:val="20"/>
              </w:rPr>
              <w:tab/>
              <w:t>1.地動</w:t>
            </w:r>
          </w:p>
          <w:p w14:paraId="43A351CE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kern w:val="0"/>
                <w:sz w:val="20"/>
                <w:szCs w:val="20"/>
              </w:rPr>
            </w:pPr>
          </w:p>
          <w:p w14:paraId="6B861184" w14:textId="77777777" w:rsidR="00846B54" w:rsidRPr="009C75CE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115AF250" w14:textId="77777777" w:rsidR="00846B54" w:rsidRPr="009C75CE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sz w:val="20"/>
                <w:szCs w:val="20"/>
              </w:rPr>
              <w:t>老師將全班分為兩組或數組，以輪唱或點唱的方式念讀課文數次，複習課文內</w:t>
            </w:r>
            <w:r w:rsidRPr="009C75CE">
              <w:rPr>
                <w:rFonts w:ascii="新細明體" w:hAnsi="新細明體" w:hint="eastAsia"/>
                <w:sz w:val="20"/>
                <w:szCs w:val="20"/>
              </w:rPr>
              <w:lastRenderedPageBreak/>
              <w:t>容，並藉此進入「咱來試看覓」教學。</w:t>
            </w:r>
          </w:p>
          <w:p w14:paraId="690E9631" w14:textId="77777777" w:rsidR="00846B54" w:rsidRPr="009C75CE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FA4B94E" w14:textId="77777777" w:rsidR="00846B54" w:rsidRPr="009C75CE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1D65C792" w14:textId="77777777" w:rsidR="00846B54" w:rsidRPr="009C75CE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sz w:val="20"/>
                <w:szCs w:val="20"/>
              </w:rPr>
              <w:t>(七)活動七：咱來試看覓</w:t>
            </w:r>
          </w:p>
          <w:p w14:paraId="64A5E49C" w14:textId="77777777" w:rsidR="00846B54" w:rsidRPr="009C75CE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9C75CE">
              <w:rPr>
                <w:rFonts w:ascii="新細明體" w:hAnsi="新細明體"/>
                <w:sz w:val="20"/>
                <w:szCs w:val="20"/>
              </w:rPr>
              <w:t>1.</w:t>
            </w:r>
            <w:r w:rsidRPr="009C75CE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9C75CE">
              <w:rPr>
                <w:rFonts w:ascii="新細明體" w:hAnsi="新細明體"/>
                <w:sz w:val="20"/>
                <w:szCs w:val="20"/>
              </w:rPr>
              <w:t>MP3</w:t>
            </w:r>
            <w:r w:rsidRPr="009C75CE">
              <w:rPr>
                <w:rFonts w:ascii="Cambria Math" w:hAnsi="Cambria Math" w:cs="Cambria Math"/>
                <w:sz w:val="20"/>
                <w:szCs w:val="20"/>
              </w:rPr>
              <w:t>❶</w:t>
            </w:r>
            <w:r w:rsidRPr="009C75CE">
              <w:rPr>
                <w:rFonts w:ascii="新細明體" w:hAnsi="新細明體" w:hint="eastAsia"/>
                <w:sz w:val="20"/>
                <w:szCs w:val="20"/>
              </w:rPr>
              <w:t>或教學電子書，讓學生聆聽「咱來試看覓」內容。</w:t>
            </w:r>
          </w:p>
          <w:p w14:paraId="4B4013D5" w14:textId="77777777" w:rsidR="00846B54" w:rsidRPr="009C75CE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7445A014" w14:textId="77777777" w:rsidR="00846B54" w:rsidRPr="009C75CE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E1B06F8" w14:textId="77777777" w:rsidR="00846B54" w:rsidRPr="009C75CE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sz w:val="20"/>
                <w:szCs w:val="20"/>
              </w:rPr>
              <w:t>(八)活動八：輕鬆學拼音、拼音練習</w:t>
            </w:r>
          </w:p>
          <w:p w14:paraId="5DE71A8E" w14:textId="77777777" w:rsidR="00846B54" w:rsidRPr="009C75CE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9C75CE">
              <w:rPr>
                <w:rFonts w:ascii="新細明體" w:hAnsi="新細明體"/>
                <w:sz w:val="20"/>
                <w:szCs w:val="20"/>
              </w:rPr>
              <w:t>1.</w:t>
            </w:r>
            <w:r w:rsidRPr="009C75CE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9C75CE">
              <w:rPr>
                <w:rFonts w:ascii="新細明體" w:hAnsi="新細明體"/>
                <w:sz w:val="20"/>
                <w:szCs w:val="20"/>
              </w:rPr>
              <w:t>MP3</w:t>
            </w:r>
            <w:r w:rsidRPr="009C75CE">
              <w:rPr>
                <w:rFonts w:ascii="Cambria Math" w:hAnsi="Cambria Math" w:cs="Cambria Math"/>
                <w:sz w:val="20"/>
                <w:szCs w:val="20"/>
              </w:rPr>
              <w:t>❶</w:t>
            </w:r>
            <w:r w:rsidRPr="009C75CE">
              <w:rPr>
                <w:rFonts w:ascii="新細明體" w:hAnsi="新細明體" w:hint="eastAsia"/>
                <w:sz w:val="20"/>
                <w:szCs w:val="20"/>
              </w:rPr>
              <w:t>或教學電子書，讓學生聆聽「輕鬆學拼音」內容。</w:t>
            </w:r>
          </w:p>
          <w:p w14:paraId="05F297D9" w14:textId="77777777" w:rsidR="00846B54" w:rsidRPr="009C75CE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46B826A4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9C75CE">
              <w:rPr>
                <w:rFonts w:ascii="新細明體" w:hAnsi="新細明體"/>
                <w:sz w:val="20"/>
                <w:szCs w:val="20"/>
              </w:rPr>
              <w:t>3.</w:t>
            </w:r>
            <w:r w:rsidRPr="009C75CE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9C75CE">
              <w:rPr>
                <w:rFonts w:ascii="新細明體" w:hAnsi="新細明體"/>
                <w:sz w:val="20"/>
                <w:szCs w:val="20"/>
              </w:rPr>
              <w:t>MP3</w:t>
            </w:r>
            <w:r w:rsidRPr="009C75CE">
              <w:rPr>
                <w:rFonts w:ascii="Cambria Math" w:hAnsi="Cambria Math" w:cs="Cambria Math"/>
                <w:sz w:val="20"/>
                <w:szCs w:val="20"/>
              </w:rPr>
              <w:t>❶</w:t>
            </w:r>
            <w:r w:rsidRPr="009C75CE">
              <w:rPr>
                <w:rFonts w:ascii="新細明體" w:hAnsi="新細明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21AF2E02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884C0B1" w14:textId="77777777" w:rsidR="00846B54" w:rsidRPr="009C75CE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sz w:val="20"/>
                <w:szCs w:val="20"/>
              </w:rPr>
              <w:t>(九)活動九：來寫字</w:t>
            </w:r>
          </w:p>
          <w:p w14:paraId="77E12874" w14:textId="77777777" w:rsidR="00846B54" w:rsidRPr="009C75CE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1.老師請學生翻回課文頁，書寫閩南語漢字「扞」，並完成以「扞」為主的造詞。</w:t>
            </w:r>
          </w:p>
          <w:p w14:paraId="13D9E866" w14:textId="77777777" w:rsidR="00846B54" w:rsidRPr="009C75CE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sz w:val="20"/>
                <w:szCs w:val="20"/>
              </w:rPr>
              <w:t>2.參考本書P14「來寫字」，補充「扞」的用法。</w:t>
            </w:r>
          </w:p>
          <w:p w14:paraId="29B54714" w14:textId="77777777" w:rsidR="00846B54" w:rsidRPr="009C75CE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A74A2AF" w14:textId="77777777" w:rsidR="00846B54" w:rsidRPr="009C75CE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43392EEE" w14:textId="5791D3F0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9C75CE"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CA264C" w14:textId="44591E48" w:rsidR="00846B54" w:rsidRPr="00760707" w:rsidRDefault="00846B54" w:rsidP="00846B5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D14556" w14:textId="7EF6BFC4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教用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、教學電子書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DE661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349BE10B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</w:t>
            </w:r>
            <w:r w:rsidRPr="007A5DD7">
              <w:rPr>
                <w:rFonts w:ascii="新細明體" w:hAnsi="新細明體" w:hint="eastAsia"/>
                <w:sz w:val="20"/>
                <w:szCs w:val="20"/>
              </w:rPr>
              <w:lastRenderedPageBreak/>
              <w:t>習法:如能標記學習材料的關鍵字句。</w:t>
            </w:r>
          </w:p>
          <w:p w14:paraId="5B15399D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609A4CD1" w14:textId="585014F9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F698FE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態度評量</w:t>
            </w:r>
          </w:p>
          <w:p w14:paraId="59583332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27B0E6B9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48900DB7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27E680EF" w14:textId="596AFC65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漢字書寫評量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CA6C85" w14:textId="77777777" w:rsidR="00846B54" w:rsidRDefault="00846B54" w:rsidP="00846B5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防災教育</w:t>
            </w:r>
          </w:p>
          <w:p w14:paraId="311840A5" w14:textId="74B21071" w:rsidR="00846B54" w:rsidRPr="00760707" w:rsidRDefault="00846B54" w:rsidP="00846B5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防E8 參與學校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的防災疏散演練。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74C1A7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lastRenderedPageBreak/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</w:t>
            </w:r>
            <w:r w:rsidRPr="00E22608">
              <w:rPr>
                <w:rFonts w:ascii="新細明體" w:hAnsi="新細明體" w:cs="標楷體" w:hint="eastAsia"/>
              </w:rPr>
              <w:lastRenderedPageBreak/>
              <w:t>另申請授課鐘點費)</w:t>
            </w:r>
          </w:p>
          <w:p w14:paraId="3C35D0A0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7791635D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1F9DCD70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03DF15D6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846B54" w:rsidRPr="00E22608" w14:paraId="74B7F95C" w14:textId="77777777" w:rsidTr="00FD5092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25652F" w14:textId="788FE940" w:rsidR="00846B54" w:rsidRPr="00846B54" w:rsidRDefault="00846B54" w:rsidP="00846B54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846B54">
              <w:rPr>
                <w:rFonts w:hint="eastAsia"/>
                <w:color w:val="000000"/>
                <w:sz w:val="20"/>
                <w:szCs w:val="20"/>
              </w:rPr>
              <w:lastRenderedPageBreak/>
              <w:t>第五週</w:t>
            </w:r>
            <w:r w:rsidRPr="00846B54">
              <w:rPr>
                <w:rFonts w:hint="eastAsia"/>
                <w:color w:val="000000"/>
                <w:sz w:val="20"/>
                <w:szCs w:val="20"/>
              </w:rPr>
              <w:br/>
              <w:t>03-15~03-21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A3439C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686595EE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有條理的口頭描述。</w:t>
            </w:r>
          </w:p>
          <w:p w14:paraId="4985B818" w14:textId="1C35B8A2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66E720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79BD726A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73DB4AC2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3ECFF73A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Ac-Ⅲ-1 生活故事。</w:t>
            </w:r>
          </w:p>
          <w:p w14:paraId="7D71FC7A" w14:textId="4B4C448F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Bc-Ⅲ-1 社區生活。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409447" w14:textId="77777777" w:rsidR="00846B54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A570C">
              <w:rPr>
                <w:rFonts w:ascii="新細明體" w:hAnsi="新細明體" w:hint="eastAsia"/>
                <w:sz w:val="20"/>
                <w:szCs w:val="20"/>
              </w:rPr>
              <w:lastRenderedPageBreak/>
              <w:t>一、保平安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0A570C">
              <w:rPr>
                <w:rFonts w:ascii="新細明體" w:hAnsi="新細明體" w:hint="eastAsia"/>
                <w:sz w:val="20"/>
                <w:szCs w:val="20"/>
              </w:rPr>
              <w:tab/>
              <w:t>2.火燒厝</w:t>
            </w:r>
          </w:p>
          <w:p w14:paraId="528529BB" w14:textId="77777777" w:rsidR="00846B54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99EBEC7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3A09BBF3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227C2315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F5AB340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259B50D4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sz w:val="20"/>
                <w:szCs w:val="20"/>
              </w:rPr>
              <w:t>(一)活動一：營造情境</w:t>
            </w:r>
          </w:p>
          <w:p w14:paraId="52789FCB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sz w:val="20"/>
                <w:szCs w:val="20"/>
              </w:rPr>
              <w:lastRenderedPageBreak/>
              <w:t>1.老師播放警車、救護車及消防車的聲響，請學生分辨出這三種聲音，並發表感受。</w:t>
            </w:r>
          </w:p>
          <w:p w14:paraId="78971339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sz w:val="20"/>
                <w:szCs w:val="20"/>
              </w:rPr>
              <w:t>2.老師請學生發表是否有經歷或目睹火災現場的經驗。</w:t>
            </w:r>
          </w:p>
          <w:p w14:paraId="56C961CC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06B9C520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FCC1353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sz w:val="20"/>
                <w:szCs w:val="20"/>
              </w:rPr>
              <w:t>(二)活動二：課文分析</w:t>
            </w:r>
          </w:p>
          <w:p w14:paraId="730E218E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455CA6">
              <w:rPr>
                <w:rFonts w:ascii="新細明體" w:hAnsi="新細明體"/>
                <w:sz w:val="20"/>
                <w:szCs w:val="20"/>
              </w:rPr>
              <w:t>1.</w:t>
            </w:r>
            <w:r w:rsidRPr="00455CA6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455CA6">
              <w:rPr>
                <w:rFonts w:ascii="新細明體" w:hAnsi="新細明體"/>
                <w:sz w:val="20"/>
                <w:szCs w:val="20"/>
              </w:rPr>
              <w:t>MP3</w:t>
            </w:r>
            <w:r w:rsidRPr="00455CA6">
              <w:rPr>
                <w:rFonts w:ascii="Cambria Math" w:hAnsi="Cambria Math" w:cs="Cambria Math"/>
                <w:sz w:val="20"/>
                <w:szCs w:val="20"/>
              </w:rPr>
              <w:t>❶</w:t>
            </w:r>
            <w:r w:rsidRPr="00455CA6">
              <w:rPr>
                <w:rFonts w:ascii="新細明體" w:hAnsi="新細明體" w:hint="eastAsia"/>
                <w:sz w:val="20"/>
                <w:szCs w:val="20"/>
              </w:rPr>
              <w:t>或教學電子書，老師範讀、領讀課文內容、解釋課文內容，並引導學生認識方音差異。</w:t>
            </w:r>
          </w:p>
          <w:p w14:paraId="002A2C97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sz w:val="20"/>
                <w:szCs w:val="20"/>
              </w:rPr>
              <w:t>2.老師運用同理心學習策略圖，引導學生深化文本內容。</w:t>
            </w:r>
          </w:p>
          <w:p w14:paraId="6CFD54D3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sz w:val="20"/>
                <w:szCs w:val="20"/>
              </w:rPr>
              <w:t>3.老師請學生歸納課文段落大意及本課大意。</w:t>
            </w:r>
          </w:p>
          <w:p w14:paraId="4DAC16CB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sz w:val="20"/>
                <w:szCs w:val="20"/>
              </w:rPr>
              <w:t>4.老師請學生發表對於鄰里間有事故發生時，我們可以做什麼協助。</w:t>
            </w:r>
          </w:p>
          <w:p w14:paraId="5DF34070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sz w:val="20"/>
                <w:szCs w:val="20"/>
              </w:rPr>
              <w:t>5.老師請學生分析念讀課文時的聲情變化。</w:t>
            </w:r>
          </w:p>
          <w:p w14:paraId="57FBE898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616FC3D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60FB17C7" w14:textId="6AD79503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CC1E36" w14:textId="6C57A703" w:rsidR="00846B54" w:rsidRPr="00760707" w:rsidRDefault="00846B54" w:rsidP="00846B5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DA4BBF" w14:textId="5B27BCAC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859A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53AF230F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</w:t>
            </w:r>
            <w:r w:rsidRPr="007A5DD7">
              <w:rPr>
                <w:rFonts w:ascii="新細明體" w:hAnsi="新細明體" w:hint="eastAsia"/>
                <w:sz w:val="20"/>
                <w:szCs w:val="20"/>
              </w:rPr>
              <w:lastRenderedPageBreak/>
              <w:t>關鍵字句。</w:t>
            </w:r>
          </w:p>
          <w:p w14:paraId="00E0E68C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0448FFCC" w14:textId="4EF93225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9F2E7F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態度評量</w:t>
            </w:r>
          </w:p>
          <w:p w14:paraId="1AC7B174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同理心記錄評量</w:t>
            </w:r>
          </w:p>
          <w:p w14:paraId="0787F8A6" w14:textId="79EF7785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370880" w14:textId="77777777" w:rsidR="00846B54" w:rsidRDefault="00846B54" w:rsidP="00846B5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防災教育</w:t>
            </w:r>
          </w:p>
          <w:p w14:paraId="60883D4D" w14:textId="054DE135" w:rsidR="00846B54" w:rsidRPr="00760707" w:rsidRDefault="00846B54" w:rsidP="00846B5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防E9 協助家人定期檢查急救包及防災器材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的期限。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A48CBC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</w:p>
        </w:tc>
      </w:tr>
      <w:tr w:rsidR="00846B54" w:rsidRPr="00E22608" w14:paraId="33BDA838" w14:textId="77777777" w:rsidTr="00FD5092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E6424C" w14:textId="0B360619" w:rsidR="00846B54" w:rsidRPr="00846B54" w:rsidRDefault="00846B54" w:rsidP="00846B54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846B54">
              <w:rPr>
                <w:rFonts w:hint="eastAsia"/>
                <w:color w:val="000000"/>
                <w:sz w:val="20"/>
                <w:szCs w:val="20"/>
              </w:rPr>
              <w:t>第六週</w:t>
            </w:r>
            <w:r w:rsidRPr="00846B54">
              <w:rPr>
                <w:rFonts w:hint="eastAsia"/>
                <w:color w:val="000000"/>
                <w:sz w:val="20"/>
                <w:szCs w:val="20"/>
              </w:rPr>
              <w:br/>
              <w:t>03-22~03-28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3803C9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4F5FD81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0B14CEAA" w14:textId="5C0AFC47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4-Ⅲ-1 能以簡單的閩南語文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寫出日常生活相關的短文。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AAA938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0F2AA7E8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72782B99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072D6EE4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Ab-Ⅲ-2 句型運用。</w:t>
            </w:r>
          </w:p>
          <w:p w14:paraId="63172324" w14:textId="7503E04A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66749F" w14:textId="77777777" w:rsidR="00846B54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A570C">
              <w:rPr>
                <w:rFonts w:ascii="新細明體" w:hAnsi="新細明體" w:hint="eastAsia"/>
                <w:sz w:val="20"/>
                <w:szCs w:val="20"/>
              </w:rPr>
              <w:t>一、保平安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0A570C">
              <w:rPr>
                <w:rFonts w:ascii="新細明體" w:hAnsi="新細明體" w:hint="eastAsia"/>
                <w:sz w:val="20"/>
                <w:szCs w:val="20"/>
              </w:rPr>
              <w:tab/>
              <w:t>2.火燒厝</w:t>
            </w:r>
          </w:p>
          <w:p w14:paraId="4F94AF22" w14:textId="77777777" w:rsidR="00846B54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60F8E1C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6DCB8B15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sz w:val="20"/>
                <w:szCs w:val="20"/>
              </w:rPr>
              <w:t>老師揭示這堂課要學的語詞主題：政府單位，請學生翻至課文，將這種語詞圈起來，並藉此進入語詞教學。</w:t>
            </w:r>
          </w:p>
          <w:p w14:paraId="34A38656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06565B1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4CFADF9D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sz w:val="20"/>
                <w:szCs w:val="20"/>
              </w:rPr>
              <w:t>(三)活動三：認識語詞</w:t>
            </w:r>
          </w:p>
          <w:p w14:paraId="4F61593C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sz w:val="20"/>
                <w:szCs w:val="20"/>
              </w:rPr>
              <w:t>1.老師引導學生討論，發生事故時哪些單位會協助人民。</w:t>
            </w:r>
          </w:p>
          <w:p w14:paraId="64A93ACC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455CA6">
              <w:rPr>
                <w:rFonts w:ascii="新細明體" w:hAnsi="新細明體"/>
                <w:sz w:val="20"/>
                <w:szCs w:val="20"/>
              </w:rPr>
              <w:t>2.</w:t>
            </w:r>
            <w:r w:rsidRPr="00455CA6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455CA6">
              <w:rPr>
                <w:rFonts w:ascii="新細明體" w:hAnsi="新細明體"/>
                <w:sz w:val="20"/>
                <w:szCs w:val="20"/>
              </w:rPr>
              <w:t>MP3</w:t>
            </w:r>
            <w:r w:rsidRPr="00455CA6">
              <w:rPr>
                <w:rFonts w:ascii="Cambria Math" w:hAnsi="Cambria Math" w:cs="Cambria Math"/>
                <w:sz w:val="20"/>
                <w:szCs w:val="20"/>
              </w:rPr>
              <w:t>❶</w:t>
            </w:r>
            <w:r w:rsidRPr="00455CA6">
              <w:rPr>
                <w:rFonts w:ascii="新細明體" w:hAnsi="新細明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4B418272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sz w:val="20"/>
                <w:szCs w:val="20"/>
              </w:rPr>
              <w:t>3.練習本課語詞，並撕下課本附件之語詞卡。</w:t>
            </w:r>
          </w:p>
          <w:p w14:paraId="2B361D31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sz w:val="20"/>
                <w:szCs w:val="20"/>
              </w:rPr>
              <w:t>4.老師引導學生將語詞卡置於白板上，並說出一段完整的話。</w:t>
            </w:r>
          </w:p>
          <w:p w14:paraId="560AA91B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2065582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sz w:val="20"/>
                <w:szCs w:val="20"/>
              </w:rPr>
              <w:t>(四)活動四：語詞排序</w:t>
            </w:r>
          </w:p>
          <w:p w14:paraId="780B6139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sz w:val="20"/>
                <w:szCs w:val="20"/>
              </w:rPr>
              <w:t>1.學生在白板上畫直線，寫上1-5的數字，請學生排出對這5個政府單位的認識程度。</w:t>
            </w:r>
          </w:p>
          <w:p w14:paraId="679DB16E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sz w:val="20"/>
                <w:szCs w:val="20"/>
              </w:rPr>
              <w:t>2.老師請學生放上語詞卡時，需念讀一次。</w:t>
            </w:r>
          </w:p>
          <w:p w14:paraId="27ACAE31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6A3507D" w14:textId="77777777" w:rsidR="00846B54" w:rsidRPr="00455CA6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sz w:val="20"/>
                <w:szCs w:val="20"/>
              </w:rPr>
              <w:t>(五)活動五：短語練習</w:t>
            </w:r>
          </w:p>
          <w:p w14:paraId="62539836" w14:textId="77777777" w:rsidR="00846B54" w:rsidRPr="00455CA6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455CA6">
              <w:rPr>
                <w:rFonts w:ascii="新細明體" w:hAnsi="新細明體"/>
                <w:sz w:val="20"/>
                <w:szCs w:val="20"/>
              </w:rPr>
              <w:t>1.</w:t>
            </w:r>
            <w:r w:rsidRPr="00455CA6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455CA6">
              <w:rPr>
                <w:rFonts w:ascii="新細明體" w:hAnsi="新細明體"/>
                <w:sz w:val="20"/>
                <w:szCs w:val="20"/>
              </w:rPr>
              <w:t>MP3</w:t>
            </w:r>
            <w:r w:rsidRPr="00455CA6">
              <w:rPr>
                <w:rFonts w:ascii="Cambria Math" w:hAnsi="Cambria Math" w:cs="Cambria Math"/>
                <w:sz w:val="20"/>
                <w:szCs w:val="20"/>
              </w:rPr>
              <w:t>❶</w:t>
            </w:r>
            <w:r w:rsidRPr="00455CA6">
              <w:rPr>
                <w:rFonts w:ascii="新細明體" w:hAnsi="新細明體" w:hint="eastAsia"/>
                <w:sz w:val="20"/>
                <w:szCs w:val="20"/>
              </w:rPr>
              <w:t>或教學電子書，老師帶讀課本第</w:t>
            </w:r>
            <w:r w:rsidRPr="00455CA6">
              <w:rPr>
                <w:rFonts w:ascii="新細明體" w:hAnsi="新細明體"/>
                <w:sz w:val="20"/>
                <w:szCs w:val="20"/>
              </w:rPr>
              <w:t>34-35</w:t>
            </w:r>
            <w:r w:rsidRPr="00455CA6">
              <w:rPr>
                <w:rFonts w:ascii="新細明體" w:hAnsi="新細明體" w:hint="eastAsia"/>
                <w:sz w:val="20"/>
                <w:szCs w:val="20"/>
              </w:rPr>
              <w:t>頁的短語，並引導學生觀察情境圖，請學生試著說明各短語的意思，如有不足老師再予以補充說明。</w:t>
            </w:r>
          </w:p>
          <w:p w14:paraId="3C03306D" w14:textId="77777777" w:rsidR="00846B54" w:rsidRPr="00455CA6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sz w:val="20"/>
                <w:szCs w:val="20"/>
              </w:rPr>
              <w:t>2.請學生對這五句短語分析其特性。</w:t>
            </w:r>
          </w:p>
          <w:p w14:paraId="61659326" w14:textId="77777777" w:rsidR="00846B54" w:rsidRPr="00455CA6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sz w:val="20"/>
                <w:szCs w:val="20"/>
              </w:rPr>
              <w:t>3.請學生發表還有哪些是合於上述結構的。</w:t>
            </w:r>
          </w:p>
          <w:p w14:paraId="10CAF292" w14:textId="77777777" w:rsidR="00846B54" w:rsidRPr="00455CA6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sz w:val="20"/>
                <w:szCs w:val="20"/>
              </w:rPr>
              <w:t>4.老師請學生應用課文例句，進行短語造句練習。</w:t>
            </w:r>
          </w:p>
          <w:p w14:paraId="54C895BE" w14:textId="77777777" w:rsidR="00846B54" w:rsidRPr="00455CA6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E257789" w14:textId="77777777" w:rsidR="00846B54" w:rsidRPr="00455CA6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4EAE5E02" w14:textId="6E67909E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594B5F" w14:textId="5B6ED7F4" w:rsidR="00846B54" w:rsidRPr="00760707" w:rsidRDefault="00846B54" w:rsidP="00846B5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EB2C42" w14:textId="1E7DFB76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、教學電子書、小白板、白板筆、書後圖卡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9281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75D234BA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1C3DC9EB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</w:t>
            </w:r>
            <w:r w:rsidRPr="007A5DD7">
              <w:rPr>
                <w:rFonts w:ascii="新細明體" w:hAnsi="新細明體" w:hint="eastAsia"/>
                <w:sz w:val="20"/>
                <w:szCs w:val="20"/>
              </w:rPr>
              <w:lastRenderedPageBreak/>
              <w:t>法:小組分工，能利用插圖、照片等，討論課文情境等。</w:t>
            </w:r>
          </w:p>
          <w:p w14:paraId="6A83FEF4" w14:textId="09780A13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CFEE46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實作評量</w:t>
            </w:r>
          </w:p>
          <w:p w14:paraId="65F49C57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119CB22D" w14:textId="741E962F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89918B" w14:textId="77777777" w:rsidR="00846B54" w:rsidRDefault="00846B54" w:rsidP="00846B5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防災教育</w:t>
            </w:r>
          </w:p>
          <w:p w14:paraId="26CA4FF0" w14:textId="36A14B14" w:rsidR="00846B54" w:rsidRPr="00760707" w:rsidRDefault="00846B54" w:rsidP="00846B5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防E9 協助家人定期檢查急救包及防災器材的期限。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696588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7868E6D9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6B6D07DE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</w:t>
            </w:r>
            <w:r w:rsidRPr="00E22608">
              <w:rPr>
                <w:rFonts w:ascii="新細明體" w:hAnsi="新細明體" w:cs="標楷體" w:hint="eastAsia"/>
                <w:u w:val="single"/>
              </w:rPr>
              <w:lastRenderedPageBreak/>
              <w:t xml:space="preserve">＿ </w:t>
            </w:r>
          </w:p>
          <w:p w14:paraId="50D3C55C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6747420C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846B54" w:rsidRPr="00E22608" w14:paraId="60CCF0D5" w14:textId="77777777" w:rsidTr="00FD5092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EB285D" w14:textId="0CC06A07" w:rsidR="00846B54" w:rsidRPr="00846B54" w:rsidRDefault="00846B54" w:rsidP="00846B54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846B54">
              <w:rPr>
                <w:rFonts w:hint="eastAsia"/>
                <w:color w:val="000000"/>
                <w:sz w:val="20"/>
                <w:szCs w:val="20"/>
              </w:rPr>
              <w:lastRenderedPageBreak/>
              <w:t>第七週</w:t>
            </w:r>
            <w:r w:rsidRPr="00846B54">
              <w:rPr>
                <w:rFonts w:hint="eastAsia"/>
                <w:color w:val="000000"/>
                <w:sz w:val="20"/>
                <w:szCs w:val="20"/>
              </w:rPr>
              <w:br/>
              <w:t>03-29~04-04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C802C5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511F314F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56B2A1D1" w14:textId="34B37333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71EB51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415D4350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40FB555D" w14:textId="31EC3971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2F8100" w14:textId="77777777" w:rsidR="00846B54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A570C">
              <w:rPr>
                <w:rFonts w:ascii="新細明體" w:hAnsi="新細明體" w:hint="eastAsia"/>
                <w:sz w:val="20"/>
                <w:szCs w:val="20"/>
              </w:rPr>
              <w:t>一、保平安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0A570C">
              <w:rPr>
                <w:rFonts w:ascii="新細明體" w:hAnsi="新細明體" w:hint="eastAsia"/>
                <w:sz w:val="20"/>
                <w:szCs w:val="20"/>
              </w:rPr>
              <w:tab/>
              <w:t>2.火燒厝</w:t>
            </w:r>
          </w:p>
          <w:p w14:paraId="4574C9F2" w14:textId="77777777" w:rsidR="00846B54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C7426F3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7F07108A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sz w:val="20"/>
                <w:szCs w:val="20"/>
              </w:rPr>
              <w:t>老師引導學生完成學習單，複習本課語詞，並藉此進入「講看覓」教學。</w:t>
            </w:r>
          </w:p>
          <w:p w14:paraId="4D127D49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95D3CCC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68F251CC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sz w:val="20"/>
                <w:szCs w:val="20"/>
              </w:rPr>
              <w:t>(六)活動六：講看覓</w:t>
            </w:r>
          </w:p>
          <w:p w14:paraId="3338EA55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455CA6">
              <w:rPr>
                <w:rFonts w:ascii="新細明體" w:hAnsi="新細明體"/>
                <w:sz w:val="20"/>
                <w:szCs w:val="20"/>
              </w:rPr>
              <w:t>1.</w:t>
            </w:r>
            <w:r w:rsidRPr="00455CA6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455CA6">
              <w:rPr>
                <w:rFonts w:ascii="新細明體" w:hAnsi="新細明體"/>
                <w:sz w:val="20"/>
                <w:szCs w:val="20"/>
              </w:rPr>
              <w:t>MP3</w:t>
            </w:r>
            <w:r w:rsidRPr="00455CA6">
              <w:rPr>
                <w:rFonts w:ascii="Cambria Math" w:hAnsi="Cambria Math" w:cs="Cambria Math"/>
                <w:sz w:val="20"/>
                <w:szCs w:val="20"/>
              </w:rPr>
              <w:t>❶</w:t>
            </w:r>
            <w:r w:rsidRPr="00455CA6">
              <w:rPr>
                <w:rFonts w:ascii="新細明體" w:hAnsi="新細明體" w:hint="eastAsia"/>
                <w:sz w:val="20"/>
                <w:szCs w:val="20"/>
              </w:rPr>
              <w:t>或教學電子書，讓學生聆聽「講看覓」內容。</w:t>
            </w:r>
          </w:p>
          <w:p w14:paraId="298295F3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11BF414E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138FF63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sz w:val="20"/>
                <w:szCs w:val="20"/>
              </w:rPr>
              <w:t>(七)活動七：聽看覓</w:t>
            </w:r>
          </w:p>
          <w:p w14:paraId="32AA5FB1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455CA6">
              <w:rPr>
                <w:rFonts w:ascii="新細明體" w:hAnsi="新細明體"/>
                <w:sz w:val="20"/>
                <w:szCs w:val="20"/>
              </w:rPr>
              <w:t>1.</w:t>
            </w:r>
            <w:r w:rsidRPr="00455CA6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455CA6">
              <w:rPr>
                <w:rFonts w:ascii="新細明體" w:hAnsi="新細明體"/>
                <w:sz w:val="20"/>
                <w:szCs w:val="20"/>
              </w:rPr>
              <w:t>MP3</w:t>
            </w:r>
            <w:r w:rsidRPr="00455CA6">
              <w:rPr>
                <w:rFonts w:ascii="Cambria Math" w:hAnsi="Cambria Math" w:cs="Cambria Math"/>
                <w:sz w:val="20"/>
                <w:szCs w:val="20"/>
              </w:rPr>
              <w:t>❶</w:t>
            </w:r>
            <w:r w:rsidRPr="00455CA6">
              <w:rPr>
                <w:rFonts w:ascii="新細明體" w:hAnsi="新細明體" w:hint="eastAsia"/>
                <w:sz w:val="20"/>
                <w:szCs w:val="20"/>
              </w:rPr>
              <w:t>或教學電子書，讓學生聆聽「聽看覓」內容。</w:t>
            </w:r>
          </w:p>
          <w:p w14:paraId="4D25E457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sz w:val="20"/>
                <w:szCs w:val="20"/>
              </w:rPr>
              <w:t>2.老師請學生完成「聽看覓」，並引導學生發表。</w:t>
            </w:r>
          </w:p>
          <w:p w14:paraId="41B5ABAE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1881663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sz w:val="20"/>
                <w:szCs w:val="20"/>
              </w:rPr>
              <w:t>(八)活動八：輕鬆學拼音、拼音練習</w:t>
            </w:r>
          </w:p>
          <w:p w14:paraId="0CCFCE8D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455CA6">
              <w:rPr>
                <w:rFonts w:ascii="新細明體" w:hAnsi="新細明體"/>
                <w:sz w:val="20"/>
                <w:szCs w:val="20"/>
              </w:rPr>
              <w:t>1.</w:t>
            </w:r>
            <w:r w:rsidRPr="00455CA6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455CA6">
              <w:rPr>
                <w:rFonts w:ascii="新細明體" w:hAnsi="新細明體"/>
                <w:sz w:val="20"/>
                <w:szCs w:val="20"/>
              </w:rPr>
              <w:t>MP3</w:t>
            </w:r>
            <w:r w:rsidRPr="00455CA6">
              <w:rPr>
                <w:rFonts w:ascii="Cambria Math" w:hAnsi="Cambria Math" w:cs="Cambria Math"/>
                <w:sz w:val="20"/>
                <w:szCs w:val="20"/>
              </w:rPr>
              <w:t>❶</w:t>
            </w:r>
            <w:r w:rsidRPr="00455CA6">
              <w:rPr>
                <w:rFonts w:ascii="新細明體" w:hAnsi="新細明體" w:hint="eastAsia"/>
                <w:sz w:val="20"/>
                <w:szCs w:val="20"/>
              </w:rPr>
              <w:t>或教學電子書，讓學生聆聽「輕鬆學拼音」內容。</w:t>
            </w:r>
          </w:p>
          <w:p w14:paraId="1B33B0FF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sz w:val="20"/>
                <w:szCs w:val="20"/>
              </w:rPr>
              <w:lastRenderedPageBreak/>
              <w:t>2.老師請學生拿出本課的拼音卡，再帶領學生拼讀本課所學的拼音，並指導其發音。</w:t>
            </w:r>
          </w:p>
          <w:p w14:paraId="2919DBD6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455CA6">
              <w:rPr>
                <w:rFonts w:ascii="新細明體" w:hAnsi="新細明體"/>
                <w:sz w:val="20"/>
                <w:szCs w:val="20"/>
              </w:rPr>
              <w:t>3.</w:t>
            </w:r>
            <w:r w:rsidRPr="00455CA6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455CA6">
              <w:rPr>
                <w:rFonts w:ascii="新細明體" w:hAnsi="新細明體"/>
                <w:sz w:val="20"/>
                <w:szCs w:val="20"/>
              </w:rPr>
              <w:t>MP3</w:t>
            </w:r>
            <w:r w:rsidRPr="00455CA6">
              <w:rPr>
                <w:rFonts w:ascii="Cambria Math" w:hAnsi="Cambria Math" w:cs="Cambria Math"/>
                <w:sz w:val="20"/>
                <w:szCs w:val="20"/>
              </w:rPr>
              <w:t>❶</w:t>
            </w:r>
            <w:r w:rsidRPr="00455CA6">
              <w:rPr>
                <w:rFonts w:ascii="新細明體" w:hAnsi="新細明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6013793B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61EBA20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493C3139" w14:textId="43D75AD5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39209D" w14:textId="01A5F22A" w:rsidR="00846B54" w:rsidRPr="00760707" w:rsidRDefault="00846B54" w:rsidP="00846B5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7B579F" w14:textId="6224A3B3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、教學電子書、學習單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3C3D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453ED8FC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171719CF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</w:t>
            </w:r>
            <w:r w:rsidRPr="007A5DD7">
              <w:rPr>
                <w:rFonts w:ascii="新細明體" w:hAnsi="新細明體" w:hint="eastAsia"/>
                <w:sz w:val="20"/>
                <w:szCs w:val="20"/>
              </w:rPr>
              <w:lastRenderedPageBreak/>
              <w:t>圖、照片等，討論課文情境等。</w:t>
            </w:r>
          </w:p>
          <w:p w14:paraId="6A1F1786" w14:textId="6C45E101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6DFF20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實作評量</w:t>
            </w:r>
          </w:p>
          <w:p w14:paraId="7AE13847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4476F49A" w14:textId="2D38EAD7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E7B1DE" w14:textId="77777777" w:rsidR="00846B54" w:rsidRDefault="00846B54" w:rsidP="00846B5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防災教育</w:t>
            </w:r>
          </w:p>
          <w:p w14:paraId="6C14FC02" w14:textId="4D9F7514" w:rsidR="00846B54" w:rsidRPr="00760707" w:rsidRDefault="00846B54" w:rsidP="00846B5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防E9 協助家人定期檢查急救包及防災器材的期限。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14C944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447A2F50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1E75E269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2B7BA186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40F0612E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＿      </w:t>
            </w:r>
            <w:r w:rsidRPr="00E22608">
              <w:rPr>
                <w:rFonts w:ascii="新細明體" w:hAnsi="新細明體" w:cs="標楷體" w:hint="eastAsia"/>
                <w:u w:val="single"/>
              </w:rPr>
              <w:lastRenderedPageBreak/>
              <w:t>＿＿</w:t>
            </w:r>
          </w:p>
        </w:tc>
      </w:tr>
      <w:tr w:rsidR="00846B54" w:rsidRPr="00E22608" w14:paraId="64DA0D53" w14:textId="77777777" w:rsidTr="00FD5092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401464" w14:textId="21296842" w:rsidR="00846B54" w:rsidRPr="00846B54" w:rsidRDefault="00846B54" w:rsidP="00846B54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846B54">
              <w:rPr>
                <w:rFonts w:hint="eastAsia"/>
                <w:color w:val="000000"/>
                <w:sz w:val="20"/>
                <w:szCs w:val="20"/>
              </w:rPr>
              <w:lastRenderedPageBreak/>
              <w:t>第八週</w:t>
            </w:r>
            <w:r w:rsidRPr="00846B54">
              <w:rPr>
                <w:rFonts w:hint="eastAsia"/>
                <w:color w:val="000000"/>
                <w:sz w:val="20"/>
                <w:szCs w:val="20"/>
              </w:rPr>
              <w:br/>
              <w:t>04-05~04-11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DCD567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78F3D856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DBF4843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599319FF" w14:textId="6E441744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474AF5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41138640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2625118A" w14:textId="251218A6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5E30B4" w14:textId="77777777" w:rsidR="00846B54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A570C">
              <w:rPr>
                <w:rFonts w:ascii="新細明體" w:hAnsi="新細明體" w:hint="eastAsia"/>
                <w:sz w:val="20"/>
                <w:szCs w:val="20"/>
              </w:rPr>
              <w:t>一、保平安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0A570C">
              <w:rPr>
                <w:rFonts w:ascii="新細明體" w:hAnsi="新細明體" w:hint="eastAsia"/>
                <w:sz w:val="20"/>
                <w:szCs w:val="20"/>
              </w:rPr>
              <w:tab/>
              <w:t>2.火燒厝</w:t>
            </w:r>
          </w:p>
          <w:p w14:paraId="2C7F28A2" w14:textId="77777777" w:rsidR="00846B54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5468E05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color w:val="000000"/>
                <w:sz w:val="20"/>
                <w:szCs w:val="20"/>
              </w:rPr>
              <w:t>一、引起動機</w:t>
            </w:r>
          </w:p>
          <w:p w14:paraId="1EC30E04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color w:val="000000"/>
                <w:sz w:val="20"/>
                <w:szCs w:val="20"/>
              </w:rPr>
              <w:t>老師問學生第一、二課的學習心得。</w:t>
            </w:r>
          </w:p>
          <w:p w14:paraId="3BFD6BC5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041C46E0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color w:val="000000"/>
                <w:sz w:val="20"/>
                <w:szCs w:val="20"/>
              </w:rPr>
              <w:t>二、發展活動</w:t>
            </w:r>
          </w:p>
          <w:p w14:paraId="4BD7BED7" w14:textId="77777777" w:rsidR="00846B54" w:rsidRPr="00455CA6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color w:val="000000"/>
                <w:sz w:val="20"/>
                <w:szCs w:val="20"/>
              </w:rPr>
              <w:t>(九)活動九：來寫字</w:t>
            </w:r>
          </w:p>
          <w:p w14:paraId="2EC1122D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color w:val="000000"/>
                <w:sz w:val="20"/>
                <w:szCs w:val="20"/>
              </w:rPr>
              <w:t>1.老師請學生翻回課文頁，書寫閩南語漢字「咻」，並完成以「咻」為主的造詞。</w:t>
            </w:r>
          </w:p>
          <w:p w14:paraId="3FE31A8B" w14:textId="77777777" w:rsidR="00846B54" w:rsidRPr="00455CA6" w:rsidRDefault="00846B54" w:rsidP="00846B54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color w:val="000000"/>
                <w:sz w:val="20"/>
                <w:szCs w:val="20"/>
              </w:rPr>
              <w:t>2.參考本書P33「來寫字」，補充「咻」的用法。</w:t>
            </w:r>
          </w:p>
          <w:p w14:paraId="067E2A4E" w14:textId="77777777" w:rsidR="00846B54" w:rsidRPr="00455CA6" w:rsidRDefault="00846B54" w:rsidP="00846B5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3129A3B7" w14:textId="77777777" w:rsidR="00846B54" w:rsidRPr="00455CA6" w:rsidRDefault="00846B54" w:rsidP="00846B54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color w:val="000000"/>
                <w:sz w:val="20"/>
                <w:szCs w:val="20"/>
              </w:rPr>
              <w:t>(十)活動十：複習一</w:t>
            </w:r>
          </w:p>
          <w:p w14:paraId="257A71DB" w14:textId="77777777" w:rsidR="00846B54" w:rsidRPr="00455CA6" w:rsidRDefault="00846B54" w:rsidP="00846B5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455CA6">
              <w:rPr>
                <w:rFonts w:ascii="新細明體" w:hAnsi="新細明體"/>
                <w:color w:val="000000"/>
                <w:sz w:val="20"/>
                <w:szCs w:val="20"/>
              </w:rPr>
              <w:t>1.</w:t>
            </w:r>
            <w:r w:rsidRPr="00455CA6">
              <w:rPr>
                <w:rFonts w:ascii="新細明體" w:hAnsi="新細明體" w:hint="eastAsia"/>
                <w:color w:val="000000"/>
                <w:sz w:val="20"/>
                <w:szCs w:val="20"/>
              </w:rPr>
              <w:t>播放</w:t>
            </w:r>
            <w:r w:rsidRPr="00455CA6">
              <w:rPr>
                <w:rFonts w:ascii="新細明體" w:hAnsi="新細明體"/>
                <w:color w:val="000000"/>
                <w:sz w:val="20"/>
                <w:szCs w:val="20"/>
              </w:rPr>
              <w:t>MP3</w:t>
            </w:r>
            <w:r w:rsidRPr="00455CA6">
              <w:rPr>
                <w:rFonts w:ascii="Cambria Math" w:hAnsi="Cambria Math" w:cs="Cambria Math"/>
                <w:color w:val="000000"/>
                <w:sz w:val="20"/>
                <w:szCs w:val="20"/>
              </w:rPr>
              <w:t>❶</w:t>
            </w:r>
            <w:r w:rsidRPr="00455CA6">
              <w:rPr>
                <w:rFonts w:ascii="新細明體" w:hAnsi="新細明體" w:hint="eastAsia"/>
                <w:color w:val="000000"/>
                <w:sz w:val="20"/>
                <w:szCs w:val="20"/>
              </w:rPr>
              <w:t>或教學電子書，讓學生聆聽「複習一」內容並作答。</w:t>
            </w:r>
          </w:p>
          <w:p w14:paraId="656EB83F" w14:textId="77777777" w:rsidR="00846B54" w:rsidRPr="00455CA6" w:rsidRDefault="00846B54" w:rsidP="00846B54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color w:val="000000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639F32FC" w14:textId="77777777" w:rsidR="00846B54" w:rsidRPr="00455CA6" w:rsidRDefault="00846B54" w:rsidP="00846B5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6D73CF2D" w14:textId="77777777" w:rsidR="00846B54" w:rsidRPr="00455CA6" w:rsidRDefault="00846B54" w:rsidP="00846B54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color w:val="000000"/>
                <w:sz w:val="20"/>
                <w:szCs w:val="20"/>
              </w:rPr>
              <w:t>(十一)活動十一：看圖講故事</w:t>
            </w:r>
          </w:p>
          <w:p w14:paraId="0EDFE531" w14:textId="77777777" w:rsidR="00846B54" w:rsidRPr="00455CA6" w:rsidRDefault="00846B54" w:rsidP="00846B5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455CA6">
              <w:rPr>
                <w:rFonts w:ascii="新細明體" w:hAnsi="新細明體"/>
                <w:color w:val="000000"/>
                <w:sz w:val="20"/>
                <w:szCs w:val="20"/>
              </w:rPr>
              <w:t>1.</w:t>
            </w:r>
            <w:r w:rsidRPr="00455CA6">
              <w:rPr>
                <w:rFonts w:ascii="新細明體" w:hAnsi="新細明體" w:hint="eastAsia"/>
                <w:color w:val="000000"/>
                <w:sz w:val="20"/>
                <w:szCs w:val="20"/>
              </w:rPr>
              <w:t>播放</w:t>
            </w:r>
            <w:r w:rsidRPr="00455CA6">
              <w:rPr>
                <w:rFonts w:ascii="新細明體" w:hAnsi="新細明體"/>
                <w:color w:val="000000"/>
                <w:sz w:val="20"/>
                <w:szCs w:val="20"/>
              </w:rPr>
              <w:t>MP3</w:t>
            </w:r>
            <w:r w:rsidRPr="00455CA6">
              <w:rPr>
                <w:rFonts w:ascii="Cambria Math" w:hAnsi="Cambria Math" w:cs="Cambria Math"/>
                <w:color w:val="000000"/>
                <w:sz w:val="20"/>
                <w:szCs w:val="20"/>
              </w:rPr>
              <w:t>❶</w:t>
            </w:r>
            <w:r w:rsidRPr="00455CA6">
              <w:rPr>
                <w:rFonts w:ascii="新細明體" w:hAnsi="新細明體" w:hint="eastAsia"/>
                <w:color w:val="000000"/>
                <w:sz w:val="20"/>
                <w:szCs w:val="20"/>
              </w:rPr>
              <w:t>或教學電子書，老師引導學生聆聽「看圖講故事」內容。</w:t>
            </w:r>
          </w:p>
          <w:p w14:paraId="3E683562" w14:textId="77777777" w:rsidR="00846B54" w:rsidRPr="00455CA6" w:rsidRDefault="00846B54" w:rsidP="00846B54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color w:val="000000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3ED4CD5D" w14:textId="77777777" w:rsidR="00846B54" w:rsidRPr="00455CA6" w:rsidRDefault="00846B54" w:rsidP="00846B54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color w:val="000000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04D73DAF" w14:textId="77777777" w:rsidR="00846B54" w:rsidRPr="00455CA6" w:rsidRDefault="00846B54" w:rsidP="00846B54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color w:val="000000"/>
                <w:sz w:val="20"/>
                <w:szCs w:val="20"/>
              </w:rPr>
              <w:t>4.打開教學電子書，播放「看圖講故事」動畫，老師可視學生程度切換動畫字幕</w:t>
            </w:r>
            <w:r w:rsidRPr="00455CA6">
              <w:rPr>
                <w:rFonts w:ascii="新細明體" w:hAnsi="新細明體" w:hint="eastAsia"/>
                <w:color w:val="000000"/>
                <w:sz w:val="20"/>
                <w:szCs w:val="20"/>
              </w:rPr>
              <w:lastRenderedPageBreak/>
              <w:t>模式（國語／臺語／無）。</w:t>
            </w:r>
          </w:p>
          <w:p w14:paraId="50660E55" w14:textId="77777777" w:rsidR="00846B54" w:rsidRPr="00455CA6" w:rsidRDefault="00846B54" w:rsidP="00846B54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color w:val="000000"/>
                <w:sz w:val="20"/>
                <w:szCs w:val="20"/>
              </w:rPr>
              <w:t>▲SDGs議題融入：詳見本書P43、46之說明。</w:t>
            </w:r>
          </w:p>
          <w:p w14:paraId="7640AFB6" w14:textId="77777777" w:rsidR="00846B54" w:rsidRPr="00455CA6" w:rsidRDefault="00846B54" w:rsidP="00846B5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2AA1DB58" w14:textId="77777777" w:rsidR="00846B54" w:rsidRPr="00455CA6" w:rsidRDefault="00846B54" w:rsidP="00846B54">
            <w:pPr>
              <w:spacing w:line="0" w:lineRule="atLeast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color w:val="000000"/>
                <w:sz w:val="20"/>
                <w:szCs w:val="20"/>
              </w:rPr>
              <w:t>三、統整活動</w:t>
            </w:r>
          </w:p>
          <w:p w14:paraId="7019C385" w14:textId="1E688D1F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455CA6">
              <w:rPr>
                <w:rFonts w:ascii="新細明體" w:hAnsi="新細明體" w:hint="eastAsia"/>
                <w:color w:val="00000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6EC61F" w14:textId="09ED17D7" w:rsidR="00846B54" w:rsidRPr="00760707" w:rsidRDefault="00846B54" w:rsidP="00846B5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E40863" w14:textId="32A8EEF5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D627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59857A7F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70B93C4A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</w:t>
            </w:r>
            <w:r w:rsidRPr="007A5DD7">
              <w:rPr>
                <w:rFonts w:ascii="新細明體" w:hAnsi="新細明體" w:hint="eastAsia"/>
                <w:sz w:val="20"/>
                <w:szCs w:val="20"/>
              </w:rPr>
              <w:lastRenderedPageBreak/>
              <w:t>等。</w:t>
            </w:r>
          </w:p>
          <w:p w14:paraId="4AE5ECEF" w14:textId="0D4AE124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D32D06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漢字書寫評量</w:t>
            </w:r>
          </w:p>
          <w:p w14:paraId="00731713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5A48E9D9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07324BA1" w14:textId="3A4021A5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DEAB66" w14:textId="77777777" w:rsidR="00846B54" w:rsidRDefault="00846B54" w:rsidP="00846B5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防災教育</w:t>
            </w:r>
          </w:p>
          <w:p w14:paraId="2B58E40F" w14:textId="22624857" w:rsidR="00846B54" w:rsidRPr="00760707" w:rsidRDefault="00846B54" w:rsidP="00846B5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防E9 協助家人定期檢查急救包及防災器材的期限。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31E7BF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71944B1F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6112E211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2C777F1E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7F546CAC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846B54" w:rsidRPr="00E22608" w14:paraId="74D2FEA6" w14:textId="77777777" w:rsidTr="00FD5092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3E1953" w14:textId="01C542C5" w:rsidR="00846B54" w:rsidRPr="00846B54" w:rsidRDefault="00846B54" w:rsidP="00846B54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846B54">
              <w:rPr>
                <w:rFonts w:hint="eastAsia"/>
                <w:color w:val="000000"/>
                <w:sz w:val="20"/>
                <w:szCs w:val="20"/>
              </w:rPr>
              <w:t>第九週</w:t>
            </w:r>
            <w:r w:rsidRPr="00846B54">
              <w:rPr>
                <w:rFonts w:hint="eastAsia"/>
                <w:color w:val="000000"/>
                <w:sz w:val="20"/>
                <w:szCs w:val="20"/>
              </w:rPr>
              <w:br/>
              <w:t>04-12~04-18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845E55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5023DD9C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2-Ⅲ-4 能念唱閩南語藝文作品，並建立美感素養。</w:t>
            </w:r>
          </w:p>
          <w:p w14:paraId="0AF997E5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0823A608" w14:textId="2444E716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D95C51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7EB73603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55A016D4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79989668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Ac-Ⅲ-2 詩歌短文。</w:t>
            </w:r>
          </w:p>
          <w:p w14:paraId="7572A05E" w14:textId="6DCF1A5A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Bh-Ⅲ-1 物產景觀。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4DD375" w14:textId="77777777" w:rsidR="00846B54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A570C">
              <w:rPr>
                <w:rFonts w:ascii="新細明體" w:hAnsi="新細明體" w:hint="eastAsia"/>
                <w:sz w:val="20"/>
                <w:szCs w:val="20"/>
              </w:rPr>
              <w:t>二、好光景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0A570C">
              <w:rPr>
                <w:rFonts w:ascii="新細明體" w:hAnsi="新細明體" w:hint="eastAsia"/>
                <w:sz w:val="20"/>
                <w:szCs w:val="20"/>
              </w:rPr>
              <w:tab/>
              <w:t>3.行踏</w:t>
            </w:r>
          </w:p>
          <w:p w14:paraId="49B61003" w14:textId="77777777" w:rsidR="00846B54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8911B21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21CAAB3D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7180C5D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09F3761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271C7E26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(一)活動一：營造情境</w:t>
            </w:r>
          </w:p>
          <w:p w14:paraId="0B203FAA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1.透過播放臺灣景點自然變化的影片或圖片，老師引導學生討論臺灣的自然景色，並發表相關生活經驗。</w:t>
            </w:r>
          </w:p>
          <w:p w14:paraId="6F3717A6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2.老師揭示課文情境掛圖，師生共同討論掛圖內容，引導學生進入課文情境。</w:t>
            </w:r>
          </w:p>
          <w:p w14:paraId="2F9332AB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D0B8B3C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(二)活動二：課文分析</w:t>
            </w:r>
          </w:p>
          <w:p w14:paraId="7EE950B7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F03A0">
              <w:rPr>
                <w:rFonts w:ascii="新細明體" w:hAnsi="新細明體"/>
                <w:sz w:val="20"/>
                <w:szCs w:val="20"/>
              </w:rPr>
              <w:t>1.</w:t>
            </w:r>
            <w:r w:rsidRPr="000F03A0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F03A0">
              <w:rPr>
                <w:rFonts w:ascii="新細明體" w:hAnsi="新細明體"/>
                <w:sz w:val="20"/>
                <w:szCs w:val="20"/>
              </w:rPr>
              <w:t>MP3</w:t>
            </w:r>
            <w:r w:rsidRPr="000F03A0">
              <w:rPr>
                <w:rFonts w:ascii="Cambria Math" w:hAnsi="Cambria Math" w:cs="Cambria Math"/>
                <w:sz w:val="20"/>
                <w:szCs w:val="20"/>
              </w:rPr>
              <w:t>❶</w:t>
            </w:r>
            <w:r w:rsidRPr="000F03A0">
              <w:rPr>
                <w:rFonts w:ascii="新細明體" w:hAnsi="新細明體" w:hint="eastAsia"/>
                <w:sz w:val="20"/>
                <w:szCs w:val="20"/>
              </w:rPr>
              <w:t>或教學電子書，老師範讀、領讀課文內容、解釋課文內容，並引導學生認識方音差異。</w:t>
            </w:r>
            <w:r w:rsidRPr="000F03A0">
              <w:rPr>
                <w:rFonts w:ascii="新細明體" w:hAnsi="新細明體"/>
                <w:sz w:val="20"/>
                <w:szCs w:val="20"/>
              </w:rPr>
              <w:t xml:space="preserve"> </w:t>
            </w:r>
          </w:p>
          <w:p w14:paraId="57CA671A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2.老師引導學生歸納文本中的意義段重點，記錄在起承轉合的學習策略圖。</w:t>
            </w:r>
          </w:p>
          <w:p w14:paraId="0AE23C92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3.老師請學生發表，生活經驗中還有哪些能體現大自然的美。</w:t>
            </w:r>
          </w:p>
          <w:p w14:paraId="243A64A3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4.老師請學生分析念讀課文時的聲情變化。</w:t>
            </w:r>
          </w:p>
          <w:p w14:paraId="6F339282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8888881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65060E40" w14:textId="18E97955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5D8E5C" w14:textId="6946065A" w:rsidR="00846B54" w:rsidRPr="00760707" w:rsidRDefault="00846B54" w:rsidP="00846B5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711CCA" w14:textId="15E3FA2F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D81B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378E35DD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65B51FA6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56DDD8E9" w14:textId="708BFE44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</w:t>
            </w:r>
            <w:r w:rsidRPr="007A5DD7">
              <w:rPr>
                <w:rFonts w:ascii="新細明體" w:hAnsi="新細明體" w:hint="eastAsia"/>
                <w:sz w:val="20"/>
                <w:szCs w:val="20"/>
              </w:rPr>
              <w:lastRenderedPageBreak/>
              <w:t>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22ED46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態度評量</w:t>
            </w:r>
          </w:p>
          <w:p w14:paraId="6CF55E82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196A3AB8" w14:textId="1C379764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起承轉合記錄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E9F4C3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環境教育</w:t>
            </w:r>
          </w:p>
          <w:p w14:paraId="1E88433A" w14:textId="435FC178" w:rsidR="00846B54" w:rsidRPr="00760707" w:rsidRDefault="00846B54" w:rsidP="00846B5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87B879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2DBCE0D6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420A345B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1C874CE5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0D9DABC3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846B54" w:rsidRPr="00E22608" w14:paraId="2EC3BE7A" w14:textId="77777777" w:rsidTr="00FD5092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8029F4" w14:textId="0367484D" w:rsidR="00846B54" w:rsidRPr="00846B54" w:rsidRDefault="00846B54" w:rsidP="00846B54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846B54">
              <w:rPr>
                <w:rFonts w:hint="eastAsia"/>
                <w:color w:val="000000"/>
                <w:sz w:val="20"/>
                <w:szCs w:val="20"/>
              </w:rPr>
              <w:t>第十週</w:t>
            </w:r>
            <w:r w:rsidRPr="00846B54">
              <w:rPr>
                <w:rFonts w:hint="eastAsia"/>
                <w:color w:val="000000"/>
                <w:sz w:val="20"/>
                <w:szCs w:val="20"/>
              </w:rPr>
              <w:br/>
              <w:t>04-19~04-25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917283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3E300A1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22E65F5C" w14:textId="569BEFB0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B9605A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51B24272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3EAC02E1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67F7480E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Ab-Ⅲ-2 句型運用。</w:t>
            </w:r>
          </w:p>
          <w:p w14:paraId="14942485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407ED922" w14:textId="1249B738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Bh-Ⅲ-1 物產景觀。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F89F0F" w14:textId="77777777" w:rsidR="00846B54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A570C">
              <w:rPr>
                <w:rFonts w:ascii="新細明體" w:hAnsi="新細明體" w:hint="eastAsia"/>
                <w:sz w:val="20"/>
                <w:szCs w:val="20"/>
              </w:rPr>
              <w:t>二、好光景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0A570C">
              <w:rPr>
                <w:rFonts w:ascii="新細明體" w:hAnsi="新細明體" w:hint="eastAsia"/>
                <w:sz w:val="20"/>
                <w:szCs w:val="20"/>
              </w:rPr>
              <w:tab/>
              <w:t>3.行踏</w:t>
            </w:r>
          </w:p>
          <w:p w14:paraId="69FAFDA1" w14:textId="77777777" w:rsidR="00846B54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CE0FB01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3E0A3652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老師揭示這堂課要學的語詞主題：名勝，請學生翻至課文，將這兩種語詞圈起來，並藉此進入語詞教學。</w:t>
            </w:r>
          </w:p>
          <w:p w14:paraId="28D2C347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89A4C51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126E8AE2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(三)活動三：認識語詞</w:t>
            </w:r>
          </w:p>
          <w:p w14:paraId="35D2B035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1.老師引導學生討論有哪些觀光景點。</w:t>
            </w:r>
          </w:p>
          <w:p w14:paraId="6EBEAC41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F03A0">
              <w:rPr>
                <w:rFonts w:ascii="新細明體" w:hAnsi="新細明體"/>
                <w:sz w:val="20"/>
                <w:szCs w:val="20"/>
              </w:rPr>
              <w:t>2.</w:t>
            </w:r>
            <w:r w:rsidRPr="000F03A0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F03A0">
              <w:rPr>
                <w:rFonts w:ascii="新細明體" w:hAnsi="新細明體"/>
                <w:sz w:val="20"/>
                <w:szCs w:val="20"/>
              </w:rPr>
              <w:t>MP3</w:t>
            </w:r>
            <w:r w:rsidRPr="000F03A0">
              <w:rPr>
                <w:rFonts w:ascii="Cambria Math" w:hAnsi="Cambria Math" w:cs="Cambria Math"/>
                <w:sz w:val="20"/>
                <w:szCs w:val="20"/>
              </w:rPr>
              <w:t>❶</w:t>
            </w:r>
            <w:r w:rsidRPr="000F03A0">
              <w:rPr>
                <w:rFonts w:ascii="新細明體" w:hAnsi="新細明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23E33300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3.練習本課語詞，並撕下課本附件之語詞卡。</w:t>
            </w:r>
          </w:p>
          <w:p w14:paraId="5E28445D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4.老師準備一張臺灣地圖，將景點圖卡置於該縣市圖上，帶領學生完成縣市名稱和景點的短語。</w:t>
            </w:r>
          </w:p>
          <w:p w14:paraId="49D39AEC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5EB223B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(四)活動四：語詞大進擊</w:t>
            </w:r>
          </w:p>
          <w:p w14:paraId="388D0AC0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1.語詞賓果：</w:t>
            </w:r>
          </w:p>
          <w:p w14:paraId="15E22F02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(1)全班討論出9個語詞圖卡進行語詞賓果活動。</w:t>
            </w:r>
          </w:p>
          <w:p w14:paraId="21322F9A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(2)挑選學生起立說出語詞，每說一個語詞時，全班跟著複述一次，並在自己的九宮格內圈起來。</w:t>
            </w:r>
          </w:p>
          <w:p w14:paraId="1D58F28D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(3)最快連成三條線者獲勝。</w:t>
            </w:r>
          </w:p>
          <w:p w14:paraId="785DC943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2.鑽石排列。</w:t>
            </w:r>
          </w:p>
          <w:p w14:paraId="40FEF877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08EC114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(五)活動五：咱來試看覓</w:t>
            </w:r>
          </w:p>
          <w:p w14:paraId="4F91D98E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F03A0">
              <w:rPr>
                <w:rFonts w:ascii="新細明體" w:hAnsi="新細明體"/>
                <w:sz w:val="20"/>
                <w:szCs w:val="20"/>
              </w:rPr>
              <w:t>1.</w:t>
            </w:r>
            <w:r w:rsidRPr="000F03A0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F03A0">
              <w:rPr>
                <w:rFonts w:ascii="新細明體" w:hAnsi="新細明體"/>
                <w:sz w:val="20"/>
                <w:szCs w:val="20"/>
              </w:rPr>
              <w:t>MP3</w:t>
            </w:r>
            <w:r w:rsidRPr="000F03A0">
              <w:rPr>
                <w:rFonts w:ascii="Cambria Math" w:hAnsi="Cambria Math" w:cs="Cambria Math"/>
                <w:sz w:val="20"/>
                <w:szCs w:val="20"/>
              </w:rPr>
              <w:t>❶</w:t>
            </w:r>
            <w:r w:rsidRPr="000F03A0">
              <w:rPr>
                <w:rFonts w:ascii="新細明體" w:hAnsi="新細明體" w:hint="eastAsia"/>
                <w:sz w:val="20"/>
                <w:szCs w:val="20"/>
              </w:rPr>
              <w:t>或教學電子書，讓學生聆聽「咱來試看覓」內容。</w:t>
            </w:r>
          </w:p>
          <w:p w14:paraId="29540CC1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187A1EBC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FF9C4E0" w14:textId="77777777" w:rsidR="00846B54" w:rsidRPr="000F03A0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3164D8C9" w14:textId="4C029027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DD6F37" w14:textId="2ECF2723" w:rsidR="00846B54" w:rsidRPr="00760707" w:rsidRDefault="00846B54" w:rsidP="00846B5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11FDB8" w14:textId="660193FF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、教學電子書、書後圖卡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6642C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1B5DD45D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79A8A83B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3A740D79" w14:textId="564AE554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</w:t>
            </w:r>
            <w:r w:rsidRPr="007A5DD7">
              <w:rPr>
                <w:rFonts w:ascii="新細明體" w:hAnsi="新細明體" w:hint="eastAsia"/>
                <w:sz w:val="20"/>
                <w:szCs w:val="20"/>
              </w:rPr>
              <w:lastRenderedPageBreak/>
              <w:t>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49E19F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實作評量</w:t>
            </w:r>
          </w:p>
          <w:p w14:paraId="70614416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49337430" w14:textId="5E7DEA17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119864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環境教育</w:t>
            </w:r>
          </w:p>
          <w:p w14:paraId="6FAC2A33" w14:textId="530FE0C3" w:rsidR="00846B54" w:rsidRPr="00760707" w:rsidRDefault="00846B54" w:rsidP="00846B5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DBE109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2054EF83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757534E0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2C7A6FBC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701D4A99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846B54" w:rsidRPr="00E22608" w14:paraId="249F2E03" w14:textId="77777777" w:rsidTr="00FD5092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6F2191" w14:textId="303F2235" w:rsidR="00846B54" w:rsidRPr="00846B54" w:rsidRDefault="00846B54" w:rsidP="00846B54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846B54">
              <w:rPr>
                <w:rFonts w:hint="eastAsia"/>
                <w:color w:val="000000"/>
                <w:sz w:val="20"/>
                <w:szCs w:val="20"/>
              </w:rPr>
              <w:t>第十一週</w:t>
            </w:r>
            <w:r w:rsidRPr="00846B54">
              <w:rPr>
                <w:rFonts w:hint="eastAsia"/>
                <w:color w:val="000000"/>
                <w:sz w:val="20"/>
                <w:szCs w:val="20"/>
              </w:rPr>
              <w:br/>
              <w:t>04-26~05-02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9A042E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609F546A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2-Ⅲ-4 能念唱閩南語藝文作品，並建立美感素養。</w:t>
            </w:r>
          </w:p>
          <w:p w14:paraId="51487A8F" w14:textId="5B766270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BBFC01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13BF919A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777A36A7" w14:textId="37416F40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Ac-Ⅲ-2 詩歌短文。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2F0609" w14:textId="77777777" w:rsidR="00846B54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A570C">
              <w:rPr>
                <w:rFonts w:ascii="新細明體" w:hAnsi="新細明體" w:hint="eastAsia"/>
                <w:sz w:val="20"/>
                <w:szCs w:val="20"/>
              </w:rPr>
              <w:t>二、好光景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0A570C">
              <w:rPr>
                <w:rFonts w:ascii="新細明體" w:hAnsi="新細明體" w:hint="eastAsia"/>
                <w:sz w:val="20"/>
                <w:szCs w:val="20"/>
              </w:rPr>
              <w:tab/>
              <w:t>3.行踏</w:t>
            </w:r>
          </w:p>
          <w:p w14:paraId="160756EC" w14:textId="77777777" w:rsidR="00846B54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29E526F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7ECD36B9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老師引導學生完成學習單，複習本課語詞，並藉此進入「輕鬆學拼音」教學。</w:t>
            </w:r>
          </w:p>
          <w:p w14:paraId="21B96593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07A705F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5435E0A6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(六)活動六：輕鬆學拼音、拼音練習</w:t>
            </w:r>
          </w:p>
          <w:p w14:paraId="31F82EFA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F03A0">
              <w:rPr>
                <w:rFonts w:ascii="新細明體" w:hAnsi="新細明體"/>
                <w:sz w:val="20"/>
                <w:szCs w:val="20"/>
              </w:rPr>
              <w:t>1.</w:t>
            </w:r>
            <w:r w:rsidRPr="000F03A0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F03A0">
              <w:rPr>
                <w:rFonts w:ascii="新細明體" w:hAnsi="新細明體"/>
                <w:sz w:val="20"/>
                <w:szCs w:val="20"/>
              </w:rPr>
              <w:t>MP3</w:t>
            </w:r>
            <w:r w:rsidRPr="000F03A0">
              <w:rPr>
                <w:rFonts w:ascii="Cambria Math" w:hAnsi="Cambria Math" w:cs="Cambria Math"/>
                <w:sz w:val="20"/>
                <w:szCs w:val="20"/>
              </w:rPr>
              <w:t>❶</w:t>
            </w:r>
            <w:r w:rsidRPr="000F03A0">
              <w:rPr>
                <w:rFonts w:ascii="新細明體" w:hAnsi="新細明體" w:hint="eastAsia"/>
                <w:sz w:val="20"/>
                <w:szCs w:val="20"/>
              </w:rPr>
              <w:t>或教學電子書，讓學生聆聽「輕鬆學拼音」內容。</w:t>
            </w:r>
          </w:p>
          <w:p w14:paraId="192EEB2A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38006288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F03A0">
              <w:rPr>
                <w:rFonts w:ascii="新細明體" w:hAnsi="新細明體"/>
                <w:sz w:val="20"/>
                <w:szCs w:val="20"/>
              </w:rPr>
              <w:t>3.</w:t>
            </w:r>
            <w:r w:rsidRPr="000F03A0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F03A0">
              <w:rPr>
                <w:rFonts w:ascii="新細明體" w:hAnsi="新細明體"/>
                <w:sz w:val="20"/>
                <w:szCs w:val="20"/>
              </w:rPr>
              <w:t>MP3</w:t>
            </w:r>
            <w:r w:rsidRPr="000F03A0">
              <w:rPr>
                <w:rFonts w:ascii="Cambria Math" w:hAnsi="Cambria Math" w:cs="Cambria Math"/>
                <w:sz w:val="20"/>
                <w:szCs w:val="20"/>
              </w:rPr>
              <w:t>❶</w:t>
            </w:r>
            <w:r w:rsidRPr="000F03A0">
              <w:rPr>
                <w:rFonts w:ascii="新細明體" w:hAnsi="新細明體" w:hint="eastAsia"/>
                <w:sz w:val="20"/>
                <w:szCs w:val="20"/>
              </w:rPr>
              <w:t>或教學電子書，讓學生聆聽「拼音練習」內容並作答。</w:t>
            </w:r>
            <w:r w:rsidRPr="000F03A0">
              <w:rPr>
                <w:rFonts w:ascii="新細明體" w:hAnsi="新細明體"/>
                <w:sz w:val="20"/>
                <w:szCs w:val="20"/>
              </w:rPr>
              <w:t xml:space="preserve"> </w:t>
            </w:r>
          </w:p>
          <w:p w14:paraId="01D0BEB2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0306A7C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(七)活動七：詩歌欣賞</w:t>
            </w:r>
          </w:p>
          <w:p w14:paraId="1C71FD41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F03A0">
              <w:rPr>
                <w:rFonts w:ascii="新細明體" w:hAnsi="新細明體"/>
                <w:sz w:val="20"/>
                <w:szCs w:val="20"/>
              </w:rPr>
              <w:t>1.</w:t>
            </w:r>
            <w:r w:rsidRPr="000F03A0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F03A0">
              <w:rPr>
                <w:rFonts w:ascii="新細明體" w:hAnsi="新細明體"/>
                <w:sz w:val="20"/>
                <w:szCs w:val="20"/>
              </w:rPr>
              <w:t>MP3</w:t>
            </w:r>
            <w:r w:rsidRPr="000F03A0">
              <w:rPr>
                <w:rFonts w:ascii="Cambria Math" w:hAnsi="Cambria Math" w:cs="Cambria Math"/>
                <w:sz w:val="20"/>
                <w:szCs w:val="20"/>
              </w:rPr>
              <w:t>❶</w:t>
            </w:r>
            <w:r w:rsidRPr="000F03A0">
              <w:rPr>
                <w:rFonts w:ascii="新細明體" w:hAnsi="新細明體" w:hint="eastAsia"/>
                <w:sz w:val="20"/>
                <w:szCs w:val="20"/>
              </w:rPr>
              <w:t>或教學電子書，老師帶讀「春天的花蕊」，並解釋其意。</w:t>
            </w:r>
          </w:p>
          <w:p w14:paraId="5C0D67CD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2.老師引導學生探究這首詩歌的音韻、修辭、結構及意涵。</w:t>
            </w:r>
          </w:p>
          <w:p w14:paraId="0953FE5D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3.老師鼓勵學生進行仿寫。</w:t>
            </w:r>
          </w:p>
          <w:p w14:paraId="7651F5EC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1544B28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59F1E380" w14:textId="59D41113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F03A0">
              <w:rPr>
                <w:rFonts w:ascii="新細明體" w:hAnsi="新細明體"/>
                <w:sz w:val="20"/>
                <w:szCs w:val="20"/>
              </w:rPr>
              <w:t>MP3</w:t>
            </w:r>
            <w:r w:rsidRPr="000F03A0">
              <w:rPr>
                <w:rFonts w:ascii="Cambria Math" w:hAnsi="Cambria Math" w:cs="Cambria Math"/>
                <w:sz w:val="20"/>
                <w:szCs w:val="20"/>
              </w:rPr>
              <w:t>❶</w:t>
            </w:r>
            <w:r w:rsidRPr="000F03A0">
              <w:rPr>
                <w:rFonts w:ascii="新細明體" w:hAnsi="新細明體" w:hint="eastAsia"/>
                <w:sz w:val="20"/>
                <w:szCs w:val="20"/>
              </w:rPr>
              <w:t>或教學電子書，引導學生欣賞〈春天的花蕊〉。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B1925F" w14:textId="7005E42E" w:rsidR="00846B54" w:rsidRPr="00760707" w:rsidRDefault="00846B54" w:rsidP="00846B5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1383B2" w14:textId="65977CF2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、教學電子書、學習單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B823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2440CA6B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64A22B15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54B0846B" w14:textId="3C5BB805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4BC1E5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635A3F90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18455B32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37C84583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02F5A2C2" w14:textId="191F7CD9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漢字書寫評量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22FBFC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環境教育</w:t>
            </w:r>
          </w:p>
          <w:p w14:paraId="37C9F187" w14:textId="3229BF93" w:rsidR="00846B54" w:rsidRPr="00760707" w:rsidRDefault="00846B54" w:rsidP="00846B5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43A7BA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138662B0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2584C4CB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717E64D4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18EF04FD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846B54" w:rsidRPr="00E22608" w14:paraId="192186CD" w14:textId="77777777" w:rsidTr="00FD5092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B4E33D" w14:textId="62EA8135" w:rsidR="00846B54" w:rsidRPr="00846B54" w:rsidRDefault="00846B54" w:rsidP="00846B54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846B54">
              <w:rPr>
                <w:rFonts w:hint="eastAsia"/>
                <w:color w:val="000000"/>
                <w:sz w:val="20"/>
                <w:szCs w:val="20"/>
              </w:rPr>
              <w:t>第十二週</w:t>
            </w:r>
            <w:r w:rsidRPr="00846B54">
              <w:rPr>
                <w:rFonts w:hint="eastAsia"/>
                <w:color w:val="000000"/>
                <w:sz w:val="20"/>
                <w:szCs w:val="20"/>
              </w:rPr>
              <w:br/>
            </w:r>
            <w:r w:rsidRPr="00846B54">
              <w:rPr>
                <w:rFonts w:hint="eastAsia"/>
                <w:color w:val="000000"/>
                <w:sz w:val="20"/>
                <w:szCs w:val="20"/>
              </w:rPr>
              <w:lastRenderedPageBreak/>
              <w:t>05-03~05-09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C62737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1-Ⅲ-1 能正確聽辨並尊重閩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南語方音與語詞的差異性。</w:t>
            </w:r>
          </w:p>
          <w:p w14:paraId="2EDB43B8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1011B4A2" w14:textId="2CC1C269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535C23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5C027292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64F22C4B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399A309C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Ac-Ⅲ-2 詩歌短文。</w:t>
            </w:r>
          </w:p>
          <w:p w14:paraId="69653D6F" w14:textId="6B4791B5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Bh-Ⅲ-1 物產景觀。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624AA7" w14:textId="77777777" w:rsidR="00846B54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A570C">
              <w:rPr>
                <w:rFonts w:ascii="新細明體" w:hAnsi="新細明體" w:hint="eastAsia"/>
                <w:sz w:val="20"/>
                <w:szCs w:val="20"/>
              </w:rPr>
              <w:lastRenderedPageBreak/>
              <w:t>二、好光景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0A570C">
              <w:rPr>
                <w:rFonts w:ascii="新細明體" w:hAnsi="新細明體" w:hint="eastAsia"/>
                <w:sz w:val="20"/>
                <w:szCs w:val="20"/>
              </w:rPr>
              <w:tab/>
              <w:t>3.行踏</w:t>
            </w:r>
          </w:p>
          <w:p w14:paraId="6BD6976C" w14:textId="77777777" w:rsidR="00846B54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27BF143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lastRenderedPageBreak/>
              <w:t>一、引起動機</w:t>
            </w:r>
          </w:p>
          <w:p w14:paraId="07E367E4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老師問學生第三課的學習心得。</w:t>
            </w:r>
          </w:p>
          <w:p w14:paraId="3A15536B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F2E158C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05FD885C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(八)活動八：來寫字</w:t>
            </w:r>
          </w:p>
          <w:p w14:paraId="6A64E57F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1.老師請學生翻回課文頁，書寫閩南語漢字「拍」，並完成以「拍」為主的造詞。</w:t>
            </w:r>
          </w:p>
          <w:p w14:paraId="3BC51C31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2.參考本書P55「來寫字」，補充「拍」的用法。</w:t>
            </w:r>
          </w:p>
          <w:p w14:paraId="13D76297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8EDE5B7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(九)活動九：複習二</w:t>
            </w:r>
          </w:p>
          <w:p w14:paraId="6992736C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F03A0">
              <w:rPr>
                <w:rFonts w:ascii="新細明體" w:hAnsi="新細明體"/>
                <w:sz w:val="20"/>
                <w:szCs w:val="20"/>
              </w:rPr>
              <w:t>1.</w:t>
            </w:r>
            <w:r w:rsidRPr="000F03A0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F03A0">
              <w:rPr>
                <w:rFonts w:ascii="新細明體" w:hAnsi="新細明體"/>
                <w:sz w:val="20"/>
                <w:szCs w:val="20"/>
              </w:rPr>
              <w:t>MP3</w:t>
            </w:r>
            <w:r w:rsidRPr="000F03A0">
              <w:rPr>
                <w:rFonts w:ascii="Cambria Math" w:hAnsi="Cambria Math" w:cs="Cambria Math"/>
                <w:sz w:val="20"/>
                <w:szCs w:val="20"/>
              </w:rPr>
              <w:t>❶</w:t>
            </w:r>
            <w:r w:rsidRPr="000F03A0">
              <w:rPr>
                <w:rFonts w:ascii="新細明體" w:hAnsi="新細明體" w:hint="eastAsia"/>
                <w:sz w:val="20"/>
                <w:szCs w:val="20"/>
              </w:rPr>
              <w:t>或教學電子書，讓學生聆聽「複習二」內容並作答。</w:t>
            </w:r>
          </w:p>
          <w:p w14:paraId="3262DD30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2.答畢師生可採互動式進行對答，老師可引導學生用完整的句子發</w:t>
            </w:r>
          </w:p>
          <w:p w14:paraId="15CC43F2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表。</w:t>
            </w:r>
          </w:p>
          <w:p w14:paraId="585755A8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(十)活動十：看圖講故事</w:t>
            </w:r>
          </w:p>
          <w:p w14:paraId="297DF775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F03A0">
              <w:rPr>
                <w:rFonts w:ascii="新細明體" w:hAnsi="新細明體"/>
                <w:sz w:val="20"/>
                <w:szCs w:val="20"/>
              </w:rPr>
              <w:t>1.</w:t>
            </w:r>
            <w:r w:rsidRPr="000F03A0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F03A0">
              <w:rPr>
                <w:rFonts w:ascii="新細明體" w:hAnsi="新細明體"/>
                <w:sz w:val="20"/>
                <w:szCs w:val="20"/>
              </w:rPr>
              <w:t>MP3</w:t>
            </w:r>
            <w:r w:rsidRPr="000F03A0">
              <w:rPr>
                <w:rFonts w:ascii="Cambria Math" w:hAnsi="Cambria Math" w:cs="Cambria Math"/>
                <w:sz w:val="20"/>
                <w:szCs w:val="20"/>
              </w:rPr>
              <w:t>❶</w:t>
            </w:r>
            <w:r w:rsidRPr="000F03A0">
              <w:rPr>
                <w:rFonts w:ascii="新細明體" w:hAnsi="新細明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608B0CC8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51764739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41972522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5E785182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8DBBEFE" w14:textId="77777777" w:rsidR="00846B54" w:rsidRPr="000F03A0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36FD1CEF" w14:textId="313AFD27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4BC788" w14:textId="50687A0A" w:rsidR="00846B54" w:rsidRPr="00760707" w:rsidRDefault="00846B54" w:rsidP="00846B5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D361C6" w14:textId="7FA12B8C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672B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lastRenderedPageBreak/>
              <w:t>學習策略：</w:t>
            </w:r>
          </w:p>
          <w:p w14:paraId="55159DCF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lastRenderedPageBreak/>
              <w:t>1.認知策略學習法:如能標記學習材料的關鍵字句。</w:t>
            </w:r>
          </w:p>
          <w:p w14:paraId="3953E917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0B5D48DC" w14:textId="6321D77E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5F624D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漢字書寫評量</w:t>
            </w:r>
          </w:p>
          <w:p w14:paraId="5E4AFEDC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聆聽評量</w:t>
            </w:r>
          </w:p>
          <w:p w14:paraId="7E20246C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6111BD49" w14:textId="32222FA8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7ADC8C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環境教育</w:t>
            </w:r>
          </w:p>
          <w:p w14:paraId="4F08CCE2" w14:textId="726BC125" w:rsidR="00846B54" w:rsidRPr="00760707" w:rsidRDefault="00846B54" w:rsidP="00846B5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環E1 參與戶外學習與自然體驗，覺知自然環境的美、平衡、與完整性。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A8E22E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lastRenderedPageBreak/>
              <w:t>□</w:t>
            </w:r>
            <w:r w:rsidRPr="00E22608">
              <w:rPr>
                <w:rFonts w:ascii="新細明體" w:hAnsi="新細明體" w:cs="標楷體" w:hint="eastAsia"/>
              </w:rPr>
              <w:t>實施跨</w:t>
            </w:r>
            <w:r w:rsidRPr="00E22608">
              <w:rPr>
                <w:rFonts w:ascii="新細明體" w:hAnsi="新細明體" w:cs="標楷體" w:hint="eastAsia"/>
              </w:rPr>
              <w:lastRenderedPageBreak/>
              <w:t>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2CF9C91E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05A5458A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3069771B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590B1495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846B54" w:rsidRPr="00E22608" w14:paraId="62AD6E14" w14:textId="77777777" w:rsidTr="00FD5092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3D24D0" w14:textId="16D6A769" w:rsidR="00846B54" w:rsidRPr="00846B54" w:rsidRDefault="00846B54" w:rsidP="00846B54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846B54">
              <w:rPr>
                <w:rFonts w:hint="eastAsia"/>
                <w:color w:val="000000"/>
                <w:sz w:val="20"/>
                <w:szCs w:val="20"/>
              </w:rPr>
              <w:lastRenderedPageBreak/>
              <w:t>第十三週</w:t>
            </w:r>
            <w:r w:rsidRPr="00846B54">
              <w:rPr>
                <w:rFonts w:hint="eastAsia"/>
                <w:color w:val="000000"/>
                <w:sz w:val="20"/>
                <w:szCs w:val="20"/>
              </w:rPr>
              <w:br/>
              <w:t>05-10~05-16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AE3AFF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561A14EA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1-Ⅲ-2 能主動注意並理解科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技、資訊及各類媒體的閩南語訊息。</w:t>
            </w:r>
          </w:p>
          <w:p w14:paraId="41A12B66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2-Ⅲ-1 能妥善運用科技媒材增進閩南語的口說能力。</w:t>
            </w:r>
          </w:p>
          <w:p w14:paraId="5F0AD274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2-Ⅲ-2 能運用閩南語進行對話、分享與討論。</w:t>
            </w:r>
          </w:p>
          <w:p w14:paraId="3D388348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C114483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2-Ⅲ-5 能以閩南語口語表達對多元文化的初步認識。</w:t>
            </w:r>
          </w:p>
          <w:p w14:paraId="10563D31" w14:textId="7D7E29E1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A36455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2A4CE9D2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63B2E811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617DB8A7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Ac-Ⅲ-2 詩歌短文。</w:t>
            </w:r>
          </w:p>
          <w:p w14:paraId="2F21CEC3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  <w:p w14:paraId="3F05DE7D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Bh-Ⅲ-1 物產景觀。</w:t>
            </w:r>
          </w:p>
          <w:p w14:paraId="334AC9FF" w14:textId="5F353E78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DF759F" w14:textId="77777777" w:rsidR="00846B54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A570C">
              <w:rPr>
                <w:rFonts w:ascii="新細明體" w:hAnsi="新細明體" w:hint="eastAsia"/>
                <w:sz w:val="20"/>
                <w:szCs w:val="20"/>
              </w:rPr>
              <w:lastRenderedPageBreak/>
              <w:t>三、寶島臺灣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0A570C">
              <w:rPr>
                <w:rFonts w:ascii="新細明體" w:hAnsi="新細明體" w:hint="eastAsia"/>
                <w:sz w:val="20"/>
                <w:szCs w:val="20"/>
              </w:rPr>
              <w:tab/>
              <w:t>4.氣象報導</w:t>
            </w:r>
          </w:p>
          <w:p w14:paraId="59B01772" w14:textId="77777777" w:rsidR="00846B54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3806394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7F790592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60D7A5F4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C065B7B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lastRenderedPageBreak/>
              <w:t>二、發展活動</w:t>
            </w:r>
          </w:p>
          <w:p w14:paraId="2AF04F5B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(一)活動一：營造情境</w:t>
            </w:r>
          </w:p>
          <w:p w14:paraId="60212F72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F03A0">
              <w:rPr>
                <w:rFonts w:ascii="新細明體" w:hAnsi="新細明體"/>
                <w:sz w:val="20"/>
                <w:szCs w:val="20"/>
              </w:rPr>
              <w:t>1.</w:t>
            </w:r>
            <w:r w:rsidRPr="000F03A0">
              <w:rPr>
                <w:rFonts w:ascii="新細明體" w:hAnsi="新細明體" w:hint="eastAsia"/>
                <w:sz w:val="20"/>
                <w:szCs w:val="20"/>
              </w:rPr>
              <w:t>老師可在投影布幕上展示臺灣地圖，提問學生：「你敢知影你佇佗一个縣市出世？」班上學生大多會在該校所在縣市或鄰近縣市出生，少數學生會在離學校所在縣市較遠的縣市出生，甚至是國外，老師可進一步引導。</w:t>
            </w:r>
          </w:p>
          <w:p w14:paraId="74261D00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2.老師請學生觀察課文情境圖，並引導學生從人、事、時、地、物進行觀察。</w:t>
            </w:r>
          </w:p>
          <w:p w14:paraId="75337B1D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306F9F3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(二)活動二：課文分析</w:t>
            </w:r>
          </w:p>
          <w:p w14:paraId="4DAFC734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F03A0">
              <w:rPr>
                <w:rFonts w:ascii="新細明體" w:hAnsi="新細明體"/>
                <w:sz w:val="20"/>
                <w:szCs w:val="20"/>
              </w:rPr>
              <w:t>1.</w:t>
            </w:r>
            <w:r w:rsidRPr="000F03A0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F03A0">
              <w:rPr>
                <w:rFonts w:ascii="新細明體" w:hAnsi="新細明體"/>
                <w:sz w:val="20"/>
                <w:szCs w:val="20"/>
              </w:rPr>
              <w:t>MP3</w:t>
            </w:r>
            <w:r w:rsidRPr="000F03A0">
              <w:rPr>
                <w:rFonts w:ascii="Cambria Math" w:hAnsi="Cambria Math" w:cs="Cambria Math"/>
                <w:sz w:val="20"/>
                <w:szCs w:val="20"/>
              </w:rPr>
              <w:t>❷</w:t>
            </w:r>
            <w:r w:rsidRPr="000F03A0">
              <w:rPr>
                <w:rFonts w:ascii="新細明體" w:hAnsi="新細明體" w:hint="eastAsia"/>
                <w:sz w:val="20"/>
                <w:szCs w:val="20"/>
              </w:rPr>
              <w:t>或教學電子書，老師帶領學生逐句範讀、領讀課文。</w:t>
            </w:r>
          </w:p>
          <w:p w14:paraId="6B79ED41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2.學生跟讀課文時，老師宜注意學生容易誤讀的音讀（詳見本書P74）。</w:t>
            </w:r>
          </w:p>
          <w:p w14:paraId="3F8FCEE0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3.課文下方有11個語詞解說，請學生從課文語句中，用螢光筆或紅筆將這11個語詞圈出來。</w:t>
            </w:r>
          </w:p>
          <w:p w14:paraId="0B002F62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4.第一段「對花蓮入來、掃對宜蘭去」出現兩個【對】，老師可特別說明，前者是「從某方向移動」，後者是「往某方向移動」，兩者語音相同，偏泉腔多讀作「uì」，偏漳腔多讀作「tuì」，《臺灣閩南語常用詞辭典》皆寫作【對】。</w:t>
            </w:r>
          </w:p>
          <w:p w14:paraId="21268B6F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5.老師分別說明用法並舉例，亦可視情況開放學生跟著造句。</w:t>
            </w:r>
          </w:p>
          <w:p w14:paraId="5EBFEA14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6.老師引導學生理解課文文意，本課共分三段：第一段模仿氣象主播播報新聞時的語句，這也是過去長輩收聽新聞的日常經驗，現代人已較少接觸。第二段描述颱風來時，大家都會爭相去菜市場搶菜的經驗，老師可補充「菜金菜塗 tshài kim tshài thôo」這句俗諺，次字讀本調。第三段描寫爸爸認為不用擔心去菜市場人擠人，因為去超市也很便利，但小孩卻只關心是否會放颱風假。</w:t>
            </w:r>
          </w:p>
          <w:p w14:paraId="0383E96C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7.本課課文運用了七個華臺反序詞，老師可於教學過程中特別提及，並適時再補充其餘的華臺反序詞。</w:t>
            </w:r>
          </w:p>
          <w:p w14:paraId="769E73C7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8.視學生個別成長背景或學區特性，補充說明相關字詞的方音差。</w:t>
            </w:r>
          </w:p>
          <w:p w14:paraId="37CC8531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▲SDGs議題融入：詳見本書P75、89之說明。</w:t>
            </w:r>
          </w:p>
          <w:p w14:paraId="3C1E71DB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702BC37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04EE703D" w14:textId="3EFB8C22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5476ED" w14:textId="0AAC75B5" w:rsidR="00846B54" w:rsidRPr="00760707" w:rsidRDefault="00846B54" w:rsidP="00846B5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F84A67" w14:textId="65109FAE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 w:rsidRPr="00877B41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4E932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6882F6A2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</w:t>
            </w:r>
            <w:r w:rsidRPr="007A5DD7">
              <w:rPr>
                <w:rFonts w:ascii="新細明體" w:hAnsi="新細明體" w:hint="eastAsia"/>
                <w:sz w:val="20"/>
                <w:szCs w:val="20"/>
              </w:rPr>
              <w:lastRenderedPageBreak/>
              <w:t>記學習材料的關鍵字句。</w:t>
            </w:r>
          </w:p>
          <w:p w14:paraId="033C8C08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45E4F16E" w14:textId="44D4C6F4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E67BC4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態度評量</w:t>
            </w:r>
          </w:p>
          <w:p w14:paraId="63AA5C91" w14:textId="0C26B851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B06029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環境教育</w:t>
            </w:r>
          </w:p>
          <w:p w14:paraId="43F1D2A4" w14:textId="0865CAA8" w:rsidR="00846B54" w:rsidRPr="00760707" w:rsidRDefault="00846B54" w:rsidP="00846B5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環E12 養成對災害的警覺心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及敏感度，對災害有基本的了解，並能避免災害的發生。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2ABE9D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lastRenderedPageBreak/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</w:t>
            </w:r>
            <w:r w:rsidRPr="00E22608">
              <w:rPr>
                <w:rFonts w:ascii="新細明體" w:hAnsi="新細明體" w:cs="標楷體" w:hint="eastAsia"/>
              </w:rPr>
              <w:lastRenderedPageBreak/>
              <w:t>課鐘點費)</w:t>
            </w:r>
          </w:p>
          <w:p w14:paraId="15DF4921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32054464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0F1D7C29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7930DD79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846B54" w:rsidRPr="00E22608" w14:paraId="6FCBBD07" w14:textId="77777777" w:rsidTr="00FD5092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64F0AC" w14:textId="30F772B5" w:rsidR="00846B54" w:rsidRPr="00846B54" w:rsidRDefault="00846B54" w:rsidP="00846B54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846B54">
              <w:rPr>
                <w:rFonts w:hint="eastAsia"/>
                <w:color w:val="000000"/>
                <w:sz w:val="20"/>
                <w:szCs w:val="20"/>
              </w:rPr>
              <w:lastRenderedPageBreak/>
              <w:t>第十四週</w:t>
            </w:r>
            <w:r w:rsidRPr="00846B54">
              <w:rPr>
                <w:rFonts w:hint="eastAsia"/>
                <w:color w:val="000000"/>
                <w:sz w:val="20"/>
                <w:szCs w:val="20"/>
              </w:rPr>
              <w:br/>
              <w:t>05-17~05-23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F21B6C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C12DC92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1-Ⅲ-2 能主動注意並理解科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技、資訊及各類媒體的閩南語訊息。</w:t>
            </w:r>
          </w:p>
          <w:p w14:paraId="50BFB9F7" w14:textId="6AA49AD0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2-Ⅲ-1 能妥善運用科技媒材增進閩南語的口說能力。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E61824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1238D55A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295DA0FC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07F59B5F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  <w:p w14:paraId="74564B59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Bh-Ⅲ-1 物產景觀。</w:t>
            </w:r>
          </w:p>
          <w:p w14:paraId="225E5D4F" w14:textId="2D958C3F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935FCE" w14:textId="77777777" w:rsidR="00846B54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A570C">
              <w:rPr>
                <w:rFonts w:ascii="新細明體" w:hAnsi="新細明體" w:hint="eastAsia"/>
                <w:sz w:val="20"/>
                <w:szCs w:val="20"/>
              </w:rPr>
              <w:lastRenderedPageBreak/>
              <w:t>三、寶島臺灣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0A570C">
              <w:rPr>
                <w:rFonts w:ascii="新細明體" w:hAnsi="新細明體" w:hint="eastAsia"/>
                <w:sz w:val="20"/>
                <w:szCs w:val="20"/>
              </w:rPr>
              <w:tab/>
              <w:t>4.氣象報導</w:t>
            </w:r>
          </w:p>
          <w:p w14:paraId="71CF35AE" w14:textId="77777777" w:rsidR="00846B54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54B37DE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21AB099B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老師揭示本堂課要學的語詞主題：縣市名１，請學生翻至課文，將這種語詞圈起來，並藉此進入語詞教學。</w:t>
            </w:r>
          </w:p>
          <w:p w14:paraId="399C3D80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9F02833" w14:textId="77777777" w:rsidR="00846B54" w:rsidRPr="000F03A0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lastRenderedPageBreak/>
              <w:t>二、發展活動</w:t>
            </w:r>
          </w:p>
          <w:p w14:paraId="4D42F80E" w14:textId="77777777" w:rsidR="00846B54" w:rsidRPr="000F03A0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(三)活動三：認識語詞</w:t>
            </w:r>
          </w:p>
          <w:p w14:paraId="1D330E86" w14:textId="77777777" w:rsidR="00846B54" w:rsidRPr="000F03A0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F03A0">
              <w:rPr>
                <w:rFonts w:ascii="新細明體" w:hAnsi="新細明體"/>
                <w:sz w:val="20"/>
                <w:szCs w:val="20"/>
              </w:rPr>
              <w:t>1.</w:t>
            </w:r>
            <w:r w:rsidRPr="000F03A0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F03A0">
              <w:rPr>
                <w:rFonts w:ascii="新細明體" w:hAnsi="新細明體"/>
                <w:sz w:val="20"/>
                <w:szCs w:val="20"/>
              </w:rPr>
              <w:t>MP3</w:t>
            </w:r>
            <w:r w:rsidRPr="000F03A0">
              <w:rPr>
                <w:rFonts w:ascii="Cambria Math" w:hAnsi="Cambria Math" w:cs="Cambria Math"/>
                <w:sz w:val="20"/>
                <w:szCs w:val="20"/>
              </w:rPr>
              <w:t>❷</w:t>
            </w:r>
            <w:r w:rsidRPr="000F03A0">
              <w:rPr>
                <w:rFonts w:ascii="新細明體" w:hAnsi="新細明體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4AC0F190" w14:textId="77777777" w:rsidR="00846B54" w:rsidRPr="000F03A0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2.學生跟讀語詞時，老師宜注意學生容易誤讀的音讀（詳見本書P78）。</w:t>
            </w:r>
          </w:p>
          <w:p w14:paraId="66FFF4B5" w14:textId="77777777" w:rsidR="00846B54" w:rsidRPr="000F03A0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3.各縣市地名因為歷史因素有時會有所變動，老師可適時補充，如「苗栗」前字傳統正讀為非鼻音的「biâu」，今日多數人則讀作鼻化的「miâu」，係受華語音讀影響。</w:t>
            </w:r>
          </w:p>
          <w:p w14:paraId="045BA3F7" w14:textId="77777777" w:rsidR="00846B54" w:rsidRPr="000F03A0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AADF6E6" w14:textId="77777777" w:rsidR="00846B54" w:rsidRPr="000F03A0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(四)活動四：坐火車</w:t>
            </w:r>
          </w:p>
          <w:p w14:paraId="0EE5A9ED" w14:textId="77777777" w:rsidR="00846B54" w:rsidRPr="000F03A0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1.由四個學生當火車列車，最前面的「火車頭」，閩南語說【火車母hué/hé/hér-tshia-bú/bó】，老師可適時補充。</w:t>
            </w:r>
          </w:p>
          <w:p w14:paraId="1BB4B0CE" w14:textId="77777777" w:rsidR="00846B54" w:rsidRPr="000F03A0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2.四人組成的火車列車在行間巡視。</w:t>
            </w:r>
          </w:p>
          <w:p w14:paraId="7DEFA227" w14:textId="77777777" w:rsidR="00846B54" w:rsidRPr="000F03A0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3.全班念口號「坐火車，tshìn tshiàng、tshìn tshiàng、tshìn tshiàng」。</w:t>
            </w:r>
          </w:p>
          <w:p w14:paraId="6D2CB1C5" w14:textId="77777777" w:rsidR="00846B54" w:rsidRPr="000F03A0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4.口號結束時，看【火車母】停在哪個座位，那位學生必須說出一個上課教過的縣市名稱，如：【臺北到囉】。</w:t>
            </w:r>
          </w:p>
          <w:p w14:paraId="66ACB94B" w14:textId="77777777" w:rsidR="00846B54" w:rsidRPr="000F03A0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5.正確說出者遞補到火車最末尾，【火車母】的同學則坐在該空位。</w:t>
            </w:r>
          </w:p>
          <w:p w14:paraId="0B4D4D4A" w14:textId="77777777" w:rsidR="00846B54" w:rsidRPr="000F03A0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F9AB799" w14:textId="77777777" w:rsidR="00846B54" w:rsidRPr="000F03A0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6162EC3D" w14:textId="5D822665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0DC59D" w14:textId="423AE473" w:rsidR="00846B54" w:rsidRPr="00760707" w:rsidRDefault="00846B54" w:rsidP="00846B5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B977D4" w14:textId="49CABFEF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 w:rsidRPr="00877B41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、教學電子書、書後圖卡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5363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2C48D827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</w:t>
            </w:r>
            <w:r w:rsidRPr="007A5DD7">
              <w:rPr>
                <w:rFonts w:ascii="新細明體" w:hAnsi="新細明體" w:hint="eastAsia"/>
                <w:sz w:val="20"/>
                <w:szCs w:val="20"/>
              </w:rPr>
              <w:lastRenderedPageBreak/>
              <w:t>記學習材料的關鍵字句。</w:t>
            </w:r>
          </w:p>
          <w:p w14:paraId="01992C2F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07BA8625" w14:textId="6C40BCA5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CE5FCA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口語評量</w:t>
            </w:r>
          </w:p>
          <w:p w14:paraId="073D7EEF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33F66D08" w14:textId="5D3B534A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B15F35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環境教育</w:t>
            </w:r>
          </w:p>
          <w:p w14:paraId="0F93A982" w14:textId="5F9E6F6F" w:rsidR="00846B54" w:rsidRPr="00760707" w:rsidRDefault="00846B54" w:rsidP="00846B5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環E12 養成對災害的警覺心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及敏感度，對災害有基本的了解，並能避免災害的發生。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DA8A30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lastRenderedPageBreak/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</w:t>
            </w:r>
            <w:r w:rsidRPr="00E22608">
              <w:rPr>
                <w:rFonts w:ascii="新細明體" w:hAnsi="新細明體" w:cs="標楷體" w:hint="eastAsia"/>
              </w:rPr>
              <w:lastRenderedPageBreak/>
              <w:t>課鐘點費)</w:t>
            </w:r>
          </w:p>
          <w:p w14:paraId="10F4227D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00DBE118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0E56F45E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38E978CA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846B54" w:rsidRPr="00E22608" w14:paraId="301F5C14" w14:textId="77777777" w:rsidTr="00FD5092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1F9D64" w14:textId="1414F24B" w:rsidR="00846B54" w:rsidRPr="00846B54" w:rsidRDefault="00846B54" w:rsidP="00846B54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846B54">
              <w:rPr>
                <w:rFonts w:hint="eastAsia"/>
                <w:color w:val="000000"/>
                <w:sz w:val="20"/>
                <w:szCs w:val="20"/>
              </w:rPr>
              <w:lastRenderedPageBreak/>
              <w:t>第十五週</w:t>
            </w:r>
            <w:r w:rsidRPr="00846B54">
              <w:rPr>
                <w:rFonts w:hint="eastAsia"/>
                <w:color w:val="000000"/>
                <w:sz w:val="20"/>
                <w:szCs w:val="20"/>
              </w:rPr>
              <w:br/>
              <w:t>05-24~05-30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CBAFDE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1826C007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21A180FF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2-Ⅲ-1 能妥善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運用科技媒材增進閩南語的口說能力。</w:t>
            </w:r>
          </w:p>
          <w:p w14:paraId="4BDE6FCE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2-Ⅲ-2 能運用閩南語進行對話、分享與討論。</w:t>
            </w:r>
          </w:p>
          <w:p w14:paraId="2F742261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6EE762E1" w14:textId="1557B656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7A8B6C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6B435ABD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11FD00D2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32152B04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Ab-Ⅲ-2 句型運用。</w:t>
            </w:r>
          </w:p>
          <w:p w14:paraId="7120112A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763F7ADB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Bg-Ⅲ-1 生活應對。</w:t>
            </w:r>
          </w:p>
          <w:p w14:paraId="00B91ECC" w14:textId="7C591479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D9BC8F" w14:textId="77777777" w:rsidR="00846B54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A570C">
              <w:rPr>
                <w:rFonts w:ascii="新細明體" w:hAnsi="新細明體" w:hint="eastAsia"/>
                <w:sz w:val="20"/>
                <w:szCs w:val="20"/>
              </w:rPr>
              <w:lastRenderedPageBreak/>
              <w:t>三、寶島臺灣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0A570C">
              <w:rPr>
                <w:rFonts w:ascii="新細明體" w:hAnsi="新細明體" w:hint="eastAsia"/>
                <w:sz w:val="20"/>
                <w:szCs w:val="20"/>
              </w:rPr>
              <w:tab/>
              <w:t>4.氣象報導</w:t>
            </w:r>
          </w:p>
          <w:p w14:paraId="6B23BBDF" w14:textId="77777777" w:rsidR="00846B54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4EB5904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63C2C3CB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老師引導學生完成學習單，複習本課語詞，並藉此進入「做伙來造句」教學。</w:t>
            </w:r>
          </w:p>
          <w:p w14:paraId="41DE3EAD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6175D53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4963F0E6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(五)活動五：做伙來造句</w:t>
            </w:r>
          </w:p>
          <w:p w14:paraId="1A1D86CB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F03A0">
              <w:rPr>
                <w:rFonts w:ascii="新細明體" w:hAnsi="新細明體"/>
                <w:sz w:val="20"/>
                <w:szCs w:val="20"/>
              </w:rPr>
              <w:t>1.</w:t>
            </w:r>
            <w:r w:rsidRPr="000F03A0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F03A0">
              <w:rPr>
                <w:rFonts w:ascii="新細明體" w:hAnsi="新細明體"/>
                <w:sz w:val="20"/>
                <w:szCs w:val="20"/>
              </w:rPr>
              <w:t>MP3</w:t>
            </w:r>
            <w:r w:rsidRPr="000F03A0">
              <w:rPr>
                <w:rFonts w:ascii="Cambria Math" w:hAnsi="Cambria Math" w:cs="Cambria Math"/>
                <w:sz w:val="20"/>
                <w:szCs w:val="20"/>
              </w:rPr>
              <w:t>❷</w:t>
            </w:r>
            <w:r w:rsidRPr="000F03A0">
              <w:rPr>
                <w:rFonts w:ascii="新細明體" w:hAnsi="新細明體" w:hint="eastAsia"/>
                <w:sz w:val="20"/>
                <w:szCs w:val="20"/>
              </w:rPr>
              <w:t>或教學電子書，老師指導學生認讀「做伙來造句」。</w:t>
            </w:r>
          </w:p>
          <w:p w14:paraId="79C8C80C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2.老師請學生應用課文例句，進行造句練習。</w:t>
            </w:r>
          </w:p>
          <w:p w14:paraId="26AF7E4E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58D393F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lastRenderedPageBreak/>
              <w:t>(六)活動六：講看覓</w:t>
            </w:r>
          </w:p>
          <w:p w14:paraId="05DA0799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F03A0">
              <w:rPr>
                <w:rFonts w:ascii="新細明體" w:hAnsi="新細明體"/>
                <w:sz w:val="20"/>
                <w:szCs w:val="20"/>
              </w:rPr>
              <w:t>1.</w:t>
            </w:r>
            <w:r w:rsidRPr="000F03A0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F03A0">
              <w:rPr>
                <w:rFonts w:ascii="新細明體" w:hAnsi="新細明體"/>
                <w:sz w:val="20"/>
                <w:szCs w:val="20"/>
              </w:rPr>
              <w:t>MP3</w:t>
            </w:r>
            <w:r w:rsidRPr="000F03A0">
              <w:rPr>
                <w:rFonts w:ascii="Cambria Math" w:hAnsi="Cambria Math" w:cs="Cambria Math"/>
                <w:sz w:val="20"/>
                <w:szCs w:val="20"/>
              </w:rPr>
              <w:t>❷</w:t>
            </w:r>
            <w:r w:rsidRPr="000F03A0">
              <w:rPr>
                <w:rFonts w:ascii="新細明體" w:hAnsi="新細明體" w:hint="eastAsia"/>
                <w:sz w:val="20"/>
                <w:szCs w:val="20"/>
              </w:rPr>
              <w:t>或教學電子書，讓學生聆聽「講看覓」內容。</w:t>
            </w:r>
          </w:p>
          <w:p w14:paraId="186226AA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08721670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BD36F87" w14:textId="77777777" w:rsidR="00846B54" w:rsidRPr="000F03A0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680676BB" w14:textId="196A414C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F03A0"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05D8BF" w14:textId="7B0CC46C" w:rsidR="00846B54" w:rsidRPr="00760707" w:rsidRDefault="00846B54" w:rsidP="00846B5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C16CBD" w14:textId="023218FB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 w:rsidRPr="00877B41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、教學電子書、學習單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20147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1E47BF10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41797A1E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lastRenderedPageBreak/>
              <w:t>2.合作學習法:小組分工，能利用插圖、照片等，討論課文情境等。</w:t>
            </w:r>
          </w:p>
          <w:p w14:paraId="66CD4063" w14:textId="6C4E984D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15A710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實作評量</w:t>
            </w:r>
          </w:p>
          <w:p w14:paraId="6F0F6976" w14:textId="1AB6EC4D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562E97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環境教育</w:t>
            </w:r>
          </w:p>
          <w:p w14:paraId="6B6C23B3" w14:textId="47462D66" w:rsidR="00846B54" w:rsidRPr="00760707" w:rsidRDefault="00846B54" w:rsidP="00846B5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環E12 養成對災害的警覺心及敏感度，對災害有基本的了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解，並能避免災害的發生。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A2880F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lastRenderedPageBreak/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2C4A6F02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3E91651C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lastRenderedPageBreak/>
              <w:t xml:space="preserve"> ＿       ＿ </w:t>
            </w:r>
          </w:p>
          <w:p w14:paraId="6AE0C4A7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4BE52092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846B54" w:rsidRPr="00E22608" w14:paraId="06B9A99C" w14:textId="77777777" w:rsidTr="00FD5092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1C3957" w14:textId="4CD297A2" w:rsidR="00846B54" w:rsidRPr="00846B54" w:rsidRDefault="00846B54" w:rsidP="00846B54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846B54">
              <w:rPr>
                <w:rFonts w:hint="eastAsia"/>
                <w:color w:val="000000"/>
                <w:sz w:val="20"/>
                <w:szCs w:val="20"/>
              </w:rPr>
              <w:lastRenderedPageBreak/>
              <w:t>第十六週</w:t>
            </w:r>
            <w:r w:rsidRPr="00846B54">
              <w:rPr>
                <w:rFonts w:hint="eastAsia"/>
                <w:color w:val="000000"/>
                <w:sz w:val="20"/>
                <w:szCs w:val="20"/>
              </w:rPr>
              <w:br/>
              <w:t>05-31~06-06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9C163A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530DA6CE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4DC51C2E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2-Ⅲ-1 能妥善運用科技媒材增進閩南語的口說能力。</w:t>
            </w:r>
          </w:p>
          <w:p w14:paraId="1DD6E768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2-Ⅲ-2 能運用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閩南語進行對話、分享與討論。</w:t>
            </w:r>
          </w:p>
          <w:p w14:paraId="58783A53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124F4987" w14:textId="17626F2D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E53151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29A1AB79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3A3BF987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29E08F34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Bg-Ⅲ-1 生活應對。</w:t>
            </w:r>
          </w:p>
          <w:p w14:paraId="7453AF5D" w14:textId="26E28B98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08F1A0" w14:textId="77777777" w:rsidR="00846B54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A570C">
              <w:rPr>
                <w:rFonts w:ascii="新細明體" w:hAnsi="新細明體" w:hint="eastAsia"/>
                <w:sz w:val="20"/>
                <w:szCs w:val="20"/>
              </w:rPr>
              <w:t>三、寶島臺灣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0A570C">
              <w:rPr>
                <w:rFonts w:ascii="新細明體" w:hAnsi="新細明體" w:hint="eastAsia"/>
                <w:sz w:val="20"/>
                <w:szCs w:val="20"/>
              </w:rPr>
              <w:tab/>
              <w:t>4.氣象報導</w:t>
            </w:r>
          </w:p>
          <w:p w14:paraId="0B2A7A98" w14:textId="77777777" w:rsidR="00846B54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7ADC93F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610E6048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老師將班上學生分為四組，一組念一段課文，複習課文後再順勢進入「咱來試看覓」教學。</w:t>
            </w:r>
          </w:p>
          <w:p w14:paraId="7F90A7A8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B7CE1BF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30ED5732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(七)活動七：咱來試看覓</w:t>
            </w:r>
          </w:p>
          <w:p w14:paraId="1C36E7EB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B1D25">
              <w:rPr>
                <w:rFonts w:ascii="新細明體" w:hAnsi="新細明體"/>
                <w:sz w:val="20"/>
                <w:szCs w:val="20"/>
              </w:rPr>
              <w:t>1.</w:t>
            </w:r>
            <w:r w:rsidRPr="007B1D25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B1D25">
              <w:rPr>
                <w:rFonts w:ascii="新細明體" w:hAnsi="新細明體"/>
                <w:sz w:val="20"/>
                <w:szCs w:val="20"/>
              </w:rPr>
              <w:t>MP3</w:t>
            </w:r>
            <w:r w:rsidRPr="007B1D25">
              <w:rPr>
                <w:rFonts w:ascii="Cambria Math" w:hAnsi="Cambria Math" w:cs="Cambria Math"/>
                <w:sz w:val="20"/>
                <w:szCs w:val="20"/>
              </w:rPr>
              <w:t>❷</w:t>
            </w:r>
            <w:r w:rsidRPr="007B1D25">
              <w:rPr>
                <w:rFonts w:ascii="新細明體" w:hAnsi="新細明體" w:hint="eastAsia"/>
                <w:sz w:val="20"/>
                <w:szCs w:val="20"/>
              </w:rPr>
              <w:t>或教學電子書，讓學生聆聽「咱來試看覓」內容。</w:t>
            </w:r>
          </w:p>
          <w:p w14:paraId="016BD22E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206ADDD8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ECD649D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(八)活動八：輕鬆學拼音、拼音練習</w:t>
            </w:r>
          </w:p>
          <w:p w14:paraId="6899A267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B1D25">
              <w:rPr>
                <w:rFonts w:ascii="新細明體" w:hAnsi="新細明體"/>
                <w:sz w:val="20"/>
                <w:szCs w:val="20"/>
              </w:rPr>
              <w:t>1.</w:t>
            </w:r>
            <w:r w:rsidRPr="007B1D25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B1D25">
              <w:rPr>
                <w:rFonts w:ascii="新細明體" w:hAnsi="新細明體"/>
                <w:sz w:val="20"/>
                <w:szCs w:val="20"/>
              </w:rPr>
              <w:t>MP3</w:t>
            </w:r>
            <w:r w:rsidRPr="007B1D25">
              <w:rPr>
                <w:rFonts w:ascii="Cambria Math" w:hAnsi="Cambria Math" w:cs="Cambria Math"/>
                <w:sz w:val="20"/>
                <w:szCs w:val="20"/>
              </w:rPr>
              <w:t>❷</w:t>
            </w:r>
            <w:r w:rsidRPr="007B1D25">
              <w:rPr>
                <w:rFonts w:ascii="新細明體" w:hAnsi="新細明體" w:hint="eastAsia"/>
                <w:sz w:val="20"/>
                <w:szCs w:val="20"/>
              </w:rPr>
              <w:t>或教學電子書，讓學生聆聽「輕鬆學拼音」內容。</w:t>
            </w:r>
          </w:p>
          <w:p w14:paraId="68F836F6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2.老師請學生拿出本課的拼音卡，再帶領學生拼讀本課所學的拼音，並指導其發</w:t>
            </w:r>
            <w:r w:rsidRPr="007B1D25">
              <w:rPr>
                <w:rFonts w:ascii="新細明體" w:hAnsi="新細明體" w:hint="eastAsia"/>
                <w:sz w:val="20"/>
                <w:szCs w:val="20"/>
              </w:rPr>
              <w:lastRenderedPageBreak/>
              <w:t>音。</w:t>
            </w:r>
          </w:p>
          <w:p w14:paraId="15616AA3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B1D25">
              <w:rPr>
                <w:rFonts w:ascii="新細明體" w:hAnsi="新細明體"/>
                <w:sz w:val="20"/>
                <w:szCs w:val="20"/>
              </w:rPr>
              <w:t>3.</w:t>
            </w:r>
            <w:r w:rsidRPr="007B1D25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B1D25">
              <w:rPr>
                <w:rFonts w:ascii="新細明體" w:hAnsi="新細明體"/>
                <w:sz w:val="20"/>
                <w:szCs w:val="20"/>
              </w:rPr>
              <w:t>MP3</w:t>
            </w:r>
            <w:r w:rsidRPr="007B1D25">
              <w:rPr>
                <w:rFonts w:ascii="Cambria Math" w:hAnsi="Cambria Math" w:cs="Cambria Math"/>
                <w:sz w:val="20"/>
                <w:szCs w:val="20"/>
              </w:rPr>
              <w:t>❷</w:t>
            </w:r>
            <w:r w:rsidRPr="007B1D25">
              <w:rPr>
                <w:rFonts w:ascii="新細明體" w:hAnsi="新細明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5544BEF0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95DE137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(九)活動九：來寫字</w:t>
            </w:r>
          </w:p>
          <w:p w14:paraId="3195E7A1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1.老師請學生翻回課文頁，書寫閩南語漢字「沓」，並完成以「沓」為主的語詞。</w:t>
            </w:r>
          </w:p>
          <w:p w14:paraId="5EE3CD80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2.參考本書P76-77「來寫字」，補充「沓」的用法。</w:t>
            </w:r>
          </w:p>
          <w:p w14:paraId="644F8250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9471698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18B5C5AB" w14:textId="173AB5C4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6CE68C" w14:textId="2DD5A2AA" w:rsidR="00846B54" w:rsidRPr="00760707" w:rsidRDefault="00846B54" w:rsidP="00846B5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EC628D" w14:textId="56F510E6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 w:rsidRPr="00877B41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5C626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0FFF632B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538C2769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</w:t>
            </w:r>
            <w:r w:rsidRPr="007A5DD7">
              <w:rPr>
                <w:rFonts w:ascii="新細明體" w:hAnsi="新細明體" w:hint="eastAsia"/>
                <w:sz w:val="20"/>
                <w:szCs w:val="20"/>
              </w:rPr>
              <w:lastRenderedPageBreak/>
              <w:t>工，能利用插圖、照片等，討論課文情境等。</w:t>
            </w:r>
          </w:p>
          <w:p w14:paraId="104DBB7E" w14:textId="42D0C93A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97FF70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實作評量</w:t>
            </w:r>
          </w:p>
          <w:p w14:paraId="7A2F7627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09D4A9C9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3E8241FC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漢字書寫評量</w:t>
            </w:r>
          </w:p>
          <w:p w14:paraId="1D6CBE38" w14:textId="262A42B4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7C6578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環境教育</w:t>
            </w:r>
          </w:p>
          <w:p w14:paraId="3A81B4F5" w14:textId="444D7E0A" w:rsidR="00846B54" w:rsidRPr="00760707" w:rsidRDefault="00846B54" w:rsidP="00846B5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環E12 養成對災害的警覺心及敏感度，對災害有基本的了解，並能避免災害的發生。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07F78B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55B04F7C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67E62688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03610B1F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</w:t>
            </w:r>
            <w:r w:rsidRPr="00E22608">
              <w:rPr>
                <w:rFonts w:ascii="新細明體" w:hAnsi="新細明體" w:cs="標楷體"/>
              </w:rPr>
              <w:lastRenderedPageBreak/>
              <w:t>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3CF46453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846B54" w:rsidRPr="00E22608" w14:paraId="3D0A5CC5" w14:textId="77777777" w:rsidTr="00FD5092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AC76E7" w14:textId="6E825A9C" w:rsidR="00846B54" w:rsidRPr="00846B54" w:rsidRDefault="00846B54" w:rsidP="00846B54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846B54">
              <w:rPr>
                <w:rFonts w:hint="eastAsia"/>
                <w:color w:val="000000"/>
                <w:sz w:val="20"/>
                <w:szCs w:val="20"/>
              </w:rPr>
              <w:lastRenderedPageBreak/>
              <w:t>第十七週</w:t>
            </w:r>
            <w:r w:rsidRPr="00846B54">
              <w:rPr>
                <w:rFonts w:hint="eastAsia"/>
                <w:color w:val="000000"/>
                <w:sz w:val="20"/>
                <w:szCs w:val="20"/>
              </w:rPr>
              <w:br/>
              <w:t>06-07~06-13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B8BB69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5BFA8967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5762197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2-Ⅲ-1 能妥善運用科技媒材增進閩南語的口說能力。</w:t>
            </w:r>
          </w:p>
          <w:p w14:paraId="0FF36A49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2-Ⅲ-2 能運用閩南語進行對話、分享與討論。</w:t>
            </w:r>
          </w:p>
          <w:p w14:paraId="0841307D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閩南語對生活周遭事物進行有條理的口頭描述。</w:t>
            </w:r>
          </w:p>
          <w:p w14:paraId="47EDE734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2-Ⅲ-5 能以閩南語口語表達對多元文化的初步認識。</w:t>
            </w:r>
          </w:p>
          <w:p w14:paraId="0CCB8DC9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780B0DF7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6CA415F7" w14:textId="5B23B48A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E5E3A5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735AF772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03D3CDB3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6F86F41D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Ab-Ⅲ-4 文白異讀。</w:t>
            </w:r>
          </w:p>
          <w:p w14:paraId="274FDD32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Ac-Ⅲ-2 詩歌短文。</w:t>
            </w:r>
          </w:p>
          <w:p w14:paraId="3DE586EE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  <w:p w14:paraId="2976220B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Bh-Ⅲ-1 物產景觀。</w:t>
            </w:r>
          </w:p>
          <w:p w14:paraId="4402512A" w14:textId="3404C1B6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D1D785" w14:textId="77777777" w:rsidR="00846B54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A570C">
              <w:rPr>
                <w:rFonts w:ascii="新細明體" w:hAnsi="新細明體" w:hint="eastAsia"/>
                <w:sz w:val="20"/>
                <w:szCs w:val="20"/>
              </w:rPr>
              <w:t>三、寶島臺灣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0A570C">
              <w:rPr>
                <w:rFonts w:ascii="新細明體" w:hAnsi="新細明體" w:hint="eastAsia"/>
                <w:sz w:val="20"/>
                <w:szCs w:val="20"/>
              </w:rPr>
              <w:tab/>
              <w:t>5.火車</w:t>
            </w:r>
          </w:p>
          <w:p w14:paraId="4B45FC55" w14:textId="77777777" w:rsidR="00846B54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6EE1BC0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07AB6A8C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56232F83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EE28657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73487199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(一)活動一：營造情境</w:t>
            </w:r>
          </w:p>
          <w:p w14:paraId="3D3AEB0D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B1D25">
              <w:rPr>
                <w:rFonts w:ascii="新細明體" w:hAnsi="新細明體"/>
                <w:sz w:val="20"/>
                <w:szCs w:val="20"/>
              </w:rPr>
              <w:t>1.</w:t>
            </w:r>
            <w:r w:rsidRPr="007B1D25">
              <w:rPr>
                <w:rFonts w:ascii="新細明體" w:hAnsi="新細明體" w:hint="eastAsia"/>
                <w:sz w:val="20"/>
                <w:szCs w:val="20"/>
              </w:rPr>
              <w:t>老師可在投影布幕上展示臺灣地圖，提問學生「你敢知影你</w:t>
            </w:r>
            <w:r>
              <w:rPr>
                <w:rFonts w:ascii="新細明體" w:hAnsi="新細明體" w:hint="eastAsia"/>
                <w:sz w:val="20"/>
                <w:szCs w:val="20"/>
              </w:rPr>
              <w:t>是</w:t>
            </w:r>
            <w:r w:rsidRPr="007B1D25">
              <w:rPr>
                <w:rFonts w:ascii="新細明體" w:hAnsi="新細明體" w:hint="eastAsia"/>
                <w:sz w:val="20"/>
                <w:szCs w:val="20"/>
              </w:rPr>
              <w:t>佇佗一个縣市出世</w:t>
            </w:r>
            <w:r>
              <w:rPr>
                <w:rFonts w:ascii="新細明體" w:hAnsi="新細明體" w:hint="eastAsia"/>
                <w:sz w:val="20"/>
                <w:szCs w:val="20"/>
              </w:rPr>
              <w:t>的</w:t>
            </w:r>
            <w:r w:rsidRPr="007B1D25">
              <w:rPr>
                <w:rFonts w:ascii="新細明體" w:hAnsi="新細明體" w:hint="eastAsia"/>
                <w:sz w:val="20"/>
                <w:szCs w:val="20"/>
              </w:rPr>
              <w:t>？」班上學生大多會在該校所在縣市或鄰近縣市出生，少數學生會在離學校所在縣市較遠的縣市出生，甚至是國外，老師可進一步引導。</w:t>
            </w:r>
          </w:p>
          <w:p w14:paraId="18581DED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2.老師請學生觀察課文情境圖，並引導學生從人、事、時、地、物進行觀察。</w:t>
            </w:r>
          </w:p>
          <w:p w14:paraId="0780DC87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598C8D5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(二)活動二：課文分析</w:t>
            </w:r>
          </w:p>
          <w:p w14:paraId="015D9083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B1D25">
              <w:rPr>
                <w:rFonts w:ascii="新細明體" w:hAnsi="新細明體"/>
                <w:sz w:val="20"/>
                <w:szCs w:val="20"/>
              </w:rPr>
              <w:t>1.</w:t>
            </w:r>
            <w:r w:rsidRPr="007B1D25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B1D25">
              <w:rPr>
                <w:rFonts w:ascii="新細明體" w:hAnsi="新細明體"/>
                <w:sz w:val="20"/>
                <w:szCs w:val="20"/>
              </w:rPr>
              <w:t>MP3</w:t>
            </w:r>
            <w:r w:rsidRPr="007B1D25">
              <w:rPr>
                <w:rFonts w:ascii="Cambria Math" w:hAnsi="Cambria Math" w:cs="Cambria Math"/>
                <w:sz w:val="20"/>
                <w:szCs w:val="20"/>
              </w:rPr>
              <w:t>❷</w:t>
            </w:r>
            <w:r w:rsidRPr="007B1D25">
              <w:rPr>
                <w:rFonts w:ascii="新細明體" w:hAnsi="新細明體" w:hint="eastAsia"/>
                <w:sz w:val="20"/>
                <w:szCs w:val="20"/>
              </w:rPr>
              <w:t>或教學電子書，老師帶領學生逐句範讀、領讀課文。</w:t>
            </w:r>
          </w:p>
          <w:p w14:paraId="7D7DB240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2.學生跟讀課文時，老師宜注意學生容易誤讀的音讀（詳見本書P92）。</w:t>
            </w:r>
          </w:p>
          <w:p w14:paraId="5A2C3816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3.「高屏溪」是指「高雄」、「屏東」間的溪流，「屏東」這個地名前字讀白讀的「pîn」，但「高屏溪」次字在地人一般讀「pîng」，應是受後字「溪」聲母逆向</w:t>
            </w:r>
            <w:r w:rsidRPr="007B1D25">
              <w:rPr>
                <w:rFonts w:ascii="新細明體" w:hAnsi="新細明體" w:hint="eastAsia"/>
                <w:sz w:val="20"/>
                <w:szCs w:val="20"/>
              </w:rPr>
              <w:lastRenderedPageBreak/>
              <w:t>同化所致，而非為「屏」的文讀音「pîng」。</w:t>
            </w:r>
          </w:p>
          <w:p w14:paraId="6D708C84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4.課文下方有八個語詞解說，請學生從課文語句中，用螢光筆或紅筆將這八個語詞圈出來。</w:t>
            </w:r>
          </w:p>
          <w:p w14:paraId="11CB8CB5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5.老師分別說明用法並舉例，亦可視情況開放學生跟著造句。</w:t>
            </w:r>
          </w:p>
          <w:p w14:paraId="48E1ACD5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6.老師引導學生理解課文文意，本課共分三段：第一段以譬喻修辭將火車比擬作蜈蚣，從南臺灣的高屏溪到東臺灣的後山，不但出現都市的「樓仔厝」，亦有田野間的「甘蔗園」、河床上的「西瓜田」，寫景的畫面很有立體感。第二段開頭「雄雄」二字，轉折的寫作手法運用得當，瞬間將讀者帶入文中陰暗的隧道內。第三段描寫出隧道後，迎來東海岸蔚藍的海水，並運用擬人的手法，表現出與蜈蚣捉迷藏玩耍的畫面，最後玩累了，停歇下來偷聽山海的內心話。</w:t>
            </w:r>
          </w:p>
          <w:p w14:paraId="14B0403F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7.視學生個別成長背景或學區特性，補充說明相關字詞的方音差。</w:t>
            </w:r>
          </w:p>
          <w:p w14:paraId="489D74B2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▲SDGs議題融入：詳見本書P93、105之說明。</w:t>
            </w:r>
          </w:p>
          <w:p w14:paraId="5B92B943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6DA2F0F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607A9952" w14:textId="1B4C259F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B1D25">
              <w:rPr>
                <w:rFonts w:ascii="新細明體" w:hAnsi="新細明體"/>
                <w:sz w:val="20"/>
                <w:szCs w:val="20"/>
              </w:rPr>
              <w:t>MP3</w:t>
            </w:r>
            <w:r w:rsidRPr="007B1D25">
              <w:rPr>
                <w:rFonts w:ascii="Cambria Math" w:hAnsi="Cambria Math" w:cs="Cambria Math"/>
                <w:sz w:val="20"/>
                <w:szCs w:val="20"/>
              </w:rPr>
              <w:t>❷</w:t>
            </w:r>
            <w:r w:rsidRPr="007B1D25">
              <w:rPr>
                <w:rFonts w:ascii="新細明體" w:hAnsi="新細明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58B76E" w14:textId="5071155C" w:rsidR="00846B54" w:rsidRPr="00760707" w:rsidRDefault="00846B54" w:rsidP="00846B5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CC5CBC" w14:textId="12963ED9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 w:rsidRPr="00877B41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86FE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347B9EB5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058456D5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</w:t>
            </w:r>
            <w:r w:rsidRPr="007A5DD7">
              <w:rPr>
                <w:rFonts w:ascii="新細明體" w:hAnsi="新細明體" w:hint="eastAsia"/>
                <w:sz w:val="20"/>
                <w:szCs w:val="20"/>
              </w:rPr>
              <w:lastRenderedPageBreak/>
              <w:t>討論課文情境等。</w:t>
            </w:r>
          </w:p>
          <w:p w14:paraId="5CA74732" w14:textId="4103CB06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F5B945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態度評量</w:t>
            </w:r>
          </w:p>
          <w:p w14:paraId="6E149B7F" w14:textId="4CD17D22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D8F201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環境教育</w:t>
            </w:r>
          </w:p>
          <w:p w14:paraId="011EEFA2" w14:textId="38C901E1" w:rsidR="00846B54" w:rsidRPr="00760707" w:rsidRDefault="00846B54" w:rsidP="00846B5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環E12 養成對災害的警覺心及敏感度，對災害有基本的了解，並能避免災害的發生。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DBBD5F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7AFC9CBB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4815B89E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04585F3E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4D4A78D5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846B54" w:rsidRPr="00E22608" w14:paraId="621079FA" w14:textId="77777777" w:rsidTr="00FD5092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95BFCA" w14:textId="04338FEB" w:rsidR="00846B54" w:rsidRPr="00846B54" w:rsidRDefault="00846B54" w:rsidP="00846B54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846B54">
              <w:rPr>
                <w:rFonts w:hint="eastAsia"/>
                <w:color w:val="000000"/>
                <w:sz w:val="20"/>
                <w:szCs w:val="20"/>
              </w:rPr>
              <w:t>第十八週</w:t>
            </w:r>
            <w:r w:rsidRPr="00846B54">
              <w:rPr>
                <w:rFonts w:hint="eastAsia"/>
                <w:color w:val="000000"/>
                <w:sz w:val="20"/>
                <w:szCs w:val="20"/>
              </w:rPr>
              <w:br/>
              <w:t>06-14~06-20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8F631B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11D9CB7E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6B605B97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2-Ⅲ-1 能妥善運用科技媒材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增進閩南語的口說能力。</w:t>
            </w:r>
          </w:p>
          <w:p w14:paraId="6AA6A03F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2-Ⅲ-2 能運用閩南語進行對話、分享與討論。</w:t>
            </w:r>
          </w:p>
          <w:p w14:paraId="155E7C69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688359F3" w14:textId="64D794B8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0E9116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4FE0D1A2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7ED7091E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1A85B8DD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Ab-Ⅲ-2 句型運用。</w:t>
            </w:r>
          </w:p>
          <w:p w14:paraId="1711BE98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Ab-Ⅲ-3 方音差異。</w:t>
            </w:r>
          </w:p>
          <w:p w14:paraId="1EC98B90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Ab-Ⅲ-4 文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白異讀。</w:t>
            </w:r>
          </w:p>
          <w:p w14:paraId="34FBCB96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Bg-Ⅲ-1 生活應對。</w:t>
            </w:r>
          </w:p>
          <w:p w14:paraId="3ABDFCC7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  <w:p w14:paraId="25973C7B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Bh-Ⅲ-1 物產景觀。</w:t>
            </w:r>
          </w:p>
          <w:p w14:paraId="1CF4BDBA" w14:textId="35F7FA86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1124B5" w14:textId="77777777" w:rsidR="00846B54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A570C">
              <w:rPr>
                <w:rFonts w:ascii="新細明體" w:hAnsi="新細明體" w:hint="eastAsia"/>
                <w:sz w:val="20"/>
                <w:szCs w:val="20"/>
              </w:rPr>
              <w:lastRenderedPageBreak/>
              <w:t>三、寶島臺灣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0A570C">
              <w:rPr>
                <w:rFonts w:ascii="新細明體" w:hAnsi="新細明體" w:hint="eastAsia"/>
                <w:sz w:val="20"/>
                <w:szCs w:val="20"/>
              </w:rPr>
              <w:tab/>
              <w:t>5.火車</w:t>
            </w:r>
          </w:p>
          <w:p w14:paraId="34BA0700" w14:textId="77777777" w:rsidR="00846B54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FAB5D45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4C260AD7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老師揭示本堂課要學的語詞主題：縣市名２，請學生翻至課文，將這</w:t>
            </w:r>
            <w:r>
              <w:rPr>
                <w:rFonts w:ascii="新細明體" w:hAnsi="新細明體" w:hint="eastAsia"/>
                <w:sz w:val="20"/>
                <w:szCs w:val="20"/>
              </w:rPr>
              <w:t>類</w:t>
            </w:r>
            <w:r w:rsidRPr="007B1D25">
              <w:rPr>
                <w:rFonts w:ascii="新細明體" w:hAnsi="新細明體" w:hint="eastAsia"/>
                <w:sz w:val="20"/>
                <w:szCs w:val="20"/>
              </w:rPr>
              <w:t>語詞圈起來，並藉此進入語詞教學。</w:t>
            </w:r>
          </w:p>
          <w:p w14:paraId="6A7AADB9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F678751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41BF2AF5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(三)活動三：認識語詞</w:t>
            </w:r>
          </w:p>
          <w:p w14:paraId="5DDFCEA5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B1D25">
              <w:rPr>
                <w:rFonts w:ascii="新細明體" w:hAnsi="新細明體"/>
                <w:sz w:val="20"/>
                <w:szCs w:val="20"/>
              </w:rPr>
              <w:t>1.</w:t>
            </w:r>
            <w:r w:rsidRPr="007B1D25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B1D25">
              <w:rPr>
                <w:rFonts w:ascii="新細明體" w:hAnsi="新細明體"/>
                <w:sz w:val="20"/>
                <w:szCs w:val="20"/>
              </w:rPr>
              <w:t>MP3</w:t>
            </w:r>
            <w:r w:rsidRPr="007B1D25">
              <w:rPr>
                <w:rFonts w:ascii="Cambria Math" w:hAnsi="Cambria Math" w:cs="Cambria Math"/>
                <w:sz w:val="20"/>
                <w:szCs w:val="20"/>
              </w:rPr>
              <w:t>❷</w:t>
            </w:r>
            <w:r w:rsidRPr="007B1D25">
              <w:rPr>
                <w:rFonts w:ascii="新細明體" w:hAnsi="新細明體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6E078161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2.學生跟讀語詞時，老師宜注意學生容易誤讀的音讀（詳見本書P96）。</w:t>
            </w:r>
          </w:p>
          <w:p w14:paraId="30FB6697" w14:textId="77777777" w:rsidR="00846B54" w:rsidRPr="007B1D25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3.【屏東Pîn-tong】和【臺東Tâi-tang】的次字皆為【東】，但前者為文讀，後者</w:t>
            </w:r>
            <w:r w:rsidRPr="007B1D25">
              <w:rPr>
                <w:rFonts w:ascii="新細明體" w:hAnsi="新細明體" w:hint="eastAsia"/>
                <w:sz w:val="20"/>
                <w:szCs w:val="20"/>
              </w:rPr>
              <w:lastRenderedPageBreak/>
              <w:t>為白讀，地名文讀或白讀為習慣所致，亦可能變動，如文獻出現過【臺東Tâi-tong】，今日一般讀作【臺東Tâi-tang】。</w:t>
            </w:r>
          </w:p>
          <w:p w14:paraId="379B8E8A" w14:textId="77777777" w:rsidR="00846B54" w:rsidRPr="007B1D25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4.各縣市地名因為歷史因素時有變動，如「高雄」次字字典的正讀為「hiông」，然而，臺灣中北部許多人習慣讀作零聲母的「iông」；「花蓮」過去習慣稱作【花蓮港Hue-liân-káng】，後來多稱作【花蓮Hua-liân】，漸漸地，有的人又習慣將次字讀作第一聲的「lian」。</w:t>
            </w:r>
          </w:p>
          <w:p w14:paraId="65B81C3F" w14:textId="77777777" w:rsidR="00846B54" w:rsidRPr="007B1D25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3208E1A" w14:textId="77777777" w:rsidR="00846B54" w:rsidRPr="007B1D25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(四)活動四：語詞大風吹</w:t>
            </w:r>
          </w:p>
          <w:p w14:paraId="72F866E4" w14:textId="77777777" w:rsidR="00846B54" w:rsidRPr="007B1D25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1.由於本課教授完後，學生已習得全部22個縣市的名稱，老師可讓學生進行語詞大風吹的活動。</w:t>
            </w:r>
          </w:p>
          <w:p w14:paraId="3E9024CD" w14:textId="77777777" w:rsidR="00846B54" w:rsidRPr="007B1D25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2.每一個學生在紙上寫上一個縣市名詞，置於桌上或貼於胸前，儘可能讓每個縣市都有人選，全班學生數多於22位時，有的縣市會重覆，全班學生數低於22位時，有的縣市會沒人選。</w:t>
            </w:r>
          </w:p>
          <w:p w14:paraId="3AE09C92" w14:textId="77777777" w:rsidR="00846B54" w:rsidRPr="007B1D25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3.老師先挑選一位學生當旅客，上臺說：「坐火車」，全班學生回應：「欲去佗位？」旅客出題，如：「欲去臺南。」紙張寫「臺南」的同學要開口說出「臺南」，兩人並對調位置，「臺南」若有兩人以上，則看誰先說出，正確說出者加分。</w:t>
            </w:r>
          </w:p>
          <w:p w14:paraId="55E36D8C" w14:textId="77777777" w:rsidR="00846B54" w:rsidRPr="007B1D25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4.學生熟悉遊戲規則後，可練習進階版，題目改成「對臺北，經過臺中，到高雄。」「臺北」的同學先和「臺中」的同學對調，再和「高雄」的同學對調。</w:t>
            </w:r>
          </w:p>
          <w:p w14:paraId="10EE6BE7" w14:textId="77777777" w:rsidR="00846B54" w:rsidRPr="007B1D25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5AE40CE" w14:textId="77777777" w:rsidR="00846B54" w:rsidRPr="007B1D25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(五)活動五：做伙來造句</w:t>
            </w:r>
          </w:p>
          <w:p w14:paraId="28F8E80B" w14:textId="77777777" w:rsidR="00846B54" w:rsidRPr="007B1D25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B1D25">
              <w:rPr>
                <w:rFonts w:ascii="新細明體" w:hAnsi="新細明體"/>
                <w:sz w:val="20"/>
                <w:szCs w:val="20"/>
              </w:rPr>
              <w:t>1.</w:t>
            </w:r>
            <w:r w:rsidRPr="007B1D25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B1D25">
              <w:rPr>
                <w:rFonts w:ascii="新細明體" w:hAnsi="新細明體"/>
                <w:sz w:val="20"/>
                <w:szCs w:val="20"/>
              </w:rPr>
              <w:t>MP3</w:t>
            </w:r>
            <w:r w:rsidRPr="007B1D25">
              <w:rPr>
                <w:rFonts w:ascii="Cambria Math" w:hAnsi="Cambria Math" w:cs="Cambria Math"/>
                <w:sz w:val="20"/>
                <w:szCs w:val="20"/>
              </w:rPr>
              <w:t>❷</w:t>
            </w:r>
            <w:r w:rsidRPr="007B1D25">
              <w:rPr>
                <w:rFonts w:ascii="新細明體" w:hAnsi="新細明體" w:hint="eastAsia"/>
                <w:sz w:val="20"/>
                <w:szCs w:val="20"/>
              </w:rPr>
              <w:t>或教學電子書，老師指導學生認讀「按……對……去」的句型，並解釋其句型結構。</w:t>
            </w:r>
          </w:p>
          <w:p w14:paraId="6FEAB33A" w14:textId="77777777" w:rsidR="00846B54" w:rsidRPr="007B1D25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2.老師請學生應用課文例句，進行造句練習。</w:t>
            </w:r>
          </w:p>
          <w:p w14:paraId="19EAB1FB" w14:textId="77777777" w:rsidR="00846B54" w:rsidRPr="007B1D25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BBAB20A" w14:textId="77777777" w:rsidR="00846B54" w:rsidRPr="007B1D25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06139115" w14:textId="244D0AE4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B18368" w14:textId="16AB9D23" w:rsidR="00846B54" w:rsidRPr="00760707" w:rsidRDefault="00846B54" w:rsidP="00846B5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4E6298" w14:textId="28F5B58B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 w:rsidRPr="00877B41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6E02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44D931D8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5B5A139E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</w:t>
            </w:r>
            <w:r w:rsidRPr="007A5DD7">
              <w:rPr>
                <w:rFonts w:ascii="新細明體" w:hAnsi="新細明體" w:hint="eastAsia"/>
                <w:sz w:val="20"/>
                <w:szCs w:val="20"/>
              </w:rPr>
              <w:lastRenderedPageBreak/>
              <w:t>學習法:小組分工，能利用插圖、照片等，討論課文情境等。</w:t>
            </w:r>
          </w:p>
          <w:p w14:paraId="2DEC72EB" w14:textId="29AF80AC" w:rsidR="00846B54" w:rsidRPr="00760707" w:rsidRDefault="00846B54" w:rsidP="00846B5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338927" w14:textId="77777777" w:rsidR="00846B54" w:rsidRDefault="00846B54" w:rsidP="00846B5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態度評量</w:t>
            </w:r>
          </w:p>
          <w:p w14:paraId="74216EB0" w14:textId="77777777" w:rsidR="00846B54" w:rsidRDefault="00846B54" w:rsidP="00846B5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6F795E74" w14:textId="41A047C1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603802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環境教育</w:t>
            </w:r>
          </w:p>
          <w:p w14:paraId="3A3DEB45" w14:textId="06514D44" w:rsidR="00846B54" w:rsidRPr="00760707" w:rsidRDefault="00846B54" w:rsidP="00846B5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環E12 養成對災害的警覺心及敏感度，對災害有基本的了解，並能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避免災害的發生。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777B26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lastRenderedPageBreak/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26BC4CC7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20DA3E65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lastRenderedPageBreak/>
              <w:t xml:space="preserve"> ＿       ＿ </w:t>
            </w:r>
          </w:p>
          <w:p w14:paraId="6F9862D5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441483C8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846B54" w:rsidRPr="00E22608" w14:paraId="18737F7F" w14:textId="77777777" w:rsidTr="00FD5092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24625C" w14:textId="241DD980" w:rsidR="00846B54" w:rsidRPr="00846B54" w:rsidRDefault="00846B54" w:rsidP="00846B54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846B54">
              <w:rPr>
                <w:rFonts w:hint="eastAsia"/>
                <w:color w:val="000000"/>
                <w:sz w:val="20"/>
                <w:szCs w:val="20"/>
              </w:rPr>
              <w:lastRenderedPageBreak/>
              <w:t>第十九週</w:t>
            </w:r>
            <w:r w:rsidRPr="00846B54">
              <w:rPr>
                <w:rFonts w:hint="eastAsia"/>
                <w:color w:val="000000"/>
                <w:sz w:val="20"/>
                <w:szCs w:val="20"/>
              </w:rPr>
              <w:br/>
              <w:t>06-21~06-27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4C1006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6E0F9BDB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訊息。</w:t>
            </w:r>
          </w:p>
          <w:p w14:paraId="67DB0D0D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2-Ⅲ-1 能妥善運用科技媒材增進閩南語的口說能力。</w:t>
            </w:r>
          </w:p>
          <w:p w14:paraId="5990AC86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2-Ⅲ-2 能運用閩南語進行對話、分享與討論。</w:t>
            </w:r>
          </w:p>
          <w:p w14:paraId="5DF4A7A1" w14:textId="1E3773BD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0B40DB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55C3C123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51D542AA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7D6B639F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Ac-Ⅲ-2 詩歌短文。</w:t>
            </w:r>
          </w:p>
          <w:p w14:paraId="1BD9D23C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Bg-Ⅲ-1 生活應對。</w:t>
            </w:r>
          </w:p>
          <w:p w14:paraId="0E630ADC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  <w:p w14:paraId="08A46335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Bh-Ⅲ-1 物產景觀。</w:t>
            </w:r>
          </w:p>
          <w:p w14:paraId="6EA27D92" w14:textId="257E8E18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5E8F0E" w14:textId="77777777" w:rsidR="00846B54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A570C">
              <w:rPr>
                <w:rFonts w:ascii="新細明體" w:hAnsi="新細明體" w:hint="eastAsia"/>
                <w:sz w:val="20"/>
                <w:szCs w:val="20"/>
              </w:rPr>
              <w:lastRenderedPageBreak/>
              <w:t>三、寶島臺灣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0A570C">
              <w:rPr>
                <w:rFonts w:ascii="新細明體" w:hAnsi="新細明體" w:hint="eastAsia"/>
                <w:sz w:val="20"/>
                <w:szCs w:val="20"/>
              </w:rPr>
              <w:tab/>
              <w:t>5.火車</w:t>
            </w:r>
          </w:p>
          <w:p w14:paraId="05A2D90B" w14:textId="77777777" w:rsidR="00846B54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36D1D03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1BFEE7C4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老師引導學生完成學習單，複習本課語詞，並藉此進入「講看覓」教學。</w:t>
            </w:r>
          </w:p>
          <w:p w14:paraId="1D0DFE5B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CE3ACB8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0565E983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(六)活動六：講看覓</w:t>
            </w:r>
          </w:p>
          <w:p w14:paraId="31BBF1D3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B1D25">
              <w:rPr>
                <w:rFonts w:ascii="新細明體" w:hAnsi="新細明體"/>
                <w:sz w:val="20"/>
                <w:szCs w:val="20"/>
              </w:rPr>
              <w:t>1.</w:t>
            </w:r>
            <w:r w:rsidRPr="007B1D25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B1D25">
              <w:rPr>
                <w:rFonts w:ascii="新細明體" w:hAnsi="新細明體"/>
                <w:sz w:val="20"/>
                <w:szCs w:val="20"/>
              </w:rPr>
              <w:t>MP3</w:t>
            </w:r>
            <w:r w:rsidRPr="007B1D25">
              <w:rPr>
                <w:rFonts w:ascii="Cambria Math" w:hAnsi="Cambria Math" w:cs="Cambria Math"/>
                <w:sz w:val="20"/>
                <w:szCs w:val="20"/>
              </w:rPr>
              <w:t>❷</w:t>
            </w:r>
            <w:r w:rsidRPr="007B1D25">
              <w:rPr>
                <w:rFonts w:ascii="新細明體" w:hAnsi="新細明體" w:hint="eastAsia"/>
                <w:sz w:val="20"/>
                <w:szCs w:val="20"/>
              </w:rPr>
              <w:t>或教學電子書，讓學生聆聽「講看覓」內容。</w:t>
            </w:r>
          </w:p>
          <w:p w14:paraId="1238FE14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lastRenderedPageBreak/>
              <w:t>2.老師指導學生念讀「講看覓」的對話，並進行角色扮演加強聲情變化。</w:t>
            </w:r>
          </w:p>
          <w:p w14:paraId="2F77F140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76EEFA1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(七)活動七：聽看覓</w:t>
            </w:r>
          </w:p>
          <w:p w14:paraId="65EBC2FC" w14:textId="77777777" w:rsidR="00846B54" w:rsidRPr="007B1D25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B1D25">
              <w:rPr>
                <w:rFonts w:ascii="新細明體" w:hAnsi="新細明體"/>
                <w:sz w:val="20"/>
                <w:szCs w:val="20"/>
              </w:rPr>
              <w:t>1.</w:t>
            </w:r>
            <w:r w:rsidRPr="007B1D25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B1D25">
              <w:rPr>
                <w:rFonts w:ascii="新細明體" w:hAnsi="新細明體"/>
                <w:sz w:val="20"/>
                <w:szCs w:val="20"/>
              </w:rPr>
              <w:t>MP3</w:t>
            </w:r>
            <w:r w:rsidRPr="007B1D25">
              <w:rPr>
                <w:rFonts w:ascii="Cambria Math" w:hAnsi="Cambria Math" w:cs="Cambria Math"/>
                <w:sz w:val="20"/>
                <w:szCs w:val="20"/>
              </w:rPr>
              <w:t>❷</w:t>
            </w:r>
            <w:r w:rsidRPr="007B1D25">
              <w:rPr>
                <w:rFonts w:ascii="新細明體" w:hAnsi="新細明體" w:hint="eastAsia"/>
                <w:sz w:val="20"/>
                <w:szCs w:val="20"/>
              </w:rPr>
              <w:t>或教學電子書，讓學生聆聽「聽看覓」內容。</w:t>
            </w:r>
          </w:p>
          <w:p w14:paraId="20A43309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2.老師請學生完成「聽看覓」，並引導學生發表。</w:t>
            </w:r>
          </w:p>
          <w:p w14:paraId="5646B2EA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14AA242" w14:textId="77777777" w:rsidR="00846B54" w:rsidRPr="007B1D25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(八)活動八：輕鬆學拼音、拼音練習</w:t>
            </w:r>
          </w:p>
          <w:p w14:paraId="573FA35A" w14:textId="77777777" w:rsidR="00846B54" w:rsidRPr="007B1D25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B1D25">
              <w:rPr>
                <w:rFonts w:ascii="新細明體" w:hAnsi="新細明體"/>
                <w:sz w:val="20"/>
                <w:szCs w:val="20"/>
              </w:rPr>
              <w:t>1.</w:t>
            </w:r>
            <w:r w:rsidRPr="007B1D25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B1D25">
              <w:rPr>
                <w:rFonts w:ascii="新細明體" w:hAnsi="新細明體"/>
                <w:sz w:val="20"/>
                <w:szCs w:val="20"/>
              </w:rPr>
              <w:t>MP3</w:t>
            </w:r>
            <w:r w:rsidRPr="007B1D25">
              <w:rPr>
                <w:rFonts w:ascii="Cambria Math" w:hAnsi="Cambria Math" w:cs="Cambria Math"/>
                <w:sz w:val="20"/>
                <w:szCs w:val="20"/>
              </w:rPr>
              <w:t>❷</w:t>
            </w:r>
            <w:r w:rsidRPr="007B1D25">
              <w:rPr>
                <w:rFonts w:ascii="新細明體" w:hAnsi="新細明體" w:hint="eastAsia"/>
                <w:sz w:val="20"/>
                <w:szCs w:val="20"/>
              </w:rPr>
              <w:t>或教學電子書，讓學生聆聽「輕鬆學拼音」內容。</w:t>
            </w:r>
          </w:p>
          <w:p w14:paraId="3F6AAAC2" w14:textId="77777777" w:rsidR="00846B54" w:rsidRPr="007B1D25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7A25A000" w14:textId="77777777" w:rsidR="00846B54" w:rsidRPr="007B1D25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B1D25">
              <w:rPr>
                <w:rFonts w:ascii="新細明體" w:hAnsi="新細明體"/>
                <w:sz w:val="20"/>
                <w:szCs w:val="20"/>
              </w:rPr>
              <w:t>3.</w:t>
            </w:r>
            <w:r w:rsidRPr="007B1D25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B1D25">
              <w:rPr>
                <w:rFonts w:ascii="新細明體" w:hAnsi="新細明體"/>
                <w:sz w:val="20"/>
                <w:szCs w:val="20"/>
              </w:rPr>
              <w:t>MP3</w:t>
            </w:r>
            <w:r w:rsidRPr="007B1D25">
              <w:rPr>
                <w:rFonts w:ascii="Cambria Math" w:hAnsi="Cambria Math" w:cs="Cambria Math"/>
                <w:sz w:val="20"/>
                <w:szCs w:val="20"/>
              </w:rPr>
              <w:t>❷</w:t>
            </w:r>
            <w:r w:rsidRPr="007B1D25">
              <w:rPr>
                <w:rFonts w:ascii="新細明體" w:hAnsi="新細明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107823CD" w14:textId="77777777" w:rsidR="00846B54" w:rsidRPr="007B1D25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C02366D" w14:textId="77777777" w:rsidR="00846B54" w:rsidRPr="007B1D25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1C3F22FC" w14:textId="2BEEF453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2DDBD0" w14:textId="373C27DE" w:rsidR="00846B54" w:rsidRPr="00760707" w:rsidRDefault="00846B54" w:rsidP="00846B5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537397" w14:textId="75425D80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 w:rsidRPr="00877B41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、教學電子書、學習單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0C04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7D21E4DE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</w:t>
            </w:r>
            <w:r w:rsidRPr="007A5DD7">
              <w:rPr>
                <w:rFonts w:ascii="新細明體" w:hAnsi="新細明體" w:hint="eastAsia"/>
                <w:sz w:val="20"/>
                <w:szCs w:val="20"/>
              </w:rPr>
              <w:lastRenderedPageBreak/>
              <w:t>關鍵字句。</w:t>
            </w:r>
          </w:p>
          <w:p w14:paraId="18561CAD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46574C89" w14:textId="3A96CE6C" w:rsidR="00846B54" w:rsidRPr="00760707" w:rsidRDefault="00846B54" w:rsidP="00846B5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74DC0A" w14:textId="77777777" w:rsidR="00846B54" w:rsidRDefault="00846B54" w:rsidP="00846B5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實作評量</w:t>
            </w:r>
          </w:p>
          <w:p w14:paraId="462A343D" w14:textId="77777777" w:rsidR="00846B54" w:rsidRDefault="00846B54" w:rsidP="00846B5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700E83BB" w14:textId="5C22E25F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721054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環境教育</w:t>
            </w:r>
          </w:p>
          <w:p w14:paraId="7AEB6838" w14:textId="39E9369D" w:rsidR="00846B54" w:rsidRPr="00760707" w:rsidRDefault="00846B54" w:rsidP="00846B5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環E12 養成對災害的警覺心及敏感度，對災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害有基本的了解，並能避免災害的發生。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0A31A4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lastRenderedPageBreak/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061F3FD1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lastRenderedPageBreak/>
              <w:t>1.協同科目：</w:t>
            </w:r>
          </w:p>
          <w:p w14:paraId="77DFE33A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631D3203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7214865D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846B54" w:rsidRPr="00E22608" w14:paraId="4B905F92" w14:textId="77777777" w:rsidTr="00FD5092">
        <w:trPr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EED938" w14:textId="00272016" w:rsidR="00846B54" w:rsidRPr="00846B54" w:rsidRDefault="00846B54" w:rsidP="00846B54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846B54">
              <w:rPr>
                <w:rFonts w:hint="eastAsia"/>
                <w:color w:val="000000"/>
                <w:sz w:val="20"/>
                <w:szCs w:val="20"/>
              </w:rPr>
              <w:lastRenderedPageBreak/>
              <w:t>第二十週</w:t>
            </w:r>
            <w:r w:rsidRPr="00846B54">
              <w:rPr>
                <w:rFonts w:hint="eastAsia"/>
                <w:color w:val="000000"/>
                <w:sz w:val="20"/>
                <w:szCs w:val="20"/>
              </w:rPr>
              <w:br/>
              <w:t>06-28~06-30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AB9999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230595A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53E0A936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2-Ⅲ-1 能妥善運用科技媒材增進閩南語的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口說能力。</w:t>
            </w:r>
          </w:p>
          <w:p w14:paraId="6CC85C73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2-Ⅲ-2 能運用閩南語進行對話、分享與討論。</w:t>
            </w:r>
          </w:p>
          <w:p w14:paraId="5D8F8DD4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6740E723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30580091" w14:textId="3FF023D9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65743E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Aa-Ⅲ-1 羅馬拼音。</w:t>
            </w:r>
          </w:p>
          <w:p w14:paraId="3C2944C4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Aa-Ⅲ-2 漢字書寫。</w:t>
            </w:r>
          </w:p>
          <w:p w14:paraId="163FEFAB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Ab-Ⅲ-1 語詞運用。</w:t>
            </w:r>
          </w:p>
          <w:p w14:paraId="2DDA2C25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Ac-Ⅲ-2 詩歌短文。</w:t>
            </w:r>
          </w:p>
          <w:p w14:paraId="25DC43B0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Bg-Ⅲ-1 生活應對。</w:t>
            </w:r>
          </w:p>
          <w:p w14:paraId="0E1D6BEA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Bg-Ⅲ-2 口語表達。</w:t>
            </w:r>
          </w:p>
          <w:p w14:paraId="19C1B399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Bh-Ⅲ-1 物產景觀。</w:t>
            </w:r>
          </w:p>
          <w:p w14:paraId="7882A77B" w14:textId="3713A1EA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55F6CF" w14:textId="77777777" w:rsidR="00846B54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A570C">
              <w:rPr>
                <w:rFonts w:ascii="新細明體" w:hAnsi="新細明體" w:hint="eastAsia"/>
                <w:sz w:val="20"/>
                <w:szCs w:val="20"/>
              </w:rPr>
              <w:lastRenderedPageBreak/>
              <w:t>三、寶島臺灣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0A570C">
              <w:rPr>
                <w:rFonts w:ascii="新細明體" w:hAnsi="新細明體" w:hint="eastAsia"/>
                <w:sz w:val="20"/>
                <w:szCs w:val="20"/>
              </w:rPr>
              <w:tab/>
              <w:t>5.火車</w:t>
            </w:r>
          </w:p>
          <w:p w14:paraId="61EA2BCE" w14:textId="77777777" w:rsidR="00846B54" w:rsidRDefault="00846B54" w:rsidP="00846B54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F9F580C" w14:textId="77777777" w:rsidR="00846B54" w:rsidRPr="007B1D25" w:rsidRDefault="00846B54" w:rsidP="00846B54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4F01B8DF" w14:textId="77777777" w:rsidR="00846B54" w:rsidRPr="007B1D25" w:rsidRDefault="00846B54" w:rsidP="00846B54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</w:t>
            </w:r>
            <w:r w:rsidRPr="007B1D2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𤲍</w:t>
            </w:r>
            <w:r w:rsidRPr="007B1D25">
              <w:rPr>
                <w:rFonts w:ascii="新細明體" w:hAnsi="新細明體" w:hint="eastAsia"/>
                <w:sz w:val="20"/>
                <w:szCs w:val="20"/>
              </w:rPr>
              <w:t>」，並完成以「</w:t>
            </w:r>
            <w:r w:rsidRPr="007B1D2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𤲍</w:t>
            </w:r>
            <w:r w:rsidRPr="007B1D25">
              <w:rPr>
                <w:rFonts w:ascii="新細明體" w:hAnsi="新細明體" w:hint="eastAsia"/>
                <w:sz w:val="20"/>
                <w:szCs w:val="20"/>
              </w:rPr>
              <w:t>」為主的造詞。</w:t>
            </w:r>
          </w:p>
          <w:p w14:paraId="101E2E3D" w14:textId="77777777" w:rsidR="00846B54" w:rsidRPr="007B1D25" w:rsidRDefault="00846B54" w:rsidP="00846B54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2.參考本書P94-95「來寫字」，補充「</w:t>
            </w:r>
            <w:r w:rsidRPr="007B1D2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𤲍</w:t>
            </w:r>
            <w:r w:rsidRPr="007B1D25">
              <w:rPr>
                <w:rFonts w:ascii="新細明體" w:hAnsi="新細明體" w:hint="eastAsia"/>
                <w:sz w:val="20"/>
                <w:szCs w:val="20"/>
              </w:rPr>
              <w:t>」的用法。</w:t>
            </w:r>
          </w:p>
          <w:p w14:paraId="70E08ADC" w14:textId="77777777" w:rsidR="00846B54" w:rsidRPr="007B1D25" w:rsidRDefault="00846B54" w:rsidP="00846B54">
            <w:pPr>
              <w:autoSpaceDE w:val="0"/>
              <w:autoSpaceDN w:val="0"/>
              <w:spacing w:line="250" w:lineRule="exact"/>
              <w:rPr>
                <w:rFonts w:ascii="新細明體" w:hAnsi="新細明體"/>
                <w:sz w:val="20"/>
                <w:szCs w:val="20"/>
              </w:rPr>
            </w:pPr>
          </w:p>
          <w:p w14:paraId="713C1CAB" w14:textId="77777777" w:rsidR="00846B54" w:rsidRPr="007B1D25" w:rsidRDefault="00846B54" w:rsidP="00846B54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2A24CAFA" w14:textId="77777777" w:rsidR="00846B54" w:rsidRPr="007B1D25" w:rsidRDefault="00846B54" w:rsidP="00846B54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(九)活動九：複習三</w:t>
            </w:r>
          </w:p>
          <w:p w14:paraId="608BA03A" w14:textId="77777777" w:rsidR="00846B54" w:rsidRPr="007B1D25" w:rsidRDefault="00846B54" w:rsidP="00846B54">
            <w:pPr>
              <w:autoSpaceDE w:val="0"/>
              <w:autoSpaceDN w:val="0"/>
              <w:spacing w:line="250" w:lineRule="exact"/>
              <w:rPr>
                <w:rFonts w:ascii="新細明體" w:hAnsi="新細明體"/>
                <w:sz w:val="20"/>
                <w:szCs w:val="20"/>
              </w:rPr>
            </w:pPr>
            <w:r w:rsidRPr="007B1D25">
              <w:rPr>
                <w:rFonts w:ascii="新細明體" w:hAnsi="新細明體"/>
                <w:sz w:val="20"/>
                <w:szCs w:val="20"/>
              </w:rPr>
              <w:t>1.</w:t>
            </w:r>
            <w:r w:rsidRPr="007B1D25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B1D25">
              <w:rPr>
                <w:rFonts w:ascii="新細明體" w:hAnsi="新細明體"/>
                <w:sz w:val="20"/>
                <w:szCs w:val="20"/>
              </w:rPr>
              <w:t>MP3</w:t>
            </w:r>
            <w:r w:rsidRPr="007B1D25">
              <w:rPr>
                <w:rFonts w:ascii="Cambria Math" w:hAnsi="Cambria Math" w:cs="Cambria Math"/>
                <w:sz w:val="20"/>
                <w:szCs w:val="20"/>
              </w:rPr>
              <w:t>❷</w:t>
            </w:r>
            <w:r w:rsidRPr="007B1D25">
              <w:rPr>
                <w:rFonts w:ascii="新細明體" w:hAnsi="新細明體" w:hint="eastAsia"/>
                <w:sz w:val="20"/>
                <w:szCs w:val="20"/>
              </w:rPr>
              <w:t>或教學電子書，讓學生聆聽「複習三」內容並作答。</w:t>
            </w:r>
          </w:p>
          <w:p w14:paraId="678EAEE1" w14:textId="77777777" w:rsidR="00846B54" w:rsidRPr="007B1D25" w:rsidRDefault="00846B54" w:rsidP="00846B54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67D7D776" w14:textId="77777777" w:rsidR="00846B54" w:rsidRPr="007B1D25" w:rsidRDefault="00846B54" w:rsidP="00846B54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3.老師可視教學情況，參考教學補給站「謎猜」與學生進行互動。</w:t>
            </w:r>
          </w:p>
          <w:p w14:paraId="5E71AF05" w14:textId="77777777" w:rsidR="00846B54" w:rsidRPr="007B1D25" w:rsidRDefault="00846B54" w:rsidP="00846B54">
            <w:pPr>
              <w:autoSpaceDE w:val="0"/>
              <w:autoSpaceDN w:val="0"/>
              <w:spacing w:line="250" w:lineRule="exact"/>
              <w:rPr>
                <w:rFonts w:ascii="新細明體" w:hAnsi="新細明體"/>
                <w:sz w:val="20"/>
                <w:szCs w:val="20"/>
              </w:rPr>
            </w:pPr>
          </w:p>
          <w:p w14:paraId="4A5434E6" w14:textId="77777777" w:rsidR="00846B54" w:rsidRPr="007B1D25" w:rsidRDefault="00846B54" w:rsidP="00846B54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(十)活動十：看圖講故事</w:t>
            </w:r>
          </w:p>
          <w:p w14:paraId="1B7E2C7B" w14:textId="77777777" w:rsidR="00846B54" w:rsidRPr="007B1D25" w:rsidRDefault="00846B54" w:rsidP="00846B54">
            <w:pPr>
              <w:autoSpaceDE w:val="0"/>
              <w:autoSpaceDN w:val="0"/>
              <w:spacing w:line="250" w:lineRule="exact"/>
              <w:rPr>
                <w:rFonts w:ascii="新細明體" w:hAnsi="新細明體"/>
                <w:sz w:val="20"/>
                <w:szCs w:val="20"/>
              </w:rPr>
            </w:pPr>
            <w:r w:rsidRPr="007B1D25">
              <w:rPr>
                <w:rFonts w:ascii="新細明體" w:hAnsi="新細明體"/>
                <w:sz w:val="20"/>
                <w:szCs w:val="20"/>
              </w:rPr>
              <w:lastRenderedPageBreak/>
              <w:t>1.</w:t>
            </w:r>
            <w:r w:rsidRPr="007B1D25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B1D25">
              <w:rPr>
                <w:rFonts w:ascii="新細明體" w:hAnsi="新細明體"/>
                <w:sz w:val="20"/>
                <w:szCs w:val="20"/>
              </w:rPr>
              <w:t>MP3</w:t>
            </w:r>
            <w:r w:rsidRPr="007B1D25">
              <w:rPr>
                <w:rFonts w:ascii="Cambria Math" w:hAnsi="Cambria Math" w:cs="Cambria Math"/>
                <w:sz w:val="20"/>
                <w:szCs w:val="20"/>
              </w:rPr>
              <w:t>❷</w:t>
            </w:r>
            <w:r w:rsidRPr="007B1D25">
              <w:rPr>
                <w:rFonts w:ascii="新細明體" w:hAnsi="新細明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527D24C1" w14:textId="77777777" w:rsidR="00846B54" w:rsidRPr="007B1D25" w:rsidRDefault="00846B54" w:rsidP="00846B54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25F7D130" w14:textId="77777777" w:rsidR="00846B54" w:rsidRPr="007B1D25" w:rsidRDefault="00846B54" w:rsidP="00846B54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2F20E672" w14:textId="77777777" w:rsidR="00846B54" w:rsidRPr="007B1D25" w:rsidRDefault="00846B54" w:rsidP="00846B54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1C356C3F" w14:textId="77777777" w:rsidR="00846B54" w:rsidRPr="007B1D25" w:rsidRDefault="00846B54" w:rsidP="00846B54">
            <w:pPr>
              <w:autoSpaceDE w:val="0"/>
              <w:autoSpaceDN w:val="0"/>
              <w:spacing w:line="250" w:lineRule="exact"/>
              <w:rPr>
                <w:rFonts w:ascii="新細明體" w:hAnsi="新細明體"/>
                <w:sz w:val="20"/>
                <w:szCs w:val="20"/>
              </w:rPr>
            </w:pPr>
          </w:p>
          <w:p w14:paraId="488675A4" w14:textId="77777777" w:rsidR="00846B54" w:rsidRPr="007B1D25" w:rsidRDefault="00846B54" w:rsidP="00846B54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(十一)活動十一：總複習</w:t>
            </w:r>
          </w:p>
          <w:p w14:paraId="695BFCBA" w14:textId="77777777" w:rsidR="00846B54" w:rsidRPr="007B1D25" w:rsidRDefault="00846B54" w:rsidP="00846B54">
            <w:pPr>
              <w:autoSpaceDE w:val="0"/>
              <w:autoSpaceDN w:val="0"/>
              <w:spacing w:line="250" w:lineRule="exact"/>
              <w:rPr>
                <w:rFonts w:ascii="新細明體" w:hAnsi="新細明體"/>
                <w:sz w:val="20"/>
                <w:szCs w:val="20"/>
              </w:rPr>
            </w:pPr>
            <w:r w:rsidRPr="007B1D25">
              <w:rPr>
                <w:rFonts w:ascii="新細明體" w:hAnsi="新細明體"/>
                <w:sz w:val="20"/>
                <w:szCs w:val="20"/>
              </w:rPr>
              <w:t>1.</w:t>
            </w:r>
            <w:r w:rsidRPr="007B1D25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7B1D25">
              <w:rPr>
                <w:rFonts w:ascii="新細明體" w:hAnsi="新細明體"/>
                <w:sz w:val="20"/>
                <w:szCs w:val="20"/>
              </w:rPr>
              <w:t>MP3</w:t>
            </w:r>
            <w:r w:rsidRPr="007B1D25">
              <w:rPr>
                <w:rFonts w:ascii="Cambria Math" w:hAnsi="Cambria Math" w:cs="Cambria Math"/>
                <w:sz w:val="20"/>
                <w:szCs w:val="20"/>
              </w:rPr>
              <w:t>❷</w:t>
            </w:r>
            <w:r w:rsidRPr="007B1D25">
              <w:rPr>
                <w:rFonts w:ascii="新細明體" w:hAnsi="新細明體" w:hint="eastAsia"/>
                <w:sz w:val="20"/>
                <w:szCs w:val="20"/>
              </w:rPr>
              <w:t>或教學電子書，讓學生聆聽「總複習」內容並作答。</w:t>
            </w:r>
          </w:p>
          <w:p w14:paraId="08FB57D8" w14:textId="77777777" w:rsidR="00846B54" w:rsidRPr="007B1D25" w:rsidRDefault="00846B54" w:rsidP="00846B54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2.第(一)大題：聽聲音檔內容，把正確的代號寫進去。</w:t>
            </w:r>
          </w:p>
          <w:p w14:paraId="2D65BF01" w14:textId="77777777" w:rsidR="00846B54" w:rsidRPr="007B1D25" w:rsidRDefault="00846B54" w:rsidP="00846B54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3.第(二)大題：聽聲音檔內容，回答問題。</w:t>
            </w:r>
          </w:p>
          <w:p w14:paraId="335D526B" w14:textId="77777777" w:rsidR="00846B54" w:rsidRPr="007B1D25" w:rsidRDefault="00846B54" w:rsidP="00846B54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4.第(三)大題：判讀統計圖，圈出正確的答案。</w:t>
            </w:r>
          </w:p>
          <w:p w14:paraId="1E2FB089" w14:textId="77777777" w:rsidR="00846B54" w:rsidRPr="007B1D25" w:rsidRDefault="00846B54" w:rsidP="00846B54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5.第(四)大題：念一念句子，把正確的動詞寫進句子裡。</w:t>
            </w:r>
          </w:p>
          <w:p w14:paraId="26942D32" w14:textId="77777777" w:rsidR="00846B54" w:rsidRPr="007B1D25" w:rsidRDefault="00846B54" w:rsidP="00846B54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6.第(五)大題：聽聲音檔內容，把正確的韻母寫進去。</w:t>
            </w:r>
          </w:p>
          <w:p w14:paraId="1D969E33" w14:textId="77777777" w:rsidR="00846B54" w:rsidRPr="007B1D25" w:rsidRDefault="00846B54" w:rsidP="00846B54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7.視教學情況，可補充教學補給站的「情境對話」、「拼音詞例補充」。</w:t>
            </w:r>
          </w:p>
          <w:p w14:paraId="363FC57F" w14:textId="77777777" w:rsidR="00846B54" w:rsidRPr="007B1D25" w:rsidRDefault="00846B54" w:rsidP="00846B54">
            <w:pPr>
              <w:autoSpaceDE w:val="0"/>
              <w:autoSpaceDN w:val="0"/>
              <w:spacing w:line="250" w:lineRule="exact"/>
              <w:rPr>
                <w:rFonts w:ascii="新細明體" w:hAnsi="新細明體"/>
                <w:sz w:val="20"/>
                <w:szCs w:val="20"/>
              </w:rPr>
            </w:pPr>
          </w:p>
          <w:p w14:paraId="4788711A" w14:textId="77777777" w:rsidR="00846B54" w:rsidRPr="007B1D25" w:rsidRDefault="00846B54" w:rsidP="00846B54">
            <w:pPr>
              <w:autoSpaceDE w:val="0"/>
              <w:autoSpaceDN w:val="0"/>
              <w:spacing w:line="250" w:lineRule="exact"/>
              <w:rPr>
                <w:rFonts w:ascii="新細明體" w:hAnsi="新細明體" w:hint="eastAsia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440E5896" w14:textId="5867D5B9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B1D25"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93E18" w14:textId="74FE4B06" w:rsidR="00846B54" w:rsidRPr="00760707" w:rsidRDefault="00846B54" w:rsidP="00846B5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0707">
              <w:rPr>
                <w:rFonts w:ascii="新細明體" w:hAnsi="新細明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D76A44" w14:textId="0E09E6B2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教用MP3</w:t>
            </w:r>
            <w:r w:rsidRPr="00877B41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9DA34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4BB4D5FB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7381D6E5" w14:textId="77777777" w:rsidR="00846B54" w:rsidRPr="007A5DD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</w:t>
            </w:r>
            <w:r w:rsidRPr="007A5DD7">
              <w:rPr>
                <w:rFonts w:ascii="新細明體" w:hAnsi="新細明體" w:hint="eastAsia"/>
                <w:sz w:val="20"/>
                <w:szCs w:val="20"/>
              </w:rPr>
              <w:lastRenderedPageBreak/>
              <w:t>法:小組分工，能利用插圖、照片等，討論課文情境等。</w:t>
            </w:r>
          </w:p>
          <w:p w14:paraId="4E8A41BD" w14:textId="571E11CA" w:rsidR="00846B54" w:rsidRPr="00760707" w:rsidRDefault="00846B54" w:rsidP="00846B5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9E7D89" w14:textId="77777777" w:rsidR="00846B54" w:rsidRDefault="00846B54" w:rsidP="00846B5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漢字書寫評量</w:t>
            </w:r>
          </w:p>
          <w:p w14:paraId="5442DB04" w14:textId="77777777" w:rsidR="00846B54" w:rsidRDefault="00846B54" w:rsidP="00846B5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23D91806" w14:textId="77777777" w:rsidR="00846B54" w:rsidRDefault="00846B54" w:rsidP="00846B54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5A7B636A" w14:textId="77777777" w:rsidR="00846B54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1EC6637A" w14:textId="4AA1AD0D" w:rsidR="00846B54" w:rsidRPr="00760707" w:rsidRDefault="00846B54" w:rsidP="00846B5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7F53F0" w14:textId="77777777" w:rsidR="00846B54" w:rsidRDefault="00846B54" w:rsidP="00846B5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環境教育</w:t>
            </w:r>
          </w:p>
          <w:p w14:paraId="0BFF53FE" w14:textId="08C3F34F" w:rsidR="00846B54" w:rsidRPr="00760707" w:rsidRDefault="00846B54" w:rsidP="00846B5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環E12 養成對災害的警覺心及敏感度，對災害有基本的了解，並能避免災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害的發生。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45F04B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lastRenderedPageBreak/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5F204FDA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75A43988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</w:t>
            </w:r>
            <w:r w:rsidRPr="00E22608">
              <w:rPr>
                <w:rFonts w:ascii="新細明體" w:hAnsi="新細明體" w:cs="標楷體" w:hint="eastAsia"/>
                <w:u w:val="single"/>
              </w:rPr>
              <w:lastRenderedPageBreak/>
              <w:t xml:space="preserve">＿ </w:t>
            </w:r>
          </w:p>
          <w:p w14:paraId="3840005B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0A5A76E8" w14:textId="77777777" w:rsidR="00846B54" w:rsidRPr="00E22608" w:rsidRDefault="00846B54" w:rsidP="00846B5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</w:tbl>
    <w:p w14:paraId="0BD00AD6" w14:textId="77777777" w:rsidR="000C3070" w:rsidRDefault="000C3070" w:rsidP="00BF2261"/>
    <w:p w14:paraId="473C69EA" w14:textId="77777777" w:rsidR="00CD55DD" w:rsidRDefault="00CD55DD" w:rsidP="00CD55DD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八、本課程是否有校外人士協助教學</w:t>
      </w:r>
      <w:r>
        <w:rPr>
          <w:rFonts w:ascii="標楷體" w:eastAsia="標楷體" w:hAnsi="標楷體" w:cs="標楷體"/>
          <w:color w:val="1B75BC"/>
          <w:sz w:val="24"/>
          <w:szCs w:val="24"/>
        </w:rPr>
        <w:t>(本表格請勿刪除)</w:t>
      </w:r>
    </w:p>
    <w:p w14:paraId="73B81C5B" w14:textId="77777777" w:rsidR="00CD55DD" w:rsidRDefault="00CD55DD" w:rsidP="00CD55DD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□否，全學年都沒有(以下免填)</w:t>
      </w:r>
    </w:p>
    <w:p w14:paraId="7924D3E7" w14:textId="77777777" w:rsidR="00CD55DD" w:rsidRDefault="00CD55DD" w:rsidP="00CD55DD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14:paraId="14E24712" w14:textId="77777777" w:rsidR="00CD55DD" w:rsidRDefault="00CD55DD" w:rsidP="00CD55DD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13"/>
        <w:gridCol w:w="3473"/>
        <w:gridCol w:w="3571"/>
        <w:gridCol w:w="2334"/>
        <w:gridCol w:w="1422"/>
        <w:gridCol w:w="3239"/>
      </w:tblGrid>
      <w:tr w:rsidR="00CD55DD" w14:paraId="0500D11C" w14:textId="77777777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D44A5" w14:textId="77777777" w:rsidR="00CD55DD" w:rsidRDefault="00CD55DD">
            <w:pPr>
              <w:pStyle w:val="Textbody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F563E" w14:textId="77777777" w:rsidR="00CD55DD" w:rsidRDefault="00CD55DD">
            <w:pPr>
              <w:pStyle w:val="Textbody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C5C5F" w14:textId="77777777" w:rsidR="00CD55DD" w:rsidRDefault="00CD55DD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065CF" w14:textId="77777777" w:rsidR="00CD55DD" w:rsidRDefault="00CD55DD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E59A5" w14:textId="77777777" w:rsidR="00CD55DD" w:rsidRDefault="00CD55DD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1BF32" w14:textId="77777777" w:rsidR="00CD55DD" w:rsidRDefault="00CD55DD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CD55DD" w14:paraId="036F37A2" w14:textId="77777777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2E10A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FE325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9EA37" w14:textId="77777777" w:rsidR="00CD55DD" w:rsidRDefault="00CD55DD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23BB2FDA" w14:textId="77777777" w:rsidR="00CD55DD" w:rsidRDefault="00CD55DD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□其他於課程或活動中使用之教學資料，請說明：</w:t>
            </w: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778F0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7789E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AE851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D55DD" w14:paraId="214BE7FB" w14:textId="77777777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5EAE9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1DB2A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1B106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11A0F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173FD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B6FC7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D55DD" w14:paraId="75483028" w14:textId="77777777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F54FB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C285A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4F89C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25284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43D43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F0CBB" w14:textId="77777777" w:rsidR="00CD55DD" w:rsidRDefault="00CD55DD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6D6C60A5" w14:textId="77777777" w:rsidR="00CD55DD" w:rsidRDefault="00CD55DD" w:rsidP="00CD55DD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14:paraId="71C48C5B" w14:textId="77777777" w:rsidR="00CD55DD" w:rsidRPr="00CD55DD" w:rsidRDefault="00CD55DD" w:rsidP="00CD55DD">
      <w:pPr>
        <w:rPr>
          <w:rFonts w:ascii="新細明體" w:hAnsi="新細明體" w:cs="標楷體"/>
          <w:b/>
        </w:rPr>
      </w:pPr>
    </w:p>
    <w:p w14:paraId="1C4966FD" w14:textId="77777777" w:rsidR="00CD55DD" w:rsidRPr="00CD55DD" w:rsidRDefault="00CD55DD" w:rsidP="00BF2261"/>
    <w:p w14:paraId="4700A8FD" w14:textId="77777777" w:rsidR="00CD55DD" w:rsidRPr="00BF2261" w:rsidRDefault="00CD55DD" w:rsidP="00BF2261"/>
    <w:sectPr w:rsidR="00CD55DD" w:rsidRPr="00BF2261">
      <w:footerReference w:type="even" r:id="rId7"/>
      <w:footerReference w:type="default" r:id="rId8"/>
      <w:pgSz w:w="16838" w:h="11906" w:orient="landscape" w:code="9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083AB5" w14:textId="77777777" w:rsidR="00341758" w:rsidRDefault="00341758">
      <w:r>
        <w:separator/>
      </w:r>
    </w:p>
  </w:endnote>
  <w:endnote w:type="continuationSeparator" w:id="0">
    <w:p w14:paraId="3F96C98D" w14:textId="77777777" w:rsidR="00341758" w:rsidRDefault="00341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夹发砰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CC036" w14:textId="77777777" w:rsidR="00463033" w:rsidRDefault="00463033" w:rsidP="00333D1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AE6B19C" w14:textId="77777777" w:rsidR="00463033" w:rsidRDefault="0046303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11685" w14:textId="77777777" w:rsidR="00463033" w:rsidRDefault="00463033" w:rsidP="00333D1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B6F3C">
      <w:rPr>
        <w:rStyle w:val="a7"/>
        <w:noProof/>
      </w:rPr>
      <w:t>19</w:t>
    </w:r>
    <w:r>
      <w:rPr>
        <w:rStyle w:val="a7"/>
      </w:rPr>
      <w:fldChar w:fldCharType="end"/>
    </w:r>
  </w:p>
  <w:p w14:paraId="5D59BB4A" w14:textId="77777777" w:rsidR="00463033" w:rsidRDefault="0046303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D82AB" w14:textId="77777777" w:rsidR="00341758" w:rsidRDefault="00341758">
      <w:r>
        <w:separator/>
      </w:r>
    </w:p>
  </w:footnote>
  <w:footnote w:type="continuationSeparator" w:id="0">
    <w:p w14:paraId="54DE6D72" w14:textId="77777777" w:rsidR="00341758" w:rsidRDefault="003417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C5F96"/>
    <w:multiLevelType w:val="singleLevel"/>
    <w:tmpl w:val="9B14FBA2"/>
    <w:lvl w:ilvl="0">
      <w:start w:val="1"/>
      <w:numFmt w:val="decimal"/>
      <w:pStyle w:val="001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num w:numId="1" w16cid:durableId="61768102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displayHorizontalDrawingGridEvery w:val="0"/>
  <w:displayVerticalDrawingGridEvery w:val="2"/>
  <w:characterSpacingControl w:val="compressPunctuation"/>
  <w:hdrShapeDefaults>
    <o:shapedefaults v:ext="edit" spidmax="227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B7859"/>
    <w:rsid w:val="00000065"/>
    <w:rsid w:val="0000261C"/>
    <w:rsid w:val="00003A1C"/>
    <w:rsid w:val="000060F6"/>
    <w:rsid w:val="00015ECB"/>
    <w:rsid w:val="0002085A"/>
    <w:rsid w:val="00021B85"/>
    <w:rsid w:val="0003289A"/>
    <w:rsid w:val="00032A7F"/>
    <w:rsid w:val="0003353A"/>
    <w:rsid w:val="00033D0D"/>
    <w:rsid w:val="0003732A"/>
    <w:rsid w:val="0005122A"/>
    <w:rsid w:val="000635F4"/>
    <w:rsid w:val="00071BE7"/>
    <w:rsid w:val="0007260A"/>
    <w:rsid w:val="000730D8"/>
    <w:rsid w:val="000742D2"/>
    <w:rsid w:val="00091271"/>
    <w:rsid w:val="00096ED3"/>
    <w:rsid w:val="000A324A"/>
    <w:rsid w:val="000A3C20"/>
    <w:rsid w:val="000B072D"/>
    <w:rsid w:val="000B0B85"/>
    <w:rsid w:val="000B2E62"/>
    <w:rsid w:val="000C3070"/>
    <w:rsid w:val="000D00F7"/>
    <w:rsid w:val="000D192C"/>
    <w:rsid w:val="000D47DE"/>
    <w:rsid w:val="000D4F0C"/>
    <w:rsid w:val="000D65B4"/>
    <w:rsid w:val="000E26C2"/>
    <w:rsid w:val="000E44D7"/>
    <w:rsid w:val="000E7F63"/>
    <w:rsid w:val="000F4EC2"/>
    <w:rsid w:val="001040B3"/>
    <w:rsid w:val="0011560C"/>
    <w:rsid w:val="00117AF2"/>
    <w:rsid w:val="001269CC"/>
    <w:rsid w:val="00130FFC"/>
    <w:rsid w:val="0013642F"/>
    <w:rsid w:val="001377EC"/>
    <w:rsid w:val="0014449A"/>
    <w:rsid w:val="00146BC4"/>
    <w:rsid w:val="0015511D"/>
    <w:rsid w:val="00155E84"/>
    <w:rsid w:val="00162F5D"/>
    <w:rsid w:val="00165357"/>
    <w:rsid w:val="0016671A"/>
    <w:rsid w:val="00176C78"/>
    <w:rsid w:val="00193F7F"/>
    <w:rsid w:val="001956C3"/>
    <w:rsid w:val="001A44C1"/>
    <w:rsid w:val="001B0065"/>
    <w:rsid w:val="001B02E6"/>
    <w:rsid w:val="001B6074"/>
    <w:rsid w:val="001C350A"/>
    <w:rsid w:val="001C39F4"/>
    <w:rsid w:val="001C4517"/>
    <w:rsid w:val="001C7646"/>
    <w:rsid w:val="001D22D8"/>
    <w:rsid w:val="001D2887"/>
    <w:rsid w:val="001D7765"/>
    <w:rsid w:val="001D7914"/>
    <w:rsid w:val="001E0FC1"/>
    <w:rsid w:val="001E3C6B"/>
    <w:rsid w:val="001F4DE8"/>
    <w:rsid w:val="001F5C1F"/>
    <w:rsid w:val="00201402"/>
    <w:rsid w:val="00201740"/>
    <w:rsid w:val="0020184D"/>
    <w:rsid w:val="00203279"/>
    <w:rsid w:val="0021124C"/>
    <w:rsid w:val="002159B5"/>
    <w:rsid w:val="0022230F"/>
    <w:rsid w:val="00223675"/>
    <w:rsid w:val="00223C16"/>
    <w:rsid w:val="002260C3"/>
    <w:rsid w:val="00230BD7"/>
    <w:rsid w:val="0023172B"/>
    <w:rsid w:val="00232F77"/>
    <w:rsid w:val="002409A8"/>
    <w:rsid w:val="002429E2"/>
    <w:rsid w:val="00245FD8"/>
    <w:rsid w:val="00253F6D"/>
    <w:rsid w:val="002666A4"/>
    <w:rsid w:val="00283E76"/>
    <w:rsid w:val="00287666"/>
    <w:rsid w:val="002B32C0"/>
    <w:rsid w:val="002B73CE"/>
    <w:rsid w:val="002C7871"/>
    <w:rsid w:val="002D6BD9"/>
    <w:rsid w:val="002E2E95"/>
    <w:rsid w:val="002E3E4C"/>
    <w:rsid w:val="002F6A72"/>
    <w:rsid w:val="00300822"/>
    <w:rsid w:val="00303482"/>
    <w:rsid w:val="00304FB1"/>
    <w:rsid w:val="00305B8F"/>
    <w:rsid w:val="00307ACD"/>
    <w:rsid w:val="00317AC8"/>
    <w:rsid w:val="00320733"/>
    <w:rsid w:val="00322746"/>
    <w:rsid w:val="00322D2E"/>
    <w:rsid w:val="00323FF6"/>
    <w:rsid w:val="00326671"/>
    <w:rsid w:val="00330038"/>
    <w:rsid w:val="00330B14"/>
    <w:rsid w:val="00333D1E"/>
    <w:rsid w:val="00337C14"/>
    <w:rsid w:val="00341758"/>
    <w:rsid w:val="00341EFE"/>
    <w:rsid w:val="00342E8A"/>
    <w:rsid w:val="00343EFA"/>
    <w:rsid w:val="00357966"/>
    <w:rsid w:val="00362CF0"/>
    <w:rsid w:val="003658DA"/>
    <w:rsid w:val="003747BD"/>
    <w:rsid w:val="003828A3"/>
    <w:rsid w:val="003866C4"/>
    <w:rsid w:val="0039173F"/>
    <w:rsid w:val="003A305E"/>
    <w:rsid w:val="003A3CAF"/>
    <w:rsid w:val="003B7127"/>
    <w:rsid w:val="003C1A54"/>
    <w:rsid w:val="003C56FE"/>
    <w:rsid w:val="003D0964"/>
    <w:rsid w:val="003D7F40"/>
    <w:rsid w:val="003E0E33"/>
    <w:rsid w:val="003E1783"/>
    <w:rsid w:val="003E350F"/>
    <w:rsid w:val="003E7342"/>
    <w:rsid w:val="003F3C34"/>
    <w:rsid w:val="0040754C"/>
    <w:rsid w:val="00407A5B"/>
    <w:rsid w:val="00432FAE"/>
    <w:rsid w:val="00441068"/>
    <w:rsid w:val="00443FFE"/>
    <w:rsid w:val="004502B6"/>
    <w:rsid w:val="004503CD"/>
    <w:rsid w:val="004544C1"/>
    <w:rsid w:val="00456957"/>
    <w:rsid w:val="0045705D"/>
    <w:rsid w:val="00463033"/>
    <w:rsid w:val="0046324A"/>
    <w:rsid w:val="00466B2A"/>
    <w:rsid w:val="00466EE9"/>
    <w:rsid w:val="00470F91"/>
    <w:rsid w:val="00484F0D"/>
    <w:rsid w:val="004854DE"/>
    <w:rsid w:val="0048628E"/>
    <w:rsid w:val="004A1F42"/>
    <w:rsid w:val="004B483D"/>
    <w:rsid w:val="004C1724"/>
    <w:rsid w:val="004D1C06"/>
    <w:rsid w:val="004F6084"/>
    <w:rsid w:val="004F6DB0"/>
    <w:rsid w:val="00502ACF"/>
    <w:rsid w:val="00502B3D"/>
    <w:rsid w:val="0050386A"/>
    <w:rsid w:val="005052D1"/>
    <w:rsid w:val="005126B6"/>
    <w:rsid w:val="0051369D"/>
    <w:rsid w:val="005148B8"/>
    <w:rsid w:val="00515B6B"/>
    <w:rsid w:val="00526EB7"/>
    <w:rsid w:val="0052747B"/>
    <w:rsid w:val="00531A90"/>
    <w:rsid w:val="00534036"/>
    <w:rsid w:val="00534115"/>
    <w:rsid w:val="005410E7"/>
    <w:rsid w:val="005430A1"/>
    <w:rsid w:val="00544C07"/>
    <w:rsid w:val="00545734"/>
    <w:rsid w:val="00546422"/>
    <w:rsid w:val="00562836"/>
    <w:rsid w:val="0056286D"/>
    <w:rsid w:val="00576506"/>
    <w:rsid w:val="00581E21"/>
    <w:rsid w:val="00590CA4"/>
    <w:rsid w:val="005B490A"/>
    <w:rsid w:val="005B4F71"/>
    <w:rsid w:val="005C4147"/>
    <w:rsid w:val="005C5817"/>
    <w:rsid w:val="005D09CF"/>
    <w:rsid w:val="005D329B"/>
    <w:rsid w:val="005E5DD2"/>
    <w:rsid w:val="005E6927"/>
    <w:rsid w:val="00615643"/>
    <w:rsid w:val="00615E23"/>
    <w:rsid w:val="00622C8F"/>
    <w:rsid w:val="00627D4A"/>
    <w:rsid w:val="00630D69"/>
    <w:rsid w:val="00631CFD"/>
    <w:rsid w:val="00635A7D"/>
    <w:rsid w:val="00636B18"/>
    <w:rsid w:val="0064407E"/>
    <w:rsid w:val="006517F6"/>
    <w:rsid w:val="00654573"/>
    <w:rsid w:val="00662D62"/>
    <w:rsid w:val="006645AC"/>
    <w:rsid w:val="006661F1"/>
    <w:rsid w:val="00676E9F"/>
    <w:rsid w:val="0068230D"/>
    <w:rsid w:val="0068585B"/>
    <w:rsid w:val="006920EB"/>
    <w:rsid w:val="00694088"/>
    <w:rsid w:val="006941BB"/>
    <w:rsid w:val="006A0F71"/>
    <w:rsid w:val="006A14EC"/>
    <w:rsid w:val="006A1E46"/>
    <w:rsid w:val="006B51D0"/>
    <w:rsid w:val="006B735B"/>
    <w:rsid w:val="006B76D1"/>
    <w:rsid w:val="006C11A1"/>
    <w:rsid w:val="006C11CC"/>
    <w:rsid w:val="006C14AA"/>
    <w:rsid w:val="006C26EC"/>
    <w:rsid w:val="006C2936"/>
    <w:rsid w:val="006E1C4F"/>
    <w:rsid w:val="006E3F79"/>
    <w:rsid w:val="007222C5"/>
    <w:rsid w:val="00725783"/>
    <w:rsid w:val="00725931"/>
    <w:rsid w:val="00727472"/>
    <w:rsid w:val="0073145C"/>
    <w:rsid w:val="00740EA0"/>
    <w:rsid w:val="00741BAF"/>
    <w:rsid w:val="00744223"/>
    <w:rsid w:val="00744B20"/>
    <w:rsid w:val="00746830"/>
    <w:rsid w:val="0074694F"/>
    <w:rsid w:val="007560C4"/>
    <w:rsid w:val="00760707"/>
    <w:rsid w:val="00770FAC"/>
    <w:rsid w:val="00774DA3"/>
    <w:rsid w:val="00775B26"/>
    <w:rsid w:val="0078031A"/>
    <w:rsid w:val="007836C8"/>
    <w:rsid w:val="00784FFA"/>
    <w:rsid w:val="007A09A4"/>
    <w:rsid w:val="007A123D"/>
    <w:rsid w:val="007A3E04"/>
    <w:rsid w:val="007A4DA7"/>
    <w:rsid w:val="007B6404"/>
    <w:rsid w:val="007C41EB"/>
    <w:rsid w:val="007D2237"/>
    <w:rsid w:val="007D2CA4"/>
    <w:rsid w:val="007D3934"/>
    <w:rsid w:val="007D3B9A"/>
    <w:rsid w:val="007D7645"/>
    <w:rsid w:val="007E14D0"/>
    <w:rsid w:val="007E374E"/>
    <w:rsid w:val="007F08F8"/>
    <w:rsid w:val="007F2323"/>
    <w:rsid w:val="007F4DF9"/>
    <w:rsid w:val="007F774E"/>
    <w:rsid w:val="00803FA9"/>
    <w:rsid w:val="0081353D"/>
    <w:rsid w:val="00827FB0"/>
    <w:rsid w:val="008334D1"/>
    <w:rsid w:val="0083693D"/>
    <w:rsid w:val="00841946"/>
    <w:rsid w:val="008439DE"/>
    <w:rsid w:val="008469A6"/>
    <w:rsid w:val="00846B54"/>
    <w:rsid w:val="00871C32"/>
    <w:rsid w:val="00871CA0"/>
    <w:rsid w:val="00872455"/>
    <w:rsid w:val="00877FB5"/>
    <w:rsid w:val="00895029"/>
    <w:rsid w:val="008967D2"/>
    <w:rsid w:val="008A0B66"/>
    <w:rsid w:val="008A22F8"/>
    <w:rsid w:val="008A3024"/>
    <w:rsid w:val="008A5ADF"/>
    <w:rsid w:val="008B103C"/>
    <w:rsid w:val="008C4CC4"/>
    <w:rsid w:val="008D4C7F"/>
    <w:rsid w:val="008F1DD5"/>
    <w:rsid w:val="009128AD"/>
    <w:rsid w:val="00920724"/>
    <w:rsid w:val="0092229F"/>
    <w:rsid w:val="0094515B"/>
    <w:rsid w:val="0094568D"/>
    <w:rsid w:val="009469AF"/>
    <w:rsid w:val="009521F2"/>
    <w:rsid w:val="009571C4"/>
    <w:rsid w:val="00960617"/>
    <w:rsid w:val="00961963"/>
    <w:rsid w:val="009642E9"/>
    <w:rsid w:val="00964619"/>
    <w:rsid w:val="00964C8B"/>
    <w:rsid w:val="009771CA"/>
    <w:rsid w:val="00980FA4"/>
    <w:rsid w:val="00987ACC"/>
    <w:rsid w:val="00994629"/>
    <w:rsid w:val="009969D7"/>
    <w:rsid w:val="009A21CB"/>
    <w:rsid w:val="009A2A88"/>
    <w:rsid w:val="009A7740"/>
    <w:rsid w:val="009B3075"/>
    <w:rsid w:val="009B7859"/>
    <w:rsid w:val="009C1C38"/>
    <w:rsid w:val="009C2FCF"/>
    <w:rsid w:val="009C4FA7"/>
    <w:rsid w:val="009D1341"/>
    <w:rsid w:val="009D272E"/>
    <w:rsid w:val="009D5ECA"/>
    <w:rsid w:val="009D7DFE"/>
    <w:rsid w:val="009E3FE4"/>
    <w:rsid w:val="009E547B"/>
    <w:rsid w:val="009E5808"/>
    <w:rsid w:val="009F29AE"/>
    <w:rsid w:val="009F6298"/>
    <w:rsid w:val="009F6C26"/>
    <w:rsid w:val="00A04DE1"/>
    <w:rsid w:val="00A0600A"/>
    <w:rsid w:val="00A15E0B"/>
    <w:rsid w:val="00A20FEE"/>
    <w:rsid w:val="00A21E27"/>
    <w:rsid w:val="00A24E1D"/>
    <w:rsid w:val="00A31D59"/>
    <w:rsid w:val="00A378AE"/>
    <w:rsid w:val="00A4117B"/>
    <w:rsid w:val="00A4254A"/>
    <w:rsid w:val="00A45EBB"/>
    <w:rsid w:val="00A50783"/>
    <w:rsid w:val="00A56258"/>
    <w:rsid w:val="00A63EF4"/>
    <w:rsid w:val="00A64270"/>
    <w:rsid w:val="00A66014"/>
    <w:rsid w:val="00A70E95"/>
    <w:rsid w:val="00A7120A"/>
    <w:rsid w:val="00A76C99"/>
    <w:rsid w:val="00A9039B"/>
    <w:rsid w:val="00A97E71"/>
    <w:rsid w:val="00AA36CC"/>
    <w:rsid w:val="00AA441A"/>
    <w:rsid w:val="00AB2C2E"/>
    <w:rsid w:val="00AB51FD"/>
    <w:rsid w:val="00AC4DEF"/>
    <w:rsid w:val="00AC6F90"/>
    <w:rsid w:val="00AD576E"/>
    <w:rsid w:val="00AD7095"/>
    <w:rsid w:val="00AE312A"/>
    <w:rsid w:val="00AE5016"/>
    <w:rsid w:val="00AE518C"/>
    <w:rsid w:val="00AE74ED"/>
    <w:rsid w:val="00AF1CAE"/>
    <w:rsid w:val="00AF2123"/>
    <w:rsid w:val="00AF35EF"/>
    <w:rsid w:val="00AF5E57"/>
    <w:rsid w:val="00B00757"/>
    <w:rsid w:val="00B04107"/>
    <w:rsid w:val="00B16ED8"/>
    <w:rsid w:val="00B20BD5"/>
    <w:rsid w:val="00B2101E"/>
    <w:rsid w:val="00B22096"/>
    <w:rsid w:val="00B244BA"/>
    <w:rsid w:val="00B30456"/>
    <w:rsid w:val="00B34378"/>
    <w:rsid w:val="00B344EC"/>
    <w:rsid w:val="00B35640"/>
    <w:rsid w:val="00B36576"/>
    <w:rsid w:val="00B5245F"/>
    <w:rsid w:val="00B84107"/>
    <w:rsid w:val="00B8668C"/>
    <w:rsid w:val="00B91783"/>
    <w:rsid w:val="00B91BC0"/>
    <w:rsid w:val="00BA1870"/>
    <w:rsid w:val="00BB5259"/>
    <w:rsid w:val="00BC0A04"/>
    <w:rsid w:val="00BC6D8F"/>
    <w:rsid w:val="00BD2778"/>
    <w:rsid w:val="00BD4406"/>
    <w:rsid w:val="00BD50C1"/>
    <w:rsid w:val="00BE08DE"/>
    <w:rsid w:val="00BF2261"/>
    <w:rsid w:val="00BF54FD"/>
    <w:rsid w:val="00BF5FEB"/>
    <w:rsid w:val="00C0521F"/>
    <w:rsid w:val="00C11AAE"/>
    <w:rsid w:val="00C11CB1"/>
    <w:rsid w:val="00C26BD5"/>
    <w:rsid w:val="00C304FC"/>
    <w:rsid w:val="00C354CA"/>
    <w:rsid w:val="00C42099"/>
    <w:rsid w:val="00C54741"/>
    <w:rsid w:val="00C57409"/>
    <w:rsid w:val="00C61DC5"/>
    <w:rsid w:val="00C62D66"/>
    <w:rsid w:val="00C654B6"/>
    <w:rsid w:val="00C67054"/>
    <w:rsid w:val="00C67802"/>
    <w:rsid w:val="00C74E3F"/>
    <w:rsid w:val="00C76480"/>
    <w:rsid w:val="00C7749B"/>
    <w:rsid w:val="00C919DA"/>
    <w:rsid w:val="00C958E3"/>
    <w:rsid w:val="00CA00F7"/>
    <w:rsid w:val="00CA3D2F"/>
    <w:rsid w:val="00CA66FB"/>
    <w:rsid w:val="00CA6962"/>
    <w:rsid w:val="00CB09F4"/>
    <w:rsid w:val="00CB616D"/>
    <w:rsid w:val="00CB6F3C"/>
    <w:rsid w:val="00CC764B"/>
    <w:rsid w:val="00CD55DD"/>
    <w:rsid w:val="00CF04A1"/>
    <w:rsid w:val="00CF1803"/>
    <w:rsid w:val="00CF2FE9"/>
    <w:rsid w:val="00CF734F"/>
    <w:rsid w:val="00D02297"/>
    <w:rsid w:val="00D03F55"/>
    <w:rsid w:val="00D05C40"/>
    <w:rsid w:val="00D247AA"/>
    <w:rsid w:val="00D263AE"/>
    <w:rsid w:val="00D3423C"/>
    <w:rsid w:val="00D412D3"/>
    <w:rsid w:val="00D42B8E"/>
    <w:rsid w:val="00D623AE"/>
    <w:rsid w:val="00D65C5C"/>
    <w:rsid w:val="00D66EF3"/>
    <w:rsid w:val="00D71D26"/>
    <w:rsid w:val="00D77FA0"/>
    <w:rsid w:val="00D8168B"/>
    <w:rsid w:val="00D81E80"/>
    <w:rsid w:val="00D85FBF"/>
    <w:rsid w:val="00D8610B"/>
    <w:rsid w:val="00D97A9D"/>
    <w:rsid w:val="00DA02FA"/>
    <w:rsid w:val="00DB486F"/>
    <w:rsid w:val="00DB4B28"/>
    <w:rsid w:val="00DB5982"/>
    <w:rsid w:val="00DB6E24"/>
    <w:rsid w:val="00DC2BF2"/>
    <w:rsid w:val="00DC6125"/>
    <w:rsid w:val="00DE5A1D"/>
    <w:rsid w:val="00DF0E3F"/>
    <w:rsid w:val="00DF33FC"/>
    <w:rsid w:val="00E015D5"/>
    <w:rsid w:val="00E070CC"/>
    <w:rsid w:val="00E11A95"/>
    <w:rsid w:val="00E14142"/>
    <w:rsid w:val="00E15259"/>
    <w:rsid w:val="00E16B7C"/>
    <w:rsid w:val="00E20953"/>
    <w:rsid w:val="00E32B23"/>
    <w:rsid w:val="00E43055"/>
    <w:rsid w:val="00E50511"/>
    <w:rsid w:val="00E63A02"/>
    <w:rsid w:val="00E7137B"/>
    <w:rsid w:val="00E73322"/>
    <w:rsid w:val="00E761CF"/>
    <w:rsid w:val="00E91E90"/>
    <w:rsid w:val="00E94058"/>
    <w:rsid w:val="00E94E0A"/>
    <w:rsid w:val="00E94E3C"/>
    <w:rsid w:val="00E96A70"/>
    <w:rsid w:val="00EB245C"/>
    <w:rsid w:val="00EC5EC2"/>
    <w:rsid w:val="00EC6C12"/>
    <w:rsid w:val="00EE2225"/>
    <w:rsid w:val="00F033ED"/>
    <w:rsid w:val="00F07E2B"/>
    <w:rsid w:val="00F17B4A"/>
    <w:rsid w:val="00F320B9"/>
    <w:rsid w:val="00F374E3"/>
    <w:rsid w:val="00F45D4D"/>
    <w:rsid w:val="00F51D2C"/>
    <w:rsid w:val="00F57EC0"/>
    <w:rsid w:val="00F60E08"/>
    <w:rsid w:val="00F61389"/>
    <w:rsid w:val="00F6407B"/>
    <w:rsid w:val="00F7087E"/>
    <w:rsid w:val="00F712DC"/>
    <w:rsid w:val="00F74682"/>
    <w:rsid w:val="00F75621"/>
    <w:rsid w:val="00F75AE8"/>
    <w:rsid w:val="00F802FB"/>
    <w:rsid w:val="00F8074D"/>
    <w:rsid w:val="00F812C1"/>
    <w:rsid w:val="00F82510"/>
    <w:rsid w:val="00F86DDB"/>
    <w:rsid w:val="00F908A4"/>
    <w:rsid w:val="00FA0DED"/>
    <w:rsid w:val="00FB25B3"/>
    <w:rsid w:val="00FB4777"/>
    <w:rsid w:val="00FC0742"/>
    <w:rsid w:val="00FC1407"/>
    <w:rsid w:val="00FC4D62"/>
    <w:rsid w:val="00FD2B1F"/>
    <w:rsid w:val="00FD5092"/>
    <w:rsid w:val="00FE077A"/>
    <w:rsid w:val="00FE4BF3"/>
    <w:rsid w:val="00FF29A9"/>
    <w:rsid w:val="00FF4709"/>
    <w:rsid w:val="00FF61E7"/>
    <w:rsid w:val="00FF7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72"/>
    <o:shapelayout v:ext="edit">
      <o:idmap v:ext="edit" data="2"/>
    </o:shapelayout>
  </w:shapeDefaults>
  <w:decimalSymbol w:val="."/>
  <w:listSeparator w:val=","/>
  <w14:docId w14:val="22F77DF9"/>
  <w15:chartTrackingRefBased/>
  <w15:docId w15:val="{BADF934A-4A3E-4827-89E6-8D7871D55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99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rsid w:val="00BF2261"/>
    <w:pPr>
      <w:keepNext/>
      <w:keepLines/>
      <w:widowControl/>
      <w:spacing w:before="480" w:after="120"/>
      <w:ind w:firstLine="23"/>
      <w:contextualSpacing/>
      <w:jc w:val="both"/>
      <w:outlineLvl w:val="0"/>
    </w:pPr>
    <w:rPr>
      <w:b/>
      <w:color w:val="000000"/>
      <w:kern w:val="0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rsid w:val="00BF2261"/>
    <w:pPr>
      <w:keepNext/>
      <w:keepLines/>
      <w:widowControl/>
      <w:spacing w:before="360" w:after="80"/>
      <w:ind w:firstLine="23"/>
      <w:contextualSpacing/>
      <w:jc w:val="both"/>
      <w:outlineLvl w:val="1"/>
    </w:pPr>
    <w:rPr>
      <w:b/>
      <w:color w:val="000000"/>
      <w:kern w:val="0"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0"/>
    <w:rsid w:val="00BF2261"/>
    <w:pPr>
      <w:keepNext/>
      <w:keepLines/>
      <w:widowControl/>
      <w:spacing w:before="280" w:after="80"/>
      <w:ind w:firstLine="23"/>
      <w:contextualSpacing/>
      <w:jc w:val="both"/>
      <w:outlineLvl w:val="2"/>
    </w:pPr>
    <w:rPr>
      <w:b/>
      <w:color w:val="000000"/>
      <w:kern w:val="0"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rsid w:val="00BF2261"/>
    <w:pPr>
      <w:keepNext/>
      <w:keepLines/>
      <w:widowControl/>
      <w:spacing w:before="240" w:after="40"/>
      <w:ind w:firstLine="23"/>
      <w:contextualSpacing/>
      <w:jc w:val="both"/>
      <w:outlineLvl w:val="3"/>
    </w:pPr>
    <w:rPr>
      <w:b/>
      <w:color w:val="000000"/>
      <w:kern w:val="0"/>
      <w:lang w:val="x-none" w:eastAsia="x-none"/>
    </w:rPr>
  </w:style>
  <w:style w:type="paragraph" w:styleId="5">
    <w:name w:val="heading 5"/>
    <w:basedOn w:val="a"/>
    <w:next w:val="a"/>
    <w:link w:val="50"/>
    <w:rsid w:val="00BF2261"/>
    <w:pPr>
      <w:keepNext/>
      <w:keepLines/>
      <w:widowControl/>
      <w:spacing w:before="220" w:after="40"/>
      <w:ind w:firstLine="23"/>
      <w:contextualSpacing/>
      <w:jc w:val="both"/>
      <w:outlineLvl w:val="4"/>
    </w:pPr>
    <w:rPr>
      <w:b/>
      <w:color w:val="000000"/>
      <w:kern w:val="0"/>
      <w:sz w:val="22"/>
      <w:szCs w:val="22"/>
      <w:lang w:val="x-none" w:eastAsia="x-none"/>
    </w:rPr>
  </w:style>
  <w:style w:type="paragraph" w:styleId="6">
    <w:name w:val="heading 6"/>
    <w:basedOn w:val="a"/>
    <w:next w:val="a"/>
    <w:link w:val="60"/>
    <w:rsid w:val="00BF2261"/>
    <w:pPr>
      <w:keepNext/>
      <w:keepLines/>
      <w:widowControl/>
      <w:spacing w:before="200" w:after="40"/>
      <w:ind w:firstLine="23"/>
      <w:contextualSpacing/>
      <w:jc w:val="both"/>
      <w:outlineLvl w:val="5"/>
    </w:pPr>
    <w:rPr>
      <w:b/>
      <w:color w:val="000000"/>
      <w:kern w:val="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</w:style>
  <w:style w:type="paragraph" w:styleId="a4">
    <w:name w:val="Body Text"/>
    <w:basedOn w:val="a"/>
    <w:pPr>
      <w:spacing w:line="0" w:lineRule="atLeast"/>
    </w:pPr>
    <w:rPr>
      <w:rFonts w:ascii="新細明體" w:hAnsi="新細明體"/>
      <w:sz w:val="20"/>
      <w:szCs w:val="20"/>
    </w:rPr>
  </w:style>
  <w:style w:type="paragraph" w:styleId="a5">
    <w:name w:val="footer"/>
    <w:basedOn w:val="a"/>
    <w:link w:val="a6"/>
    <w:uiPriority w:val="99"/>
    <w:rsid w:val="00333D1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styleId="a7">
    <w:name w:val="page number"/>
    <w:basedOn w:val="a0"/>
    <w:rsid w:val="00333D1E"/>
  </w:style>
  <w:style w:type="paragraph" w:styleId="a8">
    <w:name w:val="header"/>
    <w:basedOn w:val="a"/>
    <w:link w:val="a9"/>
    <w:uiPriority w:val="99"/>
    <w:rsid w:val="003E7342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9">
    <w:name w:val="頁首 字元"/>
    <w:link w:val="a8"/>
    <w:uiPriority w:val="99"/>
    <w:rsid w:val="003E7342"/>
    <w:rPr>
      <w:kern w:val="2"/>
    </w:rPr>
  </w:style>
  <w:style w:type="paragraph" w:styleId="aa">
    <w:name w:val="Balloon Text"/>
    <w:basedOn w:val="a"/>
    <w:link w:val="ab"/>
    <w:uiPriority w:val="99"/>
    <w:semiHidden/>
    <w:rsid w:val="00694088"/>
    <w:rPr>
      <w:rFonts w:ascii="Arial" w:hAnsi="Arial"/>
      <w:sz w:val="18"/>
      <w:szCs w:val="18"/>
      <w:lang w:val="x-none" w:eastAsia="x-none"/>
    </w:rPr>
  </w:style>
  <w:style w:type="paragraph" w:styleId="ac">
    <w:name w:val="Block Text"/>
    <w:basedOn w:val="a"/>
    <w:rsid w:val="009E3FE4"/>
    <w:pPr>
      <w:autoSpaceDE w:val="0"/>
      <w:autoSpaceDN w:val="0"/>
      <w:adjustRightInd w:val="0"/>
      <w:ind w:leftChars="175" w:left="420" w:rightChars="-12" w:right="-29"/>
    </w:pPr>
    <w:rPr>
      <w:color w:val="000000"/>
      <w:sz w:val="16"/>
    </w:rPr>
  </w:style>
  <w:style w:type="paragraph" w:customStyle="1" w:styleId="1-1-1">
    <w:name w:val="1-1-1"/>
    <w:basedOn w:val="a"/>
    <w:rsid w:val="009128AD"/>
    <w:pPr>
      <w:spacing w:line="420" w:lineRule="exact"/>
      <w:ind w:left="1428" w:hanging="634"/>
      <w:jc w:val="both"/>
    </w:pPr>
    <w:rPr>
      <w:rFonts w:eastAsia="標楷體"/>
      <w:szCs w:val="20"/>
    </w:rPr>
  </w:style>
  <w:style w:type="paragraph" w:styleId="ad">
    <w:name w:val="Note Heading"/>
    <w:basedOn w:val="a"/>
    <w:next w:val="a"/>
    <w:rsid w:val="00B16ED8"/>
    <w:pPr>
      <w:jc w:val="center"/>
    </w:pPr>
    <w:rPr>
      <w:rFonts w:ascii="新細明體"/>
      <w:color w:val="000000"/>
      <w:sz w:val="20"/>
      <w:szCs w:val="20"/>
    </w:rPr>
  </w:style>
  <w:style w:type="paragraph" w:styleId="21">
    <w:name w:val="Body Text Indent 2"/>
    <w:basedOn w:val="a"/>
    <w:rsid w:val="00B16ED8"/>
    <w:pPr>
      <w:autoSpaceDE w:val="0"/>
      <w:autoSpaceDN w:val="0"/>
      <w:adjustRightInd w:val="0"/>
      <w:ind w:left="365" w:hanging="365"/>
    </w:pPr>
    <w:rPr>
      <w:rFonts w:ascii="新細明體"/>
      <w:color w:val="000000"/>
      <w:sz w:val="20"/>
      <w:szCs w:val="20"/>
    </w:rPr>
  </w:style>
  <w:style w:type="paragraph" w:styleId="31">
    <w:name w:val="Body Text Indent 3"/>
    <w:basedOn w:val="a"/>
    <w:rsid w:val="00B16ED8"/>
    <w:pPr>
      <w:autoSpaceDE w:val="0"/>
      <w:autoSpaceDN w:val="0"/>
      <w:adjustRightInd w:val="0"/>
      <w:ind w:left="351" w:hanging="351"/>
    </w:pPr>
    <w:rPr>
      <w:rFonts w:ascii="新細明體"/>
      <w:color w:val="000000"/>
      <w:sz w:val="20"/>
      <w:szCs w:val="20"/>
    </w:rPr>
  </w:style>
  <w:style w:type="paragraph" w:customStyle="1" w:styleId="11">
    <w:name w:val="1.標題文字"/>
    <w:basedOn w:val="a"/>
    <w:rsid w:val="00B16ED8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1-1-10">
    <w:name w:val="表文1-1-1"/>
    <w:basedOn w:val="a"/>
    <w:rsid w:val="00B16ED8"/>
    <w:pPr>
      <w:spacing w:line="280" w:lineRule="exact"/>
      <w:ind w:left="624" w:hanging="624"/>
      <w:jc w:val="both"/>
    </w:pPr>
    <w:rPr>
      <w:rFonts w:eastAsia="標楷體"/>
      <w:szCs w:val="20"/>
    </w:rPr>
  </w:style>
  <w:style w:type="paragraph" w:customStyle="1" w:styleId="01">
    <w:name w:val="01"/>
    <w:basedOn w:val="a"/>
    <w:rsid w:val="00B16ED8"/>
    <w:pPr>
      <w:spacing w:line="360" w:lineRule="exact"/>
      <w:ind w:left="811" w:right="28" w:hanging="811"/>
      <w:jc w:val="both"/>
      <w:textAlignment w:val="center"/>
    </w:pPr>
    <w:rPr>
      <w:rFonts w:ascii="標楷體" w:eastAsia="標楷體"/>
      <w:color w:val="000000"/>
      <w:szCs w:val="20"/>
    </w:rPr>
  </w:style>
  <w:style w:type="paragraph" w:customStyle="1" w:styleId="ae">
    <w:name w:val="語文(四)三之一"/>
    <w:basedOn w:val="a"/>
    <w:link w:val="af"/>
    <w:rsid w:val="00C67802"/>
    <w:pPr>
      <w:snapToGrid w:val="0"/>
      <w:jc w:val="both"/>
    </w:pPr>
    <w:rPr>
      <w:rFonts w:eastAsia="標楷體"/>
    </w:rPr>
  </w:style>
  <w:style w:type="character" w:customStyle="1" w:styleId="af">
    <w:name w:val="語文(四)三之一 字元"/>
    <w:link w:val="ae"/>
    <w:rsid w:val="00C67802"/>
    <w:rPr>
      <w:rFonts w:eastAsia="標楷體"/>
      <w:kern w:val="2"/>
      <w:sz w:val="24"/>
      <w:szCs w:val="24"/>
      <w:lang w:val="en-US" w:eastAsia="zh-TW" w:bidi="ar-SA"/>
    </w:rPr>
  </w:style>
  <w:style w:type="paragraph" w:styleId="af0">
    <w:name w:val="Plain Text"/>
    <w:basedOn w:val="a"/>
    <w:link w:val="af1"/>
    <w:rsid w:val="00FC1407"/>
    <w:rPr>
      <w:rFonts w:ascii="細明體" w:eastAsia="細明體" w:hAnsi="Courier New"/>
      <w:lang w:val="x-none" w:eastAsia="x-none"/>
    </w:rPr>
  </w:style>
  <w:style w:type="paragraph" w:styleId="af2">
    <w:name w:val="Body Text Indent"/>
    <w:basedOn w:val="a"/>
    <w:rsid w:val="007F4DF9"/>
    <w:pPr>
      <w:autoSpaceDE w:val="0"/>
      <w:autoSpaceDN w:val="0"/>
      <w:adjustRightInd w:val="0"/>
      <w:ind w:left="393" w:hanging="393"/>
    </w:pPr>
    <w:rPr>
      <w:rFonts w:ascii="新細明體"/>
      <w:color w:val="000000"/>
      <w:sz w:val="20"/>
      <w:szCs w:val="20"/>
    </w:rPr>
  </w:style>
  <w:style w:type="character" w:customStyle="1" w:styleId="apple-style-span">
    <w:name w:val="apple-style-span"/>
    <w:basedOn w:val="a0"/>
    <w:rsid w:val="007F4DF9"/>
  </w:style>
  <w:style w:type="paragraph" w:customStyle="1" w:styleId="af3">
    <w:name w:val="語文(四)三之二"/>
    <w:basedOn w:val="a"/>
    <w:rsid w:val="007F4DF9"/>
    <w:pPr>
      <w:snapToGrid w:val="0"/>
      <w:ind w:firstLineChars="100" w:firstLine="240"/>
      <w:jc w:val="both"/>
    </w:pPr>
    <w:rPr>
      <w:rFonts w:eastAsia="標楷體"/>
    </w:rPr>
  </w:style>
  <w:style w:type="paragraph" w:customStyle="1" w:styleId="41">
    <w:name w:val="標題4"/>
    <w:basedOn w:val="a"/>
    <w:link w:val="42"/>
    <w:qFormat/>
    <w:rsid w:val="007F4DF9"/>
    <w:pPr>
      <w:snapToGrid w:val="0"/>
      <w:ind w:leftChars="100" w:left="175" w:hangingChars="75" w:hanging="75"/>
      <w:jc w:val="both"/>
    </w:pPr>
    <w:rPr>
      <w:rFonts w:eastAsia="標楷體"/>
    </w:rPr>
  </w:style>
  <w:style w:type="character" w:customStyle="1" w:styleId="42">
    <w:name w:val="標題4 字元"/>
    <w:link w:val="41"/>
    <w:rsid w:val="007F4DF9"/>
    <w:rPr>
      <w:rFonts w:eastAsia="標楷體"/>
      <w:kern w:val="2"/>
      <w:sz w:val="24"/>
      <w:szCs w:val="24"/>
      <w:lang w:val="en-US" w:eastAsia="zh-TW" w:bidi="ar-SA"/>
    </w:rPr>
  </w:style>
  <w:style w:type="character" w:styleId="af4">
    <w:name w:val="annotation reference"/>
    <w:semiHidden/>
    <w:rsid w:val="007F4DF9"/>
    <w:rPr>
      <w:sz w:val="18"/>
      <w:szCs w:val="18"/>
    </w:rPr>
  </w:style>
  <w:style w:type="paragraph" w:styleId="Web">
    <w:name w:val="Normal (Web)"/>
    <w:basedOn w:val="a"/>
    <w:rsid w:val="007F4DF9"/>
    <w:pPr>
      <w:widowControl/>
      <w:spacing w:before="100" w:beforeAutospacing="1" w:after="100" w:afterAutospacing="1"/>
    </w:pPr>
    <w:rPr>
      <w:rFonts w:ascii="新細明體" w:hAnsi="新細明體"/>
      <w:kern w:val="0"/>
    </w:rPr>
  </w:style>
  <w:style w:type="paragraph" w:customStyle="1" w:styleId="12">
    <w:name w:val="表格內文字1"/>
    <w:basedOn w:val="a"/>
    <w:link w:val="13"/>
    <w:qFormat/>
    <w:rsid w:val="007F4DF9"/>
    <w:pPr>
      <w:snapToGrid w:val="0"/>
      <w:jc w:val="both"/>
    </w:pPr>
    <w:rPr>
      <w:rFonts w:eastAsia="標楷體"/>
    </w:rPr>
  </w:style>
  <w:style w:type="character" w:customStyle="1" w:styleId="13">
    <w:name w:val="表格內文字1 字元"/>
    <w:link w:val="12"/>
    <w:rsid w:val="007F4DF9"/>
    <w:rPr>
      <w:rFonts w:eastAsia="標楷體"/>
      <w:kern w:val="2"/>
      <w:sz w:val="24"/>
      <w:szCs w:val="24"/>
      <w:lang w:val="en-US" w:eastAsia="zh-TW" w:bidi="ar-SA"/>
    </w:rPr>
  </w:style>
  <w:style w:type="paragraph" w:customStyle="1" w:styleId="001">
    <w:name w:val="001"/>
    <w:basedOn w:val="a"/>
    <w:rsid w:val="007F4DF9"/>
    <w:pPr>
      <w:numPr>
        <w:numId w:val="1"/>
      </w:numPr>
      <w:kinsoku w:val="0"/>
      <w:snapToGrid w:val="0"/>
      <w:spacing w:line="360" w:lineRule="exact"/>
      <w:ind w:right="57"/>
      <w:jc w:val="both"/>
      <w:textAlignment w:val="center"/>
    </w:pPr>
    <w:rPr>
      <w:rFonts w:eastAsia="標楷體"/>
      <w:szCs w:val="20"/>
    </w:rPr>
  </w:style>
  <w:style w:type="paragraph" w:styleId="af5">
    <w:name w:val="annotation subject"/>
    <w:basedOn w:val="a3"/>
    <w:next w:val="a3"/>
    <w:semiHidden/>
    <w:rsid w:val="007F4DF9"/>
    <w:rPr>
      <w:b/>
      <w:bCs/>
    </w:rPr>
  </w:style>
  <w:style w:type="paragraph" w:customStyle="1" w:styleId="14">
    <w:name w:val="分項細目1"/>
    <w:basedOn w:val="a"/>
    <w:link w:val="15"/>
    <w:qFormat/>
    <w:rsid w:val="007F4DF9"/>
    <w:pPr>
      <w:snapToGrid w:val="0"/>
      <w:ind w:leftChars="175" w:left="507" w:hangingChars="332" w:hanging="332"/>
    </w:pPr>
    <w:rPr>
      <w:rFonts w:eastAsia="標楷體"/>
    </w:rPr>
  </w:style>
  <w:style w:type="character" w:customStyle="1" w:styleId="15">
    <w:name w:val="分項細目1 字元"/>
    <w:link w:val="14"/>
    <w:rsid w:val="007F4DF9"/>
    <w:rPr>
      <w:rFonts w:eastAsia="標楷體"/>
      <w:kern w:val="2"/>
      <w:sz w:val="24"/>
      <w:szCs w:val="24"/>
      <w:lang w:val="en-US" w:eastAsia="zh-TW" w:bidi="ar-SA"/>
    </w:rPr>
  </w:style>
  <w:style w:type="character" w:styleId="af6">
    <w:name w:val="Hyperlink"/>
    <w:rsid w:val="008334D1"/>
    <w:rPr>
      <w:color w:val="0000FF"/>
      <w:u w:val="single"/>
    </w:rPr>
  </w:style>
  <w:style w:type="table" w:styleId="af7">
    <w:name w:val="Table Grid"/>
    <w:basedOn w:val="a1"/>
    <w:uiPriority w:val="39"/>
    <w:rsid w:val="007F774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標題 1 字元"/>
    <w:link w:val="1"/>
    <w:rsid w:val="00BF2261"/>
    <w:rPr>
      <w:rFonts w:eastAsia="新細明體"/>
      <w:b/>
      <w:color w:val="000000"/>
      <w:sz w:val="48"/>
      <w:szCs w:val="48"/>
    </w:rPr>
  </w:style>
  <w:style w:type="character" w:customStyle="1" w:styleId="20">
    <w:name w:val="標題 2 字元"/>
    <w:link w:val="2"/>
    <w:rsid w:val="00BF2261"/>
    <w:rPr>
      <w:rFonts w:eastAsia="新細明體"/>
      <w:b/>
      <w:color w:val="000000"/>
      <w:sz w:val="36"/>
      <w:szCs w:val="36"/>
    </w:rPr>
  </w:style>
  <w:style w:type="character" w:customStyle="1" w:styleId="30">
    <w:name w:val="標題 3 字元"/>
    <w:link w:val="3"/>
    <w:rsid w:val="00BF2261"/>
    <w:rPr>
      <w:rFonts w:eastAsia="新細明體"/>
      <w:b/>
      <w:color w:val="000000"/>
      <w:sz w:val="28"/>
      <w:szCs w:val="28"/>
    </w:rPr>
  </w:style>
  <w:style w:type="character" w:customStyle="1" w:styleId="40">
    <w:name w:val="標題 4 字元"/>
    <w:link w:val="4"/>
    <w:rsid w:val="00BF2261"/>
    <w:rPr>
      <w:rFonts w:eastAsia="新細明體"/>
      <w:b/>
      <w:color w:val="000000"/>
      <w:sz w:val="24"/>
      <w:szCs w:val="24"/>
    </w:rPr>
  </w:style>
  <w:style w:type="character" w:customStyle="1" w:styleId="50">
    <w:name w:val="標題 5 字元"/>
    <w:link w:val="5"/>
    <w:rsid w:val="00BF2261"/>
    <w:rPr>
      <w:rFonts w:eastAsia="新細明體"/>
      <w:b/>
      <w:color w:val="000000"/>
      <w:sz w:val="22"/>
      <w:szCs w:val="22"/>
    </w:rPr>
  </w:style>
  <w:style w:type="character" w:customStyle="1" w:styleId="60">
    <w:name w:val="標題 6 字元"/>
    <w:link w:val="6"/>
    <w:rsid w:val="00BF2261"/>
    <w:rPr>
      <w:rFonts w:eastAsia="新細明體"/>
      <w:b/>
      <w:color w:val="000000"/>
    </w:rPr>
  </w:style>
  <w:style w:type="table" w:customStyle="1" w:styleId="TableNormal">
    <w:name w:val="Table Normal"/>
    <w:rsid w:val="00BF2261"/>
    <w:pPr>
      <w:ind w:firstLine="23"/>
      <w:jc w:val="both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8">
    <w:name w:val="Title"/>
    <w:basedOn w:val="a"/>
    <w:next w:val="a"/>
    <w:link w:val="af9"/>
    <w:rsid w:val="00BF2261"/>
    <w:pPr>
      <w:keepNext/>
      <w:keepLines/>
      <w:widowControl/>
      <w:spacing w:before="480" w:after="120"/>
      <w:ind w:firstLine="23"/>
      <w:contextualSpacing/>
      <w:jc w:val="both"/>
    </w:pPr>
    <w:rPr>
      <w:b/>
      <w:color w:val="000000"/>
      <w:kern w:val="0"/>
      <w:sz w:val="72"/>
      <w:szCs w:val="72"/>
      <w:lang w:val="x-none" w:eastAsia="x-none"/>
    </w:rPr>
  </w:style>
  <w:style w:type="character" w:customStyle="1" w:styleId="af9">
    <w:name w:val="標題 字元"/>
    <w:link w:val="af8"/>
    <w:rsid w:val="00BF2261"/>
    <w:rPr>
      <w:rFonts w:eastAsia="新細明體"/>
      <w:b/>
      <w:color w:val="000000"/>
      <w:sz w:val="72"/>
      <w:szCs w:val="72"/>
    </w:rPr>
  </w:style>
  <w:style w:type="paragraph" w:styleId="afa">
    <w:name w:val="Subtitle"/>
    <w:basedOn w:val="a"/>
    <w:next w:val="a"/>
    <w:link w:val="afb"/>
    <w:rsid w:val="00BF2261"/>
    <w:pPr>
      <w:keepNext/>
      <w:keepLines/>
      <w:widowControl/>
      <w:spacing w:before="360" w:after="80"/>
      <w:ind w:firstLine="23"/>
      <w:contextualSpacing/>
      <w:jc w:val="both"/>
    </w:pPr>
    <w:rPr>
      <w:rFonts w:ascii="Georgia" w:eastAsia="Georgia" w:hAnsi="Georgia"/>
      <w:i/>
      <w:color w:val="666666"/>
      <w:kern w:val="0"/>
      <w:sz w:val="48"/>
      <w:szCs w:val="48"/>
      <w:lang w:val="x-none" w:eastAsia="x-none"/>
    </w:rPr>
  </w:style>
  <w:style w:type="character" w:customStyle="1" w:styleId="afb">
    <w:name w:val="副標題 字元"/>
    <w:link w:val="afa"/>
    <w:rsid w:val="00BF2261"/>
    <w:rPr>
      <w:rFonts w:ascii="Georgia" w:eastAsia="Georgia" w:hAnsi="Georgia" w:cs="Georgia"/>
      <w:i/>
      <w:color w:val="666666"/>
      <w:sz w:val="48"/>
      <w:szCs w:val="48"/>
    </w:rPr>
  </w:style>
  <w:style w:type="paragraph" w:styleId="afc">
    <w:name w:val="List Paragraph"/>
    <w:basedOn w:val="a"/>
    <w:link w:val="afd"/>
    <w:uiPriority w:val="99"/>
    <w:qFormat/>
    <w:rsid w:val="00BF2261"/>
    <w:pPr>
      <w:widowControl/>
      <w:ind w:leftChars="200" w:left="480" w:firstLine="23"/>
      <w:jc w:val="both"/>
    </w:pPr>
    <w:rPr>
      <w:color w:val="000000"/>
      <w:kern w:val="0"/>
      <w:sz w:val="20"/>
      <w:szCs w:val="20"/>
      <w:lang w:val="x-none" w:eastAsia="x-none"/>
    </w:rPr>
  </w:style>
  <w:style w:type="character" w:customStyle="1" w:styleId="apple-converted-space">
    <w:name w:val="apple-converted-space"/>
    <w:basedOn w:val="a0"/>
    <w:rsid w:val="00BF2261"/>
  </w:style>
  <w:style w:type="character" w:customStyle="1" w:styleId="ab">
    <w:name w:val="註解方塊文字 字元"/>
    <w:link w:val="aa"/>
    <w:uiPriority w:val="99"/>
    <w:semiHidden/>
    <w:rsid w:val="00BF2261"/>
    <w:rPr>
      <w:rFonts w:ascii="Arial" w:hAnsi="Arial"/>
      <w:kern w:val="2"/>
      <w:sz w:val="18"/>
      <w:szCs w:val="18"/>
    </w:rPr>
  </w:style>
  <w:style w:type="character" w:customStyle="1" w:styleId="a6">
    <w:name w:val="頁尾 字元"/>
    <w:link w:val="a5"/>
    <w:uiPriority w:val="99"/>
    <w:rsid w:val="00BF2261"/>
    <w:rPr>
      <w:kern w:val="2"/>
    </w:rPr>
  </w:style>
  <w:style w:type="paragraph" w:styleId="afe">
    <w:name w:val="No Spacing"/>
    <w:uiPriority w:val="1"/>
    <w:qFormat/>
    <w:rsid w:val="00BF2261"/>
    <w:pPr>
      <w:ind w:firstLine="23"/>
      <w:jc w:val="both"/>
    </w:pPr>
    <w:rPr>
      <w:color w:val="000000"/>
    </w:rPr>
  </w:style>
  <w:style w:type="paragraph" w:customStyle="1" w:styleId="Default">
    <w:name w:val="Default"/>
    <w:rsid w:val="00BF2261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character" w:customStyle="1" w:styleId="afd">
    <w:name w:val="清單段落 字元"/>
    <w:link w:val="afc"/>
    <w:uiPriority w:val="99"/>
    <w:locked/>
    <w:rsid w:val="00BF2261"/>
    <w:rPr>
      <w:rFonts w:eastAsia="新細明體"/>
      <w:color w:val="000000"/>
    </w:rPr>
  </w:style>
  <w:style w:type="character" w:customStyle="1" w:styleId="st">
    <w:name w:val="st"/>
    <w:rsid w:val="00BF2261"/>
    <w:rPr>
      <w:rFonts w:cs="Times New Roman"/>
    </w:rPr>
  </w:style>
  <w:style w:type="character" w:styleId="aff">
    <w:name w:val="Emphasis"/>
    <w:qFormat/>
    <w:rsid w:val="00BF2261"/>
    <w:rPr>
      <w:rFonts w:cs="Times New Roman"/>
      <w:i/>
      <w:iCs/>
    </w:rPr>
  </w:style>
  <w:style w:type="paragraph" w:customStyle="1" w:styleId="16">
    <w:name w:val="清單段落1"/>
    <w:basedOn w:val="a"/>
    <w:link w:val="ListParagraphChar"/>
    <w:rsid w:val="00BF2261"/>
    <w:pPr>
      <w:ind w:leftChars="200" w:left="480"/>
    </w:pPr>
    <w:rPr>
      <w:rFonts w:ascii="Calibri" w:hAnsi="Calibri"/>
      <w:kern w:val="0"/>
      <w:sz w:val="20"/>
      <w:szCs w:val="20"/>
      <w:lang w:val="x-none" w:eastAsia="x-none"/>
    </w:rPr>
  </w:style>
  <w:style w:type="character" w:customStyle="1" w:styleId="ListParagraphChar">
    <w:name w:val="List Paragraph Char"/>
    <w:link w:val="16"/>
    <w:locked/>
    <w:rsid w:val="00BF2261"/>
    <w:rPr>
      <w:rFonts w:ascii="Calibri" w:hAnsi="Calibri"/>
    </w:rPr>
  </w:style>
  <w:style w:type="paragraph" w:customStyle="1" w:styleId="22">
    <w:name w:val="清單段落2"/>
    <w:basedOn w:val="a"/>
    <w:rsid w:val="00BF2261"/>
    <w:pPr>
      <w:ind w:leftChars="200" w:left="480"/>
    </w:pPr>
    <w:rPr>
      <w:rFonts w:ascii="Calibri" w:hAnsi="Calibri"/>
      <w:kern w:val="0"/>
      <w:sz w:val="20"/>
      <w:szCs w:val="20"/>
    </w:rPr>
  </w:style>
  <w:style w:type="paragraph" w:customStyle="1" w:styleId="32">
    <w:name w:val="清單段落3"/>
    <w:basedOn w:val="a"/>
    <w:rsid w:val="00BF2261"/>
    <w:pPr>
      <w:ind w:leftChars="200" w:left="480"/>
    </w:pPr>
    <w:rPr>
      <w:rFonts w:ascii="Calibri" w:hAnsi="Calibri"/>
      <w:kern w:val="0"/>
      <w:sz w:val="20"/>
      <w:szCs w:val="20"/>
    </w:rPr>
  </w:style>
  <w:style w:type="paragraph" w:customStyle="1" w:styleId="43">
    <w:name w:val="清單段落4"/>
    <w:basedOn w:val="a"/>
    <w:rsid w:val="00BF2261"/>
    <w:pPr>
      <w:ind w:leftChars="200" w:left="480"/>
    </w:pPr>
    <w:rPr>
      <w:rFonts w:ascii="Calibri" w:hAnsi="Calibri"/>
      <w:kern w:val="0"/>
      <w:sz w:val="20"/>
      <w:szCs w:val="20"/>
    </w:rPr>
  </w:style>
  <w:style w:type="character" w:customStyle="1" w:styleId="af1">
    <w:name w:val="純文字 字元"/>
    <w:link w:val="af0"/>
    <w:rsid w:val="00BF2261"/>
    <w:rPr>
      <w:rFonts w:ascii="細明體" w:eastAsia="細明體" w:hAnsi="Courier New" w:cs="Courier New"/>
      <w:kern w:val="2"/>
      <w:sz w:val="24"/>
      <w:szCs w:val="24"/>
    </w:rPr>
  </w:style>
  <w:style w:type="paragraph" w:customStyle="1" w:styleId="Textbody">
    <w:name w:val="Text body"/>
    <w:rsid w:val="00CD55DD"/>
    <w:pPr>
      <w:suppressAutoHyphens/>
      <w:autoSpaceDN w:val="0"/>
      <w:ind w:firstLine="23"/>
      <w:jc w:val="both"/>
      <w:textAlignment w:val="baseline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8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23</Pages>
  <Words>2958</Words>
  <Characters>16865</Characters>
  <Application>Microsoft Office Word</Application>
  <DocSecurity>0</DocSecurity>
  <Lines>140</Lines>
  <Paragraphs>39</Paragraphs>
  <ScaleCrop>false</ScaleCrop>
  <Company/>
  <LinksUpToDate>false</LinksUpToDate>
  <CharactersWithSpaces>19784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台北縣    國民小學九十六學年度 下 學期 一 年級 閩南語 領域課程計畫</dc:title>
  <dc:subject/>
  <dc:creator>真平企業有限公司</dc:creator>
  <cp:keywords/>
  <dc:description/>
  <cp:lastModifiedBy>365 KA</cp:lastModifiedBy>
  <cp:revision>9</cp:revision>
  <dcterms:created xsi:type="dcterms:W3CDTF">2024-10-30T01:19:00Z</dcterms:created>
  <dcterms:modified xsi:type="dcterms:W3CDTF">2025-10-29T03:27:00Z</dcterms:modified>
</cp:coreProperties>
</file>