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C5289" w14:textId="36AB2DA6" w:rsidR="00704A15" w:rsidRDefault="00284C8E">
      <w:pPr>
        <w:keepNext/>
        <w:keepLines/>
        <w:widowControl/>
        <w:spacing w:before="360" w:after="80"/>
        <w:jc w:val="center"/>
        <w:outlineLvl w:val="1"/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</w:pPr>
      <w:r w:rsidRPr="00284C8E">
        <w:rPr>
          <w:rFonts w:ascii="標楷體" w:eastAsia="標楷體" w:hAnsi="標楷體"/>
          <w:b/>
          <w:sz w:val="28"/>
          <w:szCs w:val="28"/>
          <w:u w:val="single"/>
        </w:rPr>
        <w:t>一一</w:t>
      </w:r>
      <w:r w:rsidR="006C0733">
        <w:rPr>
          <w:rFonts w:ascii="標楷體" w:eastAsia="標楷體" w:hAnsi="標楷體" w:hint="eastAsia"/>
          <w:b/>
          <w:sz w:val="28"/>
          <w:szCs w:val="28"/>
          <w:u w:val="single"/>
        </w:rPr>
        <w:t>四</w:t>
      </w:r>
      <w:r w:rsidRPr="00284C8E">
        <w:rPr>
          <w:rFonts w:ascii="標楷體" w:eastAsia="標楷體" w:hAnsi="標楷體"/>
          <w:b/>
          <w:sz w:val="28"/>
          <w:szCs w:val="28"/>
        </w:rPr>
        <w:t xml:space="preserve"> 學年度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="009A38C9">
        <w:rPr>
          <w:rFonts w:ascii="標楷體" w:eastAsia="標楷體" w:hAnsi="標楷體" w:cs="Gungsuh" w:hint="eastAsia"/>
          <w:b/>
          <w:color w:val="000000"/>
          <w:kern w:val="0"/>
          <w:sz w:val="28"/>
          <w:szCs w:val="28"/>
          <w:u w:val="single"/>
        </w:rPr>
        <w:t>台東縣     國民小學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第 </w:t>
      </w:r>
      <w:r w:rsidR="008C6D55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二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學期</w:t>
      </w:r>
      <w:r w:rsidR="00A044DF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</w:t>
      </w:r>
      <w:r w:rsidR="00A044DF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二</w:t>
      </w:r>
      <w:r w:rsidR="00A044DF" w:rsidRPr="00A044DF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</w:rPr>
        <w:t xml:space="preserve"> 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年級 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閩南語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領域課程計畫</w:t>
      </w:r>
    </w:p>
    <w:p w14:paraId="73B713B4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標楷體" w:eastAsia="標楷體" w:hAnsi="標楷體" w:cs="Gungsuh"/>
          <w:color w:val="000000"/>
          <w:kern w:val="0"/>
          <w:sz w:val="28"/>
          <w:szCs w:val="28"/>
          <w:u w:val="single"/>
        </w:rPr>
      </w:pPr>
    </w:p>
    <w:p w14:paraId="517BDA99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</w:pPr>
    </w:p>
    <w:tbl>
      <w:tblPr>
        <w:tblStyle w:val="2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09"/>
        <w:gridCol w:w="1026"/>
        <w:gridCol w:w="533"/>
        <w:gridCol w:w="1134"/>
        <w:gridCol w:w="1276"/>
        <w:gridCol w:w="1134"/>
        <w:gridCol w:w="1735"/>
        <w:gridCol w:w="1984"/>
        <w:gridCol w:w="250"/>
        <w:gridCol w:w="567"/>
        <w:gridCol w:w="992"/>
        <w:gridCol w:w="709"/>
        <w:gridCol w:w="1134"/>
        <w:gridCol w:w="596"/>
      </w:tblGrid>
      <w:tr w:rsidR="00704A15" w14:paraId="6BF67093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177E035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教材來源</w:t>
            </w:r>
          </w:p>
        </w:tc>
        <w:tc>
          <w:tcPr>
            <w:tcW w:w="5812" w:type="dxa"/>
            <w:gridSpan w:val="5"/>
          </w:tcPr>
          <w:p w14:paraId="5851E4D6" w14:textId="77777777" w:rsidR="00704A15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真平版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58C4B83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教學節數</w:t>
            </w:r>
          </w:p>
        </w:tc>
        <w:tc>
          <w:tcPr>
            <w:tcW w:w="4248" w:type="dxa"/>
            <w:gridSpan w:val="6"/>
          </w:tcPr>
          <w:p w14:paraId="0DDCD57A" w14:textId="5ED016F4" w:rsidR="00704A15" w:rsidRPr="00284C8E" w:rsidRDefault="00284C8E" w:rsidP="00F008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每週(1)節</w:t>
            </w:r>
            <w:r w:rsidRPr="00284C8E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本學期共(2</w:t>
            </w:r>
            <w:r w:rsidR="00C97C0F">
              <w:rPr>
                <w:rFonts w:ascii="標楷體" w:eastAsia="標楷體" w:hAnsi="標楷體" w:hint="eastAsia"/>
                <w:sz w:val="24"/>
                <w:szCs w:val="24"/>
              </w:rPr>
              <w:t>0</w:t>
            </w:r>
            <w:r w:rsidRPr="00284C8E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節</w:t>
            </w:r>
          </w:p>
        </w:tc>
      </w:tr>
      <w:tr w:rsidR="00704A15" w14:paraId="4B510D50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6849ADA3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設計者</w:t>
            </w:r>
          </w:p>
        </w:tc>
        <w:tc>
          <w:tcPr>
            <w:tcW w:w="5812" w:type="dxa"/>
            <w:gridSpan w:val="5"/>
          </w:tcPr>
          <w:p w14:paraId="6D973854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D9D9D9"/>
            <w:vAlign w:val="center"/>
          </w:tcPr>
          <w:p w14:paraId="5D58E0D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教學者</w:t>
            </w:r>
          </w:p>
        </w:tc>
        <w:tc>
          <w:tcPr>
            <w:tcW w:w="4248" w:type="dxa"/>
            <w:gridSpan w:val="6"/>
          </w:tcPr>
          <w:p w14:paraId="35B71297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04A15" w14:paraId="799ACBD8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7F78837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Cs w:val="24"/>
              </w:rPr>
              <w:t>年級課程目標</w:t>
            </w:r>
          </w:p>
        </w:tc>
        <w:tc>
          <w:tcPr>
            <w:tcW w:w="12044" w:type="dxa"/>
            <w:gridSpan w:val="12"/>
          </w:tcPr>
          <w:p w14:paraId="2AB63DFA" w14:textId="77777777" w:rsidR="006C0733" w:rsidRDefault="006C0733" w:rsidP="006C0733">
            <w:pPr>
              <w:spacing w:line="400" w:lineRule="exac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能使用閩南語念讀課文，提高閩南語的口語能力。</w:t>
            </w:r>
          </w:p>
          <w:p w14:paraId="2C746CB3" w14:textId="77777777" w:rsidR="006C0733" w:rsidRDefault="006C0733" w:rsidP="006C0733">
            <w:pPr>
              <w:spacing w:line="400" w:lineRule="exac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能辨識生活中常見的蔬菜語詞，擴充閩南語語詞的詞彙量。</w:t>
            </w:r>
          </w:p>
          <w:p w14:paraId="097AD072" w14:textId="77777777" w:rsidR="006C0733" w:rsidRDefault="006C0733" w:rsidP="006C0733">
            <w:pPr>
              <w:spacing w:line="400" w:lineRule="exac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能辨認閩南語常見的漢字寫法，增進語言使用能力。</w:t>
            </w:r>
          </w:p>
          <w:p w14:paraId="479B487B" w14:textId="77777777" w:rsidR="006C0733" w:rsidRDefault="006C0733" w:rsidP="006C0733">
            <w:pPr>
              <w:spacing w:line="400" w:lineRule="exact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能運用句型「（啥物人）＋上佮意＋食（啥物菜蔬）。」做語句加長，強化閩南語應用能力。</w:t>
            </w:r>
          </w:p>
          <w:p w14:paraId="2B3870D3" w14:textId="77777777" w:rsidR="006C0733" w:rsidRDefault="006C0733" w:rsidP="006C0733">
            <w:pPr>
              <w:spacing w:line="400" w:lineRule="exact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透過課程活動促進學生團隊合作，並將閩南語文應用於日常溝通互動之中。</w:t>
            </w:r>
          </w:p>
          <w:p w14:paraId="2F4D15D6" w14:textId="77777777" w:rsidR="006C0733" w:rsidRDefault="006C0733" w:rsidP="006C0733">
            <w:pPr>
              <w:spacing w:line="400" w:lineRule="exact"/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能辨識生活中常見的餐具語詞，擴充閩南語詞的詞彙量。</w:t>
            </w:r>
          </w:p>
          <w:p w14:paraId="3B4B7BA6" w14:textId="77777777" w:rsidR="006C0733" w:rsidRDefault="006C0733" w:rsidP="006C0733">
            <w:pPr>
              <w:spacing w:line="400" w:lineRule="exact"/>
            </w:pPr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>能運用句型「（啥物人）＋用（啥物餐具）＋（做啥物代誌）。」做語句加長，強化閩南語應用能力。</w:t>
            </w:r>
          </w:p>
          <w:p w14:paraId="59D35F07" w14:textId="77777777" w:rsidR="006C0733" w:rsidRDefault="006C0733" w:rsidP="006C0733">
            <w:pPr>
              <w:spacing w:line="400" w:lineRule="exact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能用閩南語描述各類餐具的功能，並應用於日常生活之中。</w:t>
            </w:r>
          </w:p>
          <w:p w14:paraId="1CF17393" w14:textId="77777777" w:rsidR="006C0733" w:rsidRDefault="006C0733" w:rsidP="006C0733">
            <w:pPr>
              <w:spacing w:line="400" w:lineRule="exact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能辨識生活中常見的自然現象語詞，擴充閩南語詞的詞彙量。</w:t>
            </w:r>
          </w:p>
          <w:p w14:paraId="75EB94AF" w14:textId="77777777" w:rsidR="006C0733" w:rsidRDefault="006C0733" w:rsidP="006C0733">
            <w:pPr>
              <w:spacing w:line="400" w:lineRule="exact"/>
            </w:pPr>
            <w:r>
              <w:rPr>
                <w:rFonts w:hint="eastAsia"/>
              </w:rPr>
              <w:t>10.</w:t>
            </w:r>
            <w:r>
              <w:rPr>
                <w:rFonts w:hint="eastAsia"/>
              </w:rPr>
              <w:t>能運用句型「（啥物人）＋有看著＋天頂的（自然現象）。」做語句加長，強化閩南語應用能力。</w:t>
            </w:r>
          </w:p>
          <w:p w14:paraId="69B3E5F2" w14:textId="77777777" w:rsidR="006C0733" w:rsidRDefault="006C0733" w:rsidP="006C0733">
            <w:pPr>
              <w:spacing w:line="400" w:lineRule="exact"/>
            </w:pP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能用閩南語描述課文所列的自然現象特色，並主動應用於日常對話中。</w:t>
            </w:r>
          </w:p>
          <w:p w14:paraId="3589762B" w14:textId="77777777" w:rsidR="006C0733" w:rsidRDefault="006C0733" w:rsidP="006C0733">
            <w:pPr>
              <w:spacing w:line="400" w:lineRule="exact"/>
            </w:pPr>
            <w:r>
              <w:rPr>
                <w:rFonts w:hint="eastAsia"/>
              </w:rPr>
              <w:t>12.</w:t>
            </w:r>
            <w:r>
              <w:rPr>
                <w:rFonts w:hint="eastAsia"/>
              </w:rPr>
              <w:t>能辨識生活中常見的天氣語詞，擴充閩南語詞的詞彙量。</w:t>
            </w:r>
          </w:p>
          <w:p w14:paraId="75870FC2" w14:textId="77777777" w:rsidR="006C0733" w:rsidRDefault="006C0733" w:rsidP="006C0733">
            <w:pPr>
              <w:spacing w:line="400" w:lineRule="exact"/>
            </w:pPr>
            <w:r>
              <w:rPr>
                <w:rFonts w:hint="eastAsia"/>
              </w:rPr>
              <w:t>13.</w:t>
            </w:r>
            <w:r>
              <w:rPr>
                <w:rFonts w:hint="eastAsia"/>
              </w:rPr>
              <w:t>能運用句型「（啥物人）＋講＋今仔日是（啥物天氣）。」做語句加長，強化閩南語應用能力。</w:t>
            </w:r>
          </w:p>
          <w:p w14:paraId="597471E6" w14:textId="77777777" w:rsidR="006C0733" w:rsidRDefault="006C0733" w:rsidP="006C0733">
            <w:pPr>
              <w:spacing w:line="400" w:lineRule="exact"/>
            </w:pPr>
            <w:r>
              <w:rPr>
                <w:rFonts w:hint="eastAsia"/>
              </w:rPr>
              <w:t>14.</w:t>
            </w:r>
            <w:r>
              <w:rPr>
                <w:rFonts w:hint="eastAsia"/>
              </w:rPr>
              <w:t>能運用閩南語描述課文所列的天氣現象，並主動應用於日常對話中。</w:t>
            </w:r>
          </w:p>
          <w:p w14:paraId="63425819" w14:textId="77777777" w:rsidR="006C0733" w:rsidRDefault="006C0733" w:rsidP="006C0733">
            <w:pPr>
              <w:spacing w:line="400" w:lineRule="exact"/>
            </w:pPr>
            <w:r>
              <w:rPr>
                <w:rFonts w:hint="eastAsia"/>
              </w:rPr>
              <w:t>15.</w:t>
            </w:r>
            <w:r>
              <w:rPr>
                <w:rFonts w:hint="eastAsia"/>
              </w:rPr>
              <w:t>能辨識生活中常見的交通工具語詞，擴充閩南語詞的詞彙量。</w:t>
            </w:r>
          </w:p>
          <w:p w14:paraId="033AA53B" w14:textId="77777777" w:rsidR="006C0733" w:rsidRDefault="006C0733" w:rsidP="006C0733">
            <w:pPr>
              <w:spacing w:line="400" w:lineRule="exact"/>
            </w:pP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能運用句型「（啥物人）＋坐（啥物交通工具）＋去（佗位）。」做語句加長，強化閩南語應用能力。</w:t>
            </w:r>
          </w:p>
          <w:p w14:paraId="0E735544" w14:textId="7BE17C5B" w:rsidR="00704A15" w:rsidRDefault="006C0733" w:rsidP="006C07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FF0000"/>
                <w:szCs w:val="24"/>
              </w:rPr>
            </w:pPr>
            <w:r>
              <w:rPr>
                <w:rFonts w:hint="eastAsia"/>
              </w:rPr>
              <w:lastRenderedPageBreak/>
              <w:t>17.</w:t>
            </w:r>
            <w:r>
              <w:rPr>
                <w:rFonts w:hint="eastAsia"/>
              </w:rPr>
              <w:t>能以閩南語說出常見交通工具語詞及其特色，並且運用於日常生活之中。</w:t>
            </w:r>
          </w:p>
        </w:tc>
      </w:tr>
      <w:tr w:rsidR="00704A15" w14:paraId="22AE6BDF" w14:textId="77777777" w:rsidTr="00C57576">
        <w:trPr>
          <w:trHeight w:val="419"/>
        </w:trPr>
        <w:tc>
          <w:tcPr>
            <w:tcW w:w="675" w:type="dxa"/>
            <w:vMerge w:val="restart"/>
            <w:shd w:val="clear" w:color="auto" w:fill="FDE9D9"/>
            <w:vAlign w:val="center"/>
          </w:tcPr>
          <w:p w14:paraId="428B1BD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lastRenderedPageBreak/>
              <w:t>主題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6DB92455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單元名稱</w:t>
            </w:r>
          </w:p>
        </w:tc>
        <w:tc>
          <w:tcPr>
            <w:tcW w:w="1559" w:type="dxa"/>
            <w:gridSpan w:val="2"/>
            <w:vMerge w:val="restart"/>
            <w:shd w:val="clear" w:color="auto" w:fill="FDE9D9"/>
            <w:vAlign w:val="center"/>
          </w:tcPr>
          <w:p w14:paraId="72B3C76A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總綱核心素養/</w:t>
            </w:r>
          </w:p>
          <w:p w14:paraId="75F6152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領綱核心素養</w:t>
            </w:r>
          </w:p>
        </w:tc>
        <w:tc>
          <w:tcPr>
            <w:tcW w:w="2410" w:type="dxa"/>
            <w:gridSpan w:val="2"/>
            <w:tcBorders>
              <w:bottom w:val="single" w:sz="4" w:space="0" w:color="000000"/>
            </w:tcBorders>
            <w:shd w:val="clear" w:color="auto" w:fill="FDE9D9"/>
            <w:vAlign w:val="center"/>
          </w:tcPr>
          <w:p w14:paraId="7C959B4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</w:tc>
        <w:tc>
          <w:tcPr>
            <w:tcW w:w="1134" w:type="dxa"/>
            <w:vMerge w:val="restart"/>
            <w:tcBorders>
              <w:right w:val="single" w:sz="4" w:space="0" w:color="000000"/>
            </w:tcBorders>
            <w:shd w:val="clear" w:color="auto" w:fill="FDE9D9"/>
            <w:vAlign w:val="center"/>
          </w:tcPr>
          <w:p w14:paraId="12730295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3969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DE9D9"/>
            <w:vAlign w:val="center"/>
          </w:tcPr>
          <w:p w14:paraId="6136D77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教學活動概述</w:t>
            </w:r>
          </w:p>
          <w:p w14:paraId="0FF5833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16"/>
                <w:szCs w:val="16"/>
              </w:rPr>
              <w:t>（教學活動重點）</w:t>
            </w:r>
          </w:p>
        </w:tc>
        <w:tc>
          <w:tcPr>
            <w:tcW w:w="567" w:type="dxa"/>
            <w:vMerge w:val="restart"/>
            <w:shd w:val="clear" w:color="auto" w:fill="FDE9D9"/>
            <w:vAlign w:val="center"/>
          </w:tcPr>
          <w:p w14:paraId="58B7C6A5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節數</w:t>
            </w:r>
          </w:p>
        </w:tc>
        <w:tc>
          <w:tcPr>
            <w:tcW w:w="992" w:type="dxa"/>
            <w:vMerge w:val="restart"/>
            <w:shd w:val="clear" w:color="auto" w:fill="FDE9D9"/>
            <w:vAlign w:val="center"/>
          </w:tcPr>
          <w:p w14:paraId="1D4C96D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1E4362F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評量方式</w:t>
            </w:r>
          </w:p>
        </w:tc>
        <w:tc>
          <w:tcPr>
            <w:tcW w:w="1134" w:type="dxa"/>
            <w:vMerge w:val="restart"/>
            <w:shd w:val="clear" w:color="auto" w:fill="FDE9D9"/>
            <w:vAlign w:val="center"/>
          </w:tcPr>
          <w:p w14:paraId="1A39562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議題融入</w:t>
            </w:r>
          </w:p>
          <w:p w14:paraId="24AC0D7C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596" w:type="dxa"/>
            <w:vMerge w:val="restart"/>
            <w:shd w:val="clear" w:color="auto" w:fill="FDE9D9"/>
            <w:vAlign w:val="center"/>
          </w:tcPr>
          <w:p w14:paraId="778E21AA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備註</w:t>
            </w:r>
          </w:p>
        </w:tc>
      </w:tr>
      <w:tr w:rsidR="00C57576" w14:paraId="7CE31138" w14:textId="77777777" w:rsidTr="00C57576">
        <w:trPr>
          <w:trHeight w:val="419"/>
        </w:trPr>
        <w:tc>
          <w:tcPr>
            <w:tcW w:w="675" w:type="dxa"/>
            <w:vMerge/>
            <w:shd w:val="clear" w:color="auto" w:fill="D9D9D9"/>
            <w:vAlign w:val="center"/>
          </w:tcPr>
          <w:p w14:paraId="186D2042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2D7B3A14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gridSpan w:val="2"/>
            <w:vMerge/>
            <w:shd w:val="clear" w:color="auto" w:fill="D9D9D9"/>
            <w:vAlign w:val="center"/>
          </w:tcPr>
          <w:p w14:paraId="6B6FCA49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3AB0352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DE9D9"/>
            <w:vAlign w:val="center"/>
          </w:tcPr>
          <w:p w14:paraId="14F2E7F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1134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45B9B251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969" w:type="dxa"/>
            <w:gridSpan w:val="3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7FFAA11E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D9D9D9"/>
            <w:vAlign w:val="center"/>
          </w:tcPr>
          <w:p w14:paraId="4D03F7FB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2C4D2A3B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2759EF4E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403E3CF5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96" w:type="dxa"/>
            <w:vMerge/>
            <w:shd w:val="clear" w:color="auto" w:fill="D9D9D9"/>
            <w:vAlign w:val="center"/>
          </w:tcPr>
          <w:p w14:paraId="2EB550A2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3207F8" w14:paraId="594E8427" w14:textId="77777777" w:rsidTr="00C57576">
        <w:trPr>
          <w:trHeight w:val="419"/>
        </w:trPr>
        <w:tc>
          <w:tcPr>
            <w:tcW w:w="675" w:type="dxa"/>
          </w:tcPr>
          <w:p w14:paraId="2E187E4A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一、來食好食物</w:t>
            </w:r>
          </w:p>
        </w:tc>
        <w:tc>
          <w:tcPr>
            <w:tcW w:w="709" w:type="dxa"/>
          </w:tcPr>
          <w:p w14:paraId="7CB1BAEA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1.</w:t>
            </w:r>
            <w:r w:rsidRPr="00D93266">
              <w:rPr>
                <w:rFonts w:ascii="新細明體" w:hAnsi="新細明體" w:hint="eastAsia"/>
              </w:rPr>
              <w:t>來買菜喔</w:t>
            </w:r>
          </w:p>
        </w:tc>
        <w:tc>
          <w:tcPr>
            <w:tcW w:w="1559" w:type="dxa"/>
            <w:gridSpan w:val="2"/>
          </w:tcPr>
          <w:p w14:paraId="495CA1A3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閩-E-B1</w:t>
            </w:r>
          </w:p>
          <w:p w14:paraId="01B1C329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1B98A050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閩-E-C2</w:t>
            </w:r>
          </w:p>
          <w:p w14:paraId="494ADB2E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7C75471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 w:hint="eastAsia"/>
              </w:rPr>
              <w:t>Aa-Ⅰ-1文字認讀。</w:t>
            </w:r>
          </w:p>
          <w:p w14:paraId="14FF6000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hint="eastAsia"/>
                <w:vertAlign w:val="superscript"/>
              </w:rPr>
              <w:t>◎</w:t>
            </w:r>
            <w:r w:rsidRPr="00812307">
              <w:rPr>
                <w:rFonts w:ascii="新細明體" w:hAnsi="新細明體" w:hint="eastAsia"/>
              </w:rPr>
              <w:t>Ab-Ⅰ-1語詞運用。</w:t>
            </w:r>
          </w:p>
          <w:p w14:paraId="24129786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hint="eastAsia"/>
                <w:vertAlign w:val="superscript"/>
              </w:rPr>
              <w:t>◎</w:t>
            </w:r>
            <w:r w:rsidRPr="00812307">
              <w:rPr>
                <w:rFonts w:ascii="新細明體" w:hAnsi="新細明體" w:hint="eastAsia"/>
              </w:rPr>
              <w:t>Ab-Ⅰ-2句型運用。</w:t>
            </w:r>
          </w:p>
          <w:p w14:paraId="784BBA01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 w:hint="eastAsia"/>
              </w:rPr>
              <w:t>Bb-Ⅰ-1家庭生活。</w:t>
            </w:r>
          </w:p>
          <w:p w14:paraId="0C2BBFC3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hint="eastAsia"/>
                <w:vertAlign w:val="superscript"/>
              </w:rPr>
              <w:t>◎</w:t>
            </w:r>
            <w:r w:rsidRPr="00812307">
              <w:rPr>
                <w:rFonts w:ascii="新細明體" w:hAnsi="新細明體" w:hint="eastAsia"/>
              </w:rPr>
              <w:t>Bg-Ⅰ-1生活應對。</w:t>
            </w:r>
          </w:p>
          <w:p w14:paraId="05685803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hint="eastAsia"/>
                <w:vertAlign w:val="superscript"/>
              </w:rPr>
              <w:t>◎</w:t>
            </w:r>
            <w:r w:rsidRPr="00812307">
              <w:rPr>
                <w:rFonts w:ascii="新細明體" w:hAnsi="新細明體" w:hint="eastAsia"/>
              </w:rPr>
              <w:t>Bg-Ⅰ-2口語表達。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F051919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1-Ⅰ-1能聽辨閩南語常用字詞的語音差異。</w:t>
            </w:r>
          </w:p>
          <w:p w14:paraId="51A09BCA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1-Ⅰ-2能聽懂日常生活中閩南語語句並掌握重點。</w:t>
            </w:r>
          </w:p>
          <w:p w14:paraId="198567B5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1-Ⅰ-3能聽懂所學的閩南語文課文主題、內容並掌握重點。</w:t>
            </w:r>
          </w:p>
          <w:p w14:paraId="2DE83DA2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1-Ⅰ-4能從聆聽中建立主動學習閩南語的興趣與習慣。</w:t>
            </w:r>
          </w:p>
          <w:p w14:paraId="41913024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2-Ⅰ-2能初步運用閩南語表達感受、情緒與需求。</w:t>
            </w:r>
          </w:p>
          <w:p w14:paraId="79F0A912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2-Ⅰ-3能正確念讀所學的閩南語課文。</w:t>
            </w:r>
          </w:p>
          <w:p w14:paraId="20930922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2-Ⅰ-4能主動使用閩南</w:t>
            </w:r>
            <w:r w:rsidRPr="00EF4809">
              <w:rPr>
                <w:rFonts w:ascii="新細明體" w:hAnsi="新細明體" w:hint="eastAsia"/>
              </w:rPr>
              <w:lastRenderedPageBreak/>
              <w:t>語與他人互動。</w:t>
            </w:r>
          </w:p>
          <w:p w14:paraId="43D21EEA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4-Ⅰ-1能認識閩南語文的文字書寫。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EF8CE5F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EF4809">
              <w:rPr>
                <w:rFonts w:ascii="新細明體" w:hAnsi="新細明體" w:hint="eastAsia"/>
              </w:rPr>
              <w:t>能使用閩南語念讀課文，提高閩南語的口語能力。</w:t>
            </w:r>
          </w:p>
          <w:p w14:paraId="5A120AC5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EF4809">
              <w:rPr>
                <w:rFonts w:ascii="新細明體" w:hAnsi="新細明體" w:hint="eastAsia"/>
              </w:rPr>
              <w:t>能辨認閩南語常見的漢字寫法，增進語言使用能力。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13415F1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一、引起動機：看影片激頭殼</w:t>
            </w:r>
          </w:p>
          <w:p w14:paraId="463A6105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1.</w:t>
            </w:r>
            <w:r w:rsidRPr="00EF4809">
              <w:rPr>
                <w:rFonts w:ascii="新細明體" w:hAnsi="新細明體" w:hint="eastAsia"/>
              </w:rPr>
              <w:t>老師先引導學生看課本的四張圖片，叮嚀第四張圖片問號處的答案會出現在影片中，請學生注意觀看影片。</w:t>
            </w:r>
          </w:p>
          <w:p w14:paraId="48A8C593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2.</w:t>
            </w:r>
            <w:r w:rsidRPr="00EF4809">
              <w:rPr>
                <w:rFonts w:ascii="新細明體" w:hAnsi="新細明體" w:hint="eastAsia"/>
              </w:rPr>
              <w:t>搭配教學電子書或掃描課本</w:t>
            </w:r>
            <w:r w:rsidRPr="00EF4809">
              <w:rPr>
                <w:rFonts w:ascii="新細明體" w:hAnsi="新細明體"/>
              </w:rPr>
              <w:t>QRcode</w:t>
            </w:r>
            <w:r w:rsidRPr="00EF4809">
              <w:rPr>
                <w:rFonts w:ascii="新細明體" w:hAnsi="新細明體" w:hint="eastAsia"/>
              </w:rPr>
              <w:t>，播放影片。</w:t>
            </w:r>
          </w:p>
          <w:p w14:paraId="0DB065A8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3.</w:t>
            </w:r>
            <w:r w:rsidRPr="00EF4809">
              <w:rPr>
                <w:rFonts w:ascii="新細明體" w:hAnsi="新細明體" w:hint="eastAsia"/>
              </w:rPr>
              <w:t>看完動畫，老師引導學生用閩南語回答「激頭殼」的問題，帶出本課主題：「菜蔬」，並藉此進入課文教學。</w:t>
            </w:r>
          </w:p>
          <w:p w14:paraId="43389BEC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二、發展活動</w:t>
            </w:r>
          </w:p>
          <w:p w14:paraId="6DC287EB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（一）活動一：課文認讀</w:t>
            </w:r>
          </w:p>
          <w:p w14:paraId="5AE544BF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1.</w:t>
            </w:r>
            <w:r w:rsidRPr="00EF4809">
              <w:rPr>
                <w:rFonts w:ascii="新細明體" w:hAnsi="新細明體" w:hint="eastAsia"/>
              </w:rPr>
              <w:t>問學生：「恁敢捌佮厝裡的人，去菜市仔買菜？」（你曾跟家人到菜市場買菜嗎？）引導學生使用句型「我捌／毋捌佮厝裡的人去菜市仔買菜。」回答問題，接著引入本課課文。</w:t>
            </w:r>
          </w:p>
          <w:p w14:paraId="288B2F53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2.</w:t>
            </w:r>
            <w:r w:rsidRPr="00EF4809">
              <w:rPr>
                <w:rFonts w:ascii="新細明體" w:hAnsi="新細明體" w:hint="eastAsia"/>
              </w:rPr>
              <w:t>老師領讀，學生跟讀，老師念讀時，學生的手指頭要指到對應的字，也可播放</w:t>
            </w:r>
            <w:r w:rsidRPr="00EF4809">
              <w:rPr>
                <w:rFonts w:ascii="新細明體" w:hAnsi="新細明體"/>
              </w:rPr>
              <w:t>CD</w:t>
            </w:r>
            <w:r w:rsidRPr="00EF4809">
              <w:rPr>
                <w:rFonts w:ascii="新細明體" w:hAnsi="新細明體" w:hint="eastAsia"/>
              </w:rPr>
              <w:t>1或教學電子書，讓學生聆聽課文，老師再帶領學生念讀一次。</w:t>
            </w:r>
          </w:p>
          <w:p w14:paraId="7EA3581E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3.</w:t>
            </w:r>
            <w:r w:rsidRPr="00EF4809">
              <w:rPr>
                <w:rFonts w:ascii="新細明體" w:hAnsi="新細明體" w:hint="eastAsia"/>
              </w:rPr>
              <w:t>解說課文內容跟語詞。</w:t>
            </w:r>
          </w:p>
          <w:p w14:paraId="5B78765A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4.</w:t>
            </w:r>
            <w:r w:rsidRPr="00EF4809">
              <w:rPr>
                <w:rFonts w:ascii="新細明體" w:hAnsi="新細明體" w:hint="eastAsia"/>
              </w:rPr>
              <w:t>根據課文提問。</w:t>
            </w:r>
          </w:p>
          <w:p w14:paraId="3761337C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5.</w:t>
            </w:r>
            <w:r w:rsidRPr="00EF4809">
              <w:rPr>
                <w:rFonts w:ascii="新細明體" w:hAnsi="新細明體" w:hint="eastAsia"/>
              </w:rPr>
              <w:t>參考「教學補給站」，補充</w:t>
            </w:r>
            <w:r>
              <w:rPr>
                <w:rFonts w:ascii="新細明體" w:hAnsi="新細明體" w:hint="eastAsia"/>
              </w:rPr>
              <w:t>「語詞延伸」；「透」的</w:t>
            </w:r>
            <w:r w:rsidRPr="00EF4809">
              <w:rPr>
                <w:rFonts w:ascii="新細明體" w:hAnsi="新細明體" w:hint="eastAsia"/>
              </w:rPr>
              <w:t>相關</w:t>
            </w:r>
            <w:r>
              <w:rPr>
                <w:rFonts w:ascii="新細明體" w:hAnsi="新細明體" w:hint="eastAsia"/>
              </w:rPr>
              <w:t>語詞</w:t>
            </w:r>
            <w:r w:rsidRPr="00EF4809">
              <w:rPr>
                <w:rFonts w:ascii="新細明體" w:hAnsi="新細明體" w:hint="eastAsia"/>
              </w:rPr>
              <w:t>。</w:t>
            </w:r>
          </w:p>
        </w:tc>
        <w:tc>
          <w:tcPr>
            <w:tcW w:w="567" w:type="dxa"/>
          </w:tcPr>
          <w:p w14:paraId="2700FF41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6C4D26F8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CD1、教學電子書、書後圖卡</w:t>
            </w:r>
          </w:p>
        </w:tc>
        <w:tc>
          <w:tcPr>
            <w:tcW w:w="709" w:type="dxa"/>
          </w:tcPr>
          <w:p w14:paraId="66DCE76F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口語評量</w:t>
            </w:r>
          </w:p>
          <w:p w14:paraId="43A78A88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22893A02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品德教育</w:t>
            </w:r>
          </w:p>
          <w:p w14:paraId="05831F18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品E3溝通合作與和諧人際關係。</w:t>
            </w:r>
          </w:p>
          <w:p w14:paraId="124C9052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戶外教育</w:t>
            </w:r>
          </w:p>
          <w:p w14:paraId="2797CB3F" w14:textId="1E4960E6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558D4">
              <w:rPr>
                <w:rFonts w:ascii="新細明體" w:hAnsi="新細明體" w:hint="eastAsia"/>
              </w:rPr>
              <w:t>戶E3 善用五官的感知，培養眼、耳、鼻、舌、觸覺及心靈對環境感受的能力。</w:t>
            </w:r>
          </w:p>
        </w:tc>
        <w:tc>
          <w:tcPr>
            <w:tcW w:w="596" w:type="dxa"/>
          </w:tcPr>
          <w:p w14:paraId="055CEF21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516EBFA7" w14:textId="77777777" w:rsidTr="00C57576">
        <w:trPr>
          <w:trHeight w:val="419"/>
        </w:trPr>
        <w:tc>
          <w:tcPr>
            <w:tcW w:w="675" w:type="dxa"/>
          </w:tcPr>
          <w:p w14:paraId="3430AABB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一、來食好食物</w:t>
            </w:r>
          </w:p>
        </w:tc>
        <w:tc>
          <w:tcPr>
            <w:tcW w:w="709" w:type="dxa"/>
          </w:tcPr>
          <w:p w14:paraId="4A128440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1.</w:t>
            </w:r>
            <w:r w:rsidRPr="00D93266">
              <w:rPr>
                <w:rFonts w:ascii="新細明體" w:hAnsi="新細明體" w:hint="eastAsia"/>
              </w:rPr>
              <w:t>來買菜喔</w:t>
            </w:r>
          </w:p>
        </w:tc>
        <w:tc>
          <w:tcPr>
            <w:tcW w:w="1559" w:type="dxa"/>
            <w:gridSpan w:val="2"/>
          </w:tcPr>
          <w:p w14:paraId="43686D8E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閩-E-B1</w:t>
            </w:r>
          </w:p>
          <w:p w14:paraId="183FC66B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61ABA493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閩-E-C2</w:t>
            </w:r>
          </w:p>
          <w:p w14:paraId="10D593F7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C9A282B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 w:hint="eastAsia"/>
              </w:rPr>
              <w:t>Aa-Ⅰ-1文字認讀。</w:t>
            </w:r>
          </w:p>
          <w:p w14:paraId="7103F7B9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hint="eastAsia"/>
                <w:vertAlign w:val="superscript"/>
              </w:rPr>
              <w:t>◎</w:t>
            </w:r>
            <w:r w:rsidRPr="00812307">
              <w:rPr>
                <w:rFonts w:ascii="新細明體" w:hAnsi="新細明體" w:hint="eastAsia"/>
              </w:rPr>
              <w:t>Ab-Ⅰ-1語詞運用。</w:t>
            </w:r>
          </w:p>
          <w:p w14:paraId="40436905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hint="eastAsia"/>
                <w:vertAlign w:val="superscript"/>
              </w:rPr>
              <w:t>◎</w:t>
            </w:r>
            <w:r w:rsidRPr="00812307">
              <w:rPr>
                <w:rFonts w:ascii="新細明體" w:hAnsi="新細明體" w:hint="eastAsia"/>
              </w:rPr>
              <w:t>Ab-Ⅰ-2句型運用。</w:t>
            </w:r>
          </w:p>
          <w:p w14:paraId="7520C58C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 w:hint="eastAsia"/>
              </w:rPr>
              <w:t>Bb-Ⅰ-1家庭生活。</w:t>
            </w:r>
          </w:p>
          <w:p w14:paraId="054778CF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hint="eastAsia"/>
                <w:vertAlign w:val="superscript"/>
              </w:rPr>
              <w:t>◎</w:t>
            </w:r>
            <w:r w:rsidRPr="00812307">
              <w:rPr>
                <w:rFonts w:ascii="新細明體" w:hAnsi="新細明體" w:hint="eastAsia"/>
              </w:rPr>
              <w:t>Bg-Ⅰ-1生活應對。</w:t>
            </w:r>
          </w:p>
          <w:p w14:paraId="21F254E0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hint="eastAsia"/>
                <w:vertAlign w:val="superscript"/>
              </w:rPr>
              <w:t>◎</w:t>
            </w:r>
            <w:r w:rsidRPr="00812307">
              <w:rPr>
                <w:rFonts w:ascii="新細明體" w:hAnsi="新細明體" w:hint="eastAsia"/>
              </w:rPr>
              <w:t>Bg-Ⅰ-2口語表達。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8AEC746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1-Ⅰ-1能聽辨閩南語常用字詞的語音差異。</w:t>
            </w:r>
          </w:p>
          <w:p w14:paraId="141FC796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1-Ⅰ-2能聽懂日常生活中閩南語語句並掌握重點。</w:t>
            </w:r>
          </w:p>
          <w:p w14:paraId="22388256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1-Ⅰ-4能從聆聽中建立主動學習閩南語的興趣與習慣。</w:t>
            </w:r>
          </w:p>
          <w:p w14:paraId="6CECE399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2-Ⅰ-2能初步運用閩南語表達感受、情緒與需求。</w:t>
            </w:r>
          </w:p>
          <w:p w14:paraId="56E453ED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2-Ⅰ-4能主動使用閩南語與他人互動。</w:t>
            </w:r>
          </w:p>
          <w:p w14:paraId="107481F1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4-Ⅰ-1能認識閩南語文的文字書寫。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0A9C208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能辨識生活中常見的蔬菜語詞，擴充閩南語語詞的詞彙量。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B8591AF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（二）活動二：輕鬆學語詞</w:t>
            </w:r>
          </w:p>
          <w:p w14:paraId="7E32CC2C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1.</w:t>
            </w:r>
            <w:r w:rsidRPr="00EF4809">
              <w:rPr>
                <w:rFonts w:ascii="新細明體" w:hAnsi="新細明體" w:hint="eastAsia"/>
              </w:rPr>
              <w:t>播放</w:t>
            </w:r>
            <w:r w:rsidRPr="00EF4809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EF4809">
              <w:rPr>
                <w:rFonts w:ascii="新細明體" w:hAnsi="新細明體" w:hint="eastAsia"/>
              </w:rPr>
              <w:t>或教學電子書，讓學生聆聽語詞，老師再帶領學生念讀，並解說語詞、指導學生正確發音。</w:t>
            </w:r>
          </w:p>
          <w:p w14:paraId="7DCFBFDF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2.</w:t>
            </w:r>
            <w:r w:rsidRPr="00EF4809">
              <w:rPr>
                <w:rFonts w:ascii="新細明體" w:hAnsi="新細明體" w:hint="eastAsia"/>
              </w:rPr>
              <w:t>視學生程度，可補充「</w:t>
            </w:r>
            <w:r>
              <w:rPr>
                <w:rFonts w:ascii="新細明體" w:hAnsi="新細明體" w:hint="eastAsia"/>
              </w:rPr>
              <w:t>語詞造句</w:t>
            </w:r>
            <w:r w:rsidRPr="00EF4809">
              <w:rPr>
                <w:rFonts w:ascii="新細明體" w:hAnsi="新細明體" w:hint="eastAsia"/>
              </w:rPr>
              <w:t>」。</w:t>
            </w:r>
          </w:p>
          <w:p w14:paraId="2600D303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3.</w:t>
            </w:r>
            <w:r w:rsidRPr="00EF4809">
              <w:rPr>
                <w:rFonts w:ascii="新細明體" w:hAnsi="新細明體" w:hint="eastAsia"/>
              </w:rPr>
              <w:t>請學生</w:t>
            </w:r>
            <w:r>
              <w:rPr>
                <w:rFonts w:ascii="新細明體" w:hAnsi="新細明體" w:hint="eastAsia"/>
              </w:rPr>
              <w:t>撕下</w:t>
            </w:r>
            <w:r w:rsidRPr="00EF4809">
              <w:rPr>
                <w:rFonts w:ascii="新細明體" w:hAnsi="新細明體" w:hint="eastAsia"/>
              </w:rPr>
              <w:t>書後圖卡，進行「來點菜」遊戲：</w:t>
            </w:r>
          </w:p>
          <w:p w14:paraId="08ABDD74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(1)</w:t>
            </w:r>
            <w:r w:rsidRPr="00EF4809">
              <w:rPr>
                <w:rFonts w:ascii="新細明體" w:hAnsi="新細明體" w:hint="eastAsia"/>
              </w:rPr>
              <w:t>由老師點菜，學生必須根據老師的點菜內容，快速高舉圖卡。</w:t>
            </w:r>
          </w:p>
          <w:p w14:paraId="445B69EE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(2)</w:t>
            </w:r>
            <w:r w:rsidRPr="00EF4809">
              <w:rPr>
                <w:rFonts w:ascii="新細明體" w:hAnsi="新細明體" w:hint="eastAsia"/>
              </w:rPr>
              <w:t>老師</w:t>
            </w:r>
            <w:r>
              <w:rPr>
                <w:rFonts w:ascii="新細明體" w:hAnsi="新細明體" w:hint="eastAsia"/>
              </w:rPr>
              <w:t>從</w:t>
            </w:r>
            <w:r w:rsidRPr="00EF4809">
              <w:rPr>
                <w:rFonts w:ascii="新細明體" w:hAnsi="新細明體" w:hint="eastAsia"/>
              </w:rPr>
              <w:t>舉圖卡的學生</w:t>
            </w:r>
            <w:r>
              <w:rPr>
                <w:rFonts w:ascii="新細明體" w:hAnsi="新細明體" w:hint="eastAsia"/>
              </w:rPr>
              <w:t>中指名</w:t>
            </w:r>
            <w:r w:rsidRPr="00EF4809">
              <w:rPr>
                <w:rFonts w:ascii="新細明體" w:hAnsi="新細明體" w:hint="eastAsia"/>
              </w:rPr>
              <w:t>，請他</w:t>
            </w:r>
            <w:r>
              <w:rPr>
                <w:rFonts w:ascii="新細明體" w:hAnsi="新細明體" w:hint="eastAsia"/>
              </w:rPr>
              <w:t>使用</w:t>
            </w:r>
            <w:r w:rsidRPr="00EF4809">
              <w:rPr>
                <w:rFonts w:ascii="新細明體" w:hAnsi="新細明體" w:hint="eastAsia"/>
              </w:rPr>
              <w:t>閩南語念出圖卡中的蔬菜名。</w:t>
            </w:r>
          </w:p>
          <w:p w14:paraId="01FBB18C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(3)</w:t>
            </w:r>
            <w:r w:rsidRPr="00EF4809">
              <w:rPr>
                <w:rFonts w:ascii="新細明體" w:hAnsi="新細明體" w:hint="eastAsia"/>
              </w:rPr>
              <w:t>正確舉出圖卡並念出名稱的學生，可將此圖卡置於一旁。最快收集到</w:t>
            </w:r>
            <w:r w:rsidRPr="00EF4809">
              <w:rPr>
                <w:rFonts w:ascii="新細明體" w:hAnsi="新細明體"/>
              </w:rPr>
              <w:t>5</w:t>
            </w:r>
            <w:r w:rsidRPr="00EF4809">
              <w:rPr>
                <w:rFonts w:ascii="新細明體" w:hAnsi="新細明體" w:hint="eastAsia"/>
              </w:rPr>
              <w:t>種蔬菜的學生，可以得到全班的鼓掌。</w:t>
            </w:r>
          </w:p>
          <w:p w14:paraId="2FD6F26C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4.</w:t>
            </w:r>
            <w:r w:rsidRPr="00EF4809">
              <w:rPr>
                <w:rFonts w:ascii="新細明體" w:hAnsi="新細明體" w:hint="eastAsia"/>
              </w:rPr>
              <w:t>提醒學生收好圖卡，下一堂課要繼續使用。</w:t>
            </w:r>
          </w:p>
          <w:p w14:paraId="641ED34E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0D9D3F6A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（三）活動三：語詞運用</w:t>
            </w:r>
          </w:p>
          <w:p w14:paraId="64968472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1.</w:t>
            </w:r>
            <w:r w:rsidRPr="00EF4809">
              <w:rPr>
                <w:rFonts w:ascii="新細明體" w:hAnsi="新細明體" w:hint="eastAsia"/>
              </w:rPr>
              <w:t>播放</w:t>
            </w:r>
            <w:r w:rsidRPr="00EF4809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EF4809">
              <w:rPr>
                <w:rFonts w:ascii="新細明體" w:hAnsi="新細明體" w:hint="eastAsia"/>
              </w:rPr>
              <w:t>或教學電子書，請學生聆聽、念讀「語詞運用」。</w:t>
            </w:r>
          </w:p>
          <w:p w14:paraId="7D63F96E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</w:t>
            </w:r>
            <w:r w:rsidRPr="00EF4809">
              <w:rPr>
                <w:rFonts w:ascii="新細明體" w:hAnsi="新細明體"/>
              </w:rPr>
              <w:t>.</w:t>
            </w:r>
            <w:r w:rsidRPr="00EF4809">
              <w:rPr>
                <w:rFonts w:ascii="新細明體" w:hAnsi="新細明體" w:hint="eastAsia"/>
              </w:rPr>
              <w:t>學生兩兩一組，拿出書後圖卡，請對方抽圖卡後，練習語句加長。</w:t>
            </w:r>
          </w:p>
          <w:p w14:paraId="7F64E000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5BF267B2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（四）活動四：講看覓</w:t>
            </w:r>
          </w:p>
          <w:p w14:paraId="7D80EFB4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1.</w:t>
            </w:r>
            <w:r w:rsidRPr="00EF4809">
              <w:rPr>
                <w:rFonts w:ascii="新細明體" w:hAnsi="新細明體" w:hint="eastAsia"/>
              </w:rPr>
              <w:t>播放</w:t>
            </w:r>
            <w:r w:rsidRPr="00EF4809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EF4809">
              <w:rPr>
                <w:rFonts w:ascii="新細明體" w:hAnsi="新細明體" w:hint="eastAsia"/>
              </w:rPr>
              <w:t>或教學電子書，讓學生聆聽「講看覓」的內容。</w:t>
            </w:r>
          </w:p>
          <w:p w14:paraId="5678B6A3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2.</w:t>
            </w:r>
            <w:r w:rsidRPr="00EF4809">
              <w:rPr>
                <w:rFonts w:ascii="新細明體" w:hAnsi="新細明體" w:hint="eastAsia"/>
              </w:rPr>
              <w:t>將學生分成兩組，一組扮演媽媽，一組扮演小孩，進行練習。</w:t>
            </w:r>
          </w:p>
          <w:p w14:paraId="70037AEE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3.</w:t>
            </w:r>
            <w:r w:rsidRPr="00EF4809">
              <w:rPr>
                <w:rFonts w:ascii="新細明體" w:hAnsi="新細明體" w:hint="eastAsia"/>
              </w:rPr>
              <w:t>請學生依「講看覓」的內容，兩兩練習對話，可以將</w:t>
            </w:r>
            <w:r>
              <w:rPr>
                <w:rFonts w:ascii="新細明體" w:hAnsi="新細明體" w:hint="eastAsia"/>
              </w:rPr>
              <w:t>對話中</w:t>
            </w:r>
            <w:r w:rsidRPr="00EF4809">
              <w:rPr>
                <w:rFonts w:ascii="新細明體" w:hAnsi="新細明體" w:hint="eastAsia"/>
              </w:rPr>
              <w:t>的蔬菜語詞替換成其他蔬菜語。</w:t>
            </w:r>
          </w:p>
        </w:tc>
        <w:tc>
          <w:tcPr>
            <w:tcW w:w="567" w:type="dxa"/>
          </w:tcPr>
          <w:p w14:paraId="508FF5FE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3DDD0317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CD1</w:t>
            </w:r>
            <w:r>
              <w:rPr>
                <w:rFonts w:ascii="新細明體" w:hAnsi="新細明體" w:hint="eastAsia"/>
              </w:rPr>
              <w:t>、教學電子書、</w:t>
            </w:r>
            <w:r w:rsidRPr="00EF4809">
              <w:rPr>
                <w:rFonts w:ascii="新細明體" w:hAnsi="新細明體" w:hint="eastAsia"/>
              </w:rPr>
              <w:t>圖卡</w:t>
            </w:r>
          </w:p>
        </w:tc>
        <w:tc>
          <w:tcPr>
            <w:tcW w:w="709" w:type="dxa"/>
          </w:tcPr>
          <w:p w14:paraId="62CC5FD2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口語評量</w:t>
            </w:r>
          </w:p>
          <w:p w14:paraId="5584ECA8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1134" w:type="dxa"/>
          </w:tcPr>
          <w:p w14:paraId="1139CA9F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品德教育</w:t>
            </w:r>
          </w:p>
          <w:p w14:paraId="711EF30D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品E3溝通合作與和諧人際關係。</w:t>
            </w:r>
          </w:p>
          <w:p w14:paraId="4B5F378C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戶外教育</w:t>
            </w:r>
          </w:p>
          <w:p w14:paraId="77762273" w14:textId="1EE2C702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558D4">
              <w:rPr>
                <w:rFonts w:ascii="新細明體" w:hAnsi="新細明體" w:hint="eastAsia"/>
              </w:rPr>
              <w:t>戶E3 善用五官的感知，培養眼、耳、鼻、舌、觸覺及心靈對環境感受的能力。</w:t>
            </w:r>
          </w:p>
        </w:tc>
        <w:tc>
          <w:tcPr>
            <w:tcW w:w="596" w:type="dxa"/>
          </w:tcPr>
          <w:p w14:paraId="0A148CEB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7BA541CC" w14:textId="77777777" w:rsidTr="00C57576">
        <w:trPr>
          <w:trHeight w:val="419"/>
        </w:trPr>
        <w:tc>
          <w:tcPr>
            <w:tcW w:w="675" w:type="dxa"/>
          </w:tcPr>
          <w:p w14:paraId="20BB50EC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lastRenderedPageBreak/>
              <w:t>一、來食好食物</w:t>
            </w:r>
          </w:p>
        </w:tc>
        <w:tc>
          <w:tcPr>
            <w:tcW w:w="709" w:type="dxa"/>
          </w:tcPr>
          <w:p w14:paraId="4D1C2CC0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1.</w:t>
            </w:r>
            <w:r w:rsidRPr="00D93266">
              <w:rPr>
                <w:rFonts w:ascii="新細明體" w:hAnsi="新細明體" w:hint="eastAsia"/>
              </w:rPr>
              <w:t>來買菜喔</w:t>
            </w:r>
          </w:p>
        </w:tc>
        <w:tc>
          <w:tcPr>
            <w:tcW w:w="1559" w:type="dxa"/>
            <w:gridSpan w:val="2"/>
          </w:tcPr>
          <w:p w14:paraId="4CED925F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閩-E-B1</w:t>
            </w:r>
          </w:p>
          <w:p w14:paraId="5115316F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351650E2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閩-E-C2</w:t>
            </w:r>
          </w:p>
          <w:p w14:paraId="3429B49C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F029B97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 w:hint="eastAsia"/>
              </w:rPr>
              <w:t>Aa-Ⅰ-1文字認讀。</w:t>
            </w:r>
          </w:p>
          <w:p w14:paraId="6217BE4E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hint="eastAsia"/>
                <w:vertAlign w:val="superscript"/>
              </w:rPr>
              <w:t>◎</w:t>
            </w:r>
            <w:r w:rsidRPr="00812307">
              <w:rPr>
                <w:rFonts w:ascii="新細明體" w:hAnsi="新細明體" w:hint="eastAsia"/>
              </w:rPr>
              <w:t>Ab-Ⅰ-1語詞運用。</w:t>
            </w:r>
          </w:p>
          <w:p w14:paraId="43EC96FE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hint="eastAsia"/>
                <w:vertAlign w:val="superscript"/>
              </w:rPr>
              <w:t>◎</w:t>
            </w:r>
            <w:r w:rsidRPr="00812307">
              <w:rPr>
                <w:rFonts w:ascii="新細明體" w:hAnsi="新細明體" w:hint="eastAsia"/>
              </w:rPr>
              <w:t>Ab-Ⅰ-2句型運用。</w:t>
            </w:r>
          </w:p>
          <w:p w14:paraId="66697440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 w:hint="eastAsia"/>
              </w:rPr>
              <w:t>Bb-Ⅰ-1家庭生活。</w:t>
            </w:r>
          </w:p>
          <w:p w14:paraId="769D9D41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hint="eastAsia"/>
                <w:vertAlign w:val="superscript"/>
              </w:rPr>
              <w:t>◎</w:t>
            </w:r>
            <w:r w:rsidRPr="00812307">
              <w:rPr>
                <w:rFonts w:ascii="新細明體" w:hAnsi="新細明體" w:hint="eastAsia"/>
              </w:rPr>
              <w:t>Bg-Ⅰ-1生活應對。</w:t>
            </w:r>
          </w:p>
          <w:p w14:paraId="17A6B6EF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hint="eastAsia"/>
                <w:vertAlign w:val="superscript"/>
              </w:rPr>
              <w:t>◎</w:t>
            </w:r>
            <w:r w:rsidRPr="00812307">
              <w:rPr>
                <w:rFonts w:ascii="新細明體" w:hAnsi="新細明體" w:hint="eastAsia"/>
              </w:rPr>
              <w:t>Bg-Ⅰ-2口語表達。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1C4AD16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1-Ⅰ-1能聽辨閩南語常用字詞的語音差異。</w:t>
            </w:r>
          </w:p>
          <w:p w14:paraId="21312306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1-Ⅰ-2能聽懂日常生活中閩南語語句並掌握重點。</w:t>
            </w:r>
          </w:p>
          <w:p w14:paraId="751964BC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1-Ⅰ-4能從聆聽中建立主動學習閩南語的興趣與習慣。</w:t>
            </w:r>
          </w:p>
          <w:p w14:paraId="6A3A6C0B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2-Ⅰ-2能初步運用閩南語表達感受、情緒與需求。</w:t>
            </w:r>
          </w:p>
          <w:p w14:paraId="5E4FC3A0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2-Ⅰ-4能主動使用閩南語與他人互動。</w:t>
            </w:r>
          </w:p>
          <w:p w14:paraId="3510C4F7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4-Ⅰ-1能認識閩南語文的文字書寫。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F610A86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EF4809">
              <w:rPr>
                <w:rFonts w:ascii="新細明體" w:hAnsi="新細明體" w:hint="eastAsia"/>
              </w:rPr>
              <w:t>能運用句型「（啥物人）＋上佮意＋食（啥物菜蔬）。」做語句加長，強化閩南語應用能力。</w:t>
            </w:r>
          </w:p>
          <w:p w14:paraId="28DDABDF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EF4809">
              <w:rPr>
                <w:rFonts w:ascii="新細明體" w:hAnsi="新細明體" w:hint="eastAsia"/>
              </w:rPr>
              <w:t>透過課程活動促進學生團隊合作，並將閩南語文應用於日常溝通互動之中。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B1740C8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（五）活動五：做伙來練習</w:t>
            </w:r>
          </w:p>
          <w:p w14:paraId="261D3065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1.</w:t>
            </w:r>
            <w:r>
              <w:rPr>
                <w:rFonts w:ascii="新細明體" w:hAnsi="新細明體"/>
              </w:rPr>
              <w:t>複習本課課文及「輕鬆學語詞」。</w:t>
            </w:r>
          </w:p>
          <w:p w14:paraId="48D65035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2.說明「做伙來練習」的操作方式，亦可播放教學</w:t>
            </w:r>
            <w:r w:rsidRPr="00EF4809">
              <w:rPr>
                <w:rFonts w:ascii="新細明體" w:hAnsi="新細明體" w:hint="eastAsia"/>
              </w:rPr>
              <w:t>電子書的遊戲說明動畫，協助學生理解遊戲方式。</w:t>
            </w:r>
          </w:p>
          <w:p w14:paraId="60CFDFF6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</w:t>
            </w:r>
            <w:r w:rsidRPr="00EF4809">
              <w:rPr>
                <w:rFonts w:ascii="新細明體" w:hAnsi="新細明體"/>
              </w:rPr>
              <w:t>.</w:t>
            </w:r>
            <w:r w:rsidRPr="00EF4809">
              <w:rPr>
                <w:rFonts w:ascii="新細明體" w:hAnsi="新細明體" w:hint="eastAsia"/>
              </w:rPr>
              <w:t>指導學生撕下課本附錄的「挽菜蔬卡」進行遊戲</w:t>
            </w:r>
            <w:r>
              <w:rPr>
                <w:rFonts w:ascii="新細明體" w:hAnsi="新細明體" w:hint="eastAsia"/>
              </w:rPr>
              <w:t>，老師從旁觀察協助。</w:t>
            </w:r>
          </w:p>
          <w:p w14:paraId="21CFD0FD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4</w:t>
            </w:r>
            <w:r w:rsidRPr="00EF4809">
              <w:rPr>
                <w:rFonts w:ascii="新細明體" w:hAnsi="新細明體"/>
              </w:rPr>
              <w:t>.</w:t>
            </w:r>
            <w:r w:rsidRPr="00EF4809">
              <w:rPr>
                <w:rFonts w:ascii="新細明體" w:hAnsi="新細明體" w:hint="eastAsia"/>
              </w:rPr>
              <w:t>遊戲可以重複進行三回合，讓學生更加熟悉蔬菜語詞的念法。</w:t>
            </w:r>
          </w:p>
          <w:p w14:paraId="3C912D9C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5.</w:t>
            </w:r>
            <w:r w:rsidRPr="00EF4809">
              <w:rPr>
                <w:rFonts w:ascii="新細明體" w:hAnsi="新細明體" w:hint="eastAsia"/>
              </w:rPr>
              <w:t>參考「教學補給站」，帶</w:t>
            </w:r>
            <w:r>
              <w:rPr>
                <w:rFonts w:ascii="新細明體" w:hAnsi="新細明體" w:hint="eastAsia"/>
              </w:rPr>
              <w:t>領</w:t>
            </w:r>
            <w:r w:rsidRPr="00EF4809">
              <w:rPr>
                <w:rFonts w:ascii="新細明體" w:hAnsi="新細明體" w:hint="eastAsia"/>
              </w:rPr>
              <w:t>學生認識更多</w:t>
            </w:r>
            <w:r>
              <w:rPr>
                <w:rFonts w:ascii="新細明體" w:hAnsi="新細明體" w:hint="eastAsia"/>
              </w:rPr>
              <w:t>的蔬菜語詞</w:t>
            </w:r>
            <w:r w:rsidRPr="00EF4809">
              <w:rPr>
                <w:rFonts w:ascii="新細明體" w:hAnsi="新細明體" w:hint="eastAsia"/>
              </w:rPr>
              <w:t>。</w:t>
            </w:r>
          </w:p>
          <w:p w14:paraId="288FA040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（六）活動六：聽看覓</w:t>
            </w:r>
          </w:p>
          <w:p w14:paraId="29038447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1.</w:t>
            </w:r>
            <w:r w:rsidRPr="00EF4809">
              <w:rPr>
                <w:rFonts w:ascii="新細明體" w:hAnsi="新細明體" w:hint="eastAsia"/>
              </w:rPr>
              <w:t>老師播放</w:t>
            </w:r>
            <w:r w:rsidRPr="00EF4809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EF4809">
              <w:rPr>
                <w:rFonts w:ascii="新細明體" w:hAnsi="新細明體" w:hint="eastAsia"/>
              </w:rPr>
              <w:t>或教學電子書，讓學生聆聽「聽看覓」內容後，以書後所附貼紙作答。</w:t>
            </w:r>
          </w:p>
          <w:p w14:paraId="06F66725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2.</w:t>
            </w:r>
            <w:r w:rsidRPr="00EF4809">
              <w:rPr>
                <w:rFonts w:ascii="新細明體" w:hAnsi="新細明體" w:hint="eastAsia"/>
              </w:rPr>
              <w:t>老師公布答案，然後進行講解。</w:t>
            </w:r>
          </w:p>
          <w:p w14:paraId="35DFB7A1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（七）活動七：愛款啥物菜</w:t>
            </w:r>
          </w:p>
          <w:p w14:paraId="62947660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1.</w:t>
            </w:r>
            <w:r w:rsidRPr="00EF4809">
              <w:rPr>
                <w:rFonts w:ascii="新細明體" w:hAnsi="新細明體" w:hint="eastAsia"/>
              </w:rPr>
              <w:t>發下學習單（參見</w:t>
            </w:r>
            <w:r w:rsidRPr="00EF4809">
              <w:rPr>
                <w:rFonts w:ascii="新細明體" w:hAnsi="新細明體"/>
              </w:rPr>
              <w:t>P137</w:t>
            </w:r>
            <w:r w:rsidRPr="00EF4809">
              <w:rPr>
                <w:rFonts w:ascii="新細明體" w:hAnsi="新細明體" w:hint="eastAsia"/>
              </w:rPr>
              <w:t>）。</w:t>
            </w:r>
          </w:p>
          <w:p w14:paraId="748E2760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2.</w:t>
            </w:r>
            <w:r w:rsidRPr="00EF4809">
              <w:rPr>
                <w:rFonts w:ascii="新細明體" w:hAnsi="新細明體" w:hint="eastAsia"/>
              </w:rPr>
              <w:t>播放</w:t>
            </w:r>
            <w:r w:rsidRPr="00EF4809">
              <w:rPr>
                <w:rFonts w:ascii="新細明體" w:hAnsi="新細明體"/>
              </w:rPr>
              <w:t>CD</w:t>
            </w:r>
            <w:r w:rsidRPr="00EF4809">
              <w:rPr>
                <w:rFonts w:ascii="新細明體" w:hAnsi="新細明體" w:hint="eastAsia"/>
              </w:rPr>
              <w:t>2讓學生聆聽音檔後</w:t>
            </w:r>
            <w:r>
              <w:rPr>
                <w:rFonts w:ascii="新細明體" w:hAnsi="新細明體" w:hint="eastAsia"/>
              </w:rPr>
              <w:t>作答</w:t>
            </w:r>
            <w:r w:rsidRPr="00EF4809">
              <w:rPr>
                <w:rFonts w:ascii="新細明體" w:hAnsi="新細明體" w:hint="eastAsia"/>
              </w:rPr>
              <w:t>。</w:t>
            </w:r>
          </w:p>
          <w:p w14:paraId="0C897A4D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3.</w:t>
            </w:r>
            <w:r w:rsidRPr="00EF4809">
              <w:rPr>
                <w:rFonts w:ascii="新細明體" w:hAnsi="新細明體" w:hint="eastAsia"/>
              </w:rPr>
              <w:t>請</w:t>
            </w:r>
            <w:r>
              <w:rPr>
                <w:rFonts w:ascii="新細明體" w:hAnsi="新細明體" w:hint="eastAsia"/>
              </w:rPr>
              <w:t>學生舉手搶答</w:t>
            </w:r>
            <w:r w:rsidRPr="00EF4809">
              <w:rPr>
                <w:rFonts w:ascii="新細明體" w:hAnsi="新細明體" w:hint="eastAsia"/>
              </w:rPr>
              <w:t>，</w:t>
            </w:r>
            <w:r>
              <w:rPr>
                <w:rFonts w:ascii="新細明體" w:hAnsi="新細明體" w:hint="eastAsia"/>
              </w:rPr>
              <w:t>若無人答對，則再聽一次音檔</w:t>
            </w:r>
            <w:r w:rsidRPr="00EF4809">
              <w:rPr>
                <w:rFonts w:ascii="新細明體" w:hAnsi="新細明體" w:hint="eastAsia"/>
              </w:rPr>
              <w:t>。</w:t>
            </w:r>
            <w:r>
              <w:rPr>
                <w:rFonts w:ascii="新細明體" w:hAnsi="新細明體" w:hint="eastAsia"/>
              </w:rPr>
              <w:t>重複以上程序，直到有人全部答對為止。</w:t>
            </w:r>
          </w:p>
          <w:p w14:paraId="11258928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680B8B4F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1DEC565A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1.</w:t>
            </w:r>
            <w:r w:rsidRPr="00EF4809">
              <w:rPr>
                <w:rFonts w:ascii="新細明體" w:hAnsi="新細明體" w:hint="eastAsia"/>
              </w:rPr>
              <w:t>搭配教學電子書，複習本課教學內容。</w:t>
            </w:r>
          </w:p>
          <w:p w14:paraId="0EB98FD1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67" w:type="dxa"/>
          </w:tcPr>
          <w:p w14:paraId="7FCF0596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44164254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CD1</w:t>
            </w:r>
            <w:r>
              <w:rPr>
                <w:rFonts w:ascii="新細明體" w:hAnsi="新細明體" w:hint="eastAsia"/>
              </w:rPr>
              <w:t>、CD2</w:t>
            </w:r>
            <w:r w:rsidRPr="00EF4809">
              <w:rPr>
                <w:rFonts w:ascii="新細明體" w:hAnsi="新細明體" w:hint="eastAsia"/>
              </w:rPr>
              <w:t>、教學電子書、學習單</w:t>
            </w:r>
          </w:p>
        </w:tc>
        <w:tc>
          <w:tcPr>
            <w:tcW w:w="709" w:type="dxa"/>
          </w:tcPr>
          <w:p w14:paraId="24FB6DA7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聽力評量</w:t>
            </w:r>
          </w:p>
          <w:p w14:paraId="5CAA710A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口語評量</w:t>
            </w:r>
          </w:p>
          <w:p w14:paraId="11BF7084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</w:tcPr>
          <w:p w14:paraId="06E5CC1B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品德教育</w:t>
            </w:r>
          </w:p>
          <w:p w14:paraId="38D3CAA7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品E3溝通合作與和諧人際關係。</w:t>
            </w:r>
          </w:p>
          <w:p w14:paraId="30122DE7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戶外教育</w:t>
            </w:r>
          </w:p>
          <w:p w14:paraId="1DE5C43B" w14:textId="4477CA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558D4">
              <w:rPr>
                <w:rFonts w:ascii="新細明體" w:hAnsi="新細明體" w:hint="eastAsia"/>
              </w:rPr>
              <w:t>戶E3 善用五官的感知，培養眼、耳、鼻、舌、觸覺及心靈對環境感受的能力。</w:t>
            </w:r>
          </w:p>
        </w:tc>
        <w:tc>
          <w:tcPr>
            <w:tcW w:w="596" w:type="dxa"/>
          </w:tcPr>
          <w:p w14:paraId="12A5BF36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5DAF6AEE" w14:textId="77777777" w:rsidTr="00C57576">
        <w:trPr>
          <w:trHeight w:val="419"/>
        </w:trPr>
        <w:tc>
          <w:tcPr>
            <w:tcW w:w="675" w:type="dxa"/>
          </w:tcPr>
          <w:p w14:paraId="0DDA1E62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一、來食好食物</w:t>
            </w:r>
          </w:p>
        </w:tc>
        <w:tc>
          <w:tcPr>
            <w:tcW w:w="709" w:type="dxa"/>
          </w:tcPr>
          <w:p w14:paraId="03CC3F0A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2.</w:t>
            </w:r>
            <w:r>
              <w:rPr>
                <w:rFonts w:ascii="新細明體" w:hAnsi="新細明體" w:hint="eastAsia"/>
              </w:rPr>
              <w:t>歡喜食甲飽</w:t>
            </w:r>
          </w:p>
        </w:tc>
        <w:tc>
          <w:tcPr>
            <w:tcW w:w="1559" w:type="dxa"/>
            <w:gridSpan w:val="2"/>
          </w:tcPr>
          <w:p w14:paraId="4D9B2744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閩</w:t>
            </w:r>
            <w:r w:rsidRPr="00927548">
              <w:rPr>
                <w:rFonts w:ascii="新細明體" w:hAnsi="新細明體"/>
              </w:rPr>
              <w:t>-E-B1</w:t>
            </w:r>
          </w:p>
          <w:p w14:paraId="543E443A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73CC4DD1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閩</w:t>
            </w:r>
            <w:r w:rsidRPr="00927548">
              <w:rPr>
                <w:rFonts w:ascii="新細明體" w:hAnsi="新細明體"/>
              </w:rPr>
              <w:t>-E-C2</w:t>
            </w:r>
          </w:p>
          <w:p w14:paraId="7FD24894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lastRenderedPageBreak/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1374722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lastRenderedPageBreak/>
              <w:t>Aa-Ⅰ-1</w:t>
            </w:r>
            <w:r w:rsidRPr="00812307">
              <w:rPr>
                <w:rFonts w:ascii="新細明體" w:hAnsi="新細明體" w:hint="eastAsia"/>
              </w:rPr>
              <w:t>文字認讀。</w:t>
            </w:r>
          </w:p>
          <w:p w14:paraId="00B0B674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語詞運用。</w:t>
            </w:r>
          </w:p>
          <w:p w14:paraId="16541E1D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句型運用。</w:t>
            </w:r>
          </w:p>
          <w:p w14:paraId="34140B30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Ac-I-2</w:t>
            </w:r>
            <w:r w:rsidRPr="00812307">
              <w:rPr>
                <w:rFonts w:ascii="新細明體" w:hAnsi="新細明體" w:hint="eastAsia"/>
              </w:rPr>
              <w:t>生活故事。</w:t>
            </w:r>
          </w:p>
          <w:p w14:paraId="7FFE0ECE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Bb-Ⅰ-1</w:t>
            </w:r>
            <w:r w:rsidRPr="00812307">
              <w:rPr>
                <w:rFonts w:ascii="新細明體" w:hAnsi="新細明體" w:hint="eastAsia"/>
              </w:rPr>
              <w:t>家</w:t>
            </w:r>
            <w:r w:rsidRPr="00812307">
              <w:rPr>
                <w:rFonts w:ascii="新細明體" w:hAnsi="新細明體" w:hint="eastAsia"/>
              </w:rPr>
              <w:lastRenderedPageBreak/>
              <w:t>庭生活。</w:t>
            </w:r>
          </w:p>
          <w:p w14:paraId="508AFFA4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Bf-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表演藝術。</w:t>
            </w:r>
          </w:p>
          <w:p w14:paraId="7F7E101D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生活應對。</w:t>
            </w:r>
          </w:p>
          <w:p w14:paraId="223D2B10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FA9C87A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lastRenderedPageBreak/>
              <w:t>1-Ⅰ-1</w:t>
            </w:r>
            <w:r w:rsidRPr="00927548">
              <w:rPr>
                <w:rFonts w:ascii="新細明體" w:hAnsi="新細明體" w:hint="eastAsia"/>
              </w:rPr>
              <w:t>能聽辨閩南語常用字詞的語音差。</w:t>
            </w:r>
          </w:p>
          <w:p w14:paraId="4F7CA49F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1-Ⅰ-2</w:t>
            </w:r>
            <w:r w:rsidRPr="00927548">
              <w:rPr>
                <w:rFonts w:ascii="新細明體" w:hAnsi="新細明體" w:hint="eastAsia"/>
              </w:rPr>
              <w:t>能聽懂日常生活中閩南語語句並掌握重點。</w:t>
            </w:r>
          </w:p>
          <w:p w14:paraId="7BC4395B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lastRenderedPageBreak/>
              <w:t>1-Ⅰ-3</w:t>
            </w:r>
            <w:r w:rsidRPr="00927548">
              <w:rPr>
                <w:rFonts w:ascii="新細明體" w:hAnsi="新細明體" w:hint="eastAsia"/>
              </w:rPr>
              <w:t>能聽懂所學的閩南語文課文主題、內容並掌握重點。</w:t>
            </w:r>
          </w:p>
          <w:p w14:paraId="31D950D8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1-Ⅰ-4</w:t>
            </w:r>
            <w:r w:rsidRPr="00927548">
              <w:rPr>
                <w:rFonts w:ascii="新細明體" w:hAnsi="新細明體" w:hint="eastAsia"/>
              </w:rPr>
              <w:t>能從聆聽中建立主動學習閩南語的興趣與習慣。</w:t>
            </w:r>
          </w:p>
          <w:p w14:paraId="78FF40D0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2-Ⅰ-2</w:t>
            </w:r>
            <w:r w:rsidRPr="00927548">
              <w:rPr>
                <w:rFonts w:ascii="新細明體" w:hAnsi="新細明體" w:hint="eastAsia"/>
              </w:rPr>
              <w:t>能初步運用閩南語表達感受、情緒與需求。</w:t>
            </w:r>
          </w:p>
          <w:p w14:paraId="73665D4D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2-Ⅰ-3</w:t>
            </w:r>
            <w:r w:rsidRPr="00927548">
              <w:rPr>
                <w:rFonts w:ascii="新細明體" w:hAnsi="新細明體" w:hint="eastAsia"/>
              </w:rPr>
              <w:t>能正確朗讀所學的閩南語課文。</w:t>
            </w:r>
          </w:p>
          <w:p w14:paraId="391648FC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2-Ⅰ-4</w:t>
            </w:r>
            <w:r w:rsidRPr="00927548">
              <w:rPr>
                <w:rFonts w:ascii="新細明體" w:hAnsi="新細明體" w:hint="eastAsia"/>
              </w:rPr>
              <w:t>能主動使用閩南語與他人互動。</w:t>
            </w:r>
          </w:p>
          <w:p w14:paraId="26FAC8AF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4-Ⅰ-1</w:t>
            </w:r>
            <w:r w:rsidRPr="00927548">
              <w:rPr>
                <w:rFonts w:ascii="新細明體" w:hAnsi="新細明體" w:hint="eastAsia"/>
              </w:rPr>
              <w:t>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DF1B2F1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927548">
              <w:rPr>
                <w:rFonts w:ascii="新細明體" w:hAnsi="新細明體" w:hint="eastAsia"/>
              </w:rPr>
              <w:t>能使用閩南語念讀課文，提高閩南語的口語能力。</w:t>
            </w:r>
          </w:p>
          <w:p w14:paraId="3C6AD1CB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927548">
              <w:rPr>
                <w:rFonts w:ascii="新細明體" w:hAnsi="新細明體" w:hint="eastAsia"/>
              </w:rPr>
              <w:t>能辨認閩南語常見的漢字</w:t>
            </w:r>
            <w:r w:rsidRPr="00927548">
              <w:rPr>
                <w:rFonts w:ascii="新細明體" w:hAnsi="新細明體" w:hint="eastAsia"/>
              </w:rPr>
              <w:lastRenderedPageBreak/>
              <w:t>寫法，增進語言使用能力。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8FF3787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lastRenderedPageBreak/>
              <w:t>一、引起動機：看影片動頭殼</w:t>
            </w:r>
          </w:p>
          <w:p w14:paraId="22022DA1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1.</w:t>
            </w:r>
            <w:r w:rsidRPr="00927548">
              <w:rPr>
                <w:rFonts w:ascii="新細明體" w:hAnsi="新細明體" w:hint="eastAsia"/>
              </w:rPr>
              <w:t>引導學生看課本的四張圖片，提醒學生第四張圖片，停電的原因會出現在影片中，請學生仔細觀看影片。</w:t>
            </w:r>
          </w:p>
          <w:p w14:paraId="489D4F6E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2.</w:t>
            </w:r>
            <w:r w:rsidRPr="00927548">
              <w:rPr>
                <w:rFonts w:ascii="新細明體" w:hAnsi="新細明體" w:hint="eastAsia"/>
              </w:rPr>
              <w:t>搭配教學電子書或掃描課本</w:t>
            </w:r>
            <w:r w:rsidRPr="00927548">
              <w:rPr>
                <w:rFonts w:ascii="新細明體" w:hAnsi="新細明體"/>
              </w:rPr>
              <w:t>QRcode</w:t>
            </w:r>
            <w:r w:rsidRPr="00927548">
              <w:rPr>
                <w:rFonts w:ascii="新細明體" w:hAnsi="新細明體" w:hint="eastAsia"/>
              </w:rPr>
              <w:t>播放影片。</w:t>
            </w:r>
          </w:p>
          <w:p w14:paraId="55FD15E9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3.</w:t>
            </w:r>
            <w:r w:rsidRPr="00927548">
              <w:rPr>
                <w:rFonts w:ascii="新細明體" w:hAnsi="新細明體" w:hint="eastAsia"/>
              </w:rPr>
              <w:t>看完動畫，老師引導學生用閩南語回答「激頭殼」的問題，帶出本課主題：「餐具」，並藉此進入課文教學。</w:t>
            </w:r>
          </w:p>
          <w:p w14:paraId="693E7B83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1D1531B3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二、發展活動</w:t>
            </w:r>
          </w:p>
          <w:p w14:paraId="51206316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（一）活動一：課文認讀</w:t>
            </w:r>
          </w:p>
          <w:p w14:paraId="628632A2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1.</w:t>
            </w:r>
            <w:r w:rsidRPr="00927548">
              <w:rPr>
                <w:rFonts w:ascii="新細明體" w:hAnsi="新細明體" w:hint="eastAsia"/>
              </w:rPr>
              <w:t>引導學生觀察課文情境圖，圖中出現哪些餐具？請學生舉手回答或指定學生回答。</w:t>
            </w:r>
          </w:p>
          <w:p w14:paraId="5151636B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2.</w:t>
            </w:r>
            <w:r w:rsidRPr="00927548">
              <w:rPr>
                <w:rFonts w:ascii="新細明體" w:hAnsi="新細明體" w:hint="eastAsia"/>
              </w:rPr>
              <w:t>播放</w:t>
            </w:r>
            <w:r w:rsidRPr="0092754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927548">
              <w:rPr>
                <w:rFonts w:ascii="新細明體" w:hAnsi="新細明體" w:hint="eastAsia"/>
              </w:rPr>
              <w:t>或教學電子書，帶領學生聆聽課文；接著老師領讀，學生跟讀，老師念讀時，學生的手指頭要指到對應的字。然後，男生念單數句課文，女生念偶數句課文。最後，全班一起念一次。</w:t>
            </w:r>
          </w:p>
          <w:p w14:paraId="3A5FCF4C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3.</w:t>
            </w:r>
            <w:r w:rsidRPr="00927548">
              <w:rPr>
                <w:rFonts w:ascii="新細明體" w:hAnsi="新細明體" w:hint="eastAsia"/>
              </w:rPr>
              <w:t>參考「教學補給站」，補充「</w:t>
            </w:r>
            <w:r>
              <w:rPr>
                <w:rFonts w:ascii="新細明體" w:hAnsi="新細明體" w:hint="eastAsia"/>
              </w:rPr>
              <w:t>語詞延伸</w:t>
            </w:r>
            <w:r w:rsidRPr="00927548">
              <w:rPr>
                <w:rFonts w:ascii="新細明體" w:hAnsi="新細明體" w:hint="eastAsia"/>
              </w:rPr>
              <w:t>」。</w:t>
            </w:r>
          </w:p>
          <w:p w14:paraId="08A05EC5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0B605BF9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（二）活動二：歡樂動一動</w:t>
            </w:r>
          </w:p>
          <w:p w14:paraId="0AB51FF9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1.</w:t>
            </w:r>
            <w:r w:rsidRPr="00927548">
              <w:rPr>
                <w:rFonts w:ascii="新細明體" w:hAnsi="新細明體" w:hint="eastAsia"/>
              </w:rPr>
              <w:t>播放</w:t>
            </w:r>
            <w:r w:rsidRPr="0092754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927548">
              <w:rPr>
                <w:rFonts w:ascii="新細明體" w:hAnsi="新細明體" w:hint="eastAsia"/>
              </w:rPr>
              <w:t>或教學電子書，讓學生學習歌曲律動，加強對課文的熟悉度，讓學生精熟課文。</w:t>
            </w:r>
          </w:p>
          <w:p w14:paraId="619855FE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2.</w:t>
            </w:r>
            <w:r w:rsidRPr="00927548">
              <w:rPr>
                <w:rFonts w:ascii="新細明體" w:hAnsi="新細明體" w:hint="eastAsia"/>
              </w:rPr>
              <w:t>學生熟悉律動後，將學生分組，並分配課文給各組，接力唱跳課文歌曲，唱過一兩輪後，各組可交換唱跳不同句課文，增加課文認念的趣味性。</w:t>
            </w:r>
          </w:p>
        </w:tc>
        <w:tc>
          <w:tcPr>
            <w:tcW w:w="567" w:type="dxa"/>
          </w:tcPr>
          <w:p w14:paraId="2C27D681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F5CD58E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927548">
              <w:rPr>
                <w:rFonts w:ascii="新細明體" w:hAnsi="新細明體" w:hint="eastAsia"/>
              </w:rPr>
              <w:t>、教學電子書、書後圖卡</w:t>
            </w:r>
          </w:p>
        </w:tc>
        <w:tc>
          <w:tcPr>
            <w:tcW w:w="709" w:type="dxa"/>
          </w:tcPr>
          <w:p w14:paraId="77794F05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態度評量</w:t>
            </w:r>
          </w:p>
          <w:p w14:paraId="03D979FE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口語評量</w:t>
            </w:r>
          </w:p>
          <w:p w14:paraId="4929AC76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1134" w:type="dxa"/>
          </w:tcPr>
          <w:p w14:paraId="68A9F060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品德教育</w:t>
            </w:r>
          </w:p>
          <w:p w14:paraId="5A778E5B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558D4">
              <w:rPr>
                <w:rFonts w:ascii="新細明體" w:hAnsi="新細明體" w:hint="eastAsia"/>
              </w:rPr>
              <w:t>品E1 良好生活習慣與德行。</w:t>
            </w:r>
          </w:p>
          <w:p w14:paraId="0720858F" w14:textId="379D2016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品</w:t>
            </w:r>
            <w:r w:rsidRPr="00927548">
              <w:rPr>
                <w:rFonts w:ascii="新細明體" w:hAnsi="新細明體"/>
              </w:rPr>
              <w:t>E3</w:t>
            </w:r>
            <w:r w:rsidRPr="00927548">
              <w:rPr>
                <w:rFonts w:ascii="新細明體" w:hAnsi="新細明體" w:hint="eastAsia"/>
              </w:rPr>
              <w:t>溝通合作與和諧人際關係。</w:t>
            </w:r>
          </w:p>
        </w:tc>
        <w:tc>
          <w:tcPr>
            <w:tcW w:w="596" w:type="dxa"/>
          </w:tcPr>
          <w:p w14:paraId="05B0761A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28641F18" w14:textId="77777777" w:rsidTr="00C57576">
        <w:trPr>
          <w:trHeight w:val="419"/>
        </w:trPr>
        <w:tc>
          <w:tcPr>
            <w:tcW w:w="675" w:type="dxa"/>
          </w:tcPr>
          <w:p w14:paraId="2DA6221A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一、來食好食物</w:t>
            </w:r>
          </w:p>
        </w:tc>
        <w:tc>
          <w:tcPr>
            <w:tcW w:w="709" w:type="dxa"/>
          </w:tcPr>
          <w:p w14:paraId="5976F9AA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2.</w:t>
            </w:r>
            <w:r>
              <w:rPr>
                <w:rFonts w:ascii="新細明體" w:hAnsi="新細明體" w:hint="eastAsia"/>
              </w:rPr>
              <w:t>歡喜食甲飽</w:t>
            </w:r>
          </w:p>
        </w:tc>
        <w:tc>
          <w:tcPr>
            <w:tcW w:w="1559" w:type="dxa"/>
            <w:gridSpan w:val="2"/>
          </w:tcPr>
          <w:p w14:paraId="4454CDC4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閩</w:t>
            </w:r>
            <w:r w:rsidRPr="00927548">
              <w:rPr>
                <w:rFonts w:ascii="新細明體" w:hAnsi="新細明體"/>
              </w:rPr>
              <w:t>-E-B1</w:t>
            </w:r>
          </w:p>
          <w:p w14:paraId="0466BE56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74A08C75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lastRenderedPageBreak/>
              <w:t>閩</w:t>
            </w:r>
            <w:r w:rsidRPr="00927548">
              <w:rPr>
                <w:rFonts w:ascii="新細明體" w:hAnsi="新細明體"/>
              </w:rPr>
              <w:t>-E-C2</w:t>
            </w:r>
          </w:p>
          <w:p w14:paraId="4E394C94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73BAF26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lastRenderedPageBreak/>
              <w:t>Aa-Ⅰ-1</w:t>
            </w:r>
            <w:r w:rsidRPr="00812307">
              <w:rPr>
                <w:rFonts w:ascii="新細明體" w:hAnsi="新細明體" w:hint="eastAsia"/>
              </w:rPr>
              <w:t>文字認讀。</w:t>
            </w:r>
          </w:p>
          <w:p w14:paraId="17BAEF11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語詞運用。</w:t>
            </w:r>
          </w:p>
          <w:p w14:paraId="797223BB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句型運用。</w:t>
            </w:r>
          </w:p>
          <w:p w14:paraId="2AD1C4DB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Ac-I-2</w:t>
            </w:r>
            <w:r w:rsidRPr="00812307">
              <w:rPr>
                <w:rFonts w:ascii="新細明體" w:hAnsi="新細明體" w:hint="eastAsia"/>
              </w:rPr>
              <w:t>生活故事。</w:t>
            </w:r>
          </w:p>
          <w:p w14:paraId="4C79CC37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lastRenderedPageBreak/>
              <w:t>Bb-Ⅰ-1</w:t>
            </w:r>
            <w:r w:rsidRPr="00812307">
              <w:rPr>
                <w:rFonts w:ascii="新細明體" w:hAnsi="新細明體" w:hint="eastAsia"/>
              </w:rPr>
              <w:t>家庭生活。</w:t>
            </w:r>
          </w:p>
          <w:p w14:paraId="779C3ED5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Bf-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表演藝術。</w:t>
            </w:r>
          </w:p>
          <w:p w14:paraId="40235DF3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生活應對。</w:t>
            </w:r>
          </w:p>
          <w:p w14:paraId="27D814C3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7A13C61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lastRenderedPageBreak/>
              <w:t>1-Ⅰ-1</w:t>
            </w:r>
            <w:r w:rsidRPr="00927548">
              <w:rPr>
                <w:rFonts w:ascii="新細明體" w:hAnsi="新細明體" w:hint="eastAsia"/>
              </w:rPr>
              <w:t>能聽辨閩南語常用字詞的語音差。</w:t>
            </w:r>
          </w:p>
          <w:p w14:paraId="6F963046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1-Ⅰ-2</w:t>
            </w:r>
            <w:r w:rsidRPr="00927548">
              <w:rPr>
                <w:rFonts w:ascii="新細明體" w:hAnsi="新細明體" w:hint="eastAsia"/>
              </w:rPr>
              <w:t>能聽懂日常生活中閩南語語句並掌握重</w:t>
            </w:r>
            <w:r w:rsidRPr="00927548">
              <w:rPr>
                <w:rFonts w:ascii="新細明體" w:hAnsi="新細明體" w:hint="eastAsia"/>
              </w:rPr>
              <w:lastRenderedPageBreak/>
              <w:t>點。</w:t>
            </w:r>
          </w:p>
          <w:p w14:paraId="6FC6E1DE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1-Ⅰ-4</w:t>
            </w:r>
            <w:r w:rsidRPr="00927548">
              <w:rPr>
                <w:rFonts w:ascii="新細明體" w:hAnsi="新細明體" w:hint="eastAsia"/>
              </w:rPr>
              <w:t>能從聆聽中建立主動學習閩南語的興趣與習慣。</w:t>
            </w:r>
          </w:p>
          <w:p w14:paraId="3BD3E5FA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2-Ⅰ-2</w:t>
            </w:r>
            <w:r w:rsidRPr="00927548">
              <w:rPr>
                <w:rFonts w:ascii="新細明體" w:hAnsi="新細明體" w:hint="eastAsia"/>
              </w:rPr>
              <w:t>能初步運用閩南語表達感受、情緒與需求。</w:t>
            </w:r>
          </w:p>
          <w:p w14:paraId="4B2A8A0D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2-Ⅰ-4</w:t>
            </w:r>
            <w:r w:rsidRPr="00927548">
              <w:rPr>
                <w:rFonts w:ascii="新細明體" w:hAnsi="新細明體" w:hint="eastAsia"/>
              </w:rPr>
              <w:t>能主動使用閩南語與他人互動。</w:t>
            </w:r>
          </w:p>
          <w:p w14:paraId="39FEF395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4-Ⅰ-1</w:t>
            </w:r>
            <w:r w:rsidRPr="00927548">
              <w:rPr>
                <w:rFonts w:ascii="新細明體" w:hAnsi="新細明體" w:hint="eastAsia"/>
              </w:rPr>
              <w:t>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4D37353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lastRenderedPageBreak/>
              <w:t>能辨識生活中常見的餐具語詞，擴充閩南語詞的詞彙量。</w:t>
            </w:r>
          </w:p>
          <w:p w14:paraId="3EFBE29C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03161FF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（三）活動三：輕鬆學語詞</w:t>
            </w:r>
          </w:p>
          <w:p w14:paraId="61895FFB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1.複習本課課文。</w:t>
            </w:r>
          </w:p>
          <w:p w14:paraId="6E34130C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</w:t>
            </w:r>
            <w:r w:rsidRPr="00927548">
              <w:rPr>
                <w:rFonts w:ascii="新細明體" w:hAnsi="新細明體"/>
              </w:rPr>
              <w:t>.</w:t>
            </w:r>
            <w:r w:rsidRPr="00927548">
              <w:rPr>
                <w:rFonts w:ascii="新細明體" w:hAnsi="新細明體" w:hint="eastAsia"/>
              </w:rPr>
              <w:t>播放</w:t>
            </w:r>
            <w:r w:rsidRPr="0092754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927548">
              <w:rPr>
                <w:rFonts w:ascii="新細明體" w:hAnsi="新細明體" w:hint="eastAsia"/>
              </w:rPr>
              <w:t>或教學電子書，讓學生聆聽語詞，老師再帶領學生複誦，並解說語詞。</w:t>
            </w:r>
          </w:p>
          <w:p w14:paraId="5ECB9EA8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</w:t>
            </w:r>
            <w:r w:rsidRPr="00927548">
              <w:rPr>
                <w:rFonts w:ascii="新細明體" w:hAnsi="新細明體" w:hint="eastAsia"/>
              </w:rPr>
              <w:t>.請學生撕下書後圖卡進行「斟酌聽」遊戲：</w:t>
            </w:r>
          </w:p>
          <w:p w14:paraId="44927111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(1)</w:t>
            </w:r>
            <w:r w:rsidRPr="00927548">
              <w:rPr>
                <w:rFonts w:ascii="新細明體" w:hAnsi="新細明體" w:hint="eastAsia"/>
              </w:rPr>
              <w:t>老師念：「攕仔」學生須快速舉</w:t>
            </w:r>
            <w:r>
              <w:rPr>
                <w:rFonts w:ascii="新細明體" w:hAnsi="新細明體" w:hint="eastAsia"/>
              </w:rPr>
              <w:t>起</w:t>
            </w:r>
            <w:r w:rsidRPr="00927548">
              <w:rPr>
                <w:rFonts w:ascii="新細明體" w:hAnsi="新細明體" w:hint="eastAsia"/>
              </w:rPr>
              <w:t>「攕仔」圖卡並大聲複誦。</w:t>
            </w:r>
          </w:p>
          <w:p w14:paraId="41087171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(2)</w:t>
            </w:r>
            <w:r w:rsidRPr="00927548">
              <w:rPr>
                <w:rFonts w:ascii="新細明體" w:hAnsi="新細明體" w:hint="eastAsia"/>
              </w:rPr>
              <w:t>若學生反應良好，可增加語詞量，一次念</w:t>
            </w:r>
            <w:r w:rsidRPr="00927548">
              <w:rPr>
                <w:rFonts w:ascii="新細明體" w:hAnsi="新細明體" w:hint="eastAsia"/>
              </w:rPr>
              <w:lastRenderedPageBreak/>
              <w:t>兩個或三個語詞，增強學生辨認閩南語音的能力。</w:t>
            </w:r>
          </w:p>
          <w:p w14:paraId="7BF4D4D6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4</w:t>
            </w:r>
            <w:r w:rsidRPr="00927548">
              <w:rPr>
                <w:rFonts w:ascii="新細明體" w:hAnsi="新細明體"/>
              </w:rPr>
              <w:t>.</w:t>
            </w:r>
            <w:r w:rsidRPr="00927548">
              <w:rPr>
                <w:rFonts w:ascii="新細明體" w:hAnsi="新細明體" w:hint="eastAsia"/>
              </w:rPr>
              <w:t>請學生收好書後書後圖卡，下一節課再帶來使用。</w:t>
            </w:r>
          </w:p>
          <w:p w14:paraId="7A961F4F" w14:textId="77777777" w:rsidR="003207F8" w:rsidRPr="00080E8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5.視學生程度，補充「語詞造句」。</w:t>
            </w:r>
          </w:p>
          <w:p w14:paraId="6C3C066B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55CF264A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（四）活動四：語詞運用</w:t>
            </w:r>
          </w:p>
          <w:p w14:paraId="06FCC29F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1.</w:t>
            </w:r>
            <w:r w:rsidRPr="00927548">
              <w:rPr>
                <w:rFonts w:ascii="新細明體" w:hAnsi="新細明體" w:hint="eastAsia"/>
              </w:rPr>
              <w:t>播放</w:t>
            </w:r>
            <w:r w:rsidRPr="0092754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927548">
              <w:rPr>
                <w:rFonts w:ascii="新細明體" w:hAnsi="新細明體" w:hint="eastAsia"/>
              </w:rPr>
              <w:t>或教學電子書請學生聆聽、念讀「語詞運用」。</w:t>
            </w:r>
          </w:p>
          <w:p w14:paraId="29C30A28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</w:t>
            </w:r>
            <w:r w:rsidRPr="00927548">
              <w:rPr>
                <w:rFonts w:ascii="新細明體" w:hAnsi="新細明體"/>
              </w:rPr>
              <w:t>.</w:t>
            </w:r>
            <w:r w:rsidRPr="00927548">
              <w:rPr>
                <w:rFonts w:ascii="新細明體" w:hAnsi="新細明體" w:hint="eastAsia"/>
              </w:rPr>
              <w:t>學生兩兩一組，拿出書後圖卡，請對方抽圖卡後，練習語句加長。</w:t>
            </w:r>
          </w:p>
          <w:p w14:paraId="3A696371" w14:textId="77777777" w:rsidR="003207F8" w:rsidRPr="00080E89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7818C7C1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（五）活動五：講看覓</w:t>
            </w:r>
          </w:p>
          <w:p w14:paraId="69B431EB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1.</w:t>
            </w:r>
            <w:r w:rsidRPr="00927548">
              <w:rPr>
                <w:rFonts w:ascii="新細明體" w:hAnsi="新細明體" w:hint="eastAsia"/>
              </w:rPr>
              <w:t>播放</w:t>
            </w:r>
            <w:r w:rsidRPr="0092754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927548">
              <w:rPr>
                <w:rFonts w:ascii="新細明體" w:hAnsi="新細明體" w:hint="eastAsia"/>
              </w:rPr>
              <w:t>或教學電子書，讓學生聆聽「講看覓」，再帶領學生念讀一次。</w:t>
            </w:r>
          </w:p>
          <w:p w14:paraId="40EBF97C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2.</w:t>
            </w:r>
            <w:r w:rsidRPr="00927548">
              <w:rPr>
                <w:rFonts w:ascii="新細明體" w:hAnsi="新細明體" w:hint="eastAsia"/>
              </w:rPr>
              <w:t>學生兩兩一組進行對話練習，兩人輪流抽取書後圖卡，將「講看覓」情境中的餐具語詞替換成本課其他語詞。</w:t>
            </w:r>
          </w:p>
          <w:p w14:paraId="37CEE037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3.</w:t>
            </w:r>
            <w:r w:rsidRPr="00927548">
              <w:rPr>
                <w:rFonts w:ascii="新細明體" w:hAnsi="新細明體" w:hint="eastAsia"/>
              </w:rPr>
              <w:t>老師隨機抽選</w:t>
            </w:r>
            <w:r w:rsidRPr="00927548">
              <w:rPr>
                <w:rFonts w:ascii="新細明體" w:hAnsi="新細明體"/>
              </w:rPr>
              <w:t>2-3</w:t>
            </w:r>
            <w:r w:rsidRPr="00927548">
              <w:rPr>
                <w:rFonts w:ascii="新細明體" w:hAnsi="新細明體" w:hint="eastAsia"/>
              </w:rPr>
              <w:t>組，抽出老師手中的餐具圖卡後，進行餐具</w:t>
            </w:r>
            <w:r>
              <w:rPr>
                <w:rFonts w:ascii="新細明體" w:hAnsi="新細明體" w:hint="eastAsia"/>
              </w:rPr>
              <w:t>語詞</w:t>
            </w:r>
            <w:r w:rsidRPr="00927548">
              <w:rPr>
                <w:rFonts w:ascii="新細明體" w:hAnsi="新細明體" w:hint="eastAsia"/>
              </w:rPr>
              <w:t>替換，能流暢說出對話者，全班給予掌聲。</w:t>
            </w:r>
          </w:p>
        </w:tc>
        <w:tc>
          <w:tcPr>
            <w:tcW w:w="567" w:type="dxa"/>
          </w:tcPr>
          <w:p w14:paraId="167C737A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F66CC76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927548">
              <w:rPr>
                <w:rFonts w:ascii="新細明體" w:hAnsi="新細明體" w:hint="eastAsia"/>
              </w:rPr>
              <w:t>、教學電子書、書後圖卡、學習單</w:t>
            </w:r>
          </w:p>
        </w:tc>
        <w:tc>
          <w:tcPr>
            <w:tcW w:w="709" w:type="dxa"/>
          </w:tcPr>
          <w:p w14:paraId="65BEAD19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態度評量</w:t>
            </w:r>
          </w:p>
          <w:p w14:paraId="5F0376F1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口語評量</w:t>
            </w:r>
          </w:p>
          <w:p w14:paraId="22F6D3BE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1134" w:type="dxa"/>
          </w:tcPr>
          <w:p w14:paraId="5F1EFE37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品德教育</w:t>
            </w:r>
          </w:p>
          <w:p w14:paraId="430B6DC8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558D4">
              <w:rPr>
                <w:rFonts w:ascii="新細明體" w:hAnsi="新細明體" w:hint="eastAsia"/>
              </w:rPr>
              <w:t>品E1 良好生活習慣與德行。</w:t>
            </w:r>
          </w:p>
          <w:p w14:paraId="34BBD2CC" w14:textId="287F576B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品</w:t>
            </w:r>
            <w:r w:rsidRPr="00927548">
              <w:rPr>
                <w:rFonts w:ascii="新細明體" w:hAnsi="新細明體"/>
              </w:rPr>
              <w:t>E3</w:t>
            </w:r>
            <w:r w:rsidRPr="00927548">
              <w:rPr>
                <w:rFonts w:ascii="新細明體" w:hAnsi="新細明體" w:hint="eastAsia"/>
              </w:rPr>
              <w:t>溝通合作與和諧人際關係。</w:t>
            </w:r>
          </w:p>
        </w:tc>
        <w:tc>
          <w:tcPr>
            <w:tcW w:w="596" w:type="dxa"/>
          </w:tcPr>
          <w:p w14:paraId="2492A22B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23A722F6" w14:textId="77777777" w:rsidTr="00C57576">
        <w:trPr>
          <w:trHeight w:val="419"/>
        </w:trPr>
        <w:tc>
          <w:tcPr>
            <w:tcW w:w="675" w:type="dxa"/>
          </w:tcPr>
          <w:p w14:paraId="24099C89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一、來食好食物</w:t>
            </w:r>
          </w:p>
        </w:tc>
        <w:tc>
          <w:tcPr>
            <w:tcW w:w="709" w:type="dxa"/>
          </w:tcPr>
          <w:p w14:paraId="1FC6EBD1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2.</w:t>
            </w:r>
            <w:r>
              <w:rPr>
                <w:rFonts w:ascii="新細明體" w:hAnsi="新細明體" w:hint="eastAsia"/>
              </w:rPr>
              <w:t>歡喜食甲飽</w:t>
            </w:r>
          </w:p>
        </w:tc>
        <w:tc>
          <w:tcPr>
            <w:tcW w:w="1559" w:type="dxa"/>
            <w:gridSpan w:val="2"/>
          </w:tcPr>
          <w:p w14:paraId="2D5185AC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閩</w:t>
            </w:r>
            <w:r w:rsidRPr="00927548">
              <w:rPr>
                <w:rFonts w:ascii="新細明體" w:hAnsi="新細明體"/>
              </w:rPr>
              <w:t>-E-B1</w:t>
            </w:r>
          </w:p>
          <w:p w14:paraId="2B81DBAC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2FD51433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閩</w:t>
            </w:r>
            <w:r w:rsidRPr="00927548">
              <w:rPr>
                <w:rFonts w:ascii="新細明體" w:hAnsi="新細明體"/>
              </w:rPr>
              <w:t>-E-C2</w:t>
            </w:r>
          </w:p>
          <w:p w14:paraId="1C74C3A5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6823F9F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Aa-Ⅰ-1</w:t>
            </w:r>
            <w:r w:rsidRPr="00812307">
              <w:rPr>
                <w:rFonts w:ascii="新細明體" w:hAnsi="新細明體" w:hint="eastAsia"/>
              </w:rPr>
              <w:t>文字認讀。</w:t>
            </w:r>
          </w:p>
          <w:p w14:paraId="0DCF96D3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語詞運用。</w:t>
            </w:r>
          </w:p>
          <w:p w14:paraId="6FD9CAE1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句型運用。</w:t>
            </w:r>
          </w:p>
          <w:p w14:paraId="11491CB7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Ac-I-2</w:t>
            </w:r>
            <w:r w:rsidRPr="00812307">
              <w:rPr>
                <w:rFonts w:ascii="新細明體" w:hAnsi="新細明體" w:hint="eastAsia"/>
              </w:rPr>
              <w:t>生活故事。</w:t>
            </w:r>
          </w:p>
          <w:p w14:paraId="3CDF5F70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Bb-Ⅰ-1</w:t>
            </w:r>
            <w:r w:rsidRPr="00812307">
              <w:rPr>
                <w:rFonts w:ascii="新細明體" w:hAnsi="新細明體" w:hint="eastAsia"/>
              </w:rPr>
              <w:t>家庭生活。</w:t>
            </w:r>
          </w:p>
          <w:p w14:paraId="605D260D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Bf-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表演藝術。</w:t>
            </w:r>
          </w:p>
          <w:p w14:paraId="70899CCF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生活應對。</w:t>
            </w:r>
          </w:p>
          <w:p w14:paraId="6A51941A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lastRenderedPageBreak/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6ABA0A8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lastRenderedPageBreak/>
              <w:t>1-Ⅰ-1</w:t>
            </w:r>
            <w:r w:rsidRPr="00927548">
              <w:rPr>
                <w:rFonts w:ascii="新細明體" w:hAnsi="新細明體" w:hint="eastAsia"/>
              </w:rPr>
              <w:t>能聽辨閩南語常用字詞的語音差。</w:t>
            </w:r>
          </w:p>
          <w:p w14:paraId="113F2680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1-Ⅰ-2</w:t>
            </w:r>
            <w:r w:rsidRPr="00927548">
              <w:rPr>
                <w:rFonts w:ascii="新細明體" w:hAnsi="新細明體" w:hint="eastAsia"/>
              </w:rPr>
              <w:t>能聽懂日常生活中閩南語語句並掌握重點。</w:t>
            </w:r>
          </w:p>
          <w:p w14:paraId="3EB4AB55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1-Ⅰ-4</w:t>
            </w:r>
            <w:r w:rsidRPr="00927548">
              <w:rPr>
                <w:rFonts w:ascii="新細明體" w:hAnsi="新細明體" w:hint="eastAsia"/>
              </w:rPr>
              <w:t>能從聆聽中建立主動學習閩南語的興趣與習慣。</w:t>
            </w:r>
          </w:p>
          <w:p w14:paraId="341DA383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2-Ⅰ-2</w:t>
            </w:r>
            <w:r w:rsidRPr="00927548">
              <w:rPr>
                <w:rFonts w:ascii="新細明體" w:hAnsi="新細明體" w:hint="eastAsia"/>
              </w:rPr>
              <w:t>能初</w:t>
            </w:r>
            <w:r w:rsidRPr="00927548">
              <w:rPr>
                <w:rFonts w:ascii="新細明體" w:hAnsi="新細明體" w:hint="eastAsia"/>
              </w:rPr>
              <w:lastRenderedPageBreak/>
              <w:t>步運用閩南語表達感受、情緒與需求。</w:t>
            </w:r>
          </w:p>
          <w:p w14:paraId="7016A4F0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2-Ⅰ-4</w:t>
            </w:r>
            <w:r w:rsidRPr="00927548">
              <w:rPr>
                <w:rFonts w:ascii="新細明體" w:hAnsi="新細明體" w:hint="eastAsia"/>
              </w:rPr>
              <w:t>能主動使用閩南語與他人互動。</w:t>
            </w:r>
          </w:p>
          <w:p w14:paraId="2FC28EEA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4-Ⅰ-1</w:t>
            </w:r>
            <w:r w:rsidRPr="00927548">
              <w:rPr>
                <w:rFonts w:ascii="新細明體" w:hAnsi="新細明體" w:hint="eastAsia"/>
              </w:rPr>
              <w:t>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5F16712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927548">
              <w:rPr>
                <w:rFonts w:ascii="新細明體" w:hAnsi="新細明體" w:hint="eastAsia"/>
              </w:rPr>
              <w:t>能運用句型「（啥物人）＋用（啥物餐具）＋（做啥物代誌）。」做語句加長，強化閩南語應用能力。</w:t>
            </w:r>
          </w:p>
          <w:p w14:paraId="290C02FE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927548">
              <w:rPr>
                <w:rFonts w:ascii="新細明體" w:hAnsi="新細明體" w:hint="eastAsia"/>
              </w:rPr>
              <w:t>能用閩南語描述各類餐具的功能，並</w:t>
            </w:r>
            <w:r w:rsidRPr="00927548">
              <w:rPr>
                <w:rFonts w:ascii="新細明體" w:hAnsi="新細明體" w:hint="eastAsia"/>
              </w:rPr>
              <w:lastRenderedPageBreak/>
              <w:t>應用於日常生活之中。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CDBA1DD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lastRenderedPageBreak/>
              <w:t>（六）活動六：做伙來練習</w:t>
            </w:r>
          </w:p>
          <w:p w14:paraId="20DD8217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1.複習「輕鬆學語詞」。</w:t>
            </w:r>
          </w:p>
          <w:p w14:paraId="6CD467EC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</w:t>
            </w:r>
            <w:r w:rsidRPr="00927548">
              <w:rPr>
                <w:rFonts w:ascii="新細明體" w:hAnsi="新細明體"/>
              </w:rPr>
              <w:t>.</w:t>
            </w:r>
            <w:r w:rsidRPr="00927548">
              <w:rPr>
                <w:rFonts w:ascii="新細明體" w:hAnsi="新細明體" w:hint="eastAsia"/>
              </w:rPr>
              <w:t>說明「做伙來練習」的操作方法，亦可播放教學電子書的遊戲說明動畫，協助學生理解遊戲方式。</w:t>
            </w:r>
          </w:p>
          <w:p w14:paraId="2BA3B216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</w:t>
            </w:r>
            <w:r w:rsidRPr="00927548">
              <w:rPr>
                <w:rFonts w:ascii="新細明體" w:hAnsi="新細明體"/>
              </w:rPr>
              <w:t>.</w:t>
            </w:r>
            <w:r w:rsidRPr="00927548">
              <w:rPr>
                <w:rFonts w:ascii="新細明體" w:hAnsi="新細明體" w:hint="eastAsia"/>
              </w:rPr>
              <w:t>學生兩兩一組互相分享自己的答案。</w:t>
            </w:r>
          </w:p>
          <w:p w14:paraId="41F3B874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4</w:t>
            </w:r>
            <w:r w:rsidRPr="00927548">
              <w:rPr>
                <w:rFonts w:ascii="新細明體" w:hAnsi="新細明體"/>
              </w:rPr>
              <w:t>.</w:t>
            </w:r>
            <w:r w:rsidRPr="00927548">
              <w:rPr>
                <w:rFonts w:ascii="新細明體" w:hAnsi="新細明體" w:hint="eastAsia"/>
              </w:rPr>
              <w:t>徵求</w:t>
            </w:r>
            <w:r>
              <w:rPr>
                <w:rFonts w:ascii="新細明體" w:hAnsi="新細明體" w:hint="eastAsia"/>
              </w:rPr>
              <w:t>自願</w:t>
            </w:r>
            <w:r w:rsidRPr="00927548">
              <w:rPr>
                <w:rFonts w:ascii="新細明體" w:hAnsi="新細明體" w:hint="eastAsia"/>
              </w:rPr>
              <w:t>同學，上臺分享昨天的晚餐使用什麼餐具？</w:t>
            </w:r>
          </w:p>
          <w:p w14:paraId="3DF81867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5</w:t>
            </w:r>
            <w:r w:rsidRPr="00927548">
              <w:rPr>
                <w:rFonts w:ascii="新細明體" w:hAnsi="新細明體"/>
              </w:rPr>
              <w:t>.</w:t>
            </w:r>
            <w:r w:rsidRPr="00927548">
              <w:rPr>
                <w:rFonts w:ascii="新細明體" w:hAnsi="新細明體" w:hint="eastAsia"/>
              </w:rPr>
              <w:t>發下學習單（參考本書</w:t>
            </w:r>
            <w:r w:rsidRPr="00927548">
              <w:rPr>
                <w:rFonts w:ascii="新細明體" w:hAnsi="新細明體"/>
              </w:rPr>
              <w:t>P138</w:t>
            </w:r>
            <w:r w:rsidRPr="00927548">
              <w:rPr>
                <w:rFonts w:ascii="新細明體" w:hAnsi="新細明體" w:hint="eastAsia"/>
              </w:rPr>
              <w:t>），請學生兩兩一組共同完成學習單，最後由老師</w:t>
            </w:r>
            <w:r>
              <w:rPr>
                <w:rFonts w:ascii="新細明體" w:hAnsi="新細明體" w:hint="eastAsia"/>
              </w:rPr>
              <w:t>公布答案，並引導學生說出完整的句子</w:t>
            </w:r>
            <w:r w:rsidRPr="00927548">
              <w:rPr>
                <w:rFonts w:ascii="新細明體" w:hAnsi="新細明體" w:hint="eastAsia"/>
              </w:rPr>
              <w:t>。</w:t>
            </w:r>
          </w:p>
          <w:p w14:paraId="71CCEE39" w14:textId="77777777" w:rsidR="003207F8" w:rsidRPr="00080E89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5DDBF37F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（七）活動七：聽看覓</w:t>
            </w:r>
          </w:p>
          <w:p w14:paraId="5A193377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927548">
              <w:rPr>
                <w:rFonts w:ascii="新細明體" w:hAnsi="新細明體" w:hint="eastAsia"/>
              </w:rPr>
              <w:t>播放</w:t>
            </w:r>
            <w:r w:rsidRPr="0092754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927548">
              <w:rPr>
                <w:rFonts w:ascii="新細明體" w:hAnsi="新細明體" w:hint="eastAsia"/>
              </w:rPr>
              <w:t>或教學電子書，讓學生聆聽「聽看覓」內容後作答。</w:t>
            </w:r>
          </w:p>
          <w:p w14:paraId="13D83E64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2</w:t>
            </w:r>
            <w:r w:rsidRPr="00927548">
              <w:rPr>
                <w:rFonts w:ascii="新細明體" w:hAnsi="新細明體"/>
              </w:rPr>
              <w:t>.</w:t>
            </w:r>
            <w:r w:rsidRPr="00927548">
              <w:rPr>
                <w:rFonts w:ascii="新細明體" w:hAnsi="新細明體" w:hint="eastAsia"/>
              </w:rPr>
              <w:t>徵求自願的同學公布自己的答案，老師再加以核對。</w:t>
            </w:r>
          </w:p>
          <w:p w14:paraId="69DE33DA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</w:t>
            </w:r>
            <w:r w:rsidRPr="00927548">
              <w:rPr>
                <w:rFonts w:ascii="新細明體" w:hAnsi="新細明體"/>
              </w:rPr>
              <w:t>.</w:t>
            </w:r>
            <w:r w:rsidRPr="00927548">
              <w:rPr>
                <w:rFonts w:ascii="新細明體" w:hAnsi="新細明體" w:hint="eastAsia"/>
              </w:rPr>
              <w:t>請學生認念</w:t>
            </w:r>
            <w:r>
              <w:rPr>
                <w:rFonts w:ascii="新細明體" w:hAnsi="新細明體" w:hint="eastAsia"/>
              </w:rPr>
              <w:t>課本中</w:t>
            </w:r>
            <w:r w:rsidRPr="00927548">
              <w:rPr>
                <w:rFonts w:ascii="新細明體" w:hAnsi="新細明體" w:hint="eastAsia"/>
              </w:rPr>
              <w:t>其他不是答案的餐具名稱。</w:t>
            </w:r>
          </w:p>
          <w:p w14:paraId="0C7834E0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4</w:t>
            </w:r>
            <w:r w:rsidRPr="00927548">
              <w:rPr>
                <w:rFonts w:ascii="新細明體" w:hAnsi="新細明體"/>
              </w:rPr>
              <w:t>.</w:t>
            </w:r>
            <w:r w:rsidRPr="00927548">
              <w:rPr>
                <w:rFonts w:ascii="新細明體" w:hAnsi="新細明體" w:hint="eastAsia"/>
              </w:rPr>
              <w:t>補充「教學補給站」的「謎猜」。</w:t>
            </w:r>
          </w:p>
          <w:p w14:paraId="7A912075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2C97135A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（</w:t>
            </w:r>
            <w:r>
              <w:rPr>
                <w:rFonts w:ascii="新細明體" w:hAnsi="新細明體" w:hint="eastAsia"/>
              </w:rPr>
              <w:t>八</w:t>
            </w:r>
            <w:r w:rsidRPr="00927548">
              <w:rPr>
                <w:rFonts w:ascii="新細明體" w:hAnsi="新細明體" w:hint="eastAsia"/>
              </w:rPr>
              <w:t>）活動</w:t>
            </w:r>
            <w:r>
              <w:rPr>
                <w:rFonts w:ascii="新細明體" w:hAnsi="新細明體" w:hint="eastAsia"/>
              </w:rPr>
              <w:t>八</w:t>
            </w:r>
            <w:r w:rsidRPr="00927548">
              <w:rPr>
                <w:rFonts w:ascii="新細明體" w:hAnsi="新細明體" w:hint="eastAsia"/>
              </w:rPr>
              <w:t>：</w:t>
            </w:r>
            <w:r>
              <w:rPr>
                <w:rFonts w:ascii="新細明體" w:hAnsi="新細明體" w:hint="eastAsia"/>
              </w:rPr>
              <w:t>心臟病</w:t>
            </w:r>
          </w:p>
          <w:p w14:paraId="3ACE3E6F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1.全班分成若干組進行遊戲(建議4人一組)，組內成員各伸出一隻手相疊。</w:t>
            </w:r>
          </w:p>
          <w:p w14:paraId="153E00E4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各組手放在最下面者開始念第一句課文，念完便把手抽出放在最上面，再換下一位念第二句，依此類推，念最後一句的人，念完後快速抽手，要把所有組員相疊的手拍下去，其他人則要迅速收手，避免被拍到手。</w:t>
            </w:r>
          </w:p>
          <w:p w14:paraId="06B4F922" w14:textId="77777777" w:rsidR="003207F8" w:rsidRPr="00080E8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3.被拍到手的人，需使用本課「語詞運用」的句型造句。</w:t>
            </w:r>
          </w:p>
        </w:tc>
        <w:tc>
          <w:tcPr>
            <w:tcW w:w="567" w:type="dxa"/>
          </w:tcPr>
          <w:p w14:paraId="67C639B5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AA0C2F9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927548"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4464ABB7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口語評量</w:t>
            </w:r>
          </w:p>
          <w:p w14:paraId="651C5C7A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聽力評量</w:t>
            </w:r>
          </w:p>
          <w:p w14:paraId="0C149BBA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7146DBE3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品德教育</w:t>
            </w:r>
          </w:p>
          <w:p w14:paraId="466E96BD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558D4">
              <w:rPr>
                <w:rFonts w:ascii="新細明體" w:hAnsi="新細明體" w:hint="eastAsia"/>
              </w:rPr>
              <w:t>品E1 良好生活習慣與德行。</w:t>
            </w:r>
          </w:p>
          <w:p w14:paraId="544C4E46" w14:textId="1B99B37E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品</w:t>
            </w:r>
            <w:r w:rsidRPr="00927548">
              <w:rPr>
                <w:rFonts w:ascii="新細明體" w:hAnsi="新細明體"/>
              </w:rPr>
              <w:t>E3</w:t>
            </w:r>
            <w:r w:rsidRPr="00927548">
              <w:rPr>
                <w:rFonts w:ascii="新細明體" w:hAnsi="新細明體" w:hint="eastAsia"/>
              </w:rPr>
              <w:t>溝通合作與和諧人際關係。</w:t>
            </w:r>
          </w:p>
        </w:tc>
        <w:tc>
          <w:tcPr>
            <w:tcW w:w="596" w:type="dxa"/>
          </w:tcPr>
          <w:p w14:paraId="0E63BF1B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04C53D8B" w14:textId="77777777" w:rsidTr="00C57576">
        <w:trPr>
          <w:trHeight w:val="419"/>
        </w:trPr>
        <w:tc>
          <w:tcPr>
            <w:tcW w:w="675" w:type="dxa"/>
          </w:tcPr>
          <w:p w14:paraId="5DF4FB07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一、來食好食物</w:t>
            </w:r>
          </w:p>
        </w:tc>
        <w:tc>
          <w:tcPr>
            <w:tcW w:w="709" w:type="dxa"/>
          </w:tcPr>
          <w:p w14:paraId="1A4F1635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2.</w:t>
            </w:r>
            <w:r>
              <w:rPr>
                <w:rFonts w:ascii="新細明體" w:hAnsi="新細明體" w:hint="eastAsia"/>
              </w:rPr>
              <w:t>歡喜食甲飽</w:t>
            </w:r>
          </w:p>
        </w:tc>
        <w:tc>
          <w:tcPr>
            <w:tcW w:w="1559" w:type="dxa"/>
            <w:gridSpan w:val="2"/>
          </w:tcPr>
          <w:p w14:paraId="6713C0D9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閩</w:t>
            </w:r>
            <w:r w:rsidRPr="00927548">
              <w:rPr>
                <w:rFonts w:ascii="新細明體" w:hAnsi="新細明體"/>
              </w:rPr>
              <w:t>-E-B1</w:t>
            </w:r>
          </w:p>
          <w:p w14:paraId="7BDA3D9D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7E7AA8BE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閩</w:t>
            </w:r>
            <w:r w:rsidRPr="00927548">
              <w:rPr>
                <w:rFonts w:ascii="新細明體" w:hAnsi="新細明體"/>
              </w:rPr>
              <w:t>-E-C2</w:t>
            </w:r>
          </w:p>
          <w:p w14:paraId="42A872D7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34A78A6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Aa-Ⅰ-1</w:t>
            </w:r>
            <w:r w:rsidRPr="00812307">
              <w:rPr>
                <w:rFonts w:ascii="新細明體" w:hAnsi="新細明體" w:hint="eastAsia"/>
              </w:rPr>
              <w:t>文字認讀。</w:t>
            </w:r>
          </w:p>
          <w:p w14:paraId="6B034A46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語詞運用。</w:t>
            </w:r>
          </w:p>
          <w:p w14:paraId="784554B0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句型運用。</w:t>
            </w:r>
          </w:p>
          <w:p w14:paraId="16CEEE7C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Ac-I-2</w:t>
            </w:r>
            <w:r w:rsidRPr="00812307">
              <w:rPr>
                <w:rFonts w:ascii="新細明體" w:hAnsi="新細明體" w:hint="eastAsia"/>
              </w:rPr>
              <w:t>生活故事。</w:t>
            </w:r>
          </w:p>
          <w:p w14:paraId="1B9FB8FB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Bb-Ⅰ-1</w:t>
            </w:r>
            <w:r w:rsidRPr="00812307">
              <w:rPr>
                <w:rFonts w:ascii="新細明體" w:hAnsi="新細明體" w:hint="eastAsia"/>
              </w:rPr>
              <w:t>家庭生活。</w:t>
            </w:r>
          </w:p>
          <w:p w14:paraId="598835EC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生活應對。</w:t>
            </w:r>
          </w:p>
          <w:p w14:paraId="5989762D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9877537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1-Ⅰ-1</w:t>
            </w:r>
            <w:r w:rsidRPr="00927548">
              <w:rPr>
                <w:rFonts w:ascii="新細明體" w:hAnsi="新細明體" w:hint="eastAsia"/>
              </w:rPr>
              <w:t>能聽辨閩南語常用字詞的語音差。</w:t>
            </w:r>
          </w:p>
          <w:p w14:paraId="2CA882CB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1-Ⅰ-2</w:t>
            </w:r>
            <w:r w:rsidRPr="00927548">
              <w:rPr>
                <w:rFonts w:ascii="新細明體" w:hAnsi="新細明體" w:hint="eastAsia"/>
              </w:rPr>
              <w:t>能聽懂日常生活中閩南語語句並掌握重點。</w:t>
            </w:r>
          </w:p>
          <w:p w14:paraId="57AE67FB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1-Ⅰ-4</w:t>
            </w:r>
            <w:r w:rsidRPr="00927548">
              <w:rPr>
                <w:rFonts w:ascii="新細明體" w:hAnsi="新細明體" w:hint="eastAsia"/>
              </w:rPr>
              <w:t>能從聆聽中建立主動學習閩南語的興趣與習慣。</w:t>
            </w:r>
          </w:p>
          <w:p w14:paraId="58D7F7E7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2-Ⅰ-4</w:t>
            </w:r>
            <w:r w:rsidRPr="00927548">
              <w:rPr>
                <w:rFonts w:ascii="新細明體" w:hAnsi="新細明體" w:hint="eastAsia"/>
              </w:rPr>
              <w:t>能主動使用閩南語與他人互動。</w:t>
            </w:r>
          </w:p>
          <w:p w14:paraId="704E2C16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4-Ⅰ-1</w:t>
            </w:r>
            <w:r w:rsidRPr="00927548">
              <w:rPr>
                <w:rFonts w:ascii="新細明體" w:hAnsi="新細明體" w:hint="eastAsia"/>
              </w:rPr>
              <w:t>能認識閩南語文</w:t>
            </w:r>
            <w:r w:rsidRPr="00927548">
              <w:rPr>
                <w:rFonts w:ascii="新細明體" w:hAnsi="新細明體" w:hint="eastAsia"/>
              </w:rPr>
              <w:lastRenderedPageBreak/>
              <w:t>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1FE39AA" w14:textId="77777777" w:rsidR="003207F8" w:rsidRPr="001B50C6" w:rsidRDefault="003207F8" w:rsidP="003207F8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能複習「</w:t>
            </w:r>
            <w:r w:rsidRPr="005B1E85">
              <w:rPr>
                <w:rFonts w:ascii="新細明體" w:hAnsi="新細明體"/>
              </w:rPr>
              <w:t>來食好食物</w:t>
            </w:r>
            <w:r w:rsidRPr="001B50C6">
              <w:rPr>
                <w:rFonts w:ascii="新細明體" w:hAnsi="新細明體" w:hint="eastAsia"/>
              </w:rPr>
              <w:t>」單元中常見</w:t>
            </w:r>
            <w:r>
              <w:rPr>
                <w:rFonts w:ascii="新細明體" w:hAnsi="新細明體" w:hint="eastAsia"/>
              </w:rPr>
              <w:t>的蔬菜與餐具名稱</w:t>
            </w:r>
            <w:r w:rsidRPr="001B50C6">
              <w:rPr>
                <w:rFonts w:ascii="新細明體" w:hAnsi="新細明體" w:hint="eastAsia"/>
              </w:rPr>
              <w:t>並運用在日常生活中。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0F6D101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（九</w:t>
            </w:r>
            <w:r w:rsidRPr="00927548">
              <w:rPr>
                <w:rFonts w:ascii="新細明體" w:hAnsi="新細明體" w:hint="eastAsia"/>
              </w:rPr>
              <w:t>）活動</w:t>
            </w:r>
            <w:r>
              <w:rPr>
                <w:rFonts w:ascii="新細明體" w:hAnsi="新細明體" w:hint="eastAsia"/>
              </w:rPr>
              <w:t>九</w:t>
            </w:r>
            <w:r w:rsidRPr="00927548">
              <w:rPr>
                <w:rFonts w:ascii="新細明體" w:hAnsi="新細明體" w:hint="eastAsia"/>
              </w:rPr>
              <w:t>：複習一之</w:t>
            </w:r>
            <w:r w:rsidRPr="00927548">
              <w:rPr>
                <w:rFonts w:ascii="新細明體" w:hAnsi="新細明體"/>
              </w:rPr>
              <w:t>1</w:t>
            </w:r>
          </w:p>
          <w:p w14:paraId="67BCC737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1.</w:t>
            </w:r>
            <w:r w:rsidRPr="00927548">
              <w:rPr>
                <w:rFonts w:ascii="新細明體" w:hAnsi="新細明體" w:hint="eastAsia"/>
              </w:rPr>
              <w:t>複習第一、二課所學過的語詞。可利用教學電子書的「語詞總複習」帶領學生複習。</w:t>
            </w:r>
          </w:p>
          <w:p w14:paraId="50336E22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2.</w:t>
            </w:r>
            <w:r w:rsidRPr="00927548">
              <w:rPr>
                <w:rFonts w:ascii="新細明體" w:hAnsi="新細明體" w:hint="eastAsia"/>
              </w:rPr>
              <w:t>播放</w:t>
            </w:r>
            <w:r w:rsidRPr="0092754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927548">
              <w:rPr>
                <w:rFonts w:ascii="新細明體" w:hAnsi="新細明體" w:hint="eastAsia"/>
              </w:rPr>
              <w:t>或教學電子書，請學生聆聽「灶跤的菜」後，分組討論答案。</w:t>
            </w:r>
          </w:p>
          <w:p w14:paraId="6014F06E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3.</w:t>
            </w:r>
            <w:r w:rsidRPr="00927548">
              <w:rPr>
                <w:rFonts w:ascii="新細明體" w:hAnsi="新細明體" w:hint="eastAsia"/>
              </w:rPr>
              <w:t>各組推派一位代表，上臺發表答案，老師可在黑板上重點紀錄，待各組皆發表完畢後，再公布答案，並且綜合講評哪一組的答案較適切且語意完整。</w:t>
            </w:r>
          </w:p>
          <w:p w14:paraId="1E58A340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4.</w:t>
            </w:r>
            <w:r w:rsidRPr="00927548">
              <w:rPr>
                <w:rFonts w:ascii="新細明體" w:hAnsi="新細明體" w:hint="eastAsia"/>
              </w:rPr>
              <w:t>參考「教學補給站」，提醒學生廚房安全的常識。</w:t>
            </w:r>
          </w:p>
          <w:p w14:paraId="497B8852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232982DD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（</w:t>
            </w:r>
            <w:r>
              <w:rPr>
                <w:rFonts w:ascii="新細明體" w:hAnsi="新細明體" w:hint="eastAsia"/>
              </w:rPr>
              <w:t>十</w:t>
            </w:r>
            <w:r w:rsidRPr="00927548">
              <w:rPr>
                <w:rFonts w:ascii="新細明體" w:hAnsi="新細明體" w:hint="eastAsia"/>
              </w:rPr>
              <w:t>）活動</w:t>
            </w:r>
            <w:r>
              <w:rPr>
                <w:rFonts w:ascii="新細明體" w:hAnsi="新細明體" w:hint="eastAsia"/>
              </w:rPr>
              <w:t>十</w:t>
            </w:r>
            <w:r w:rsidRPr="00927548">
              <w:rPr>
                <w:rFonts w:ascii="新細明體" w:hAnsi="新細明體" w:hint="eastAsia"/>
              </w:rPr>
              <w:t>：複習一之</w:t>
            </w:r>
            <w:r w:rsidRPr="00927548">
              <w:rPr>
                <w:rFonts w:ascii="新細明體" w:hAnsi="新細明體"/>
              </w:rPr>
              <w:t>2</w:t>
            </w:r>
          </w:p>
          <w:p w14:paraId="0A8E204B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1.</w:t>
            </w:r>
            <w:r w:rsidRPr="00927548">
              <w:rPr>
                <w:rFonts w:ascii="新細明體" w:hAnsi="新細明體" w:hint="eastAsia"/>
              </w:rPr>
              <w:t>說明「佗位無仝款」的作答原則後，接著分組討論答案。</w:t>
            </w:r>
          </w:p>
          <w:p w14:paraId="0979A614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2.</w:t>
            </w:r>
            <w:r w:rsidRPr="00927548">
              <w:rPr>
                <w:rFonts w:ascii="新細明體" w:hAnsi="新細明體" w:hint="eastAsia"/>
              </w:rPr>
              <w:t>各組代表上臺猜拳，猜贏的人先上臺說明兩張圖不同的地方，以「（啥物）變做（啥物）。」的句型回答，每一組限說一個，各組答案不可重複。</w:t>
            </w:r>
          </w:p>
          <w:p w14:paraId="1AE51606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3.</w:t>
            </w:r>
            <w:r w:rsidRPr="00927548">
              <w:rPr>
                <w:rFonts w:ascii="新細明體" w:hAnsi="新細明體" w:hint="eastAsia"/>
              </w:rPr>
              <w:t>各組發表時，其他學生可製造人體音效</w:t>
            </w:r>
            <w:r>
              <w:rPr>
                <w:rFonts w:ascii="新細明體" w:hAnsi="新細明體" w:hint="eastAsia"/>
              </w:rPr>
              <w:t>：</w:t>
            </w:r>
          </w:p>
          <w:p w14:paraId="618AA5F7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lastRenderedPageBreak/>
              <w:t>(1)</w:t>
            </w:r>
            <w:r w:rsidRPr="00927548">
              <w:rPr>
                <w:rFonts w:ascii="新細明體" w:hAnsi="新細明體" w:hint="eastAsia"/>
              </w:rPr>
              <w:t>若答案正確，拍手並說：「恭喜你，講著矣。」</w:t>
            </w:r>
          </w:p>
          <w:p w14:paraId="1F0DE101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(2)</w:t>
            </w:r>
            <w:r w:rsidRPr="00927548">
              <w:rPr>
                <w:rFonts w:ascii="新細明體" w:hAnsi="新細明體" w:hint="eastAsia"/>
              </w:rPr>
              <w:t>若答錯，手在胸前比叉並說：「毋著喔！閣想看覓。」</w:t>
            </w:r>
          </w:p>
          <w:p w14:paraId="727DA8E5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59C5489C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（十</w:t>
            </w:r>
            <w:r>
              <w:rPr>
                <w:rFonts w:ascii="新細明體" w:hAnsi="新細明體" w:hint="eastAsia"/>
              </w:rPr>
              <w:t>一</w:t>
            </w:r>
            <w:r w:rsidRPr="00927548">
              <w:rPr>
                <w:rFonts w:ascii="新細明體" w:hAnsi="新細明體" w:hint="eastAsia"/>
              </w:rPr>
              <w:t>）活動十</w:t>
            </w:r>
            <w:r>
              <w:rPr>
                <w:rFonts w:ascii="新細明體" w:hAnsi="新細明體" w:hint="eastAsia"/>
              </w:rPr>
              <w:t>一</w:t>
            </w:r>
            <w:r w:rsidRPr="00927548">
              <w:rPr>
                <w:rFonts w:ascii="新細明體" w:hAnsi="新細明體" w:hint="eastAsia"/>
              </w:rPr>
              <w:t>：看圖聽故事</w:t>
            </w:r>
          </w:p>
          <w:p w14:paraId="007F6669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1.</w:t>
            </w:r>
            <w:r w:rsidRPr="00927548">
              <w:rPr>
                <w:rFonts w:ascii="新細明體" w:hAnsi="新細明體" w:hint="eastAsia"/>
              </w:rPr>
              <w:t>播放</w:t>
            </w:r>
            <w:r w:rsidRPr="0092754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927548">
              <w:rPr>
                <w:rFonts w:ascii="新細明體" w:hAnsi="新細明體" w:hint="eastAsia"/>
              </w:rPr>
              <w:t>讓學生聆聽「看圖聽故事」音檔，或播放教學電子書「看圖聽故事」動畫，老師視學生程度切換電子書的字幕模式（國／臺／關閉）。</w:t>
            </w:r>
          </w:p>
          <w:p w14:paraId="3288868A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2.</w:t>
            </w:r>
            <w:r w:rsidRPr="00927548">
              <w:rPr>
                <w:rFonts w:ascii="新細明體" w:hAnsi="新細明體" w:hint="eastAsia"/>
              </w:rPr>
              <w:t>藉由提問，引導學生理解故事內容。</w:t>
            </w:r>
          </w:p>
          <w:p w14:paraId="3A9E1F0C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5F19D634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三、統整活動：</w:t>
            </w:r>
          </w:p>
          <w:p w14:paraId="7D3B6BF1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搭配教學電子書，複習本堂課所學。</w:t>
            </w:r>
          </w:p>
        </w:tc>
        <w:tc>
          <w:tcPr>
            <w:tcW w:w="567" w:type="dxa"/>
          </w:tcPr>
          <w:p w14:paraId="6BA901B2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DB30153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927548"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6746AA23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態度評量</w:t>
            </w:r>
          </w:p>
          <w:p w14:paraId="1CF9EA84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口語評量</w:t>
            </w:r>
          </w:p>
          <w:p w14:paraId="3AA68FB6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1134" w:type="dxa"/>
          </w:tcPr>
          <w:p w14:paraId="5ADD8E41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品德教育</w:t>
            </w:r>
          </w:p>
          <w:p w14:paraId="00A72883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558D4">
              <w:rPr>
                <w:rFonts w:ascii="新細明體" w:hAnsi="新細明體" w:hint="eastAsia"/>
              </w:rPr>
              <w:t>品E1 良好生活習慣與德行。</w:t>
            </w:r>
          </w:p>
          <w:p w14:paraId="23562B91" w14:textId="27C9D55A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品</w:t>
            </w:r>
            <w:r w:rsidRPr="00927548">
              <w:rPr>
                <w:rFonts w:ascii="新細明體" w:hAnsi="新細明體"/>
              </w:rPr>
              <w:t>E3</w:t>
            </w:r>
            <w:r w:rsidRPr="00927548">
              <w:rPr>
                <w:rFonts w:ascii="新細明體" w:hAnsi="新細明體" w:hint="eastAsia"/>
              </w:rPr>
              <w:t>溝通合作與和諧人際關係。</w:t>
            </w:r>
          </w:p>
        </w:tc>
        <w:tc>
          <w:tcPr>
            <w:tcW w:w="596" w:type="dxa"/>
          </w:tcPr>
          <w:p w14:paraId="3BD21039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13F1B39F" w14:textId="77777777" w:rsidTr="00C57576">
        <w:trPr>
          <w:trHeight w:val="419"/>
        </w:trPr>
        <w:tc>
          <w:tcPr>
            <w:tcW w:w="675" w:type="dxa"/>
          </w:tcPr>
          <w:p w14:paraId="1DD6A104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二、</w:t>
            </w:r>
            <w:r w:rsidRPr="005B1E85">
              <w:rPr>
                <w:rFonts w:ascii="新細明體" w:hAnsi="新細明體" w:hint="eastAsia"/>
              </w:rPr>
              <w:t>奇妙的大自然</w:t>
            </w:r>
          </w:p>
        </w:tc>
        <w:tc>
          <w:tcPr>
            <w:tcW w:w="709" w:type="dxa"/>
          </w:tcPr>
          <w:p w14:paraId="4DEBCDAD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3.</w:t>
            </w:r>
            <w:r w:rsidRPr="005B1E85">
              <w:rPr>
                <w:rFonts w:ascii="新細明體" w:hAnsi="新細明體" w:hint="eastAsia"/>
              </w:rPr>
              <w:t>月娘</w:t>
            </w:r>
            <w:r>
              <w:rPr>
                <w:rFonts w:ascii="新細明體" w:hAnsi="新細明體" w:hint="eastAsia"/>
              </w:rPr>
              <w:t>變魔術</w:t>
            </w:r>
          </w:p>
        </w:tc>
        <w:tc>
          <w:tcPr>
            <w:tcW w:w="1559" w:type="dxa"/>
            <w:gridSpan w:val="2"/>
          </w:tcPr>
          <w:p w14:paraId="6A3E3AAA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閩</w:t>
            </w:r>
            <w:r w:rsidRPr="006C6B28">
              <w:rPr>
                <w:rFonts w:ascii="新細明體" w:hAnsi="新細明體"/>
              </w:rPr>
              <w:t>-E-B1</w:t>
            </w:r>
          </w:p>
          <w:p w14:paraId="705D7D46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4D9BC763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閩</w:t>
            </w:r>
            <w:r w:rsidRPr="006C6B28">
              <w:rPr>
                <w:rFonts w:ascii="新細明體" w:hAnsi="新細明體"/>
              </w:rPr>
              <w:t>-E-C2</w:t>
            </w:r>
          </w:p>
          <w:p w14:paraId="6C3CFC9A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AB37F67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Aa-Ⅰ-1</w:t>
            </w:r>
            <w:r w:rsidRPr="00812307">
              <w:rPr>
                <w:rFonts w:ascii="新細明體" w:hAnsi="新細明體" w:hint="eastAsia"/>
              </w:rPr>
              <w:t>文字認讀</w:t>
            </w:r>
            <w:r>
              <w:rPr>
                <w:rFonts w:ascii="新細明體" w:hAnsi="新細明體" w:hint="eastAsia"/>
              </w:rPr>
              <w:t>。</w:t>
            </w:r>
          </w:p>
          <w:p w14:paraId="532B7C24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語詞運用</w:t>
            </w:r>
            <w:r>
              <w:rPr>
                <w:rFonts w:ascii="新細明體" w:hAnsi="新細明體" w:hint="eastAsia"/>
              </w:rPr>
              <w:t>。</w:t>
            </w:r>
          </w:p>
          <w:p w14:paraId="4646564E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句型運用</w:t>
            </w:r>
            <w:r>
              <w:rPr>
                <w:rFonts w:ascii="新細明體" w:hAnsi="新細明體" w:hint="eastAsia"/>
              </w:rPr>
              <w:t>。</w:t>
            </w:r>
          </w:p>
          <w:p w14:paraId="1369D763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Bf-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表演藝術</w:t>
            </w:r>
            <w:r>
              <w:rPr>
                <w:rFonts w:ascii="新細明體" w:hAnsi="新細明體" w:hint="eastAsia"/>
              </w:rPr>
              <w:t>。</w:t>
            </w:r>
          </w:p>
          <w:p w14:paraId="5E78BDC4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Bf-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藝術欣賞</w:t>
            </w:r>
            <w:r>
              <w:rPr>
                <w:rFonts w:ascii="新細明體" w:hAnsi="新細明體" w:hint="eastAsia"/>
              </w:rPr>
              <w:t>。</w:t>
            </w:r>
          </w:p>
          <w:p w14:paraId="5914E902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生活應對</w:t>
            </w:r>
            <w:r>
              <w:rPr>
                <w:rFonts w:ascii="新細明體" w:hAnsi="新細明體" w:hint="eastAsia"/>
              </w:rPr>
              <w:t>。</w:t>
            </w:r>
          </w:p>
          <w:p w14:paraId="123BE5A5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口語表達</w:t>
            </w:r>
            <w:r>
              <w:rPr>
                <w:rFonts w:ascii="新細明體" w:hAnsi="新細明體" w:hint="eastAsia"/>
              </w:rPr>
              <w:t>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EE59E58" w14:textId="77777777" w:rsidR="003207F8" w:rsidRPr="006C6B28" w:rsidRDefault="003207F8" w:rsidP="003207F8">
            <w:pPr>
              <w:spacing w:line="0" w:lineRule="atLeast"/>
              <w:ind w:leftChars="-10" w:left="-24" w:rightChars="-15" w:right="-36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1-Ⅰ-1</w:t>
            </w:r>
            <w:r w:rsidRPr="006C6B28">
              <w:rPr>
                <w:rFonts w:ascii="新細明體" w:hAnsi="新細明體" w:hint="eastAsia"/>
              </w:rPr>
              <w:t>能聽辨閩南語常用字詞的語音差異。</w:t>
            </w:r>
          </w:p>
          <w:p w14:paraId="69F860AC" w14:textId="77777777" w:rsidR="003207F8" w:rsidRPr="006C6B28" w:rsidRDefault="003207F8" w:rsidP="003207F8">
            <w:pPr>
              <w:spacing w:line="0" w:lineRule="atLeast"/>
              <w:ind w:leftChars="-10" w:left="-24" w:rightChars="-15" w:right="-36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1-Ⅰ-2</w:t>
            </w:r>
            <w:r w:rsidRPr="006C6B28">
              <w:rPr>
                <w:rFonts w:ascii="新細明體" w:hAnsi="新細明體" w:hint="eastAsia"/>
              </w:rPr>
              <w:t>能聽懂日常生活中閩南語語句並掌握重點。</w:t>
            </w:r>
          </w:p>
          <w:p w14:paraId="78A183FE" w14:textId="77777777" w:rsidR="003207F8" w:rsidRPr="006C6B28" w:rsidRDefault="003207F8" w:rsidP="003207F8">
            <w:pPr>
              <w:spacing w:line="0" w:lineRule="atLeast"/>
              <w:ind w:leftChars="-10" w:left="-24" w:rightChars="-15" w:right="-36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1-Ⅰ-3</w:t>
            </w:r>
            <w:r w:rsidRPr="006C6B28">
              <w:rPr>
                <w:rFonts w:ascii="新細明體" w:hAnsi="新細明體" w:hint="eastAsia"/>
              </w:rPr>
              <w:t>能聽懂所學的閩南語文課文主題、內容並掌握重點。</w:t>
            </w:r>
          </w:p>
          <w:p w14:paraId="67519B7C" w14:textId="77777777" w:rsidR="003207F8" w:rsidRPr="006C6B28" w:rsidRDefault="003207F8" w:rsidP="003207F8">
            <w:pPr>
              <w:spacing w:line="0" w:lineRule="atLeast"/>
              <w:ind w:leftChars="-10" w:left="-24" w:rightChars="-15" w:right="-36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1-Ⅰ-4</w:t>
            </w:r>
            <w:r w:rsidRPr="006C6B28">
              <w:rPr>
                <w:rFonts w:ascii="新細明體" w:hAnsi="新細明體" w:hint="eastAsia"/>
              </w:rPr>
              <w:t>能從聆聽中建立主動學習閩南語的興趣與習慣。</w:t>
            </w:r>
          </w:p>
          <w:p w14:paraId="40C6D9C2" w14:textId="77777777" w:rsidR="003207F8" w:rsidRPr="006C6B28" w:rsidRDefault="003207F8" w:rsidP="003207F8">
            <w:pPr>
              <w:spacing w:line="0" w:lineRule="atLeast"/>
              <w:ind w:leftChars="-10" w:left="-24" w:rightChars="-15" w:right="-36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2-Ⅰ-2</w:t>
            </w:r>
            <w:r w:rsidRPr="006C6B28">
              <w:rPr>
                <w:rFonts w:ascii="新細明體" w:hAnsi="新細明體" w:hint="eastAsia"/>
              </w:rPr>
              <w:t>能初步運用閩南語表達感</w:t>
            </w:r>
            <w:r w:rsidRPr="006C6B28">
              <w:rPr>
                <w:rFonts w:ascii="新細明體" w:hAnsi="新細明體" w:hint="eastAsia"/>
              </w:rPr>
              <w:lastRenderedPageBreak/>
              <w:t>受、情緒與需求。</w:t>
            </w:r>
          </w:p>
          <w:p w14:paraId="279CCF07" w14:textId="77777777" w:rsidR="003207F8" w:rsidRPr="006C6B28" w:rsidRDefault="003207F8" w:rsidP="003207F8">
            <w:pPr>
              <w:spacing w:line="0" w:lineRule="atLeast"/>
              <w:ind w:leftChars="-10" w:left="-24" w:rightChars="-15" w:right="-36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2-Ⅰ-3</w:t>
            </w:r>
            <w:r w:rsidRPr="006C6B28">
              <w:rPr>
                <w:rFonts w:ascii="新細明體" w:hAnsi="新細明體" w:hint="eastAsia"/>
              </w:rPr>
              <w:t>能正確朗讀所學的閩南語課文。</w:t>
            </w:r>
          </w:p>
          <w:p w14:paraId="45BF1A6E" w14:textId="77777777" w:rsidR="003207F8" w:rsidRPr="006C6B28" w:rsidRDefault="003207F8" w:rsidP="003207F8">
            <w:pPr>
              <w:spacing w:line="0" w:lineRule="atLeast"/>
              <w:ind w:leftChars="-10" w:left="-24" w:rightChars="-15" w:right="-36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2-Ⅰ-4</w:t>
            </w:r>
            <w:r w:rsidRPr="006C6B28">
              <w:rPr>
                <w:rFonts w:ascii="新細明體" w:hAnsi="新細明體" w:hint="eastAsia"/>
              </w:rPr>
              <w:t>能主動使用閩南語與他人互動。</w:t>
            </w:r>
          </w:p>
          <w:p w14:paraId="4F65D476" w14:textId="77777777" w:rsidR="003207F8" w:rsidRPr="006C6B28" w:rsidRDefault="003207F8" w:rsidP="003207F8">
            <w:pPr>
              <w:spacing w:line="0" w:lineRule="atLeast"/>
              <w:ind w:leftChars="-10" w:left="-24" w:rightChars="-15" w:right="-36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3-Ⅰ-1</w:t>
            </w:r>
            <w:r w:rsidRPr="006C6B28">
              <w:rPr>
                <w:rFonts w:ascii="新細明體" w:hAnsi="新細明體" w:hint="eastAsia"/>
              </w:rPr>
              <w:t>能建立樂意閱讀閩南語文語句和短文的興趣。</w:t>
            </w:r>
          </w:p>
          <w:p w14:paraId="10949F4B" w14:textId="77777777" w:rsidR="003207F8" w:rsidRPr="006C6B28" w:rsidRDefault="003207F8" w:rsidP="003207F8">
            <w:pPr>
              <w:spacing w:line="0" w:lineRule="atLeast"/>
              <w:ind w:leftChars="-10" w:left="-24" w:rightChars="-15" w:right="-36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4-Ⅰ-1</w:t>
            </w:r>
            <w:r w:rsidRPr="006C6B28">
              <w:rPr>
                <w:rFonts w:ascii="新細明體" w:hAnsi="新細明體" w:hint="eastAsia"/>
              </w:rPr>
              <w:t>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0AFAD5B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6C6B28">
              <w:rPr>
                <w:rFonts w:ascii="新細明體" w:hAnsi="新細明體" w:hint="eastAsia"/>
              </w:rPr>
              <w:t>能使用閩南語念讀課文，提高閩南語的口語能力。</w:t>
            </w:r>
          </w:p>
          <w:p w14:paraId="5E9A3CDF" w14:textId="77777777" w:rsidR="003207F8" w:rsidRPr="008D1FAC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6C6B28">
              <w:rPr>
                <w:rFonts w:ascii="新細明體" w:hAnsi="新細明體" w:hint="eastAsia"/>
              </w:rPr>
              <w:t>能辨認閩南語常見的漢字寫法，增進語言使用能力。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E1E156B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一、引起動機：看影片激頭殼</w:t>
            </w:r>
          </w:p>
          <w:p w14:paraId="4328A4FA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1.</w:t>
            </w:r>
            <w:r w:rsidRPr="006C6B28">
              <w:rPr>
                <w:rFonts w:ascii="新細明體" w:hAnsi="新細明體" w:hint="eastAsia"/>
              </w:rPr>
              <w:t>老師先引導學生看課本的四張圖片，叮嚀第三張圖片問號處的答案會出現在影片中，請同學注意觀看影片。</w:t>
            </w:r>
          </w:p>
          <w:p w14:paraId="094DF55F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2.</w:t>
            </w:r>
            <w:r w:rsidRPr="006C6B28">
              <w:rPr>
                <w:rFonts w:ascii="新細明體" w:hAnsi="新細明體" w:hint="eastAsia"/>
              </w:rPr>
              <w:t>搭配教學電子書或掃描課本</w:t>
            </w:r>
            <w:r w:rsidRPr="006C6B28">
              <w:rPr>
                <w:rFonts w:ascii="新細明體" w:hAnsi="新細明體"/>
              </w:rPr>
              <w:t>QRcode</w:t>
            </w:r>
            <w:r w:rsidRPr="006C6B28">
              <w:rPr>
                <w:rFonts w:ascii="新細明體" w:hAnsi="新細明體" w:hint="eastAsia"/>
              </w:rPr>
              <w:t>，播放影片。</w:t>
            </w:r>
          </w:p>
          <w:p w14:paraId="0ECAFC3B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3.</w:t>
            </w:r>
            <w:r w:rsidRPr="006C6B28">
              <w:rPr>
                <w:rFonts w:ascii="新細明體" w:hAnsi="新細明體" w:hint="eastAsia"/>
              </w:rPr>
              <w:t>看完動畫，老師引導學生用閩南語回答「激頭殼」的問題，帶出本課主題「自然現象」，並藉此進入課文教學。</w:t>
            </w:r>
          </w:p>
          <w:p w14:paraId="1C3B1830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221B981F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二、發展活動</w:t>
            </w:r>
          </w:p>
          <w:p w14:paraId="17A796F6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（一）活動一：課文認讀</w:t>
            </w:r>
          </w:p>
          <w:p w14:paraId="1357099A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1.</w:t>
            </w:r>
            <w:r w:rsidRPr="006C6B28">
              <w:rPr>
                <w:rFonts w:ascii="新細明體" w:hAnsi="新細明體" w:hint="eastAsia"/>
              </w:rPr>
              <w:t>老師領讀課文，學生跟讀，學生的手指頭跟隨老師的念讀指到對應的字。也可播放</w:t>
            </w:r>
            <w:r w:rsidRPr="006C6B2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6C6B28">
              <w:rPr>
                <w:rFonts w:ascii="新細明體" w:hAnsi="新細明體" w:hint="eastAsia"/>
              </w:rPr>
              <w:t>或教學電子書，讓學生聆聽課文，老師再帶領學生朗誦課文。</w:t>
            </w:r>
          </w:p>
          <w:p w14:paraId="0D180F32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2.</w:t>
            </w:r>
            <w:r>
              <w:rPr>
                <w:rFonts w:ascii="新細明體" w:hAnsi="新細明體" w:hint="eastAsia"/>
              </w:rPr>
              <w:t>老師</w:t>
            </w:r>
            <w:r w:rsidRPr="006C6B28">
              <w:rPr>
                <w:rFonts w:ascii="新細明體" w:hAnsi="新細明體" w:hint="eastAsia"/>
              </w:rPr>
              <w:t>解說課文內容、語詞。</w:t>
            </w:r>
          </w:p>
          <w:p w14:paraId="6F0BB81E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3.參考「教學補給站」，補充「自然現象」相關的字詞。</w:t>
            </w:r>
          </w:p>
          <w:p w14:paraId="2FA357A0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2865715D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（二）活動二：歡樂動一動</w:t>
            </w:r>
          </w:p>
          <w:p w14:paraId="56BAC743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1.播放CD</w:t>
            </w:r>
            <w:r>
              <w:rPr>
                <w:rFonts w:ascii="新細明體" w:hAnsi="新細明體" w:hint="eastAsia"/>
              </w:rPr>
              <w:t>1</w:t>
            </w:r>
            <w:r w:rsidRPr="006C6B28">
              <w:rPr>
                <w:rFonts w:ascii="新細明體" w:hAnsi="新細明體" w:hint="eastAsia"/>
              </w:rPr>
              <w:t>或教學電子書，指導學生韻律，</w:t>
            </w:r>
            <w:r w:rsidRPr="006C6B28">
              <w:rPr>
                <w:rFonts w:ascii="新細明體" w:hAnsi="新細明體" w:hint="eastAsia"/>
              </w:rPr>
              <w:lastRenderedPageBreak/>
              <w:t>並請學生開口念</w:t>
            </w:r>
            <w:r>
              <w:rPr>
                <w:rFonts w:ascii="新細明體" w:hAnsi="新細明體" w:hint="eastAsia"/>
              </w:rPr>
              <w:t>唱</w:t>
            </w:r>
            <w:r w:rsidRPr="006C6B28">
              <w:rPr>
                <w:rFonts w:ascii="新細明體" w:hAnsi="新細明體" w:hint="eastAsia"/>
              </w:rPr>
              <w:t>課文，提升學生對課文的熟悉度</w:t>
            </w:r>
            <w:r>
              <w:rPr>
                <w:rFonts w:ascii="新細明體" w:hAnsi="新細明體" w:hint="eastAsia"/>
              </w:rPr>
              <w:t>並</w:t>
            </w:r>
            <w:r w:rsidRPr="006C6B28">
              <w:rPr>
                <w:rFonts w:ascii="新細明體" w:hAnsi="新細明體" w:hint="eastAsia"/>
              </w:rPr>
              <w:t>精熟課文。</w:t>
            </w:r>
          </w:p>
          <w:p w14:paraId="567B444F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2.待學生皆熟悉律動動作後，教師可將學生分組，各組由老師分配課文，接力唱跳課文歌曲，唱過一兩輪後，各組可交換唱跳不同句課文，增加課文認念的趣味性。</w:t>
            </w:r>
          </w:p>
        </w:tc>
        <w:tc>
          <w:tcPr>
            <w:tcW w:w="567" w:type="dxa"/>
          </w:tcPr>
          <w:p w14:paraId="51F864EA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1443329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6C6B28">
              <w:rPr>
                <w:rFonts w:ascii="新細明體" w:hAnsi="新細明體" w:hint="eastAsia"/>
              </w:rPr>
              <w:t>、教學電子書、書後圖卡</w:t>
            </w:r>
          </w:p>
        </w:tc>
        <w:tc>
          <w:tcPr>
            <w:tcW w:w="709" w:type="dxa"/>
          </w:tcPr>
          <w:p w14:paraId="706B70AD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態度評量</w:t>
            </w:r>
          </w:p>
          <w:p w14:paraId="64CE934F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01E31CFD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品德教育</w:t>
            </w:r>
          </w:p>
          <w:p w14:paraId="00DBCC33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品</w:t>
            </w:r>
            <w:r w:rsidRPr="006C6B28">
              <w:rPr>
                <w:rFonts w:ascii="新細明體" w:hAnsi="新細明體"/>
              </w:rPr>
              <w:t>E3</w:t>
            </w:r>
            <w:r w:rsidRPr="006C6B28">
              <w:rPr>
                <w:rFonts w:ascii="新細明體" w:hAnsi="新細明體" w:hint="eastAsia"/>
              </w:rPr>
              <w:t>溝通合作與和諧人際關係。</w:t>
            </w:r>
          </w:p>
          <w:p w14:paraId="0B3577CB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73F48F2A" w14:textId="1D415C81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558D4">
              <w:rPr>
                <w:rFonts w:ascii="新細明體" w:hAnsi="新細明體" w:hint="eastAsia"/>
              </w:rPr>
              <w:t>環E1 參與戶外學習與自然體驗，覺知自然環境的美、平衡、與完整性。</w:t>
            </w:r>
          </w:p>
        </w:tc>
        <w:tc>
          <w:tcPr>
            <w:tcW w:w="596" w:type="dxa"/>
          </w:tcPr>
          <w:p w14:paraId="08252464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63345E99" w14:textId="77777777" w:rsidTr="00C57576">
        <w:trPr>
          <w:trHeight w:val="419"/>
        </w:trPr>
        <w:tc>
          <w:tcPr>
            <w:tcW w:w="675" w:type="dxa"/>
          </w:tcPr>
          <w:p w14:paraId="3A84A371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二、</w:t>
            </w:r>
            <w:r w:rsidRPr="005B1E85">
              <w:rPr>
                <w:rFonts w:ascii="新細明體" w:hAnsi="新細明體" w:hint="eastAsia"/>
              </w:rPr>
              <w:t>奇妙的大自然</w:t>
            </w:r>
          </w:p>
        </w:tc>
        <w:tc>
          <w:tcPr>
            <w:tcW w:w="709" w:type="dxa"/>
          </w:tcPr>
          <w:p w14:paraId="0D7F073C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3.</w:t>
            </w:r>
            <w:r w:rsidRPr="005B1E85">
              <w:rPr>
                <w:rFonts w:ascii="新細明體" w:hAnsi="新細明體" w:hint="eastAsia"/>
              </w:rPr>
              <w:t>月娘</w:t>
            </w:r>
            <w:r>
              <w:rPr>
                <w:rFonts w:ascii="新細明體" w:hAnsi="新細明體" w:hint="eastAsia"/>
              </w:rPr>
              <w:t>變魔術</w:t>
            </w:r>
          </w:p>
        </w:tc>
        <w:tc>
          <w:tcPr>
            <w:tcW w:w="1559" w:type="dxa"/>
            <w:gridSpan w:val="2"/>
          </w:tcPr>
          <w:p w14:paraId="5D4552D3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閩</w:t>
            </w:r>
            <w:r w:rsidRPr="006C6B28">
              <w:rPr>
                <w:rFonts w:ascii="新細明體" w:hAnsi="新細明體"/>
              </w:rPr>
              <w:t>-E-B1</w:t>
            </w:r>
          </w:p>
          <w:p w14:paraId="4787542D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2DB50EED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閩</w:t>
            </w:r>
            <w:r w:rsidRPr="006C6B28">
              <w:rPr>
                <w:rFonts w:ascii="新細明體" w:hAnsi="新細明體"/>
              </w:rPr>
              <w:t>-E-C2</w:t>
            </w:r>
          </w:p>
          <w:p w14:paraId="160A6601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7F7E7EA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Aa-Ⅰ-1</w:t>
            </w:r>
            <w:r w:rsidRPr="00812307">
              <w:rPr>
                <w:rFonts w:ascii="新細明體" w:hAnsi="新細明體" w:hint="eastAsia"/>
              </w:rPr>
              <w:t>文字認讀</w:t>
            </w:r>
            <w:r>
              <w:rPr>
                <w:rFonts w:ascii="新細明體" w:hAnsi="新細明體" w:hint="eastAsia"/>
              </w:rPr>
              <w:t>。</w:t>
            </w:r>
          </w:p>
          <w:p w14:paraId="6C88D4A5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語詞運用</w:t>
            </w:r>
            <w:r>
              <w:rPr>
                <w:rFonts w:ascii="新細明體" w:hAnsi="新細明體" w:hint="eastAsia"/>
              </w:rPr>
              <w:t>。</w:t>
            </w:r>
          </w:p>
          <w:p w14:paraId="5852B992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句型運用</w:t>
            </w:r>
            <w:r>
              <w:rPr>
                <w:rFonts w:ascii="新細明體" w:hAnsi="新細明體" w:hint="eastAsia"/>
              </w:rPr>
              <w:t>。</w:t>
            </w:r>
          </w:p>
          <w:p w14:paraId="78A60B26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生活應對</w:t>
            </w:r>
            <w:r>
              <w:rPr>
                <w:rFonts w:ascii="新細明體" w:hAnsi="新細明體" w:hint="eastAsia"/>
              </w:rPr>
              <w:t>。</w:t>
            </w:r>
          </w:p>
          <w:p w14:paraId="1506AD57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口語表達</w:t>
            </w:r>
            <w:r>
              <w:rPr>
                <w:rFonts w:ascii="新細明體" w:hAnsi="新細明體" w:hint="eastAsia"/>
              </w:rPr>
              <w:t>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C3491E3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1-Ⅰ-1</w:t>
            </w:r>
            <w:r w:rsidRPr="006C6B28">
              <w:rPr>
                <w:rFonts w:ascii="新細明體" w:hAnsi="新細明體" w:hint="eastAsia"/>
              </w:rPr>
              <w:t>能聽辨閩南語常用字詞的語音差異。</w:t>
            </w:r>
          </w:p>
          <w:p w14:paraId="47CD7C8B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1-Ⅰ-2</w:t>
            </w:r>
            <w:r w:rsidRPr="006C6B28">
              <w:rPr>
                <w:rFonts w:ascii="新細明體" w:hAnsi="新細明體" w:hint="eastAsia"/>
              </w:rPr>
              <w:t>能聽懂日常生活中閩南語語句並掌握重點。</w:t>
            </w:r>
          </w:p>
          <w:p w14:paraId="312FBA7C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1-Ⅰ-4</w:t>
            </w:r>
            <w:r w:rsidRPr="006C6B28">
              <w:rPr>
                <w:rFonts w:ascii="新細明體" w:hAnsi="新細明體" w:hint="eastAsia"/>
              </w:rPr>
              <w:t>能從聆聽中建立主動學習閩南語的興趣與習慣。</w:t>
            </w:r>
          </w:p>
          <w:p w14:paraId="0F1206A9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2-Ⅰ-2</w:t>
            </w:r>
            <w:r w:rsidRPr="006C6B28">
              <w:rPr>
                <w:rFonts w:ascii="新細明體" w:hAnsi="新細明體" w:hint="eastAsia"/>
              </w:rPr>
              <w:t>能初步運用閩南語表達感受、情緒與</w:t>
            </w:r>
            <w:r w:rsidRPr="006C6B28">
              <w:rPr>
                <w:rFonts w:ascii="新細明體" w:hAnsi="新細明體" w:hint="eastAsia"/>
              </w:rPr>
              <w:lastRenderedPageBreak/>
              <w:t>需求。</w:t>
            </w:r>
          </w:p>
          <w:p w14:paraId="41962C2E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2-Ⅰ-4</w:t>
            </w:r>
            <w:r w:rsidRPr="006C6B28">
              <w:rPr>
                <w:rFonts w:ascii="新細明體" w:hAnsi="新細明體" w:hint="eastAsia"/>
              </w:rPr>
              <w:t>能主動使用閩南語與他人互動。</w:t>
            </w:r>
          </w:p>
          <w:p w14:paraId="3929AFB0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3-Ⅰ-1</w:t>
            </w:r>
            <w:r w:rsidRPr="006C6B28">
              <w:rPr>
                <w:rFonts w:ascii="新細明體" w:hAnsi="新細明體" w:hint="eastAsia"/>
              </w:rPr>
              <w:t>能建立樂意閱讀閩南語文語句和短文的興趣。</w:t>
            </w:r>
          </w:p>
          <w:p w14:paraId="0F45B7A6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4-Ⅰ-1</w:t>
            </w:r>
            <w:r w:rsidRPr="006C6B28">
              <w:rPr>
                <w:rFonts w:ascii="新細明體" w:hAnsi="新細明體" w:hint="eastAsia"/>
              </w:rPr>
              <w:t>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0A32470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lastRenderedPageBreak/>
              <w:t>能辨識生活中常見的自然現象語詞，擴充閩南語詞的詞彙量。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DB99AF5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（三）活動三：輕鬆學語詞</w:t>
            </w:r>
          </w:p>
          <w:p w14:paraId="247A5A4F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1.複習本課課文。</w:t>
            </w:r>
          </w:p>
          <w:p w14:paraId="04E75B9C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2老師</w:t>
            </w:r>
            <w:r w:rsidRPr="006C6B28">
              <w:rPr>
                <w:rFonts w:ascii="新細明體" w:hAnsi="新細明體"/>
              </w:rPr>
              <w:t>.</w:t>
            </w:r>
            <w:r w:rsidRPr="006C6B28">
              <w:rPr>
                <w:rFonts w:ascii="新細明體" w:hAnsi="新細明體" w:hint="eastAsia"/>
              </w:rPr>
              <w:t>詢問學生：「今仔日的天氣是出日頭？抑是有雲</w:t>
            </w:r>
            <w:r w:rsidRPr="006C6B28">
              <w:rPr>
                <w:rFonts w:ascii="新細明體" w:hAnsi="新細明體"/>
              </w:rPr>
              <w:t>?</w:t>
            </w:r>
            <w:r w:rsidRPr="006C6B28">
              <w:rPr>
                <w:rFonts w:ascii="新細明體" w:hAnsi="新細明體" w:hint="eastAsia"/>
              </w:rPr>
              <w:t>（今天天氣是晴天？還是多雲？）」請學生發表意見，藉此進入本課「自然現象」的語詞教學。</w:t>
            </w:r>
          </w:p>
          <w:p w14:paraId="3AB235C5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</w:t>
            </w:r>
            <w:r w:rsidRPr="006C6B28">
              <w:rPr>
                <w:rFonts w:ascii="新細明體" w:hAnsi="新細明體"/>
              </w:rPr>
              <w:t>.</w:t>
            </w:r>
            <w:r w:rsidRPr="006C6B28">
              <w:rPr>
                <w:rFonts w:ascii="新細明體" w:hAnsi="新細明體" w:hint="eastAsia"/>
              </w:rPr>
              <w:t>播放</w:t>
            </w:r>
            <w:r w:rsidRPr="006C6B2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6C6B28">
              <w:rPr>
                <w:rFonts w:ascii="新細明體" w:hAnsi="新細明體" w:hint="eastAsia"/>
              </w:rPr>
              <w:t>或教學電子書，帶領學生聆聽語詞並複誦</w:t>
            </w:r>
            <w:r>
              <w:rPr>
                <w:rFonts w:ascii="新細明體" w:hAnsi="新細明體" w:hint="eastAsia"/>
              </w:rPr>
              <w:t>。</w:t>
            </w:r>
          </w:p>
          <w:p w14:paraId="61C58A56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4</w:t>
            </w:r>
            <w:r w:rsidRPr="006C6B28">
              <w:rPr>
                <w:rFonts w:ascii="新細明體" w:hAnsi="新細明體"/>
              </w:rPr>
              <w:t>.</w:t>
            </w:r>
            <w:r w:rsidRPr="006C6B28">
              <w:rPr>
                <w:rFonts w:ascii="新細明體" w:hAnsi="新細明體" w:hint="eastAsia"/>
              </w:rPr>
              <w:t>解說語詞，並指導學生正確發音。</w:t>
            </w:r>
          </w:p>
          <w:p w14:paraId="7258FD93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5</w:t>
            </w:r>
            <w:r w:rsidRPr="006C6B28">
              <w:rPr>
                <w:rFonts w:ascii="新細明體" w:hAnsi="新細明體"/>
              </w:rPr>
              <w:t>.</w:t>
            </w:r>
            <w:r w:rsidRPr="006C6B28">
              <w:rPr>
                <w:rFonts w:ascii="新細明體" w:hAnsi="新細明體" w:hint="eastAsia"/>
              </w:rPr>
              <w:t>老師隨機抽點學生上前抽取書後圖卡，大聲念出圖卡上的語詞，該名學生可指定下一個學生上臺抽選。</w:t>
            </w:r>
          </w:p>
          <w:p w14:paraId="5B04E5AA" w14:textId="77777777" w:rsidR="003207F8" w:rsidRDefault="003207F8" w:rsidP="003207F8">
            <w:pPr>
              <w:spacing w:line="0" w:lineRule="atLeast"/>
              <w:ind w:leftChars="1" w:left="2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6.視學生程度，補充「語詞造句」。</w:t>
            </w:r>
          </w:p>
          <w:p w14:paraId="65EB8EEF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18D76169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（四）活動四：語詞運用</w:t>
            </w:r>
          </w:p>
          <w:p w14:paraId="19C0B2EB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1.</w:t>
            </w:r>
            <w:r w:rsidRPr="006C6B28">
              <w:rPr>
                <w:rFonts w:ascii="新細明體" w:hAnsi="新細明體" w:hint="eastAsia"/>
              </w:rPr>
              <w:t>播放</w:t>
            </w:r>
            <w:r w:rsidRPr="006C6B2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6C6B28">
              <w:rPr>
                <w:rFonts w:ascii="新細明體" w:hAnsi="新細明體" w:hint="eastAsia"/>
              </w:rPr>
              <w:t>或教學電子書請學生聆聽、念讀「語詞運用」。</w:t>
            </w:r>
          </w:p>
          <w:p w14:paraId="109C9693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</w:t>
            </w:r>
            <w:r w:rsidRPr="006C6B28">
              <w:rPr>
                <w:rFonts w:ascii="新細明體" w:hAnsi="新細明體"/>
              </w:rPr>
              <w:t>.</w:t>
            </w:r>
            <w:r w:rsidRPr="006C6B28">
              <w:rPr>
                <w:rFonts w:ascii="新細明體" w:hAnsi="新細明體" w:hint="eastAsia"/>
              </w:rPr>
              <w:t>請學生兩兩一組，拿出書後圖卡，請對方</w:t>
            </w:r>
            <w:r w:rsidRPr="006C6B28">
              <w:rPr>
                <w:rFonts w:ascii="新細明體" w:hAnsi="新細明體" w:hint="eastAsia"/>
              </w:rPr>
              <w:lastRenderedPageBreak/>
              <w:t>抽取圖卡後，練習語句加長。</w:t>
            </w:r>
          </w:p>
          <w:p w14:paraId="62493787" w14:textId="77777777" w:rsidR="003207F8" w:rsidRPr="008C4C20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2DE423BD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（五）活動五：講看覓</w:t>
            </w:r>
          </w:p>
          <w:p w14:paraId="243BE081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1.</w:t>
            </w:r>
            <w:r w:rsidRPr="006C6B28">
              <w:rPr>
                <w:rFonts w:ascii="新細明體" w:hAnsi="新細明體" w:hint="eastAsia"/>
              </w:rPr>
              <w:t>播放</w:t>
            </w:r>
            <w:r w:rsidRPr="006C6B2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6C6B28">
              <w:rPr>
                <w:rFonts w:ascii="新細明體" w:hAnsi="新細明體" w:hint="eastAsia"/>
              </w:rPr>
              <w:t>或教學電子書的「講看覓」，讓學生聆聽，並念讀。</w:t>
            </w:r>
          </w:p>
          <w:p w14:paraId="28207C59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2.</w:t>
            </w:r>
            <w:r>
              <w:rPr>
                <w:rFonts w:ascii="新細明體" w:hAnsi="新細明體"/>
              </w:rPr>
              <w:t>老師講</w:t>
            </w:r>
            <w:r w:rsidRPr="006C6B28">
              <w:rPr>
                <w:rFonts w:ascii="新細明體" w:hAnsi="新細明體" w:hint="eastAsia"/>
              </w:rPr>
              <w:t>解對話內容。</w:t>
            </w:r>
          </w:p>
          <w:p w14:paraId="014F20C0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3.</w:t>
            </w:r>
            <w:r w:rsidRPr="006C6B28">
              <w:rPr>
                <w:rFonts w:ascii="新細明體" w:hAnsi="新細明體" w:hint="eastAsia"/>
              </w:rPr>
              <w:t>學生兩兩一組，準備書後圖卡，輪流抽圖卡，進行對話練習。</w:t>
            </w:r>
          </w:p>
          <w:p w14:paraId="53A824FD" w14:textId="77777777" w:rsidR="003207F8" w:rsidRPr="008C4C20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4.請學生收好圖卡，下一節課再繼續使用。</w:t>
            </w:r>
          </w:p>
          <w:p w14:paraId="749FE370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34E529B6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（六）活動六：臆謎猜</w:t>
            </w:r>
          </w:p>
          <w:p w14:paraId="567E05DB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1.</w:t>
            </w:r>
            <w:r w:rsidRPr="006C6B28">
              <w:rPr>
                <w:rFonts w:ascii="新細明體" w:hAnsi="新細明體" w:hint="eastAsia"/>
              </w:rPr>
              <w:t>詢問學生還記得教過什麼「自然現象」的語詞嗎？以複習本課「輕鬆學語詞」的內容。</w:t>
            </w:r>
          </w:p>
          <w:p w14:paraId="3BB37B20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2.</w:t>
            </w:r>
            <w:r w:rsidRPr="006C6B28">
              <w:rPr>
                <w:rFonts w:ascii="新細明體" w:hAnsi="新細明體" w:hint="eastAsia"/>
              </w:rPr>
              <w:t>播放</w:t>
            </w:r>
            <w:r w:rsidRPr="006C6B2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6C6B28">
              <w:rPr>
                <w:rFonts w:ascii="新細明體" w:hAnsi="新細明體" w:hint="eastAsia"/>
              </w:rPr>
              <w:t>或教學電子書，請學生聆聽「臆謎猜」後，教師先講解謎猜。請學生分組討論答案，最快搶答正確的組別可獲得獎勵。</w:t>
            </w:r>
          </w:p>
          <w:p w14:paraId="6F8748EC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3.</w:t>
            </w:r>
            <w:r w:rsidRPr="006C6B28">
              <w:rPr>
                <w:rFonts w:ascii="新細明體" w:hAnsi="新細明體" w:hint="eastAsia"/>
              </w:rPr>
              <w:t>若尚有時間，教師可參考「教學補給站」補充其他謎猜。</w:t>
            </w:r>
          </w:p>
        </w:tc>
        <w:tc>
          <w:tcPr>
            <w:tcW w:w="567" w:type="dxa"/>
          </w:tcPr>
          <w:p w14:paraId="34057ED2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51DF0625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6C6B28">
              <w:rPr>
                <w:rFonts w:ascii="新細明體" w:hAnsi="新細明體" w:hint="eastAsia"/>
              </w:rPr>
              <w:t>、教學電子書、書後圖卡</w:t>
            </w:r>
          </w:p>
        </w:tc>
        <w:tc>
          <w:tcPr>
            <w:tcW w:w="709" w:type="dxa"/>
          </w:tcPr>
          <w:p w14:paraId="73FB9AB2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口語評量</w:t>
            </w:r>
          </w:p>
          <w:p w14:paraId="166A9607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1134" w:type="dxa"/>
          </w:tcPr>
          <w:p w14:paraId="160DA181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品德教育</w:t>
            </w:r>
          </w:p>
          <w:p w14:paraId="23F98065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品</w:t>
            </w:r>
            <w:r w:rsidRPr="006C6B28">
              <w:rPr>
                <w:rFonts w:ascii="新細明體" w:hAnsi="新細明體"/>
              </w:rPr>
              <w:t>E3</w:t>
            </w:r>
            <w:r w:rsidRPr="006C6B28">
              <w:rPr>
                <w:rFonts w:ascii="新細明體" w:hAnsi="新細明體" w:hint="eastAsia"/>
              </w:rPr>
              <w:t>溝通合作與和諧人際關係。</w:t>
            </w:r>
          </w:p>
          <w:p w14:paraId="35BF74D0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30053FF4" w14:textId="0CF12C6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558D4">
              <w:rPr>
                <w:rFonts w:ascii="新細明體" w:hAnsi="新細明體" w:hint="eastAsia"/>
              </w:rPr>
              <w:t>環E1 參與戶外學習與自然體驗，覺知自然環境的美、平衡、與完整性。</w:t>
            </w:r>
          </w:p>
        </w:tc>
        <w:tc>
          <w:tcPr>
            <w:tcW w:w="596" w:type="dxa"/>
          </w:tcPr>
          <w:p w14:paraId="547337E6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08BA76A7" w14:textId="77777777" w:rsidTr="00C57576">
        <w:trPr>
          <w:trHeight w:val="419"/>
        </w:trPr>
        <w:tc>
          <w:tcPr>
            <w:tcW w:w="675" w:type="dxa"/>
          </w:tcPr>
          <w:p w14:paraId="6B1E10EF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二、</w:t>
            </w:r>
            <w:r w:rsidRPr="005B1E85">
              <w:rPr>
                <w:rFonts w:ascii="新細明體" w:hAnsi="新細明體" w:hint="eastAsia"/>
              </w:rPr>
              <w:t>奇妙的大自然</w:t>
            </w:r>
          </w:p>
        </w:tc>
        <w:tc>
          <w:tcPr>
            <w:tcW w:w="709" w:type="dxa"/>
          </w:tcPr>
          <w:p w14:paraId="7B7C9C9A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3.</w:t>
            </w:r>
            <w:r w:rsidRPr="005B1E85">
              <w:rPr>
                <w:rFonts w:ascii="新細明體" w:hAnsi="新細明體" w:hint="eastAsia"/>
              </w:rPr>
              <w:t>月娘</w:t>
            </w:r>
            <w:r>
              <w:rPr>
                <w:rFonts w:ascii="新細明體" w:hAnsi="新細明體" w:hint="eastAsia"/>
              </w:rPr>
              <w:t>變魔術</w:t>
            </w:r>
          </w:p>
        </w:tc>
        <w:tc>
          <w:tcPr>
            <w:tcW w:w="1559" w:type="dxa"/>
            <w:gridSpan w:val="2"/>
          </w:tcPr>
          <w:p w14:paraId="7690C2D8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閩</w:t>
            </w:r>
            <w:r w:rsidRPr="006C6B28">
              <w:rPr>
                <w:rFonts w:ascii="新細明體" w:hAnsi="新細明體"/>
              </w:rPr>
              <w:t>-E-B1</w:t>
            </w:r>
          </w:p>
          <w:p w14:paraId="2A8FBEE6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679B3CB8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閩</w:t>
            </w:r>
            <w:r w:rsidRPr="006C6B28">
              <w:rPr>
                <w:rFonts w:ascii="新細明體" w:hAnsi="新細明體"/>
              </w:rPr>
              <w:t>-E-C2</w:t>
            </w:r>
          </w:p>
          <w:p w14:paraId="49753D67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1C17B1A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Aa-Ⅰ-1</w:t>
            </w:r>
            <w:r w:rsidRPr="00812307">
              <w:rPr>
                <w:rFonts w:ascii="新細明體" w:hAnsi="新細明體" w:hint="eastAsia"/>
              </w:rPr>
              <w:t>文字認讀</w:t>
            </w:r>
            <w:r>
              <w:rPr>
                <w:rFonts w:ascii="新細明體" w:hAnsi="新細明體" w:hint="eastAsia"/>
              </w:rPr>
              <w:t>。</w:t>
            </w:r>
          </w:p>
          <w:p w14:paraId="669C5063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語詞運用</w:t>
            </w:r>
            <w:r>
              <w:rPr>
                <w:rFonts w:ascii="新細明體" w:hAnsi="新細明體" w:hint="eastAsia"/>
              </w:rPr>
              <w:t>。</w:t>
            </w:r>
          </w:p>
          <w:p w14:paraId="15C4CBCC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句型運用</w:t>
            </w:r>
            <w:r>
              <w:rPr>
                <w:rFonts w:ascii="新細明體" w:hAnsi="新細明體" w:hint="eastAsia"/>
              </w:rPr>
              <w:t>。</w:t>
            </w:r>
          </w:p>
          <w:p w14:paraId="39CAFED1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生活應對</w:t>
            </w:r>
            <w:r>
              <w:rPr>
                <w:rFonts w:ascii="新細明體" w:hAnsi="新細明體" w:hint="eastAsia"/>
              </w:rPr>
              <w:t>。</w:t>
            </w:r>
          </w:p>
          <w:p w14:paraId="3B9E6A1F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口語表達</w:t>
            </w:r>
            <w:r>
              <w:rPr>
                <w:rFonts w:ascii="新細明體" w:hAnsi="新細明體" w:hint="eastAsia"/>
              </w:rPr>
              <w:t>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75A0B11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1-Ⅰ-1</w:t>
            </w:r>
            <w:r w:rsidRPr="006C6B28">
              <w:rPr>
                <w:rFonts w:ascii="新細明體" w:hAnsi="新細明體" w:hint="eastAsia"/>
              </w:rPr>
              <w:t>能聽辨閩南語常用字詞的語音差異。</w:t>
            </w:r>
          </w:p>
          <w:p w14:paraId="646762EA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1-Ⅰ-2</w:t>
            </w:r>
            <w:r w:rsidRPr="006C6B28">
              <w:rPr>
                <w:rFonts w:ascii="新細明體" w:hAnsi="新細明體" w:hint="eastAsia"/>
              </w:rPr>
              <w:t>能聽懂日常生活中閩南語語句並掌握重點。</w:t>
            </w:r>
          </w:p>
          <w:p w14:paraId="6D4A9FBE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1-Ⅰ-4</w:t>
            </w:r>
            <w:r w:rsidRPr="006C6B28">
              <w:rPr>
                <w:rFonts w:ascii="新細明體" w:hAnsi="新細明體" w:hint="eastAsia"/>
              </w:rPr>
              <w:t>能從聆聽中建立主動學習閩南語的興趣與習慣。</w:t>
            </w:r>
          </w:p>
          <w:p w14:paraId="62DF3C13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2-Ⅰ-2</w:t>
            </w:r>
            <w:r w:rsidRPr="006C6B28">
              <w:rPr>
                <w:rFonts w:ascii="新細明體" w:hAnsi="新細明體" w:hint="eastAsia"/>
              </w:rPr>
              <w:t>能初步運用閩南語表達感受、情緒與</w:t>
            </w:r>
            <w:r w:rsidRPr="006C6B28">
              <w:rPr>
                <w:rFonts w:ascii="新細明體" w:hAnsi="新細明體" w:hint="eastAsia"/>
              </w:rPr>
              <w:lastRenderedPageBreak/>
              <w:t>需求。</w:t>
            </w:r>
          </w:p>
          <w:p w14:paraId="29108F14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2-Ⅰ-4</w:t>
            </w:r>
            <w:r w:rsidRPr="006C6B28">
              <w:rPr>
                <w:rFonts w:ascii="新細明體" w:hAnsi="新細明體" w:hint="eastAsia"/>
              </w:rPr>
              <w:t>能主動使用閩南語與他人互動。</w:t>
            </w:r>
          </w:p>
          <w:p w14:paraId="7B4DB480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3-Ⅰ-1</w:t>
            </w:r>
            <w:r w:rsidRPr="006C6B28">
              <w:rPr>
                <w:rFonts w:ascii="新細明體" w:hAnsi="新細明體" w:hint="eastAsia"/>
              </w:rPr>
              <w:t>能建立樂意閱讀閩南語文語句和短文的興趣。</w:t>
            </w:r>
          </w:p>
          <w:p w14:paraId="6F128237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4-Ⅰ-1</w:t>
            </w:r>
            <w:r w:rsidRPr="006C6B28">
              <w:rPr>
                <w:rFonts w:ascii="新細明體" w:hAnsi="新細明體" w:hint="eastAsia"/>
              </w:rPr>
              <w:t>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41A7197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6C6B28">
              <w:rPr>
                <w:rFonts w:ascii="新細明體" w:hAnsi="新細明體" w:hint="eastAsia"/>
              </w:rPr>
              <w:t>能運用句型「（啥物人）＋有看著＋天頂的（自然現象）。」做語句加長，強化閩南語應用能力。</w:t>
            </w:r>
          </w:p>
          <w:p w14:paraId="75848033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6C6B28">
              <w:rPr>
                <w:rFonts w:ascii="新細明體" w:hAnsi="新細明體" w:hint="eastAsia"/>
              </w:rPr>
              <w:t>能用閩南語描述課文所列的自然現象特色，並主動應用於日常對話中。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7371644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（七）活動七：做伙來練習</w:t>
            </w:r>
          </w:p>
          <w:p w14:paraId="175E24B8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1.</w:t>
            </w:r>
            <w:r w:rsidRPr="006C6B28">
              <w:rPr>
                <w:rFonts w:ascii="新細明體" w:hAnsi="新細明體" w:hint="eastAsia"/>
              </w:rPr>
              <w:t>依據課本「做伙來練習」的內容，向學生說明活動方式並做指導。</w:t>
            </w:r>
          </w:p>
          <w:p w14:paraId="11B35D9F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2.</w:t>
            </w:r>
            <w:r w:rsidRPr="006C6B28">
              <w:rPr>
                <w:rFonts w:ascii="新細明體" w:hAnsi="新細明體" w:hint="eastAsia"/>
              </w:rPr>
              <w:t>指引學生</w:t>
            </w:r>
            <w:r w:rsidRPr="006C6B28">
              <w:rPr>
                <w:rFonts w:ascii="新細明體" w:hAnsi="新細明體"/>
              </w:rPr>
              <w:t>2</w:t>
            </w:r>
            <w:r w:rsidRPr="006C6B28">
              <w:rPr>
                <w:rFonts w:ascii="新細明體" w:hAnsi="新細明體" w:hint="eastAsia"/>
              </w:rPr>
              <w:t>人一組，互相以圖卡做對話練習。</w:t>
            </w:r>
          </w:p>
          <w:p w14:paraId="291B47C6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3.</w:t>
            </w:r>
            <w:r w:rsidRPr="006C6B28">
              <w:rPr>
                <w:rFonts w:ascii="新細明體" w:hAnsi="新細明體" w:hint="eastAsia"/>
              </w:rPr>
              <w:t>請各組挑一則自己設計的對話內容上臺演練。</w:t>
            </w:r>
          </w:p>
          <w:p w14:paraId="169D3473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27F1D820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（八）活動八：聽看覓</w:t>
            </w:r>
          </w:p>
          <w:p w14:paraId="03FD0DE2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1.</w:t>
            </w:r>
            <w:r w:rsidRPr="006C6B28">
              <w:rPr>
                <w:rFonts w:ascii="新細明體" w:hAnsi="新細明體" w:hint="eastAsia"/>
              </w:rPr>
              <w:t>播放</w:t>
            </w:r>
            <w:r w:rsidRPr="006C6B2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6C6B28">
              <w:rPr>
                <w:rFonts w:ascii="新細明體" w:hAnsi="新細明體" w:hint="eastAsia"/>
              </w:rPr>
              <w:t>或教學電子書，讓學生聆聽「聽看覓」內容後作答。老師再公布答案。</w:t>
            </w:r>
          </w:p>
          <w:p w14:paraId="1E0A4ACE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2.協助學生完成</w:t>
            </w:r>
            <w:r>
              <w:rPr>
                <w:rFonts w:ascii="新細明體" w:hAnsi="新細明體" w:hint="eastAsia"/>
              </w:rPr>
              <w:t>學習單(參考本書</w:t>
            </w:r>
            <w:r w:rsidRPr="006C6B28">
              <w:rPr>
                <w:rFonts w:ascii="新細明體" w:hAnsi="新細明體"/>
              </w:rPr>
              <w:t>P139</w:t>
            </w:r>
            <w:r>
              <w:rPr>
                <w:rFonts w:ascii="新細明體" w:hAnsi="新細明體"/>
              </w:rPr>
              <w:t>)</w:t>
            </w:r>
            <w:r w:rsidRPr="006C6B28">
              <w:rPr>
                <w:rFonts w:ascii="新細明體" w:hAnsi="新細明體" w:hint="eastAsia"/>
              </w:rPr>
              <w:t>。</w:t>
            </w:r>
          </w:p>
          <w:p w14:paraId="0BE4810E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58379CBF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三、統整活動</w:t>
            </w:r>
          </w:p>
          <w:p w14:paraId="68854119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1.</w:t>
            </w:r>
            <w:r w:rsidRPr="006C6B28">
              <w:rPr>
                <w:rFonts w:ascii="新細明體" w:hAnsi="新細明體" w:hint="eastAsia"/>
              </w:rPr>
              <w:t>搭配教學電子書，複習本課所學的語詞、句型、對話。</w:t>
            </w:r>
          </w:p>
          <w:p w14:paraId="5B1F43A2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2.</w:t>
            </w:r>
            <w:r w:rsidRPr="006C6B28">
              <w:rPr>
                <w:rFonts w:ascii="新細明體" w:hAnsi="新細明體" w:hint="eastAsia"/>
              </w:rPr>
              <w:t>請學生拿出書後圖卡進行「斟酌聽」遊戲：</w:t>
            </w:r>
          </w:p>
          <w:p w14:paraId="597278BD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(1)</w:t>
            </w:r>
            <w:r w:rsidRPr="006C6B28">
              <w:rPr>
                <w:rFonts w:ascii="新細明體" w:hAnsi="新細明體" w:hint="eastAsia"/>
              </w:rPr>
              <w:t>老師念：「月娘」全班學生須快速舉出「月</w:t>
            </w:r>
            <w:r w:rsidRPr="006C6B28">
              <w:rPr>
                <w:rFonts w:ascii="新細明體" w:hAnsi="新細明體" w:hint="eastAsia"/>
              </w:rPr>
              <w:lastRenderedPageBreak/>
              <w:t>娘」圖卡並大聲複誦。</w:t>
            </w:r>
          </w:p>
          <w:p w14:paraId="178ED12A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(2)</w:t>
            </w:r>
            <w:r w:rsidRPr="006C6B28">
              <w:rPr>
                <w:rFonts w:ascii="新細明體" w:hAnsi="新細明體" w:hint="eastAsia"/>
              </w:rPr>
              <w:t>若學生反應良好，可增加語詞量，一次念兩個或三個語詞，增強學生辨認閩南語音的能力。</w:t>
            </w:r>
          </w:p>
        </w:tc>
        <w:tc>
          <w:tcPr>
            <w:tcW w:w="567" w:type="dxa"/>
          </w:tcPr>
          <w:p w14:paraId="5CFAFE50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23FB3CE6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6C6B28">
              <w:rPr>
                <w:rFonts w:ascii="新細明體" w:hAnsi="新細明體" w:hint="eastAsia"/>
              </w:rPr>
              <w:t>、教學電子書、書後圖卡、學習單</w:t>
            </w:r>
          </w:p>
        </w:tc>
        <w:tc>
          <w:tcPr>
            <w:tcW w:w="709" w:type="dxa"/>
          </w:tcPr>
          <w:p w14:paraId="785C045D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口語評量</w:t>
            </w:r>
          </w:p>
          <w:p w14:paraId="7D20688E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1134" w:type="dxa"/>
          </w:tcPr>
          <w:p w14:paraId="2C98A55F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品德教育</w:t>
            </w:r>
          </w:p>
          <w:p w14:paraId="770D0AB8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品</w:t>
            </w:r>
            <w:r w:rsidRPr="006C6B28">
              <w:rPr>
                <w:rFonts w:ascii="新細明體" w:hAnsi="新細明體"/>
              </w:rPr>
              <w:t>E3</w:t>
            </w:r>
            <w:r w:rsidRPr="006C6B28">
              <w:rPr>
                <w:rFonts w:ascii="新細明體" w:hAnsi="新細明體" w:hint="eastAsia"/>
              </w:rPr>
              <w:t>溝通合作與和諧人際關係。</w:t>
            </w:r>
          </w:p>
          <w:p w14:paraId="4A61338C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4F9F12EC" w14:textId="0E0361B2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558D4">
              <w:rPr>
                <w:rFonts w:ascii="新細明體" w:hAnsi="新細明體" w:hint="eastAsia"/>
              </w:rPr>
              <w:t>環E1 參與戶外學習與自然體驗，覺知自然環境的美、平衡、與完整性。</w:t>
            </w:r>
          </w:p>
        </w:tc>
        <w:tc>
          <w:tcPr>
            <w:tcW w:w="596" w:type="dxa"/>
          </w:tcPr>
          <w:p w14:paraId="24A5D3C8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401F52FA" w14:textId="77777777" w:rsidTr="00C57576">
        <w:trPr>
          <w:trHeight w:val="419"/>
        </w:trPr>
        <w:tc>
          <w:tcPr>
            <w:tcW w:w="675" w:type="dxa"/>
          </w:tcPr>
          <w:p w14:paraId="746693B8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二、</w:t>
            </w:r>
            <w:r w:rsidRPr="00900D8B">
              <w:rPr>
                <w:rFonts w:ascii="新細明體" w:hAnsi="新細明體" w:hint="eastAsia"/>
              </w:rPr>
              <w:t>奇妙的大自然</w:t>
            </w:r>
          </w:p>
        </w:tc>
        <w:tc>
          <w:tcPr>
            <w:tcW w:w="709" w:type="dxa"/>
          </w:tcPr>
          <w:p w14:paraId="1E3DFCBF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4</w:t>
            </w:r>
            <w:r w:rsidRPr="00900D8B">
              <w:rPr>
                <w:rFonts w:ascii="新細明體" w:hAnsi="新細明體"/>
              </w:rPr>
              <w:t>.</w:t>
            </w:r>
            <w:r w:rsidRPr="00900D8B">
              <w:rPr>
                <w:rFonts w:ascii="新細明體" w:hAnsi="新細明體" w:hint="eastAsia"/>
              </w:rPr>
              <w:t>西北雨</w:t>
            </w:r>
          </w:p>
        </w:tc>
        <w:tc>
          <w:tcPr>
            <w:tcW w:w="1559" w:type="dxa"/>
            <w:gridSpan w:val="2"/>
          </w:tcPr>
          <w:p w14:paraId="4B15EB73" w14:textId="77777777" w:rsidR="003207F8" w:rsidRPr="00900D8B" w:rsidRDefault="003207F8" w:rsidP="003207F8">
            <w:pPr>
              <w:spacing w:line="0" w:lineRule="atLeast"/>
              <w:ind w:leftChars="-15" w:left="-36" w:rightChars="-16" w:right="-38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閩</w:t>
            </w:r>
            <w:r w:rsidRPr="00900D8B">
              <w:rPr>
                <w:rFonts w:ascii="新細明體" w:hAnsi="新細明體"/>
              </w:rPr>
              <w:t>-E-A2</w:t>
            </w:r>
          </w:p>
          <w:p w14:paraId="22F6803B" w14:textId="77777777" w:rsidR="003207F8" w:rsidRPr="00900D8B" w:rsidRDefault="003207F8" w:rsidP="003207F8">
            <w:pPr>
              <w:spacing w:line="0" w:lineRule="atLeast"/>
              <w:ind w:leftChars="-15" w:left="-36" w:rightChars="-16" w:right="-38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具備使用閩南語文進行思考的能力，並用之於日常生活中，以有效處理相關問題。</w:t>
            </w:r>
          </w:p>
          <w:p w14:paraId="65A22F06" w14:textId="77777777" w:rsidR="003207F8" w:rsidRPr="00900D8B" w:rsidRDefault="003207F8" w:rsidP="003207F8">
            <w:pPr>
              <w:spacing w:line="0" w:lineRule="atLeast"/>
              <w:ind w:leftChars="-15" w:left="-36" w:rightChars="-16" w:right="-38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閩</w:t>
            </w:r>
            <w:r w:rsidRPr="00900D8B">
              <w:rPr>
                <w:rFonts w:ascii="新細明體" w:hAnsi="新細明體"/>
              </w:rPr>
              <w:t>-E-B1</w:t>
            </w:r>
          </w:p>
          <w:p w14:paraId="19F2DFFC" w14:textId="77777777" w:rsidR="003207F8" w:rsidRPr="00900D8B" w:rsidRDefault="003207F8" w:rsidP="003207F8">
            <w:pPr>
              <w:spacing w:line="0" w:lineRule="atLeast"/>
              <w:ind w:leftChars="-15" w:left="-36" w:rightChars="-16" w:right="-38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1587821E" w14:textId="77777777" w:rsidR="003207F8" w:rsidRPr="00900D8B" w:rsidRDefault="003207F8" w:rsidP="003207F8">
            <w:pPr>
              <w:spacing w:line="0" w:lineRule="atLeast"/>
              <w:ind w:leftChars="-15" w:left="-36" w:rightChars="-16" w:right="-38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閩</w:t>
            </w:r>
            <w:r w:rsidRPr="00900D8B">
              <w:rPr>
                <w:rFonts w:ascii="新細明體" w:hAnsi="新細明體"/>
              </w:rPr>
              <w:t>-E-C2</w:t>
            </w:r>
          </w:p>
          <w:p w14:paraId="0A977BE3" w14:textId="77777777" w:rsidR="003207F8" w:rsidRPr="00900D8B" w:rsidRDefault="003207F8" w:rsidP="003207F8">
            <w:pPr>
              <w:spacing w:line="0" w:lineRule="atLeast"/>
              <w:ind w:leftChars="-15" w:left="-36" w:rightChars="-16" w:right="-38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07875C6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Aa-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文字認讀</w:t>
            </w:r>
            <w:r>
              <w:rPr>
                <w:rFonts w:ascii="新細明體" w:hAnsi="新細明體" w:hint="eastAsia"/>
              </w:rPr>
              <w:t>。</w:t>
            </w:r>
          </w:p>
          <w:p w14:paraId="584B239D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語詞運用</w:t>
            </w:r>
            <w:r>
              <w:rPr>
                <w:rFonts w:ascii="新細明體" w:hAnsi="新細明體" w:hint="eastAsia"/>
              </w:rPr>
              <w:t>。</w:t>
            </w:r>
          </w:p>
          <w:p w14:paraId="55A23372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句型運用</w:t>
            </w:r>
            <w:r>
              <w:rPr>
                <w:rFonts w:ascii="新細明體" w:hAnsi="新細明體" w:hint="eastAsia"/>
              </w:rPr>
              <w:t>。</w:t>
            </w:r>
          </w:p>
          <w:p w14:paraId="4A9C8E74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Ac-Ⅰ-1</w:t>
            </w:r>
            <w:r w:rsidRPr="00812307">
              <w:rPr>
                <w:rFonts w:ascii="新細明體" w:hAnsi="新細明體" w:hint="eastAsia"/>
              </w:rPr>
              <w:t>兒歌念謠</w:t>
            </w:r>
            <w:r>
              <w:rPr>
                <w:rFonts w:ascii="新細明體" w:hAnsi="新細明體" w:hint="eastAsia"/>
              </w:rPr>
              <w:t>。</w:t>
            </w:r>
          </w:p>
          <w:p w14:paraId="7311E383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Ac-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生活故事</w:t>
            </w:r>
            <w:r>
              <w:rPr>
                <w:rFonts w:ascii="新細明體" w:hAnsi="新細明體" w:hint="eastAsia"/>
              </w:rPr>
              <w:t>。</w:t>
            </w:r>
          </w:p>
          <w:p w14:paraId="1051FD99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Bf-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表演藝術</w:t>
            </w:r>
            <w:r>
              <w:rPr>
                <w:rFonts w:ascii="新細明體" w:hAnsi="新細明體" w:hint="eastAsia"/>
              </w:rPr>
              <w:t>。</w:t>
            </w:r>
          </w:p>
          <w:p w14:paraId="347A845D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Bf-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藝術欣賞</w:t>
            </w:r>
            <w:r>
              <w:rPr>
                <w:rFonts w:ascii="新細明體" w:hAnsi="新細明體" w:hint="eastAsia"/>
              </w:rPr>
              <w:t>。</w:t>
            </w:r>
          </w:p>
          <w:p w14:paraId="5B34BCF3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生活應對</w:t>
            </w:r>
            <w:r>
              <w:rPr>
                <w:rFonts w:ascii="新細明體" w:hAnsi="新細明體" w:hint="eastAsia"/>
              </w:rPr>
              <w:t>。</w:t>
            </w:r>
          </w:p>
          <w:p w14:paraId="114195F7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口語表達</w:t>
            </w:r>
            <w:r>
              <w:rPr>
                <w:rFonts w:ascii="新細明體" w:hAnsi="新細明體" w:hint="eastAsia"/>
              </w:rPr>
              <w:t>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C22D67C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1-Ⅰ-1</w:t>
            </w:r>
            <w:r w:rsidRPr="00900D8B">
              <w:rPr>
                <w:rFonts w:ascii="新細明體" w:hAnsi="新細明體" w:hint="eastAsia"/>
              </w:rPr>
              <w:t>能聽辨閩南語常用字詞的語音差異。</w:t>
            </w:r>
          </w:p>
          <w:p w14:paraId="7F8B1DE6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1-Ⅰ-2</w:t>
            </w:r>
            <w:r w:rsidRPr="00900D8B">
              <w:rPr>
                <w:rFonts w:ascii="新細明體" w:hAnsi="新細明體" w:hint="eastAsia"/>
              </w:rPr>
              <w:t>能聽懂日常生活中閩南語語句並掌握重點。</w:t>
            </w:r>
          </w:p>
          <w:p w14:paraId="1706EC01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1-Ⅰ-3</w:t>
            </w:r>
            <w:r w:rsidRPr="00900D8B">
              <w:rPr>
                <w:rFonts w:ascii="新細明體" w:hAnsi="新細明體" w:hint="eastAsia"/>
              </w:rPr>
              <w:t>能聽懂所學的閩南語文課文主題、內容並掌握重點。</w:t>
            </w:r>
          </w:p>
          <w:p w14:paraId="7F98A81E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1-Ⅰ-4</w:t>
            </w:r>
            <w:r w:rsidRPr="00900D8B">
              <w:rPr>
                <w:rFonts w:ascii="新細明體" w:hAnsi="新細明體" w:hint="eastAsia"/>
              </w:rPr>
              <w:t>能從聆聽中建立主動學習閩南語的興趣與習慣。</w:t>
            </w:r>
          </w:p>
          <w:p w14:paraId="1E768B39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2-Ⅰ-2</w:t>
            </w:r>
            <w:r w:rsidRPr="00900D8B">
              <w:rPr>
                <w:rFonts w:ascii="新細明體" w:hAnsi="新細明體" w:hint="eastAsia"/>
              </w:rPr>
              <w:t>能初步運用閩南</w:t>
            </w:r>
            <w:r w:rsidRPr="00900D8B">
              <w:rPr>
                <w:rFonts w:ascii="新細明體" w:hAnsi="新細明體" w:hint="eastAsia"/>
              </w:rPr>
              <w:lastRenderedPageBreak/>
              <w:t>語表達感受、情緒與需求。</w:t>
            </w:r>
          </w:p>
          <w:p w14:paraId="44C7DB27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2-Ⅰ-3</w:t>
            </w:r>
            <w:r w:rsidRPr="00900D8B">
              <w:rPr>
                <w:rFonts w:ascii="新細明體" w:hAnsi="新細明體" w:hint="eastAsia"/>
              </w:rPr>
              <w:t>能正確朗讀所學的閩南語課文。</w:t>
            </w:r>
          </w:p>
          <w:p w14:paraId="422F5204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2-Ⅰ-4</w:t>
            </w:r>
            <w:r w:rsidRPr="00900D8B">
              <w:rPr>
                <w:rFonts w:ascii="新細明體" w:hAnsi="新細明體" w:hint="eastAsia"/>
              </w:rPr>
              <w:t>能主動使用閩南語與他人互動。</w:t>
            </w:r>
          </w:p>
          <w:p w14:paraId="2C6A3E0B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4-Ⅰ-1</w:t>
            </w:r>
            <w:r w:rsidRPr="00900D8B">
              <w:rPr>
                <w:rFonts w:ascii="新細明體" w:hAnsi="新細明體" w:hint="eastAsia"/>
              </w:rPr>
              <w:t>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2DAF6A1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900D8B">
              <w:rPr>
                <w:rFonts w:ascii="新細明體" w:hAnsi="新細明體" w:hint="eastAsia"/>
              </w:rPr>
              <w:t>能使用閩南語念讀課文，提高閩南語的口語能力。</w:t>
            </w:r>
          </w:p>
          <w:p w14:paraId="25342EAB" w14:textId="77777777" w:rsidR="003207F8" w:rsidRPr="008D1FAC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A41B1E">
              <w:rPr>
                <w:rFonts w:ascii="新細明體" w:hAnsi="新細明體" w:hint="eastAsia"/>
              </w:rPr>
              <w:t>能辨認閩南語常見的漢字寫法，增進語言使用能力。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DEF2818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一、引起動機：看影片激頭殼</w:t>
            </w:r>
          </w:p>
          <w:p w14:paraId="3AE2069F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1.</w:t>
            </w:r>
            <w:r w:rsidRPr="00900D8B">
              <w:rPr>
                <w:rFonts w:ascii="新細明體" w:hAnsi="新細明體" w:hint="eastAsia"/>
              </w:rPr>
              <w:t>老師先引導學生看課本的四張圖片，想想看，丸仔說的是理由是真的嗎？接著請同學注意觀看影片。</w:t>
            </w:r>
          </w:p>
          <w:p w14:paraId="0C24DCCE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2.</w:t>
            </w:r>
            <w:r w:rsidRPr="00900D8B">
              <w:rPr>
                <w:rFonts w:ascii="新細明體" w:hAnsi="新細明體" w:hint="eastAsia"/>
              </w:rPr>
              <w:t>搭配教學電子書或掃描課本</w:t>
            </w:r>
            <w:r w:rsidRPr="00900D8B">
              <w:rPr>
                <w:rFonts w:ascii="新細明體" w:hAnsi="新細明體"/>
              </w:rPr>
              <w:t>QRcode</w:t>
            </w:r>
            <w:r w:rsidRPr="00900D8B">
              <w:rPr>
                <w:rFonts w:ascii="新細明體" w:hAnsi="新細明體" w:hint="eastAsia"/>
              </w:rPr>
              <w:t>，播放影片。</w:t>
            </w:r>
          </w:p>
          <w:p w14:paraId="7D37728B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3.</w:t>
            </w:r>
            <w:r w:rsidRPr="00900D8B">
              <w:rPr>
                <w:rFonts w:ascii="新細明體" w:hAnsi="新細明體" w:hint="eastAsia"/>
              </w:rPr>
              <w:t>看完動畫，老師引導學生用閩南語回答「激頭殼」的問題，帶出本課的主題「天氣」，並藉此進入課文教學。</w:t>
            </w:r>
          </w:p>
          <w:p w14:paraId="5332490A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二、發展活動</w:t>
            </w:r>
          </w:p>
          <w:p w14:paraId="4B28D8ED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（一）活動一：課文認讀</w:t>
            </w:r>
          </w:p>
          <w:p w14:paraId="7916E332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1.</w:t>
            </w:r>
            <w:r w:rsidRPr="00900D8B">
              <w:rPr>
                <w:rFonts w:ascii="新細明體" w:hAnsi="新細明體" w:hint="eastAsia"/>
              </w:rPr>
              <w:t>老師拿出雨傘問學生：「這是啥？咱啥物時陣會用著？（這是什麼？我們什麼時候會用到？）」以引導學生說出「落雨天（下雨天）」或「好天（晴天）」。老師再問學生：「今仔日的天氣按怎？（今天的天氣如何？）」待學生回答後，告訴他們這些天氣的閩南語怎麼說。</w:t>
            </w:r>
          </w:p>
          <w:p w14:paraId="7E16F2F7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2.</w:t>
            </w:r>
            <w:r w:rsidRPr="00900D8B">
              <w:rPr>
                <w:rFonts w:ascii="新細明體" w:hAnsi="新細明體" w:hint="eastAsia"/>
              </w:rPr>
              <w:t>老師領讀</w:t>
            </w:r>
            <w:r>
              <w:rPr>
                <w:rFonts w:ascii="新細明體" w:hAnsi="新細明體" w:hint="eastAsia"/>
              </w:rPr>
              <w:t>課文</w:t>
            </w:r>
            <w:r w:rsidRPr="00900D8B">
              <w:rPr>
                <w:rFonts w:ascii="新細明體" w:hAnsi="新細明體" w:hint="eastAsia"/>
              </w:rPr>
              <w:t>，學生跟讀，學生的手指頭跟隨老師的念</w:t>
            </w:r>
            <w:r>
              <w:rPr>
                <w:rFonts w:ascii="新細明體" w:hAnsi="新細明體" w:hint="eastAsia"/>
              </w:rPr>
              <w:t>讀</w:t>
            </w:r>
            <w:r w:rsidRPr="00900D8B">
              <w:rPr>
                <w:rFonts w:ascii="新細明體" w:hAnsi="新細明體" w:hint="eastAsia"/>
              </w:rPr>
              <w:t>指到對應的字。也可播放</w:t>
            </w:r>
            <w:r w:rsidRPr="00900D8B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900D8B">
              <w:rPr>
                <w:rFonts w:ascii="新細明體" w:hAnsi="新細明體" w:hint="eastAsia"/>
              </w:rPr>
              <w:t>或教學電子書，讓學生聆聽課文，老師再帶領學生</w:t>
            </w:r>
            <w:r>
              <w:rPr>
                <w:rFonts w:ascii="新細明體" w:hAnsi="新細明體" w:hint="eastAsia"/>
              </w:rPr>
              <w:t>讀</w:t>
            </w:r>
            <w:r w:rsidRPr="00900D8B">
              <w:rPr>
                <w:rFonts w:ascii="新細明體" w:hAnsi="新細明體" w:hint="eastAsia"/>
              </w:rPr>
              <w:t>課文。</w:t>
            </w:r>
          </w:p>
          <w:p w14:paraId="5173ED08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lastRenderedPageBreak/>
              <w:t>3.老師解說課文內容、語詞。</w:t>
            </w:r>
          </w:p>
          <w:p w14:paraId="67593D1F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4.參考「教學補給站」，</w:t>
            </w:r>
            <w:r>
              <w:rPr>
                <w:rFonts w:ascii="新細明體" w:hAnsi="新細明體" w:hint="eastAsia"/>
              </w:rPr>
              <w:t>補充</w:t>
            </w:r>
            <w:r w:rsidRPr="00900D8B">
              <w:rPr>
                <w:rFonts w:ascii="新細明體" w:hAnsi="新細明體" w:hint="eastAsia"/>
              </w:rPr>
              <w:t>「囡仔歌」〈天烏烏〉。</w:t>
            </w:r>
          </w:p>
          <w:p w14:paraId="658AB9B5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160340BA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（二）活動二：歡樂動一動</w:t>
            </w:r>
          </w:p>
          <w:p w14:paraId="15D6EF99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1.老師播放CD</w:t>
            </w:r>
            <w:r>
              <w:rPr>
                <w:rFonts w:ascii="新細明體" w:hAnsi="新細明體" w:hint="eastAsia"/>
              </w:rPr>
              <w:t>2</w:t>
            </w:r>
            <w:r w:rsidRPr="00900D8B">
              <w:rPr>
                <w:rFonts w:ascii="新細明體" w:hAnsi="新細明體" w:hint="eastAsia"/>
              </w:rPr>
              <w:t>或教學電子書，指導學生律動，並請學生開口唱誦課文，提升學生對課文的熟悉度。</w:t>
            </w:r>
          </w:p>
          <w:p w14:paraId="71B273C1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2.待學生皆熟悉律動後，教師可將學生分組，各組由老師分配課文，接力唱跳課文歌曲，唱過一兩輪後，各組可交換唱跳不同句課文，增加課文認念的趣味性。</w:t>
            </w:r>
          </w:p>
        </w:tc>
        <w:tc>
          <w:tcPr>
            <w:tcW w:w="567" w:type="dxa"/>
          </w:tcPr>
          <w:p w14:paraId="660FB5A3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3B8183E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CD</w:t>
            </w:r>
            <w:r w:rsidRPr="00900D8B">
              <w:rPr>
                <w:rFonts w:ascii="新細明體" w:hAnsi="新細明體" w:hint="eastAsia"/>
              </w:rPr>
              <w:t>2、教學電子書、雨傘</w:t>
            </w:r>
          </w:p>
        </w:tc>
        <w:tc>
          <w:tcPr>
            <w:tcW w:w="709" w:type="dxa"/>
          </w:tcPr>
          <w:p w14:paraId="4886B6D3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態度評量</w:t>
            </w:r>
          </w:p>
          <w:p w14:paraId="73208E3F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30B8CAAC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品德教育</w:t>
            </w:r>
          </w:p>
          <w:p w14:paraId="3C43EE51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品</w:t>
            </w:r>
            <w:r w:rsidRPr="00900D8B">
              <w:rPr>
                <w:rFonts w:ascii="新細明體" w:hAnsi="新細明體"/>
              </w:rPr>
              <w:t>E3</w:t>
            </w:r>
            <w:r w:rsidRPr="00900D8B">
              <w:rPr>
                <w:rFonts w:ascii="新細明體" w:hAnsi="新細明體" w:hint="eastAsia"/>
              </w:rPr>
              <w:t>溝通合作與和諧人際關係。</w:t>
            </w:r>
          </w:p>
          <w:p w14:paraId="151A7E5B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防災教育</w:t>
            </w:r>
          </w:p>
          <w:p w14:paraId="25463BD5" w14:textId="346E363C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558D4">
              <w:rPr>
                <w:rFonts w:ascii="新細明體" w:hAnsi="新細明體" w:hint="eastAsia"/>
              </w:rPr>
              <w:t>防E2 臺灣地理位置、地質狀況、與生態環境與災害緊密相關。</w:t>
            </w:r>
          </w:p>
        </w:tc>
        <w:tc>
          <w:tcPr>
            <w:tcW w:w="596" w:type="dxa"/>
          </w:tcPr>
          <w:p w14:paraId="127225C3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51F2F8DD" w14:textId="77777777" w:rsidTr="00C57576">
        <w:trPr>
          <w:trHeight w:val="419"/>
        </w:trPr>
        <w:tc>
          <w:tcPr>
            <w:tcW w:w="675" w:type="dxa"/>
          </w:tcPr>
          <w:p w14:paraId="0CBF0FF3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二、</w:t>
            </w:r>
            <w:r w:rsidRPr="00900D8B">
              <w:rPr>
                <w:rFonts w:ascii="新細明體" w:hAnsi="新細明體" w:hint="eastAsia"/>
              </w:rPr>
              <w:t>奇妙的大自然</w:t>
            </w:r>
          </w:p>
        </w:tc>
        <w:tc>
          <w:tcPr>
            <w:tcW w:w="709" w:type="dxa"/>
          </w:tcPr>
          <w:p w14:paraId="18D38990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4</w:t>
            </w:r>
            <w:r w:rsidRPr="00900D8B">
              <w:rPr>
                <w:rFonts w:ascii="新細明體" w:hAnsi="新細明體"/>
              </w:rPr>
              <w:t>.</w:t>
            </w:r>
            <w:r w:rsidRPr="00900D8B">
              <w:rPr>
                <w:rFonts w:ascii="新細明體" w:hAnsi="新細明體" w:hint="eastAsia"/>
              </w:rPr>
              <w:t>西北雨</w:t>
            </w:r>
          </w:p>
        </w:tc>
        <w:tc>
          <w:tcPr>
            <w:tcW w:w="1559" w:type="dxa"/>
            <w:gridSpan w:val="2"/>
          </w:tcPr>
          <w:p w14:paraId="06511A34" w14:textId="77777777" w:rsidR="003207F8" w:rsidRPr="00900D8B" w:rsidRDefault="003207F8" w:rsidP="003207F8">
            <w:pPr>
              <w:spacing w:line="0" w:lineRule="atLeast"/>
              <w:ind w:leftChars="-15" w:left="-36" w:rightChars="-27" w:right="-65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閩</w:t>
            </w:r>
            <w:r w:rsidRPr="00900D8B">
              <w:rPr>
                <w:rFonts w:ascii="新細明體" w:hAnsi="新細明體"/>
              </w:rPr>
              <w:t>-E-A2</w:t>
            </w:r>
          </w:p>
          <w:p w14:paraId="7066FBE7" w14:textId="77777777" w:rsidR="003207F8" w:rsidRPr="00900D8B" w:rsidRDefault="003207F8" w:rsidP="003207F8">
            <w:pPr>
              <w:spacing w:line="0" w:lineRule="atLeast"/>
              <w:ind w:leftChars="-15" w:left="-36" w:rightChars="-27" w:right="-65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具備使用閩南語文進行思考的能力，並用之於日常生活中，以有效處理相關問題。</w:t>
            </w:r>
          </w:p>
          <w:p w14:paraId="39DAC3E8" w14:textId="77777777" w:rsidR="003207F8" w:rsidRPr="00900D8B" w:rsidRDefault="003207F8" w:rsidP="003207F8">
            <w:pPr>
              <w:spacing w:line="0" w:lineRule="atLeast"/>
              <w:ind w:leftChars="-15" w:left="-36" w:rightChars="-27" w:right="-65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閩</w:t>
            </w:r>
            <w:r w:rsidRPr="00900D8B">
              <w:rPr>
                <w:rFonts w:ascii="新細明體" w:hAnsi="新細明體"/>
              </w:rPr>
              <w:t>-E-B1</w:t>
            </w:r>
          </w:p>
          <w:p w14:paraId="189A5FD8" w14:textId="77777777" w:rsidR="003207F8" w:rsidRPr="00900D8B" w:rsidRDefault="003207F8" w:rsidP="003207F8">
            <w:pPr>
              <w:spacing w:line="0" w:lineRule="atLeast"/>
              <w:ind w:leftChars="-15" w:left="-36" w:rightChars="-27" w:right="-65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755B9CA9" w14:textId="77777777" w:rsidR="003207F8" w:rsidRPr="00900D8B" w:rsidRDefault="003207F8" w:rsidP="003207F8">
            <w:pPr>
              <w:spacing w:line="0" w:lineRule="atLeast"/>
              <w:ind w:leftChars="-15" w:left="-36" w:rightChars="-27" w:right="-65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閩</w:t>
            </w:r>
            <w:r w:rsidRPr="00900D8B">
              <w:rPr>
                <w:rFonts w:ascii="新細明體" w:hAnsi="新細明體"/>
              </w:rPr>
              <w:t>-E-C2</w:t>
            </w:r>
          </w:p>
          <w:p w14:paraId="5695EC44" w14:textId="77777777" w:rsidR="003207F8" w:rsidRPr="00900D8B" w:rsidRDefault="003207F8" w:rsidP="003207F8">
            <w:pPr>
              <w:spacing w:line="0" w:lineRule="atLeast"/>
              <w:ind w:leftChars="-15" w:left="-36" w:rightChars="-27" w:right="-65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095C3B2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Aa-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文字認讀</w:t>
            </w:r>
            <w:r>
              <w:rPr>
                <w:rFonts w:ascii="新細明體" w:hAnsi="新細明體" w:hint="eastAsia"/>
              </w:rPr>
              <w:t>。</w:t>
            </w:r>
          </w:p>
          <w:p w14:paraId="1C815916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語詞運用</w:t>
            </w:r>
            <w:r>
              <w:rPr>
                <w:rFonts w:ascii="新細明體" w:hAnsi="新細明體" w:hint="eastAsia"/>
              </w:rPr>
              <w:t>。</w:t>
            </w:r>
          </w:p>
          <w:p w14:paraId="2943572B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句型運用</w:t>
            </w:r>
            <w:r>
              <w:rPr>
                <w:rFonts w:ascii="新細明體" w:hAnsi="新細明體" w:hint="eastAsia"/>
              </w:rPr>
              <w:t>。</w:t>
            </w:r>
          </w:p>
          <w:p w14:paraId="1773CC9D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Ac-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生活故事</w:t>
            </w:r>
            <w:r>
              <w:rPr>
                <w:rFonts w:ascii="新細明體" w:hAnsi="新細明體" w:hint="eastAsia"/>
              </w:rPr>
              <w:t>。</w:t>
            </w:r>
          </w:p>
          <w:p w14:paraId="507D5B28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生活應對</w:t>
            </w:r>
            <w:r>
              <w:rPr>
                <w:rFonts w:ascii="新細明體" w:hAnsi="新細明體" w:hint="eastAsia"/>
              </w:rPr>
              <w:t>。</w:t>
            </w:r>
          </w:p>
          <w:p w14:paraId="741EE93E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口語表達</w:t>
            </w:r>
            <w:r>
              <w:rPr>
                <w:rFonts w:ascii="新細明體" w:hAnsi="新細明體" w:hint="eastAsia"/>
              </w:rPr>
              <w:t>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0E6D5F3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1-Ⅰ-1</w:t>
            </w:r>
            <w:r w:rsidRPr="00900D8B">
              <w:rPr>
                <w:rFonts w:ascii="新細明體" w:hAnsi="新細明體" w:hint="eastAsia"/>
              </w:rPr>
              <w:t>能聽辨閩南語常用字詞的語音差異。</w:t>
            </w:r>
          </w:p>
          <w:p w14:paraId="12AAB0CF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1-Ⅰ-2</w:t>
            </w:r>
            <w:r w:rsidRPr="00900D8B">
              <w:rPr>
                <w:rFonts w:ascii="新細明體" w:hAnsi="新細明體" w:hint="eastAsia"/>
              </w:rPr>
              <w:t>能聽懂日常生活中閩南語語句並掌握重點。</w:t>
            </w:r>
          </w:p>
          <w:p w14:paraId="394DAD65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1-Ⅰ-4</w:t>
            </w:r>
            <w:r w:rsidRPr="00900D8B">
              <w:rPr>
                <w:rFonts w:ascii="新細明體" w:hAnsi="新細明體" w:hint="eastAsia"/>
              </w:rPr>
              <w:t>能從聆聽中建立主動學習閩南語的興趣與習慣。</w:t>
            </w:r>
          </w:p>
          <w:p w14:paraId="7401DE5E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2-Ⅰ-2</w:t>
            </w:r>
            <w:r w:rsidRPr="00900D8B">
              <w:rPr>
                <w:rFonts w:ascii="新細明體" w:hAnsi="新細明體" w:hint="eastAsia"/>
              </w:rPr>
              <w:t>能初步運用閩南語表達感受、情緒與需求。</w:t>
            </w:r>
          </w:p>
          <w:p w14:paraId="06BCC4D2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2-Ⅰ-4</w:t>
            </w:r>
            <w:r w:rsidRPr="00900D8B">
              <w:rPr>
                <w:rFonts w:ascii="新細明體" w:hAnsi="新細明體" w:hint="eastAsia"/>
              </w:rPr>
              <w:t>能主動使用閩南</w:t>
            </w:r>
            <w:r w:rsidRPr="00900D8B">
              <w:rPr>
                <w:rFonts w:ascii="新細明體" w:hAnsi="新細明體" w:hint="eastAsia"/>
              </w:rPr>
              <w:lastRenderedPageBreak/>
              <w:t>語與他人互動。</w:t>
            </w:r>
          </w:p>
          <w:p w14:paraId="12D76BC2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4-Ⅰ-1</w:t>
            </w:r>
            <w:r w:rsidRPr="00900D8B">
              <w:rPr>
                <w:rFonts w:ascii="新細明體" w:hAnsi="新細明體" w:hint="eastAsia"/>
              </w:rPr>
              <w:t>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D4D9F2E" w14:textId="77777777" w:rsidR="003207F8" w:rsidRPr="008D1FAC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能辨識生活中常見的天氣</w:t>
            </w:r>
            <w:r w:rsidRPr="006C6B28">
              <w:rPr>
                <w:rFonts w:ascii="新細明體" w:hAnsi="新細明體" w:hint="eastAsia"/>
              </w:rPr>
              <w:t>語詞，擴充閩南語詞的詞彙量。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5E0A045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（三）活動三：輕鬆學語詞</w:t>
            </w:r>
          </w:p>
          <w:p w14:paraId="25715AF3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1.複習本課課文。</w:t>
            </w:r>
          </w:p>
          <w:p w14:paraId="08BAD4A1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</w:t>
            </w:r>
            <w:r w:rsidRPr="00900D8B">
              <w:rPr>
                <w:rFonts w:ascii="新細明體" w:hAnsi="新細明體"/>
              </w:rPr>
              <w:t>.</w:t>
            </w:r>
            <w:r w:rsidRPr="00900D8B">
              <w:rPr>
                <w:rFonts w:ascii="新細明體" w:hAnsi="新細明體" w:hint="eastAsia"/>
              </w:rPr>
              <w:t>播放</w:t>
            </w:r>
            <w:r w:rsidRPr="00900D8B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900D8B">
              <w:rPr>
                <w:rFonts w:ascii="新細明體" w:hAnsi="新細明體" w:hint="eastAsia"/>
              </w:rPr>
              <w:t>或教學電子書，帶領學生聆聽語詞，接著老師領讀，學生複誦兩次，並解說語詞，指導學生正確發音。</w:t>
            </w:r>
          </w:p>
          <w:p w14:paraId="027BC862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</w:t>
            </w:r>
            <w:r w:rsidRPr="00900D8B">
              <w:rPr>
                <w:rFonts w:ascii="新細明體" w:hAnsi="新細明體"/>
              </w:rPr>
              <w:t>.</w:t>
            </w:r>
            <w:r w:rsidRPr="00900D8B">
              <w:rPr>
                <w:rFonts w:ascii="新細明體" w:hAnsi="新細明體" w:hint="eastAsia"/>
              </w:rPr>
              <w:t>老師拿出預先準備好的語詞圖卡，請學生上臺抽選後，首先念出該圖的天氣，接著回答對圖卡上天氣的喜好，以「佮意」或「無佮意」回答，並說明原因</w:t>
            </w:r>
            <w:r>
              <w:rPr>
                <w:rFonts w:ascii="新細明體" w:hAnsi="新細明體" w:hint="eastAsia"/>
              </w:rPr>
              <w:t>。</w:t>
            </w:r>
            <w:r w:rsidRPr="00900D8B">
              <w:rPr>
                <w:rFonts w:ascii="新細明體" w:hAnsi="新細明體" w:hint="eastAsia"/>
              </w:rPr>
              <w:t>最後，老師請該生點下一位學生，以前述模式循環。</w:t>
            </w:r>
          </w:p>
          <w:p w14:paraId="61C30B4D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4</w:t>
            </w:r>
            <w:r w:rsidRPr="00900D8B">
              <w:rPr>
                <w:rFonts w:ascii="新細明體" w:hAnsi="新細明體"/>
              </w:rPr>
              <w:t>.</w:t>
            </w:r>
            <w:r>
              <w:rPr>
                <w:rFonts w:ascii="新細明體" w:hAnsi="新細明體"/>
              </w:rPr>
              <w:t>視學生程度補充「語詞造句」。</w:t>
            </w:r>
          </w:p>
          <w:p w14:paraId="12956F8E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09E55841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（四）活動四：語詞運用</w:t>
            </w:r>
          </w:p>
          <w:p w14:paraId="3E777BE5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1.</w:t>
            </w:r>
            <w:r w:rsidRPr="00900D8B">
              <w:rPr>
                <w:rFonts w:ascii="新細明體" w:hAnsi="新細明體" w:hint="eastAsia"/>
              </w:rPr>
              <w:t>播放</w:t>
            </w:r>
            <w:r w:rsidRPr="00900D8B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900D8B">
              <w:rPr>
                <w:rFonts w:ascii="新細明體" w:hAnsi="新細明體" w:hint="eastAsia"/>
              </w:rPr>
              <w:t>或教學電子書請學生聆聽、念讀「語詞運用」。</w:t>
            </w:r>
          </w:p>
          <w:p w14:paraId="08D8E892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</w:t>
            </w:r>
            <w:r w:rsidRPr="00900D8B">
              <w:rPr>
                <w:rFonts w:ascii="新細明體" w:hAnsi="新細明體"/>
              </w:rPr>
              <w:t>.</w:t>
            </w:r>
            <w:r w:rsidRPr="00900D8B">
              <w:rPr>
                <w:rFonts w:ascii="新細明體" w:hAnsi="新細明體" w:hint="eastAsia"/>
              </w:rPr>
              <w:t>請學生兩兩一組，拿出書後圖卡，輪流抽卡練習本課句型。</w:t>
            </w:r>
          </w:p>
          <w:p w14:paraId="045EDD7E" w14:textId="77777777" w:rsidR="003207F8" w:rsidRPr="00DF0B0E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4663E3F2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（五）活動五：臆謎猜</w:t>
            </w:r>
          </w:p>
          <w:p w14:paraId="012C8519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1.</w:t>
            </w:r>
            <w:r w:rsidRPr="00900D8B">
              <w:rPr>
                <w:rFonts w:ascii="新細明體" w:hAnsi="新細明體" w:hint="eastAsia"/>
              </w:rPr>
              <w:t>播放</w:t>
            </w:r>
            <w:r w:rsidRPr="00900D8B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900D8B">
              <w:rPr>
                <w:rFonts w:ascii="新細明體" w:hAnsi="新細明體" w:hint="eastAsia"/>
              </w:rPr>
              <w:t>或教學電子書，請學生聆聽「臆謎猜」後，老師先講解</w:t>
            </w:r>
            <w:r>
              <w:rPr>
                <w:rFonts w:ascii="新細明體" w:hAnsi="新細明體" w:hint="eastAsia"/>
              </w:rPr>
              <w:t>「</w:t>
            </w:r>
            <w:r w:rsidRPr="00900D8B">
              <w:rPr>
                <w:rFonts w:ascii="新細明體" w:hAnsi="新細明體" w:hint="eastAsia"/>
              </w:rPr>
              <w:t>謎猜</w:t>
            </w:r>
            <w:r>
              <w:rPr>
                <w:rFonts w:ascii="新細明體" w:hAnsi="新細明體" w:hint="eastAsia"/>
              </w:rPr>
              <w:t>」</w:t>
            </w:r>
            <w:r w:rsidRPr="00900D8B">
              <w:rPr>
                <w:rFonts w:ascii="新細明體" w:hAnsi="新細明體" w:hint="eastAsia"/>
              </w:rPr>
              <w:t>，讓學生猜</w:t>
            </w:r>
            <w:r w:rsidRPr="00900D8B">
              <w:rPr>
                <w:rFonts w:ascii="新細明體" w:hAnsi="新細明體" w:hint="eastAsia"/>
              </w:rPr>
              <w:lastRenderedPageBreak/>
              <w:t>題。可請學生分組討論答案，最快搶答正確的組別可獲得獎勵。</w:t>
            </w:r>
          </w:p>
          <w:p w14:paraId="23FABCD1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</w:t>
            </w:r>
            <w:r w:rsidRPr="00900D8B">
              <w:rPr>
                <w:rFonts w:ascii="新細明體" w:hAnsi="新細明體"/>
              </w:rPr>
              <w:t>.</w:t>
            </w:r>
            <w:r w:rsidRPr="00900D8B">
              <w:rPr>
                <w:rFonts w:ascii="新細明體" w:hAnsi="新細明體" w:hint="eastAsia"/>
              </w:rPr>
              <w:t>透過</w:t>
            </w:r>
            <w:r>
              <w:rPr>
                <w:rFonts w:ascii="新細明體" w:hAnsi="新細明體" w:hint="eastAsia"/>
              </w:rPr>
              <w:t>「</w:t>
            </w:r>
            <w:r w:rsidRPr="00900D8B">
              <w:rPr>
                <w:rFonts w:ascii="新細明體" w:hAnsi="新細明體" w:hint="eastAsia"/>
              </w:rPr>
              <w:t>謎猜</w:t>
            </w:r>
            <w:r>
              <w:rPr>
                <w:rFonts w:ascii="新細明體" w:hAnsi="新細明體" w:hint="eastAsia"/>
              </w:rPr>
              <w:t>」</w:t>
            </w:r>
            <w:r w:rsidRPr="00900D8B">
              <w:rPr>
                <w:rFonts w:ascii="新細明體" w:hAnsi="新細明體" w:hint="eastAsia"/>
              </w:rPr>
              <w:t>的欣賞，文中押韻及類疊句型的運用，讓學生領略閩南語文之美。</w:t>
            </w:r>
          </w:p>
        </w:tc>
        <w:tc>
          <w:tcPr>
            <w:tcW w:w="567" w:type="dxa"/>
          </w:tcPr>
          <w:p w14:paraId="652A6242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26087C7F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CD</w:t>
            </w:r>
            <w:r w:rsidRPr="00900D8B">
              <w:rPr>
                <w:rFonts w:ascii="新細明體" w:hAnsi="新細明體" w:hint="eastAsia"/>
              </w:rPr>
              <w:t>2、教學電子書、書後圖卡</w:t>
            </w:r>
          </w:p>
        </w:tc>
        <w:tc>
          <w:tcPr>
            <w:tcW w:w="709" w:type="dxa"/>
          </w:tcPr>
          <w:p w14:paraId="2E9CCF55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口語評量</w:t>
            </w:r>
          </w:p>
          <w:p w14:paraId="50CAB663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1134" w:type="dxa"/>
          </w:tcPr>
          <w:p w14:paraId="02E8F9F1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品德教育</w:t>
            </w:r>
          </w:p>
          <w:p w14:paraId="3EC947D4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品</w:t>
            </w:r>
            <w:r w:rsidRPr="00900D8B">
              <w:rPr>
                <w:rFonts w:ascii="新細明體" w:hAnsi="新細明體"/>
              </w:rPr>
              <w:t>E3</w:t>
            </w:r>
            <w:r w:rsidRPr="00900D8B">
              <w:rPr>
                <w:rFonts w:ascii="新細明體" w:hAnsi="新細明體" w:hint="eastAsia"/>
              </w:rPr>
              <w:t>溝通合作與和諧人際關係。</w:t>
            </w:r>
          </w:p>
          <w:p w14:paraId="4AD5601C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防災教育</w:t>
            </w:r>
          </w:p>
          <w:p w14:paraId="714B0E8C" w14:textId="76D4EB09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558D4">
              <w:rPr>
                <w:rFonts w:ascii="新細明體" w:hAnsi="新細明體" w:hint="eastAsia"/>
              </w:rPr>
              <w:t>防E2 臺灣地理位置、地質狀況、與生態環境與災害緊密相關。</w:t>
            </w:r>
          </w:p>
        </w:tc>
        <w:tc>
          <w:tcPr>
            <w:tcW w:w="596" w:type="dxa"/>
          </w:tcPr>
          <w:p w14:paraId="677A17E1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5A782BB2" w14:textId="77777777" w:rsidTr="00C57576">
        <w:trPr>
          <w:trHeight w:val="419"/>
        </w:trPr>
        <w:tc>
          <w:tcPr>
            <w:tcW w:w="675" w:type="dxa"/>
          </w:tcPr>
          <w:p w14:paraId="7142263A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二、</w:t>
            </w:r>
            <w:r w:rsidRPr="00900D8B">
              <w:rPr>
                <w:rFonts w:ascii="新細明體" w:hAnsi="新細明體" w:hint="eastAsia"/>
              </w:rPr>
              <w:t>奇妙的大自然</w:t>
            </w:r>
          </w:p>
        </w:tc>
        <w:tc>
          <w:tcPr>
            <w:tcW w:w="709" w:type="dxa"/>
          </w:tcPr>
          <w:p w14:paraId="11C16726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4</w:t>
            </w:r>
            <w:r w:rsidRPr="00900D8B">
              <w:rPr>
                <w:rFonts w:ascii="新細明體" w:hAnsi="新細明體"/>
              </w:rPr>
              <w:t>.</w:t>
            </w:r>
            <w:r w:rsidRPr="00900D8B">
              <w:rPr>
                <w:rFonts w:ascii="新細明體" w:hAnsi="新細明體" w:hint="eastAsia"/>
              </w:rPr>
              <w:t>西北雨</w:t>
            </w:r>
          </w:p>
        </w:tc>
        <w:tc>
          <w:tcPr>
            <w:tcW w:w="1559" w:type="dxa"/>
            <w:gridSpan w:val="2"/>
          </w:tcPr>
          <w:p w14:paraId="439EDBD2" w14:textId="77777777" w:rsidR="003207F8" w:rsidRPr="00900D8B" w:rsidRDefault="003207F8" w:rsidP="003207F8">
            <w:pPr>
              <w:spacing w:line="0" w:lineRule="atLeast"/>
              <w:ind w:leftChars="-21" w:left="-50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閩</w:t>
            </w:r>
            <w:r w:rsidRPr="00900D8B">
              <w:rPr>
                <w:rFonts w:ascii="新細明體" w:hAnsi="新細明體"/>
              </w:rPr>
              <w:t>-E-A2</w:t>
            </w:r>
          </w:p>
          <w:p w14:paraId="4063D7EA" w14:textId="77777777" w:rsidR="003207F8" w:rsidRPr="00900D8B" w:rsidRDefault="003207F8" w:rsidP="003207F8">
            <w:pPr>
              <w:spacing w:line="0" w:lineRule="atLeast"/>
              <w:ind w:leftChars="-21" w:left="-50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具備使用閩南語文進行思考的能力，並用之於日常生活中，以有效處理相關問題。</w:t>
            </w:r>
          </w:p>
          <w:p w14:paraId="515EF091" w14:textId="77777777" w:rsidR="003207F8" w:rsidRPr="00900D8B" w:rsidRDefault="003207F8" w:rsidP="003207F8">
            <w:pPr>
              <w:spacing w:line="0" w:lineRule="atLeast"/>
              <w:ind w:leftChars="-21" w:left="-50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閩</w:t>
            </w:r>
            <w:r w:rsidRPr="00900D8B">
              <w:rPr>
                <w:rFonts w:ascii="新細明體" w:hAnsi="新細明體"/>
              </w:rPr>
              <w:t>-E-B1</w:t>
            </w:r>
          </w:p>
          <w:p w14:paraId="423FCC3C" w14:textId="77777777" w:rsidR="003207F8" w:rsidRPr="00900D8B" w:rsidRDefault="003207F8" w:rsidP="003207F8">
            <w:pPr>
              <w:spacing w:line="0" w:lineRule="atLeast"/>
              <w:ind w:leftChars="-21" w:left="-50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248AE04E" w14:textId="77777777" w:rsidR="003207F8" w:rsidRPr="00900D8B" w:rsidRDefault="003207F8" w:rsidP="003207F8">
            <w:pPr>
              <w:spacing w:line="0" w:lineRule="atLeast"/>
              <w:ind w:leftChars="-21" w:left="-50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閩</w:t>
            </w:r>
            <w:r w:rsidRPr="00900D8B">
              <w:rPr>
                <w:rFonts w:ascii="新細明體" w:hAnsi="新細明體"/>
              </w:rPr>
              <w:t>-E-C2</w:t>
            </w:r>
          </w:p>
          <w:p w14:paraId="7ECBE740" w14:textId="77777777" w:rsidR="003207F8" w:rsidRPr="00900D8B" w:rsidRDefault="003207F8" w:rsidP="003207F8">
            <w:pPr>
              <w:spacing w:line="0" w:lineRule="atLeast"/>
              <w:ind w:leftChars="-21" w:left="-50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F737710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Aa-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文字認讀</w:t>
            </w:r>
            <w:r>
              <w:rPr>
                <w:rFonts w:ascii="新細明體" w:hAnsi="新細明體" w:hint="eastAsia"/>
              </w:rPr>
              <w:t>。</w:t>
            </w:r>
          </w:p>
          <w:p w14:paraId="3BAB818C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語詞運用</w:t>
            </w:r>
            <w:r>
              <w:rPr>
                <w:rFonts w:ascii="新細明體" w:hAnsi="新細明體" w:hint="eastAsia"/>
              </w:rPr>
              <w:t>。</w:t>
            </w:r>
          </w:p>
          <w:p w14:paraId="3D959E84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句型運用</w:t>
            </w:r>
            <w:r>
              <w:rPr>
                <w:rFonts w:ascii="新細明體" w:hAnsi="新細明體" w:hint="eastAsia"/>
              </w:rPr>
              <w:t>。</w:t>
            </w:r>
          </w:p>
          <w:p w14:paraId="2FEF12CF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Ac-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生活故事</w:t>
            </w:r>
            <w:r>
              <w:rPr>
                <w:rFonts w:ascii="新細明體" w:hAnsi="新細明體" w:hint="eastAsia"/>
              </w:rPr>
              <w:t>。</w:t>
            </w:r>
          </w:p>
          <w:p w14:paraId="01B15569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生活應對</w:t>
            </w:r>
            <w:r>
              <w:rPr>
                <w:rFonts w:ascii="新細明體" w:hAnsi="新細明體" w:hint="eastAsia"/>
              </w:rPr>
              <w:t>。</w:t>
            </w:r>
          </w:p>
          <w:p w14:paraId="0B265831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口語表達</w:t>
            </w:r>
            <w:r>
              <w:rPr>
                <w:rFonts w:ascii="新細明體" w:hAnsi="新細明體" w:hint="eastAsia"/>
              </w:rPr>
              <w:t>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912085F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1-Ⅰ-1</w:t>
            </w:r>
            <w:r w:rsidRPr="00900D8B">
              <w:rPr>
                <w:rFonts w:ascii="新細明體" w:hAnsi="新細明體" w:hint="eastAsia"/>
              </w:rPr>
              <w:t>能聽辨閩南語常用字詞的語音差異。</w:t>
            </w:r>
          </w:p>
          <w:p w14:paraId="23D81AAB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1-Ⅰ-2</w:t>
            </w:r>
            <w:r w:rsidRPr="00900D8B">
              <w:rPr>
                <w:rFonts w:ascii="新細明體" w:hAnsi="新細明體" w:hint="eastAsia"/>
              </w:rPr>
              <w:t>能聽懂日常生活中閩南語語句並掌握重點。</w:t>
            </w:r>
          </w:p>
          <w:p w14:paraId="3483C779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1-Ⅰ-4</w:t>
            </w:r>
            <w:r w:rsidRPr="00900D8B">
              <w:rPr>
                <w:rFonts w:ascii="新細明體" w:hAnsi="新細明體" w:hint="eastAsia"/>
              </w:rPr>
              <w:t>能從聆聽中建立主動學習閩南語的興趣與習慣。</w:t>
            </w:r>
          </w:p>
          <w:p w14:paraId="3E882D05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2-Ⅰ-2</w:t>
            </w:r>
            <w:r w:rsidRPr="00900D8B">
              <w:rPr>
                <w:rFonts w:ascii="新細明體" w:hAnsi="新細明體" w:hint="eastAsia"/>
              </w:rPr>
              <w:t>能初步運用閩南語表達感受、情緒與需求。</w:t>
            </w:r>
          </w:p>
          <w:p w14:paraId="0933FE46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2-Ⅰ-4</w:t>
            </w:r>
            <w:r w:rsidRPr="00900D8B">
              <w:rPr>
                <w:rFonts w:ascii="新細明體" w:hAnsi="新細明體" w:hint="eastAsia"/>
              </w:rPr>
              <w:t>能主動使用閩南語與他人互動。</w:t>
            </w:r>
          </w:p>
          <w:p w14:paraId="2AAE74A9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4-Ⅰ-1</w:t>
            </w:r>
            <w:r w:rsidRPr="00900D8B">
              <w:rPr>
                <w:rFonts w:ascii="新細明體" w:hAnsi="新細明體" w:hint="eastAsia"/>
              </w:rPr>
              <w:t>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1BE37D6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900D8B">
              <w:rPr>
                <w:rFonts w:ascii="新細明體" w:hAnsi="新細明體" w:hint="eastAsia"/>
              </w:rPr>
              <w:t>能運用句型「（啥物人）＋講＋今仔日是（啥物天氣）。」做語句加長，強化閩南語應用能力。</w:t>
            </w:r>
          </w:p>
          <w:p w14:paraId="7970C84F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900D8B">
              <w:rPr>
                <w:rFonts w:ascii="新細明體" w:hAnsi="新細明體" w:hint="eastAsia"/>
              </w:rPr>
              <w:t>能運用閩南語描述課文所列的天氣現象，並主動應用於日常對話中。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6C1680C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（六）活動六：做伙來練習</w:t>
            </w:r>
          </w:p>
          <w:p w14:paraId="74C1941C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1.複習本課課文及「輕鬆學語詞」的內容。</w:t>
            </w:r>
          </w:p>
          <w:p w14:paraId="415BEAD6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</w:t>
            </w:r>
            <w:r w:rsidRPr="00900D8B">
              <w:rPr>
                <w:rFonts w:ascii="新細明體" w:hAnsi="新細明體"/>
              </w:rPr>
              <w:t>.</w:t>
            </w:r>
            <w:r w:rsidRPr="00900D8B">
              <w:rPr>
                <w:rFonts w:ascii="新細明體" w:hAnsi="新細明體" w:hint="eastAsia"/>
              </w:rPr>
              <w:t>依據課本「做伙來練習」的內容，向學生說明活動方式並做指導。</w:t>
            </w:r>
          </w:p>
          <w:p w14:paraId="7E4CE689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</w:t>
            </w:r>
            <w:r w:rsidRPr="00900D8B">
              <w:rPr>
                <w:rFonts w:ascii="新細明體" w:hAnsi="新細明體"/>
              </w:rPr>
              <w:t>.</w:t>
            </w:r>
            <w:r w:rsidRPr="00900D8B">
              <w:rPr>
                <w:rFonts w:ascii="新細明體" w:hAnsi="新細明體" w:hint="eastAsia"/>
              </w:rPr>
              <w:t>指引學生分組，</w:t>
            </w:r>
            <w:r>
              <w:rPr>
                <w:rFonts w:ascii="新細明體" w:hAnsi="新細明體" w:hint="eastAsia"/>
              </w:rPr>
              <w:t>共同完成本頁練習</w:t>
            </w:r>
            <w:r w:rsidRPr="00900D8B">
              <w:rPr>
                <w:rFonts w:ascii="新細明體" w:hAnsi="新細明體" w:hint="eastAsia"/>
              </w:rPr>
              <w:t>。</w:t>
            </w:r>
          </w:p>
          <w:p w14:paraId="67350AF5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4</w:t>
            </w:r>
            <w:r w:rsidRPr="00900D8B">
              <w:rPr>
                <w:rFonts w:ascii="新細明體" w:hAnsi="新細明體"/>
              </w:rPr>
              <w:t>.</w:t>
            </w:r>
            <w:r w:rsidRPr="00900D8B">
              <w:rPr>
                <w:rFonts w:ascii="新細明體" w:hAnsi="新細明體" w:hint="eastAsia"/>
              </w:rPr>
              <w:t>與學生討論，天氣與衣著的關聯性</w:t>
            </w:r>
            <w:r>
              <w:rPr>
                <w:rFonts w:ascii="新細明體" w:hAnsi="新細明體" w:hint="eastAsia"/>
              </w:rPr>
              <w:t>，並請學生發表自己的看法</w:t>
            </w:r>
            <w:r w:rsidRPr="00900D8B">
              <w:rPr>
                <w:rFonts w:ascii="新細明體" w:hAnsi="新細明體" w:hint="eastAsia"/>
              </w:rPr>
              <w:t>。</w:t>
            </w:r>
          </w:p>
          <w:p w14:paraId="78F23623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5</w:t>
            </w:r>
            <w:r w:rsidRPr="00900D8B">
              <w:rPr>
                <w:rFonts w:ascii="新細明體" w:hAnsi="新細明體"/>
              </w:rPr>
              <w:t>.</w:t>
            </w:r>
            <w:r w:rsidRPr="00900D8B">
              <w:rPr>
                <w:rFonts w:ascii="新細明體" w:hAnsi="新細明體" w:hint="eastAsia"/>
              </w:rPr>
              <w:t>若有時間</w:t>
            </w:r>
            <w:r>
              <w:rPr>
                <w:rFonts w:ascii="新細明體" w:hAnsi="新細明體" w:hint="eastAsia"/>
              </w:rPr>
              <w:t>，</w:t>
            </w:r>
            <w:r w:rsidRPr="00900D8B">
              <w:rPr>
                <w:rFonts w:ascii="新細明體" w:hAnsi="新細明體" w:hint="eastAsia"/>
              </w:rPr>
              <w:t>可參考「教學補給站」，補充</w:t>
            </w:r>
            <w:r>
              <w:rPr>
                <w:rFonts w:ascii="新細明體" w:hAnsi="新細明體" w:hint="eastAsia"/>
              </w:rPr>
              <w:t>「佮</w:t>
            </w:r>
            <w:r w:rsidRPr="00900D8B">
              <w:rPr>
                <w:rFonts w:ascii="新細明體" w:hAnsi="新細明體" w:hint="eastAsia"/>
              </w:rPr>
              <w:t>天氣相關</w:t>
            </w:r>
            <w:r>
              <w:rPr>
                <w:rFonts w:ascii="新細明體" w:hAnsi="新細明體" w:hint="eastAsia"/>
              </w:rPr>
              <w:t>的</w:t>
            </w:r>
            <w:r w:rsidRPr="00900D8B">
              <w:rPr>
                <w:rFonts w:ascii="新細明體" w:hAnsi="新細明體" w:hint="eastAsia"/>
              </w:rPr>
              <w:t>語</w:t>
            </w:r>
            <w:r>
              <w:rPr>
                <w:rFonts w:ascii="新細明體" w:hAnsi="新細明體" w:hint="eastAsia"/>
              </w:rPr>
              <w:t>詞」</w:t>
            </w:r>
            <w:r w:rsidRPr="00900D8B">
              <w:rPr>
                <w:rFonts w:ascii="新細明體" w:hAnsi="新細明體" w:hint="eastAsia"/>
              </w:rPr>
              <w:t>。</w:t>
            </w:r>
          </w:p>
          <w:p w14:paraId="7F13D472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36CA23CF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（七）活動七：聽看覓</w:t>
            </w:r>
          </w:p>
          <w:p w14:paraId="03CC8290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1.</w:t>
            </w:r>
            <w:r w:rsidRPr="00900D8B">
              <w:rPr>
                <w:rFonts w:ascii="新細明體" w:hAnsi="新細明體" w:hint="eastAsia"/>
              </w:rPr>
              <w:t>播放</w:t>
            </w:r>
            <w:r w:rsidRPr="00900D8B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900D8B">
              <w:rPr>
                <w:rFonts w:ascii="新細明體" w:hAnsi="新細明體" w:hint="eastAsia"/>
              </w:rPr>
              <w:t>或教學電子書，讓學生聆聽「聽看覓」內容後作答。老師再公布答案。</w:t>
            </w:r>
          </w:p>
          <w:p w14:paraId="57B970EE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2.發下學習單（參考</w:t>
            </w:r>
            <w:r w:rsidRPr="00900D8B">
              <w:rPr>
                <w:rFonts w:ascii="新細明體" w:hAnsi="新細明體"/>
              </w:rPr>
              <w:t>P140</w:t>
            </w:r>
            <w:r w:rsidRPr="00900D8B">
              <w:rPr>
                <w:rFonts w:ascii="新細明體" w:hAnsi="新細明體" w:hint="eastAsia"/>
              </w:rPr>
              <w:t>），指導學生完成。</w:t>
            </w:r>
          </w:p>
          <w:p w14:paraId="002E3128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</w:t>
            </w:r>
            <w:r w:rsidRPr="00900D8B">
              <w:rPr>
                <w:rFonts w:ascii="新細明體" w:hAnsi="新細明體"/>
              </w:rPr>
              <w:t>.</w:t>
            </w:r>
            <w:r w:rsidRPr="00900D8B">
              <w:rPr>
                <w:rFonts w:ascii="新細明體" w:hAnsi="新細明體" w:hint="eastAsia"/>
              </w:rPr>
              <w:t>檢討學習單，請學生發表答案，再進行討論。</w:t>
            </w:r>
          </w:p>
          <w:p w14:paraId="07208514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059E16EE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（</w:t>
            </w:r>
            <w:r>
              <w:rPr>
                <w:rFonts w:ascii="新細明體" w:hAnsi="新細明體" w:hint="eastAsia"/>
              </w:rPr>
              <w:t>八</w:t>
            </w:r>
            <w:r w:rsidRPr="00900D8B">
              <w:rPr>
                <w:rFonts w:ascii="新細明體" w:hAnsi="新細明體" w:hint="eastAsia"/>
              </w:rPr>
              <w:t>）活動</w:t>
            </w:r>
            <w:r>
              <w:rPr>
                <w:rFonts w:ascii="新細明體" w:hAnsi="新細明體" w:hint="eastAsia"/>
              </w:rPr>
              <w:t>八</w:t>
            </w:r>
            <w:r w:rsidRPr="00900D8B">
              <w:rPr>
                <w:rFonts w:ascii="新細明體" w:hAnsi="新細明體" w:hint="eastAsia"/>
              </w:rPr>
              <w:t>：</w:t>
            </w:r>
            <w:r>
              <w:rPr>
                <w:rFonts w:ascii="新細明體" w:hAnsi="新細明體" w:hint="eastAsia"/>
              </w:rPr>
              <w:t>啥人較緊</w:t>
            </w:r>
          </w:p>
          <w:p w14:paraId="1CE24EF8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1.學生兩兩一組，各自準備一組書後圖卡。</w:t>
            </w:r>
          </w:p>
          <w:p w14:paraId="30FC3240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2.兩個人同時出一張圖卡，字面朝上。先說出對方圖卡名稱者，則可以將自己的圖卡交給對方。</w:t>
            </w:r>
          </w:p>
          <w:p w14:paraId="56209000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3.手上最先沒有圖卡的人獲勝。</w:t>
            </w:r>
          </w:p>
          <w:p w14:paraId="3A41262B" w14:textId="77777777" w:rsidR="003207F8" w:rsidRPr="004A1EE4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67" w:type="dxa"/>
          </w:tcPr>
          <w:p w14:paraId="7062151D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7DD0DD09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CD</w:t>
            </w:r>
            <w:r w:rsidRPr="00900D8B">
              <w:rPr>
                <w:rFonts w:ascii="新細明體" w:hAnsi="新細明體" w:hint="eastAsia"/>
              </w:rPr>
              <w:t>2、教學電子書</w:t>
            </w:r>
          </w:p>
        </w:tc>
        <w:tc>
          <w:tcPr>
            <w:tcW w:w="709" w:type="dxa"/>
          </w:tcPr>
          <w:p w14:paraId="50BCAADD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聽力評量</w:t>
            </w:r>
          </w:p>
          <w:p w14:paraId="70F3BF37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60E9B1B9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品德教育</w:t>
            </w:r>
          </w:p>
          <w:p w14:paraId="0053FCE6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品</w:t>
            </w:r>
            <w:r w:rsidRPr="00900D8B">
              <w:rPr>
                <w:rFonts w:ascii="新細明體" w:hAnsi="新細明體"/>
              </w:rPr>
              <w:t>E3</w:t>
            </w:r>
            <w:r w:rsidRPr="00900D8B">
              <w:rPr>
                <w:rFonts w:ascii="新細明體" w:hAnsi="新細明體" w:hint="eastAsia"/>
              </w:rPr>
              <w:t>溝通合作與和諧人際關係。</w:t>
            </w:r>
          </w:p>
          <w:p w14:paraId="3119AC3E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防災教育</w:t>
            </w:r>
          </w:p>
          <w:p w14:paraId="3E2F70B7" w14:textId="40F19234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558D4">
              <w:rPr>
                <w:rFonts w:ascii="新細明體" w:hAnsi="新細明體" w:hint="eastAsia"/>
              </w:rPr>
              <w:t>防E2 臺灣地理位置、地質狀況、與生態環境與災害緊密相關。</w:t>
            </w:r>
          </w:p>
        </w:tc>
        <w:tc>
          <w:tcPr>
            <w:tcW w:w="596" w:type="dxa"/>
          </w:tcPr>
          <w:p w14:paraId="3D03EBC1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679750A8" w14:textId="77777777" w:rsidTr="00C57576">
        <w:trPr>
          <w:trHeight w:val="419"/>
        </w:trPr>
        <w:tc>
          <w:tcPr>
            <w:tcW w:w="675" w:type="dxa"/>
          </w:tcPr>
          <w:p w14:paraId="4F312AAC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二、</w:t>
            </w:r>
            <w:r w:rsidRPr="00900D8B">
              <w:rPr>
                <w:rFonts w:ascii="新細明體" w:hAnsi="新細明體" w:hint="eastAsia"/>
              </w:rPr>
              <w:t>奇妙的大</w:t>
            </w:r>
            <w:r w:rsidRPr="00900D8B">
              <w:rPr>
                <w:rFonts w:ascii="新細明體" w:hAnsi="新細明體" w:hint="eastAsia"/>
              </w:rPr>
              <w:lastRenderedPageBreak/>
              <w:t>自然</w:t>
            </w:r>
          </w:p>
        </w:tc>
        <w:tc>
          <w:tcPr>
            <w:tcW w:w="709" w:type="dxa"/>
          </w:tcPr>
          <w:p w14:paraId="2C3EEE9D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lastRenderedPageBreak/>
              <w:t>4</w:t>
            </w:r>
            <w:r w:rsidRPr="00900D8B">
              <w:rPr>
                <w:rFonts w:ascii="新細明體" w:hAnsi="新細明體"/>
              </w:rPr>
              <w:t>.</w:t>
            </w:r>
            <w:r w:rsidRPr="00900D8B">
              <w:rPr>
                <w:rFonts w:ascii="新細明體" w:hAnsi="新細明體" w:hint="eastAsia"/>
              </w:rPr>
              <w:t>西北雨</w:t>
            </w:r>
          </w:p>
        </w:tc>
        <w:tc>
          <w:tcPr>
            <w:tcW w:w="1559" w:type="dxa"/>
            <w:gridSpan w:val="2"/>
          </w:tcPr>
          <w:p w14:paraId="0554C69E" w14:textId="77777777" w:rsidR="003207F8" w:rsidRPr="00900D8B" w:rsidRDefault="003207F8" w:rsidP="003207F8">
            <w:pPr>
              <w:spacing w:line="0" w:lineRule="atLeast"/>
              <w:ind w:leftChars="-15" w:left="-36" w:rightChars="-16" w:right="-38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閩</w:t>
            </w:r>
            <w:r w:rsidRPr="00900D8B">
              <w:rPr>
                <w:rFonts w:ascii="新細明體" w:hAnsi="新細明體"/>
              </w:rPr>
              <w:t>-E-A2</w:t>
            </w:r>
          </w:p>
          <w:p w14:paraId="20545D1D" w14:textId="77777777" w:rsidR="003207F8" w:rsidRPr="00900D8B" w:rsidRDefault="003207F8" w:rsidP="003207F8">
            <w:pPr>
              <w:spacing w:line="0" w:lineRule="atLeast"/>
              <w:ind w:leftChars="-15" w:left="-36" w:rightChars="-16" w:right="-38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具備使用閩南語文進行思考的能</w:t>
            </w:r>
            <w:r w:rsidRPr="00900D8B">
              <w:rPr>
                <w:rFonts w:ascii="新細明體" w:hAnsi="新細明體" w:hint="eastAsia"/>
              </w:rPr>
              <w:lastRenderedPageBreak/>
              <w:t>力，並用之於日常生活中，以有效處理相關問題。</w:t>
            </w:r>
          </w:p>
          <w:p w14:paraId="5F84E079" w14:textId="77777777" w:rsidR="003207F8" w:rsidRPr="00900D8B" w:rsidRDefault="003207F8" w:rsidP="003207F8">
            <w:pPr>
              <w:spacing w:line="0" w:lineRule="atLeast"/>
              <w:ind w:leftChars="-15" w:left="-36" w:rightChars="-16" w:right="-38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閩</w:t>
            </w:r>
            <w:r w:rsidRPr="00900D8B">
              <w:rPr>
                <w:rFonts w:ascii="新細明體" w:hAnsi="新細明體"/>
              </w:rPr>
              <w:t>-E-B1</w:t>
            </w:r>
          </w:p>
          <w:p w14:paraId="07A471FB" w14:textId="77777777" w:rsidR="003207F8" w:rsidRPr="00900D8B" w:rsidRDefault="003207F8" w:rsidP="003207F8">
            <w:pPr>
              <w:spacing w:line="0" w:lineRule="atLeast"/>
              <w:ind w:leftChars="-15" w:left="-36" w:rightChars="-16" w:right="-38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4AB54C80" w14:textId="77777777" w:rsidR="003207F8" w:rsidRPr="00900D8B" w:rsidRDefault="003207F8" w:rsidP="003207F8">
            <w:pPr>
              <w:spacing w:line="0" w:lineRule="atLeast"/>
              <w:ind w:leftChars="-15" w:left="-36" w:rightChars="-16" w:right="-38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閩</w:t>
            </w:r>
            <w:r w:rsidRPr="00900D8B">
              <w:rPr>
                <w:rFonts w:ascii="新細明體" w:hAnsi="新細明體"/>
              </w:rPr>
              <w:t>-E-C2</w:t>
            </w:r>
          </w:p>
          <w:p w14:paraId="2844ABAF" w14:textId="77777777" w:rsidR="003207F8" w:rsidRPr="00900D8B" w:rsidRDefault="003207F8" w:rsidP="003207F8">
            <w:pPr>
              <w:spacing w:line="0" w:lineRule="atLeast"/>
              <w:ind w:leftChars="-15" w:left="-36" w:rightChars="-16" w:right="-38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D7B229A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lastRenderedPageBreak/>
              <w:t>Aa-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文字認讀</w:t>
            </w:r>
            <w:r>
              <w:rPr>
                <w:rFonts w:ascii="新細明體" w:hAnsi="新細明體" w:hint="eastAsia"/>
              </w:rPr>
              <w:t>。</w:t>
            </w:r>
          </w:p>
          <w:p w14:paraId="27EB5978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lastRenderedPageBreak/>
              <w:t>語詞運用</w:t>
            </w:r>
            <w:r>
              <w:rPr>
                <w:rFonts w:ascii="新細明體" w:hAnsi="新細明體" w:hint="eastAsia"/>
              </w:rPr>
              <w:t>。</w:t>
            </w:r>
          </w:p>
          <w:p w14:paraId="0AD41D40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句型運用</w:t>
            </w:r>
            <w:r>
              <w:rPr>
                <w:rFonts w:ascii="新細明體" w:hAnsi="新細明體" w:hint="eastAsia"/>
              </w:rPr>
              <w:t>。</w:t>
            </w:r>
          </w:p>
          <w:p w14:paraId="0672CCC3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Ac-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生活故事</w:t>
            </w:r>
            <w:r>
              <w:rPr>
                <w:rFonts w:ascii="新細明體" w:hAnsi="新細明體" w:hint="eastAsia"/>
              </w:rPr>
              <w:t>。</w:t>
            </w:r>
          </w:p>
          <w:p w14:paraId="7D260444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Bf-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表演藝術</w:t>
            </w:r>
            <w:r>
              <w:rPr>
                <w:rFonts w:ascii="新細明體" w:hAnsi="新細明體" w:hint="eastAsia"/>
              </w:rPr>
              <w:t>。</w:t>
            </w:r>
          </w:p>
          <w:p w14:paraId="367EA415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生活應對</w:t>
            </w:r>
            <w:r>
              <w:rPr>
                <w:rFonts w:ascii="新細明體" w:hAnsi="新細明體" w:hint="eastAsia"/>
              </w:rPr>
              <w:t>。</w:t>
            </w:r>
          </w:p>
          <w:p w14:paraId="33698B60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口語表達</w:t>
            </w:r>
            <w:r>
              <w:rPr>
                <w:rFonts w:ascii="新細明體" w:hAnsi="新細明體" w:hint="eastAsia"/>
              </w:rPr>
              <w:t>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314C23B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lastRenderedPageBreak/>
              <w:t>1-Ⅰ-1</w:t>
            </w:r>
            <w:r w:rsidRPr="00900D8B">
              <w:rPr>
                <w:rFonts w:ascii="新細明體" w:hAnsi="新細明體" w:hint="eastAsia"/>
              </w:rPr>
              <w:t>能聽辨閩南語常用字詞的語</w:t>
            </w:r>
            <w:r w:rsidRPr="00900D8B">
              <w:rPr>
                <w:rFonts w:ascii="新細明體" w:hAnsi="新細明體" w:hint="eastAsia"/>
              </w:rPr>
              <w:lastRenderedPageBreak/>
              <w:t>音差異。</w:t>
            </w:r>
          </w:p>
          <w:p w14:paraId="7E6C41E6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1-Ⅰ-2</w:t>
            </w:r>
            <w:r w:rsidRPr="00900D8B">
              <w:rPr>
                <w:rFonts w:ascii="新細明體" w:hAnsi="新細明體" w:hint="eastAsia"/>
              </w:rPr>
              <w:t>能聽懂日常生活中閩南語語句並掌握重點。</w:t>
            </w:r>
          </w:p>
          <w:p w14:paraId="1A29071F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1-Ⅰ-4</w:t>
            </w:r>
            <w:r w:rsidRPr="00900D8B">
              <w:rPr>
                <w:rFonts w:ascii="新細明體" w:hAnsi="新細明體" w:hint="eastAsia"/>
              </w:rPr>
              <w:t>能從聆聽中建立主動學習閩南語的興趣與習慣。</w:t>
            </w:r>
          </w:p>
          <w:p w14:paraId="3302FFC3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2-Ⅰ-2</w:t>
            </w:r>
            <w:r w:rsidRPr="00900D8B">
              <w:rPr>
                <w:rFonts w:ascii="新細明體" w:hAnsi="新細明體" w:hint="eastAsia"/>
              </w:rPr>
              <w:t>能初步運用閩南語表達感受、情緒與需求。</w:t>
            </w:r>
          </w:p>
          <w:p w14:paraId="151AAAF8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2-Ⅰ-4</w:t>
            </w:r>
            <w:r w:rsidRPr="00900D8B">
              <w:rPr>
                <w:rFonts w:ascii="新細明體" w:hAnsi="新細明體" w:hint="eastAsia"/>
              </w:rPr>
              <w:t>能主動使用閩南語與他人互動。</w:t>
            </w:r>
          </w:p>
          <w:p w14:paraId="3B1D9861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4-Ⅰ-1</w:t>
            </w:r>
            <w:r w:rsidRPr="00900D8B">
              <w:rPr>
                <w:rFonts w:ascii="新細明體" w:hAnsi="新細明體" w:hint="eastAsia"/>
              </w:rPr>
              <w:t>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96B821F" w14:textId="77777777" w:rsidR="003207F8" w:rsidRPr="001B50C6" w:rsidRDefault="003207F8" w:rsidP="003207F8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能複習「</w:t>
            </w:r>
            <w:r>
              <w:rPr>
                <w:rFonts w:ascii="新細明體" w:hAnsi="新細明體" w:hint="eastAsia"/>
              </w:rPr>
              <w:t>奇妙的大自然</w:t>
            </w:r>
            <w:r w:rsidRPr="001B50C6">
              <w:rPr>
                <w:rFonts w:ascii="新細明體" w:hAnsi="新細明體" w:hint="eastAsia"/>
              </w:rPr>
              <w:t>」單元中</w:t>
            </w:r>
            <w:r w:rsidRPr="001B50C6">
              <w:rPr>
                <w:rFonts w:ascii="新細明體" w:hAnsi="新細明體" w:hint="eastAsia"/>
              </w:rPr>
              <w:lastRenderedPageBreak/>
              <w:t>常見</w:t>
            </w:r>
            <w:r>
              <w:rPr>
                <w:rFonts w:ascii="新細明體" w:hAnsi="新細明體" w:hint="eastAsia"/>
              </w:rPr>
              <w:t>的自然現象語天氣變化名稱</w:t>
            </w:r>
            <w:r w:rsidRPr="001B50C6">
              <w:rPr>
                <w:rFonts w:ascii="新細明體" w:hAnsi="新細明體" w:hint="eastAsia"/>
              </w:rPr>
              <w:t>並運用在日常生活中。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C6BEB01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lastRenderedPageBreak/>
              <w:t>（</w:t>
            </w:r>
            <w:r>
              <w:rPr>
                <w:rFonts w:ascii="新細明體" w:hAnsi="新細明體" w:hint="eastAsia"/>
              </w:rPr>
              <w:t>九</w:t>
            </w:r>
            <w:r w:rsidRPr="00900D8B">
              <w:rPr>
                <w:rFonts w:ascii="新細明體" w:hAnsi="新細明體" w:hint="eastAsia"/>
              </w:rPr>
              <w:t>）活動</w:t>
            </w:r>
            <w:r>
              <w:rPr>
                <w:rFonts w:ascii="新細明體" w:hAnsi="新細明體" w:hint="eastAsia"/>
              </w:rPr>
              <w:t>九</w:t>
            </w:r>
            <w:r w:rsidRPr="00900D8B">
              <w:rPr>
                <w:rFonts w:ascii="新細明體" w:hAnsi="新細明體" w:hint="eastAsia"/>
              </w:rPr>
              <w:t>：複習二之</w:t>
            </w:r>
            <w:r w:rsidRPr="00900D8B">
              <w:rPr>
                <w:rFonts w:ascii="新細明體" w:hAnsi="新細明體"/>
              </w:rPr>
              <w:t xml:space="preserve">1 </w:t>
            </w:r>
          </w:p>
          <w:p w14:paraId="43235610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1.</w:t>
            </w:r>
            <w:r w:rsidRPr="00900D8B">
              <w:rPr>
                <w:rFonts w:ascii="新細明體" w:hAnsi="新細明體" w:hint="eastAsia"/>
              </w:rPr>
              <w:t>播放</w:t>
            </w:r>
            <w:r w:rsidRPr="00900D8B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900D8B">
              <w:rPr>
                <w:rFonts w:ascii="新細明體" w:hAnsi="新細明體" w:hint="eastAsia"/>
              </w:rPr>
              <w:t>或教學電子書，讓學生聆聽「複習二之1」後</w:t>
            </w:r>
            <w:r>
              <w:rPr>
                <w:rFonts w:ascii="新細明體" w:hAnsi="新細明體" w:hint="eastAsia"/>
              </w:rPr>
              <w:t>，老師說明操作方式</w:t>
            </w:r>
            <w:r w:rsidRPr="00900D8B">
              <w:rPr>
                <w:rFonts w:ascii="新細明體" w:hAnsi="新細明體" w:hint="eastAsia"/>
              </w:rPr>
              <w:t>。</w:t>
            </w:r>
          </w:p>
          <w:p w14:paraId="3DA96F57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lastRenderedPageBreak/>
              <w:t>2.</w:t>
            </w:r>
            <w:r>
              <w:rPr>
                <w:rFonts w:ascii="新細明體" w:hAnsi="新細明體"/>
              </w:rPr>
              <w:t>二人一組，共同完成練習</w:t>
            </w:r>
            <w:r w:rsidRPr="00900D8B">
              <w:rPr>
                <w:rFonts w:ascii="新細明體" w:hAnsi="新細明體" w:hint="eastAsia"/>
              </w:rPr>
              <w:t>。</w:t>
            </w:r>
          </w:p>
          <w:p w14:paraId="28213A0B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3.</w:t>
            </w:r>
            <w:r w:rsidRPr="00900D8B">
              <w:rPr>
                <w:rFonts w:ascii="新細明體" w:hAnsi="新細明體" w:hint="eastAsia"/>
              </w:rPr>
              <w:t>老師徵求自願</w:t>
            </w:r>
            <w:r>
              <w:rPr>
                <w:rFonts w:ascii="新細明體" w:hAnsi="新細明體" w:hint="eastAsia"/>
              </w:rPr>
              <w:t>組別，分享氣象主播的內容</w:t>
            </w:r>
            <w:r w:rsidRPr="00900D8B">
              <w:rPr>
                <w:rFonts w:ascii="新細明體" w:hAnsi="新細明體" w:hint="eastAsia"/>
              </w:rPr>
              <w:t>。</w:t>
            </w:r>
          </w:p>
          <w:p w14:paraId="1DBC7EE1" w14:textId="77777777" w:rsidR="003207F8" w:rsidRPr="00B81CB3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635C5122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（</w:t>
            </w:r>
            <w:r>
              <w:rPr>
                <w:rFonts w:ascii="新細明體" w:hAnsi="新細明體" w:hint="eastAsia"/>
              </w:rPr>
              <w:t>十</w:t>
            </w:r>
            <w:r w:rsidRPr="00900D8B">
              <w:rPr>
                <w:rFonts w:ascii="新細明體" w:hAnsi="新細明體" w:hint="eastAsia"/>
              </w:rPr>
              <w:t>）活動</w:t>
            </w:r>
            <w:r>
              <w:rPr>
                <w:rFonts w:ascii="新細明體" w:hAnsi="新細明體" w:hint="eastAsia"/>
              </w:rPr>
              <w:t>十</w:t>
            </w:r>
            <w:r w:rsidRPr="00900D8B">
              <w:rPr>
                <w:rFonts w:ascii="新細明體" w:hAnsi="新細明體" w:hint="eastAsia"/>
              </w:rPr>
              <w:t>：複習二之</w:t>
            </w:r>
            <w:r w:rsidRPr="00900D8B">
              <w:rPr>
                <w:rFonts w:ascii="新細明體" w:hAnsi="新細明體"/>
              </w:rPr>
              <w:t xml:space="preserve">2 </w:t>
            </w:r>
          </w:p>
          <w:p w14:paraId="67A1658F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1.</w:t>
            </w:r>
            <w:r w:rsidRPr="00900D8B">
              <w:rPr>
                <w:rFonts w:ascii="新細明體" w:hAnsi="新細明體" w:hint="eastAsia"/>
              </w:rPr>
              <w:t>播放</w:t>
            </w:r>
            <w:r w:rsidRPr="00900D8B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900D8B">
              <w:rPr>
                <w:rFonts w:ascii="新細明體" w:hAnsi="新細明體" w:hint="eastAsia"/>
              </w:rPr>
              <w:t>或教學電子書，讓學生聆聽「複習二之2」後完成練習。</w:t>
            </w:r>
          </w:p>
          <w:p w14:paraId="35C2017B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2.</w:t>
            </w:r>
            <w:r w:rsidRPr="00900D8B">
              <w:rPr>
                <w:rFonts w:ascii="新細明體" w:hAnsi="新細明體" w:hint="eastAsia"/>
              </w:rPr>
              <w:t>學生分組討論，並派代表回答，請學生用完整的句子表達；老師指導學生能</w:t>
            </w:r>
            <w:r>
              <w:rPr>
                <w:rFonts w:ascii="新細明體" w:hAnsi="新細明體" w:hint="eastAsia"/>
              </w:rPr>
              <w:t>以</w:t>
            </w:r>
            <w:r w:rsidRPr="00900D8B">
              <w:rPr>
                <w:rFonts w:ascii="新細明體" w:hAnsi="新細明體" w:hint="eastAsia"/>
              </w:rPr>
              <w:t>正確</w:t>
            </w:r>
            <w:r>
              <w:rPr>
                <w:rFonts w:ascii="新細明體" w:hAnsi="新細明體" w:hint="eastAsia"/>
              </w:rPr>
              <w:t>的</w:t>
            </w:r>
            <w:r w:rsidRPr="00900D8B">
              <w:rPr>
                <w:rFonts w:ascii="新細明體" w:hAnsi="新細明體" w:hint="eastAsia"/>
              </w:rPr>
              <w:t>閩南語回答問題。</w:t>
            </w:r>
          </w:p>
          <w:p w14:paraId="6EBFA00D" w14:textId="77777777" w:rsidR="003207F8" w:rsidRPr="00B81CB3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486C00CB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（十</w:t>
            </w:r>
            <w:r>
              <w:rPr>
                <w:rFonts w:ascii="新細明體" w:hAnsi="新細明體" w:hint="eastAsia"/>
              </w:rPr>
              <w:t>一</w:t>
            </w:r>
            <w:r w:rsidRPr="00900D8B">
              <w:rPr>
                <w:rFonts w:ascii="新細明體" w:hAnsi="新細明體" w:hint="eastAsia"/>
              </w:rPr>
              <w:t>）活動十</w:t>
            </w:r>
            <w:r>
              <w:rPr>
                <w:rFonts w:ascii="新細明體" w:hAnsi="新細明體" w:hint="eastAsia"/>
              </w:rPr>
              <w:t>一</w:t>
            </w:r>
            <w:r w:rsidRPr="00900D8B">
              <w:rPr>
                <w:rFonts w:ascii="新細明體" w:hAnsi="新細明體" w:hint="eastAsia"/>
              </w:rPr>
              <w:t>：看圖聽故事</w:t>
            </w:r>
          </w:p>
          <w:p w14:paraId="72673F23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1.</w:t>
            </w:r>
            <w:r w:rsidRPr="00900D8B">
              <w:rPr>
                <w:rFonts w:ascii="新細明體" w:hAnsi="新細明體" w:hint="eastAsia"/>
              </w:rPr>
              <w:t>請學生觀察漫畫出現哪些</w:t>
            </w:r>
            <w:r>
              <w:rPr>
                <w:rFonts w:ascii="新細明體" w:hAnsi="新細明體" w:hint="eastAsia"/>
              </w:rPr>
              <w:t>本單元</w:t>
            </w:r>
            <w:r w:rsidRPr="00900D8B">
              <w:rPr>
                <w:rFonts w:ascii="新細明體" w:hAnsi="新細明體" w:hint="eastAsia"/>
              </w:rPr>
              <w:t>學習到的自然、天氣現象。</w:t>
            </w:r>
          </w:p>
          <w:p w14:paraId="7DEE2848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2.</w:t>
            </w:r>
            <w:r w:rsidRPr="00900D8B">
              <w:rPr>
                <w:rFonts w:ascii="新細明體" w:hAnsi="新細明體" w:hint="eastAsia"/>
              </w:rPr>
              <w:t>引導學生逐圖觀察，主角的心情與天氣變化的關聯性。可提問讓學生思考。</w:t>
            </w:r>
          </w:p>
          <w:p w14:paraId="348C5B0D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3.</w:t>
            </w:r>
            <w:r w:rsidRPr="00900D8B">
              <w:rPr>
                <w:rFonts w:ascii="新細明體" w:hAnsi="新細明體" w:hint="eastAsia"/>
              </w:rPr>
              <w:t>老師播放</w:t>
            </w:r>
            <w:r w:rsidRPr="00900D8B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900D8B">
              <w:rPr>
                <w:rFonts w:ascii="新細明體" w:hAnsi="新細明體" w:hint="eastAsia"/>
              </w:rPr>
              <w:t>讓學生聆聽「看圖聽故事」音檔，或播放教學電子書「看圖聽故事」動畫，</w:t>
            </w:r>
            <w:r>
              <w:rPr>
                <w:rFonts w:ascii="新細明體" w:hAnsi="新細明體" w:hint="eastAsia"/>
              </w:rPr>
              <w:t>老</w:t>
            </w:r>
            <w:r w:rsidRPr="00900D8B">
              <w:rPr>
                <w:rFonts w:ascii="新細明體" w:hAnsi="新細明體" w:hint="eastAsia"/>
              </w:rPr>
              <w:t>師視學生程度切換動畫字幕模式（國/臺/無）。</w:t>
            </w:r>
          </w:p>
          <w:p w14:paraId="078DD62C" w14:textId="77777777" w:rsidR="003207F8" w:rsidRPr="008667BA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675DFE4B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三、統整活動</w:t>
            </w:r>
          </w:p>
          <w:p w14:paraId="1BF178D0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使用教學電子書「語詞總複習」複習本課語詞。</w:t>
            </w:r>
          </w:p>
        </w:tc>
        <w:tc>
          <w:tcPr>
            <w:tcW w:w="567" w:type="dxa"/>
          </w:tcPr>
          <w:p w14:paraId="19B476D1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B3EECB1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CD</w:t>
            </w:r>
            <w:r w:rsidRPr="00900D8B">
              <w:rPr>
                <w:rFonts w:ascii="新細明體" w:hAnsi="新細明體" w:hint="eastAsia"/>
              </w:rPr>
              <w:t>2、教學電子書</w:t>
            </w:r>
          </w:p>
        </w:tc>
        <w:tc>
          <w:tcPr>
            <w:tcW w:w="709" w:type="dxa"/>
          </w:tcPr>
          <w:p w14:paraId="780B280D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口語評量</w:t>
            </w:r>
          </w:p>
          <w:p w14:paraId="5F0C6E30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態度</w:t>
            </w:r>
            <w:r w:rsidRPr="00900D8B">
              <w:rPr>
                <w:rFonts w:ascii="新細明體" w:hAnsi="新細明體" w:hint="eastAsia"/>
              </w:rPr>
              <w:lastRenderedPageBreak/>
              <w:t>評量</w:t>
            </w:r>
          </w:p>
        </w:tc>
        <w:tc>
          <w:tcPr>
            <w:tcW w:w="1134" w:type="dxa"/>
          </w:tcPr>
          <w:p w14:paraId="457ED8BA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lastRenderedPageBreak/>
              <w:t>品德教育</w:t>
            </w:r>
          </w:p>
          <w:p w14:paraId="2E4D3A1A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品</w:t>
            </w:r>
            <w:r w:rsidRPr="00900D8B">
              <w:rPr>
                <w:rFonts w:ascii="新細明體" w:hAnsi="新細明體"/>
              </w:rPr>
              <w:t>E3</w:t>
            </w:r>
            <w:r w:rsidRPr="00900D8B">
              <w:rPr>
                <w:rFonts w:ascii="新細明體" w:hAnsi="新細明體" w:hint="eastAsia"/>
              </w:rPr>
              <w:t>溝通合作與和</w:t>
            </w:r>
            <w:r w:rsidRPr="00900D8B">
              <w:rPr>
                <w:rFonts w:ascii="新細明體" w:hAnsi="新細明體" w:hint="eastAsia"/>
              </w:rPr>
              <w:lastRenderedPageBreak/>
              <w:t>諧人際關係。</w:t>
            </w:r>
          </w:p>
          <w:p w14:paraId="63BACBD0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防災教育</w:t>
            </w:r>
          </w:p>
          <w:p w14:paraId="4A75986A" w14:textId="1029D8A3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558D4">
              <w:rPr>
                <w:rFonts w:ascii="新細明體" w:hAnsi="新細明體" w:hint="eastAsia"/>
              </w:rPr>
              <w:t>防E2 臺灣地理位置、地質狀況、與生態環境與災害緊密相關。</w:t>
            </w:r>
          </w:p>
        </w:tc>
        <w:tc>
          <w:tcPr>
            <w:tcW w:w="596" w:type="dxa"/>
          </w:tcPr>
          <w:p w14:paraId="1C64F1A7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162F1487" w14:textId="77777777" w:rsidTr="00C57576">
        <w:trPr>
          <w:trHeight w:val="419"/>
        </w:trPr>
        <w:tc>
          <w:tcPr>
            <w:tcW w:w="675" w:type="dxa"/>
          </w:tcPr>
          <w:p w14:paraId="32FE37B1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三、</w:t>
            </w:r>
            <w:r w:rsidRPr="00A41B1E">
              <w:rPr>
                <w:rFonts w:ascii="新細明體" w:hAnsi="新細明體" w:hint="eastAsia"/>
              </w:rPr>
              <w:t>利便的交通</w:t>
            </w:r>
          </w:p>
          <w:p w14:paraId="5DAB420A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0E115114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5.</w:t>
            </w:r>
            <w:r w:rsidRPr="00A41B1E">
              <w:rPr>
                <w:rFonts w:ascii="新細明體" w:hAnsi="新細明體" w:hint="eastAsia"/>
              </w:rPr>
              <w:t>騎鐵馬</w:t>
            </w:r>
          </w:p>
        </w:tc>
        <w:tc>
          <w:tcPr>
            <w:tcW w:w="1559" w:type="dxa"/>
            <w:gridSpan w:val="2"/>
          </w:tcPr>
          <w:p w14:paraId="49601EC4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閩</w:t>
            </w:r>
            <w:r w:rsidRPr="00A41B1E">
              <w:rPr>
                <w:rFonts w:ascii="新細明體" w:hAnsi="新細明體"/>
              </w:rPr>
              <w:t>-E-B1</w:t>
            </w:r>
          </w:p>
          <w:p w14:paraId="07892F61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34EB5E7A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閩</w:t>
            </w:r>
            <w:r w:rsidRPr="00A41B1E">
              <w:rPr>
                <w:rFonts w:ascii="新細明體" w:hAnsi="新細明體"/>
              </w:rPr>
              <w:t>-E-C2</w:t>
            </w:r>
          </w:p>
          <w:p w14:paraId="449437AD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具備運用閩南語文的溝通能力，珍愛自己、</w:t>
            </w:r>
            <w:r w:rsidRPr="00A41B1E">
              <w:rPr>
                <w:rFonts w:ascii="新細明體" w:hAnsi="新細明體" w:hint="eastAsia"/>
              </w:rPr>
              <w:lastRenderedPageBreak/>
              <w:t>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528BB06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lastRenderedPageBreak/>
              <w:t>Aa-Ⅰ-1</w:t>
            </w:r>
            <w:r w:rsidRPr="00812307">
              <w:rPr>
                <w:rFonts w:ascii="新細明體" w:hAnsi="新細明體" w:hint="eastAsia"/>
              </w:rPr>
              <w:t>文字認讀</w:t>
            </w:r>
            <w:r>
              <w:rPr>
                <w:rFonts w:ascii="新細明體" w:hAnsi="新細明體" w:hint="eastAsia"/>
              </w:rPr>
              <w:t>。</w:t>
            </w:r>
          </w:p>
          <w:p w14:paraId="069B7A20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語詞運用</w:t>
            </w:r>
            <w:r>
              <w:rPr>
                <w:rFonts w:ascii="新細明體" w:hAnsi="新細明體" w:hint="eastAsia"/>
              </w:rPr>
              <w:t>。</w:t>
            </w:r>
          </w:p>
          <w:p w14:paraId="15A8BFCC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句型運用</w:t>
            </w:r>
            <w:r>
              <w:rPr>
                <w:rFonts w:ascii="新細明體" w:hAnsi="新細明體" w:hint="eastAsia"/>
              </w:rPr>
              <w:t>。</w:t>
            </w:r>
          </w:p>
          <w:p w14:paraId="05D2A1FF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Bb-Ⅰ-1</w:t>
            </w:r>
            <w:r w:rsidRPr="00812307">
              <w:rPr>
                <w:rFonts w:ascii="新細明體" w:hAnsi="新細明體" w:hint="eastAsia"/>
              </w:rPr>
              <w:t>家庭生活</w:t>
            </w:r>
            <w:r>
              <w:rPr>
                <w:rFonts w:ascii="新細明體" w:hAnsi="新細明體" w:hint="eastAsia"/>
              </w:rPr>
              <w:t>。</w:t>
            </w:r>
          </w:p>
          <w:p w14:paraId="7C9D5F8B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口語表達</w:t>
            </w:r>
            <w:r>
              <w:rPr>
                <w:rFonts w:ascii="新細明體" w:hAnsi="新細明體" w:hint="eastAsia"/>
              </w:rPr>
              <w:t>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C674245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1-Ⅰ-1</w:t>
            </w:r>
            <w:r w:rsidRPr="00A41B1E">
              <w:rPr>
                <w:rFonts w:ascii="新細明體" w:hAnsi="新細明體" w:hint="eastAsia"/>
              </w:rPr>
              <w:t>能聽辨閩南語常用字詞的語音差異。</w:t>
            </w:r>
          </w:p>
          <w:p w14:paraId="606624C2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1-Ⅰ-2</w:t>
            </w:r>
            <w:r w:rsidRPr="00A41B1E">
              <w:rPr>
                <w:rFonts w:ascii="新細明體" w:hAnsi="新細明體" w:hint="eastAsia"/>
              </w:rPr>
              <w:t>能聽懂日常生活中閩南語語句並掌握重點。</w:t>
            </w:r>
          </w:p>
          <w:p w14:paraId="499D228F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1-Ⅰ-3</w:t>
            </w:r>
            <w:r w:rsidRPr="00A41B1E">
              <w:rPr>
                <w:rFonts w:ascii="新細明體" w:hAnsi="新細明體" w:hint="eastAsia"/>
              </w:rPr>
              <w:t>能聽懂所學的閩南語文課文</w:t>
            </w:r>
            <w:r w:rsidRPr="00A41B1E">
              <w:rPr>
                <w:rFonts w:ascii="新細明體" w:hAnsi="新細明體" w:hint="eastAsia"/>
              </w:rPr>
              <w:lastRenderedPageBreak/>
              <w:t>主題、內容並掌握重點。</w:t>
            </w:r>
          </w:p>
          <w:p w14:paraId="2C4399FF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1-Ⅰ-4</w:t>
            </w:r>
            <w:r w:rsidRPr="00A41B1E">
              <w:rPr>
                <w:rFonts w:ascii="新細明體" w:hAnsi="新細明體" w:hint="eastAsia"/>
              </w:rPr>
              <w:t>能從聆聽中建立主動學習閩南語的興趣與習慣。</w:t>
            </w:r>
          </w:p>
          <w:p w14:paraId="3877A181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2-Ⅰ-2</w:t>
            </w:r>
            <w:r w:rsidRPr="00A41B1E">
              <w:rPr>
                <w:rFonts w:ascii="新細明體" w:hAnsi="新細明體" w:hint="eastAsia"/>
              </w:rPr>
              <w:t>能初步運用閩南語表達感受、情緒與需求。</w:t>
            </w:r>
          </w:p>
          <w:p w14:paraId="607BB1D8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2-Ⅰ-3</w:t>
            </w:r>
            <w:r w:rsidRPr="00A41B1E">
              <w:rPr>
                <w:rFonts w:ascii="新細明體" w:hAnsi="新細明體" w:hint="eastAsia"/>
              </w:rPr>
              <w:t>能正確朗讀所學的閩南語課文。</w:t>
            </w:r>
          </w:p>
          <w:p w14:paraId="04629F76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2-Ⅰ-4</w:t>
            </w:r>
            <w:r w:rsidRPr="00A41B1E">
              <w:rPr>
                <w:rFonts w:ascii="新細明體" w:hAnsi="新細明體" w:hint="eastAsia"/>
              </w:rPr>
              <w:t>能主動使用閩南語與他人互動。</w:t>
            </w:r>
          </w:p>
          <w:p w14:paraId="568C2C3C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3-Ⅰ-1</w:t>
            </w:r>
            <w:r w:rsidRPr="00A41B1E">
              <w:rPr>
                <w:rFonts w:ascii="新細明體" w:hAnsi="新細明體" w:hint="eastAsia"/>
              </w:rPr>
              <w:t>能建立樂意閱讀閩南語文語句和短文的興趣。</w:t>
            </w:r>
          </w:p>
          <w:p w14:paraId="5A89E6BE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4-Ⅰ-1</w:t>
            </w:r>
            <w:r w:rsidRPr="00A41B1E">
              <w:rPr>
                <w:rFonts w:ascii="新細明體" w:hAnsi="新細明體" w:hint="eastAsia"/>
              </w:rPr>
              <w:t>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765E4E8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A41B1E">
              <w:rPr>
                <w:rFonts w:ascii="新細明體" w:hAnsi="新細明體" w:hint="eastAsia"/>
              </w:rPr>
              <w:t>能使用閩南語念讀課文，提高閩南語的口語能力。</w:t>
            </w:r>
          </w:p>
          <w:p w14:paraId="1B0B88FA" w14:textId="77777777" w:rsidR="003207F8" w:rsidRPr="008D1FAC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A41B1E">
              <w:rPr>
                <w:rFonts w:ascii="新細明體" w:hAnsi="新細明體" w:hint="eastAsia"/>
              </w:rPr>
              <w:t>能辨認閩南語常見的漢字寫法，增進語言使用能力。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492997E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一、引起動機</w:t>
            </w:r>
          </w:p>
          <w:p w14:paraId="271732DE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1.</w:t>
            </w:r>
            <w:r w:rsidRPr="00A41B1E">
              <w:rPr>
                <w:rFonts w:ascii="新細明體" w:hAnsi="新細明體" w:hint="eastAsia"/>
              </w:rPr>
              <w:t>老師先引導學生看課本的四張圖片，提醒學生仔細觀看影片，注意豆仔要什麼生日禮物。</w:t>
            </w:r>
          </w:p>
          <w:p w14:paraId="40073C0D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2.</w:t>
            </w:r>
            <w:r w:rsidRPr="00A41B1E">
              <w:rPr>
                <w:rFonts w:ascii="新細明體" w:hAnsi="新細明體" w:hint="eastAsia"/>
              </w:rPr>
              <w:t>搭配教學電子書或掃描課本</w:t>
            </w:r>
            <w:r w:rsidRPr="00A41B1E">
              <w:rPr>
                <w:rFonts w:ascii="新細明體" w:hAnsi="新細明體"/>
              </w:rPr>
              <w:t>QRcode</w:t>
            </w:r>
            <w:r w:rsidRPr="00A41B1E">
              <w:rPr>
                <w:rFonts w:ascii="新細明體" w:hAnsi="新細明體" w:hint="eastAsia"/>
              </w:rPr>
              <w:t>，播放影片。</w:t>
            </w:r>
          </w:p>
          <w:p w14:paraId="70978A8C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3.</w:t>
            </w:r>
            <w:r w:rsidRPr="00A41B1E">
              <w:rPr>
                <w:rFonts w:ascii="新細明體" w:hAnsi="新細明體" w:hint="eastAsia"/>
              </w:rPr>
              <w:t>看完動畫，老師引導學生用閩南語回答「激頭殼」的問題，帶出本課主題：「交通工具」。</w:t>
            </w:r>
          </w:p>
          <w:p w14:paraId="00AB162C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3E7E4C75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二、發展活動</w:t>
            </w:r>
          </w:p>
          <w:p w14:paraId="0E48005F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（一）活動一：課文認讀</w:t>
            </w:r>
          </w:p>
          <w:p w14:paraId="7B42EF9C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1.</w:t>
            </w:r>
            <w:r w:rsidRPr="00A41B1E">
              <w:rPr>
                <w:rFonts w:ascii="新細明體" w:hAnsi="新細明體" w:hint="eastAsia"/>
              </w:rPr>
              <w:t>開啟教學電子書中的圖庫，投影課文情境</w:t>
            </w:r>
            <w:r w:rsidRPr="00A41B1E">
              <w:rPr>
                <w:rFonts w:ascii="新細明體" w:hAnsi="新細明體" w:hint="eastAsia"/>
              </w:rPr>
              <w:lastRenderedPageBreak/>
              <w:t>圖。</w:t>
            </w:r>
          </w:p>
          <w:p w14:paraId="51EF2F3A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2.</w:t>
            </w:r>
            <w:r w:rsidRPr="00A41B1E">
              <w:rPr>
                <w:rFonts w:ascii="新細明體" w:hAnsi="新細明體" w:hint="eastAsia"/>
              </w:rPr>
              <w:t>請學生觀察課文情境圖，圖中出現什麼交通工具？可指定學生發表或舉手回答。</w:t>
            </w:r>
          </w:p>
          <w:p w14:paraId="5FF3B223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3.</w:t>
            </w:r>
            <w:r w:rsidRPr="00A41B1E">
              <w:rPr>
                <w:rFonts w:ascii="新細明體" w:hAnsi="新細明體" w:hint="eastAsia"/>
              </w:rPr>
              <w:t>播放</w:t>
            </w:r>
            <w:r w:rsidRPr="00A41B1E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A41B1E">
              <w:rPr>
                <w:rFonts w:ascii="新細明體" w:hAnsi="新細明體" w:hint="eastAsia"/>
              </w:rPr>
              <w:t>或教學電子書，帶領學生聆聽課文；接著，老師領讀，學生跟讀，學生的手指頭跟隨老師的念讀指到對應的字，然後，男生念單數句課文，女生念偶數句課文，最後，全班一起念一次。</w:t>
            </w:r>
          </w:p>
          <w:p w14:paraId="2305E267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4.</w:t>
            </w:r>
            <w:r w:rsidRPr="00A41B1E">
              <w:rPr>
                <w:rFonts w:ascii="新細明體" w:hAnsi="新細明體" w:hint="eastAsia"/>
              </w:rPr>
              <w:t>參考「教學補給站」，教念「囡仔歌」。</w:t>
            </w:r>
          </w:p>
        </w:tc>
        <w:tc>
          <w:tcPr>
            <w:tcW w:w="567" w:type="dxa"/>
          </w:tcPr>
          <w:p w14:paraId="33CB3C4C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16D4EFE7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A41B1E">
              <w:rPr>
                <w:rFonts w:ascii="新細明體" w:hAnsi="新細明體" w:hint="eastAsia"/>
              </w:rPr>
              <w:t>、教學電子書、書後圖卡</w:t>
            </w:r>
          </w:p>
        </w:tc>
        <w:tc>
          <w:tcPr>
            <w:tcW w:w="709" w:type="dxa"/>
          </w:tcPr>
          <w:p w14:paraId="02041E8E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7314D273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00DA6DB6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1134" w:type="dxa"/>
          </w:tcPr>
          <w:p w14:paraId="36BC7B3A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品德教育</w:t>
            </w:r>
          </w:p>
          <w:p w14:paraId="77D0205B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品</w:t>
            </w:r>
            <w:r w:rsidRPr="00A41B1E">
              <w:rPr>
                <w:rFonts w:ascii="新細明體" w:hAnsi="新細明體"/>
              </w:rPr>
              <w:t>E3</w:t>
            </w:r>
            <w:r w:rsidRPr="00A41B1E">
              <w:rPr>
                <w:rFonts w:ascii="新細明體" w:hAnsi="新細明體" w:hint="eastAsia"/>
              </w:rPr>
              <w:t>溝通合作與和諧人際關係。</w:t>
            </w:r>
          </w:p>
          <w:p w14:paraId="06763D6C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安全教育</w:t>
            </w:r>
          </w:p>
          <w:p w14:paraId="25EB81AC" w14:textId="011EFD2E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5FBE">
              <w:rPr>
                <w:rFonts w:ascii="新細明體" w:hAnsi="新細明體" w:hint="eastAsia"/>
              </w:rPr>
              <w:t>安E4 探討日常生活應該注意的安全。</w:t>
            </w:r>
          </w:p>
        </w:tc>
        <w:tc>
          <w:tcPr>
            <w:tcW w:w="596" w:type="dxa"/>
          </w:tcPr>
          <w:p w14:paraId="56DA77B4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1E72BACD" w14:textId="77777777" w:rsidTr="00C57576">
        <w:trPr>
          <w:trHeight w:val="419"/>
        </w:trPr>
        <w:tc>
          <w:tcPr>
            <w:tcW w:w="675" w:type="dxa"/>
          </w:tcPr>
          <w:p w14:paraId="2733343E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三、</w:t>
            </w:r>
            <w:r w:rsidRPr="00A41B1E">
              <w:rPr>
                <w:rFonts w:ascii="新細明體" w:hAnsi="新細明體" w:hint="eastAsia"/>
              </w:rPr>
              <w:t>利便的交通</w:t>
            </w:r>
          </w:p>
          <w:p w14:paraId="72680703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1BE1EBCA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5.</w:t>
            </w:r>
            <w:r w:rsidRPr="00A41B1E">
              <w:rPr>
                <w:rFonts w:ascii="新細明體" w:hAnsi="新細明體" w:hint="eastAsia"/>
              </w:rPr>
              <w:t>騎鐵馬</w:t>
            </w:r>
          </w:p>
        </w:tc>
        <w:tc>
          <w:tcPr>
            <w:tcW w:w="1559" w:type="dxa"/>
            <w:gridSpan w:val="2"/>
          </w:tcPr>
          <w:p w14:paraId="451F54DD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閩</w:t>
            </w:r>
            <w:r w:rsidRPr="00A41B1E">
              <w:rPr>
                <w:rFonts w:ascii="新細明體" w:hAnsi="新細明體"/>
              </w:rPr>
              <w:t>-E-B1</w:t>
            </w:r>
          </w:p>
          <w:p w14:paraId="5E0769C4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具備理解與使用閩南語文的基本能力，並能從事表達、溝通，以運用於家</w:t>
            </w:r>
            <w:r w:rsidRPr="00A41B1E">
              <w:rPr>
                <w:rFonts w:ascii="新細明體" w:hAnsi="新細明體" w:hint="eastAsia"/>
              </w:rPr>
              <w:lastRenderedPageBreak/>
              <w:t>庭、學校、社區生活之中。</w:t>
            </w:r>
          </w:p>
          <w:p w14:paraId="5D7168FB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閩</w:t>
            </w:r>
            <w:r w:rsidRPr="00A41B1E">
              <w:rPr>
                <w:rFonts w:ascii="新細明體" w:hAnsi="新細明體"/>
              </w:rPr>
              <w:t>-E-C2</w:t>
            </w:r>
          </w:p>
          <w:p w14:paraId="62D54AC9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BA2E68D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lastRenderedPageBreak/>
              <w:t>Aa-Ⅰ-1</w:t>
            </w:r>
            <w:r w:rsidRPr="00812307">
              <w:rPr>
                <w:rFonts w:ascii="新細明體" w:hAnsi="新細明體" w:hint="eastAsia"/>
              </w:rPr>
              <w:t>文字認讀</w:t>
            </w:r>
            <w:r>
              <w:rPr>
                <w:rFonts w:ascii="新細明體" w:hAnsi="新細明體" w:hint="eastAsia"/>
              </w:rPr>
              <w:t>。</w:t>
            </w:r>
          </w:p>
          <w:p w14:paraId="2373676C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語詞運用</w:t>
            </w:r>
            <w:r>
              <w:rPr>
                <w:rFonts w:ascii="新細明體" w:hAnsi="新細明體" w:hint="eastAsia"/>
              </w:rPr>
              <w:t>。</w:t>
            </w:r>
          </w:p>
          <w:p w14:paraId="1D53568E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句型運用</w:t>
            </w:r>
            <w:r>
              <w:rPr>
                <w:rFonts w:ascii="新細明體" w:hAnsi="新細明體" w:hint="eastAsia"/>
              </w:rPr>
              <w:t>。</w:t>
            </w:r>
          </w:p>
          <w:p w14:paraId="212C4188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lastRenderedPageBreak/>
              <w:t>Bb-Ⅰ-1</w:t>
            </w:r>
            <w:r w:rsidRPr="00812307">
              <w:rPr>
                <w:rFonts w:ascii="新細明體" w:hAnsi="新細明體" w:hint="eastAsia"/>
              </w:rPr>
              <w:t>家庭生活</w:t>
            </w:r>
            <w:r>
              <w:rPr>
                <w:rFonts w:ascii="新細明體" w:hAnsi="新細明體" w:hint="eastAsia"/>
              </w:rPr>
              <w:t>。</w:t>
            </w:r>
          </w:p>
          <w:p w14:paraId="39DABDDF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口語表達</w:t>
            </w:r>
            <w:r>
              <w:rPr>
                <w:rFonts w:ascii="新細明體" w:hAnsi="新細明體" w:hint="eastAsia"/>
              </w:rPr>
              <w:t>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7B2E816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lastRenderedPageBreak/>
              <w:t>1-Ⅰ-1</w:t>
            </w:r>
            <w:r w:rsidRPr="00A41B1E">
              <w:rPr>
                <w:rFonts w:ascii="新細明體" w:hAnsi="新細明體" w:hint="eastAsia"/>
              </w:rPr>
              <w:t>能聽辨閩南語常用字詞的語音差異。</w:t>
            </w:r>
          </w:p>
          <w:p w14:paraId="457E3FD3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1-Ⅰ-2</w:t>
            </w:r>
            <w:r w:rsidRPr="00A41B1E">
              <w:rPr>
                <w:rFonts w:ascii="新細明體" w:hAnsi="新細明體" w:hint="eastAsia"/>
              </w:rPr>
              <w:t>能聽懂日常生活</w:t>
            </w:r>
            <w:r w:rsidRPr="00A41B1E">
              <w:rPr>
                <w:rFonts w:ascii="新細明體" w:hAnsi="新細明體" w:hint="eastAsia"/>
              </w:rPr>
              <w:lastRenderedPageBreak/>
              <w:t>中閩南語語句並掌握重點。</w:t>
            </w:r>
          </w:p>
          <w:p w14:paraId="17636576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1-Ⅰ-4</w:t>
            </w:r>
            <w:r w:rsidRPr="00A41B1E">
              <w:rPr>
                <w:rFonts w:ascii="新細明體" w:hAnsi="新細明體" w:hint="eastAsia"/>
              </w:rPr>
              <w:t>能從聆聽中建立主動學習閩南語的興趣與習慣。</w:t>
            </w:r>
          </w:p>
          <w:p w14:paraId="5B38113E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2-Ⅰ-2</w:t>
            </w:r>
            <w:r w:rsidRPr="00A41B1E">
              <w:rPr>
                <w:rFonts w:ascii="新細明體" w:hAnsi="新細明體" w:hint="eastAsia"/>
              </w:rPr>
              <w:t>能初步運用閩南語表達感受、情緒與需求。</w:t>
            </w:r>
          </w:p>
          <w:p w14:paraId="10FA6C44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2-Ⅰ-4</w:t>
            </w:r>
            <w:r w:rsidRPr="00A41B1E">
              <w:rPr>
                <w:rFonts w:ascii="新細明體" w:hAnsi="新細明體" w:hint="eastAsia"/>
              </w:rPr>
              <w:t>能主動使用閩南語與他人互動。</w:t>
            </w:r>
          </w:p>
          <w:p w14:paraId="72182007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3-Ⅰ-1</w:t>
            </w:r>
            <w:r w:rsidRPr="00A41B1E">
              <w:rPr>
                <w:rFonts w:ascii="新細明體" w:hAnsi="新細明體" w:hint="eastAsia"/>
              </w:rPr>
              <w:t>能建立樂意閱讀閩南語文語句和短文的興趣。</w:t>
            </w:r>
          </w:p>
          <w:p w14:paraId="229196A5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4-Ⅰ-1</w:t>
            </w:r>
            <w:r w:rsidRPr="00A41B1E">
              <w:rPr>
                <w:rFonts w:ascii="新細明體" w:hAnsi="新細明體" w:hint="eastAsia"/>
              </w:rPr>
              <w:t>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64CF336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lastRenderedPageBreak/>
              <w:t>能辨識生活中常見的交通工具語詞，擴充閩南語詞的詞彙</w:t>
            </w:r>
            <w:r w:rsidRPr="00A41B1E">
              <w:rPr>
                <w:rFonts w:ascii="新細明體" w:hAnsi="新細明體" w:hint="eastAsia"/>
              </w:rPr>
              <w:lastRenderedPageBreak/>
              <w:t>量。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11B2C19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lastRenderedPageBreak/>
              <w:t>（二）活動二：</w:t>
            </w:r>
            <w:r>
              <w:rPr>
                <w:rFonts w:ascii="新細明體" w:hAnsi="新細明體" w:hint="eastAsia"/>
              </w:rPr>
              <w:t>心臟病</w:t>
            </w:r>
          </w:p>
          <w:p w14:paraId="5A776783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1.全班分成若干組進行遊戲，組內成員各伸出一隻手相疊。</w:t>
            </w:r>
          </w:p>
          <w:p w14:paraId="31CB01C7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2.各組手放在最下面者開始念第一句課文，念完便把手抽出放在最上面，再換下一位念第二句，依此類推，直到最後一句結束，念</w:t>
            </w:r>
            <w:r>
              <w:rPr>
                <w:rFonts w:ascii="新細明體" w:hAnsi="新細明體" w:hint="eastAsia"/>
              </w:rPr>
              <w:lastRenderedPageBreak/>
              <w:t>最後一句者要把所有組員相疊的手拍下去，其他人則要迅速收手，避免被拍到手。</w:t>
            </w:r>
          </w:p>
          <w:p w14:paraId="54100C6E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3.被拍到手的人，要說出課文中出現的交通工具，一人說一個。</w:t>
            </w:r>
          </w:p>
          <w:p w14:paraId="06B9A956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1BA205C3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（</w:t>
            </w:r>
            <w:r>
              <w:rPr>
                <w:rFonts w:ascii="新細明體" w:hAnsi="新細明體" w:hint="eastAsia"/>
              </w:rPr>
              <w:t>三</w:t>
            </w:r>
            <w:r w:rsidRPr="00A41B1E">
              <w:rPr>
                <w:rFonts w:ascii="新細明體" w:hAnsi="新細明體" w:hint="eastAsia"/>
              </w:rPr>
              <w:t>）活動</w:t>
            </w:r>
            <w:r>
              <w:rPr>
                <w:rFonts w:ascii="新細明體" w:hAnsi="新細明體" w:hint="eastAsia"/>
              </w:rPr>
              <w:t>三</w:t>
            </w:r>
            <w:r w:rsidRPr="00A41B1E">
              <w:rPr>
                <w:rFonts w:ascii="新細明體" w:hAnsi="新細明體" w:hint="eastAsia"/>
              </w:rPr>
              <w:t>：輕鬆學語詞</w:t>
            </w:r>
          </w:p>
          <w:p w14:paraId="31C3C230" w14:textId="77777777" w:rsidR="003207F8" w:rsidRPr="00204CAD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1.複習本課課文。</w:t>
            </w:r>
          </w:p>
          <w:p w14:paraId="3DFD75B1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</w:t>
            </w:r>
            <w:r w:rsidRPr="00A41B1E">
              <w:rPr>
                <w:rFonts w:ascii="新細明體" w:hAnsi="新細明體"/>
              </w:rPr>
              <w:t>.</w:t>
            </w:r>
            <w:r w:rsidRPr="00A41B1E">
              <w:rPr>
                <w:rFonts w:ascii="新細明體" w:hAnsi="新細明體" w:hint="eastAsia"/>
              </w:rPr>
              <w:t>播放</w:t>
            </w:r>
            <w:r w:rsidRPr="00A41B1E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A41B1E">
              <w:rPr>
                <w:rFonts w:ascii="新細明體" w:hAnsi="新細明體" w:hint="eastAsia"/>
              </w:rPr>
              <w:t>或教學電子書，讓學生聆聽語詞，老師再帶領學生複誦，並解說語詞、指導正確發音。</w:t>
            </w:r>
          </w:p>
          <w:p w14:paraId="3F98E15D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</w:t>
            </w:r>
            <w:r w:rsidRPr="00A41B1E">
              <w:rPr>
                <w:rFonts w:ascii="新細明體" w:hAnsi="新細明體" w:hint="eastAsia"/>
              </w:rPr>
              <w:t>.請學生撕下本課書後圖卡進行「斟酌聽」遊戲：</w:t>
            </w:r>
          </w:p>
          <w:p w14:paraId="670A935C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(1)</w:t>
            </w:r>
            <w:r w:rsidRPr="00A41B1E">
              <w:rPr>
                <w:rFonts w:ascii="新細明體" w:hAnsi="新細明體" w:hint="eastAsia"/>
              </w:rPr>
              <w:t>老師念：「機車。」學生須快速舉出「機車」圖卡並大聲念出來。</w:t>
            </w:r>
          </w:p>
          <w:p w14:paraId="1BC423D0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(2)</w:t>
            </w:r>
            <w:r w:rsidRPr="00A41B1E">
              <w:rPr>
                <w:rFonts w:ascii="新細明體" w:hAnsi="新細明體" w:hint="eastAsia"/>
              </w:rPr>
              <w:t>若學生反應良好，可增加語詞量，一次念兩個或三個語詞，增強學生辨認閩南語音的能力。</w:t>
            </w:r>
          </w:p>
          <w:p w14:paraId="4E9EB1E9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4</w:t>
            </w:r>
            <w:r w:rsidRPr="00A41B1E">
              <w:rPr>
                <w:rFonts w:ascii="新細明體" w:hAnsi="新細明體"/>
              </w:rPr>
              <w:t>.</w:t>
            </w:r>
            <w:r w:rsidRPr="00A41B1E">
              <w:rPr>
                <w:rFonts w:ascii="新細明體" w:hAnsi="新細明體" w:hint="eastAsia"/>
              </w:rPr>
              <w:t>請學生收好書後圖卡，下一節課再帶來使用。</w:t>
            </w:r>
          </w:p>
          <w:p w14:paraId="391C1F32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06E59C0E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（</w:t>
            </w:r>
            <w:r>
              <w:rPr>
                <w:rFonts w:ascii="新細明體" w:hAnsi="新細明體" w:hint="eastAsia"/>
              </w:rPr>
              <w:t>四</w:t>
            </w:r>
            <w:r w:rsidRPr="00A41B1E">
              <w:rPr>
                <w:rFonts w:ascii="新細明體" w:hAnsi="新細明體" w:hint="eastAsia"/>
              </w:rPr>
              <w:t>）活動</w:t>
            </w:r>
            <w:r>
              <w:rPr>
                <w:rFonts w:ascii="新細明體" w:hAnsi="新細明體" w:hint="eastAsia"/>
              </w:rPr>
              <w:t>四</w:t>
            </w:r>
            <w:r w:rsidRPr="00A41B1E">
              <w:rPr>
                <w:rFonts w:ascii="新細明體" w:hAnsi="新細明體" w:hint="eastAsia"/>
              </w:rPr>
              <w:t>：語詞運用</w:t>
            </w:r>
          </w:p>
          <w:p w14:paraId="31A0853A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1.</w:t>
            </w:r>
            <w:r w:rsidRPr="00A41B1E">
              <w:rPr>
                <w:rFonts w:ascii="新細明體" w:hAnsi="新細明體" w:hint="eastAsia"/>
              </w:rPr>
              <w:t>播放</w:t>
            </w:r>
            <w:r w:rsidRPr="00A41B1E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A41B1E">
              <w:rPr>
                <w:rFonts w:ascii="新細明體" w:hAnsi="新細明體" w:hint="eastAsia"/>
              </w:rPr>
              <w:t>或教學電子書請學生聆聽、念讀「語詞運用」。</w:t>
            </w:r>
          </w:p>
          <w:p w14:paraId="7623C820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3.</w:t>
            </w:r>
            <w:r w:rsidRPr="00A41B1E">
              <w:rPr>
                <w:rFonts w:ascii="新細明體" w:hAnsi="新細明體" w:hint="eastAsia"/>
              </w:rPr>
              <w:t>學生兩兩一組，使用</w:t>
            </w:r>
            <w:r>
              <w:rPr>
                <w:rFonts w:ascii="新細明體" w:hAnsi="新細明體" w:hint="eastAsia"/>
              </w:rPr>
              <w:t>書後</w:t>
            </w:r>
            <w:r w:rsidRPr="00A41B1E">
              <w:rPr>
                <w:rFonts w:ascii="新細明體" w:hAnsi="新細明體" w:hint="eastAsia"/>
              </w:rPr>
              <w:t>圖卡練習「語詞運用」，做語句加長練習。</w:t>
            </w:r>
          </w:p>
          <w:p w14:paraId="55C16D75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789108D4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（</w:t>
            </w:r>
            <w:r>
              <w:rPr>
                <w:rFonts w:ascii="新細明體" w:hAnsi="新細明體" w:hint="eastAsia"/>
              </w:rPr>
              <w:t>五</w:t>
            </w:r>
            <w:r w:rsidRPr="00A41B1E">
              <w:rPr>
                <w:rFonts w:ascii="新細明體" w:hAnsi="新細明體" w:hint="eastAsia"/>
              </w:rPr>
              <w:t>）活動</w:t>
            </w:r>
            <w:r>
              <w:rPr>
                <w:rFonts w:ascii="新細明體" w:hAnsi="新細明體" w:hint="eastAsia"/>
              </w:rPr>
              <w:t>五</w:t>
            </w:r>
            <w:r w:rsidRPr="00A41B1E">
              <w:rPr>
                <w:rFonts w:ascii="新細明體" w:hAnsi="新細明體" w:hint="eastAsia"/>
              </w:rPr>
              <w:t>：臆謎猜</w:t>
            </w:r>
          </w:p>
          <w:p w14:paraId="6F0C995C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1.</w:t>
            </w:r>
            <w:r w:rsidRPr="00A41B1E">
              <w:rPr>
                <w:rFonts w:ascii="新細明體" w:hAnsi="新細明體" w:hint="eastAsia"/>
              </w:rPr>
              <w:t>播放</w:t>
            </w:r>
            <w:r w:rsidRPr="00A41B1E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A41B1E">
              <w:rPr>
                <w:rFonts w:ascii="新細明體" w:hAnsi="新細明體" w:hint="eastAsia"/>
              </w:rPr>
              <w:t>或教學電子書聆聽「臆謎猜」後，教師講解</w:t>
            </w:r>
            <w:r>
              <w:rPr>
                <w:rFonts w:ascii="新細明體" w:hAnsi="新細明體" w:hint="eastAsia"/>
              </w:rPr>
              <w:t>「</w:t>
            </w:r>
            <w:r w:rsidRPr="00A41B1E">
              <w:rPr>
                <w:rFonts w:ascii="新細明體" w:hAnsi="新細明體" w:hint="eastAsia"/>
              </w:rPr>
              <w:t>謎猜</w:t>
            </w:r>
            <w:r>
              <w:rPr>
                <w:rFonts w:ascii="新細明體" w:hAnsi="新細明體" w:hint="eastAsia"/>
              </w:rPr>
              <w:t>」</w:t>
            </w:r>
            <w:r w:rsidRPr="00A41B1E">
              <w:rPr>
                <w:rFonts w:ascii="新細明體" w:hAnsi="新細明體" w:hint="eastAsia"/>
              </w:rPr>
              <w:t>。</w:t>
            </w:r>
          </w:p>
          <w:p w14:paraId="51645170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2.</w:t>
            </w:r>
            <w:r w:rsidRPr="00A41B1E">
              <w:rPr>
                <w:rFonts w:ascii="新細明體" w:hAnsi="新細明體" w:hint="eastAsia"/>
              </w:rPr>
              <w:t>請學生分組討論謎底，最快搶答正確的組別可獲得獎勵。</w:t>
            </w:r>
          </w:p>
          <w:p w14:paraId="109508A3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3.</w:t>
            </w:r>
            <w:r w:rsidRPr="00A41B1E">
              <w:rPr>
                <w:rFonts w:ascii="新細明體" w:hAnsi="新細明體" w:hint="eastAsia"/>
              </w:rPr>
              <w:t>若有時間，可參考「教學補給站」補充</w:t>
            </w:r>
            <w:r>
              <w:rPr>
                <w:rFonts w:ascii="新細明體" w:hAnsi="新細明體" w:hint="eastAsia"/>
              </w:rPr>
              <w:t>與交通工具相關的</w:t>
            </w:r>
            <w:r w:rsidRPr="00A41B1E">
              <w:rPr>
                <w:rFonts w:ascii="新細明體" w:hAnsi="新細明體" w:hint="eastAsia"/>
              </w:rPr>
              <w:t>「謎猜」。</w:t>
            </w:r>
          </w:p>
        </w:tc>
        <w:tc>
          <w:tcPr>
            <w:tcW w:w="567" w:type="dxa"/>
          </w:tcPr>
          <w:p w14:paraId="40790B9D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7EBF5AED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A41B1E">
              <w:rPr>
                <w:rFonts w:ascii="新細明體" w:hAnsi="新細明體" w:hint="eastAsia"/>
              </w:rPr>
              <w:t>、教學電子書、書後圖卡</w:t>
            </w:r>
          </w:p>
        </w:tc>
        <w:tc>
          <w:tcPr>
            <w:tcW w:w="709" w:type="dxa"/>
          </w:tcPr>
          <w:p w14:paraId="0E102E96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1DD7E6F8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1134" w:type="dxa"/>
          </w:tcPr>
          <w:p w14:paraId="5C47DDFC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品德教育</w:t>
            </w:r>
          </w:p>
          <w:p w14:paraId="4C1BEA52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品</w:t>
            </w:r>
            <w:r w:rsidRPr="00A41B1E">
              <w:rPr>
                <w:rFonts w:ascii="新細明體" w:hAnsi="新細明體"/>
              </w:rPr>
              <w:t>E3</w:t>
            </w:r>
            <w:r w:rsidRPr="00A41B1E">
              <w:rPr>
                <w:rFonts w:ascii="新細明體" w:hAnsi="新細明體" w:hint="eastAsia"/>
              </w:rPr>
              <w:t>溝通合作與和諧人際關係。</w:t>
            </w:r>
          </w:p>
          <w:p w14:paraId="65F91ECF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安全教育</w:t>
            </w:r>
          </w:p>
          <w:p w14:paraId="50AD2E38" w14:textId="211FCEEE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5FBE">
              <w:rPr>
                <w:rFonts w:ascii="新細明體" w:hAnsi="新細明體" w:hint="eastAsia"/>
              </w:rPr>
              <w:lastRenderedPageBreak/>
              <w:t>安E4 探討日常生活應該注意的安全。</w:t>
            </w:r>
          </w:p>
        </w:tc>
        <w:tc>
          <w:tcPr>
            <w:tcW w:w="596" w:type="dxa"/>
          </w:tcPr>
          <w:p w14:paraId="1ED2F7A2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277702D5" w14:textId="77777777" w:rsidTr="00C57576">
        <w:trPr>
          <w:trHeight w:val="419"/>
        </w:trPr>
        <w:tc>
          <w:tcPr>
            <w:tcW w:w="675" w:type="dxa"/>
          </w:tcPr>
          <w:p w14:paraId="3274FFBF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三、</w:t>
            </w:r>
            <w:r w:rsidRPr="00A41B1E">
              <w:rPr>
                <w:rFonts w:ascii="新細明體" w:hAnsi="新細明體" w:hint="eastAsia"/>
              </w:rPr>
              <w:t>利便的交</w:t>
            </w:r>
            <w:r w:rsidRPr="00A41B1E">
              <w:rPr>
                <w:rFonts w:ascii="新細明體" w:hAnsi="新細明體" w:hint="eastAsia"/>
              </w:rPr>
              <w:lastRenderedPageBreak/>
              <w:t>通</w:t>
            </w:r>
          </w:p>
          <w:p w14:paraId="4D8421D8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6113450B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lastRenderedPageBreak/>
              <w:t>5.</w:t>
            </w:r>
            <w:r w:rsidRPr="00A41B1E">
              <w:rPr>
                <w:rFonts w:ascii="新細明體" w:hAnsi="新細明體" w:hint="eastAsia"/>
              </w:rPr>
              <w:t>騎鐵馬</w:t>
            </w:r>
          </w:p>
        </w:tc>
        <w:tc>
          <w:tcPr>
            <w:tcW w:w="1559" w:type="dxa"/>
            <w:gridSpan w:val="2"/>
          </w:tcPr>
          <w:p w14:paraId="3B4C8E37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閩</w:t>
            </w:r>
            <w:r w:rsidRPr="00A41B1E">
              <w:rPr>
                <w:rFonts w:ascii="新細明體" w:hAnsi="新細明體"/>
              </w:rPr>
              <w:t>-E-B1</w:t>
            </w:r>
          </w:p>
          <w:p w14:paraId="02F897F2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具備理解與使用閩南語文的</w:t>
            </w:r>
            <w:r w:rsidRPr="00A41B1E">
              <w:rPr>
                <w:rFonts w:ascii="新細明體" w:hAnsi="新細明體" w:hint="eastAsia"/>
              </w:rPr>
              <w:lastRenderedPageBreak/>
              <w:t>基本能力，並能從事表達、溝通，以運用於家庭、學校、社區生活之中。</w:t>
            </w:r>
          </w:p>
          <w:p w14:paraId="15E9C8BA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閩</w:t>
            </w:r>
            <w:r w:rsidRPr="00A41B1E">
              <w:rPr>
                <w:rFonts w:ascii="新細明體" w:hAnsi="新細明體"/>
              </w:rPr>
              <w:t>-E-C2</w:t>
            </w:r>
          </w:p>
          <w:p w14:paraId="44C648AF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5DF4C80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lastRenderedPageBreak/>
              <w:t>Aa-Ⅰ-1</w:t>
            </w:r>
            <w:r w:rsidRPr="00812307">
              <w:rPr>
                <w:rFonts w:ascii="新細明體" w:hAnsi="新細明體" w:hint="eastAsia"/>
              </w:rPr>
              <w:t>文字認讀</w:t>
            </w:r>
            <w:r>
              <w:rPr>
                <w:rFonts w:ascii="新細明體" w:hAnsi="新細明體" w:hint="eastAsia"/>
              </w:rPr>
              <w:t>。</w:t>
            </w:r>
          </w:p>
          <w:p w14:paraId="628685B1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lastRenderedPageBreak/>
              <w:t>語詞運用</w:t>
            </w:r>
            <w:r>
              <w:rPr>
                <w:rFonts w:ascii="新細明體" w:hAnsi="新細明體" w:hint="eastAsia"/>
              </w:rPr>
              <w:t>。</w:t>
            </w:r>
          </w:p>
          <w:p w14:paraId="5DC3C42C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句型運用</w:t>
            </w:r>
            <w:r>
              <w:rPr>
                <w:rFonts w:ascii="新細明體" w:hAnsi="新細明體" w:hint="eastAsia"/>
              </w:rPr>
              <w:t>。</w:t>
            </w:r>
          </w:p>
          <w:p w14:paraId="3A49A2E7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Ac-Ⅰ-1</w:t>
            </w:r>
            <w:r w:rsidRPr="00812307">
              <w:rPr>
                <w:rFonts w:ascii="新細明體" w:hAnsi="新細明體" w:hint="eastAsia"/>
              </w:rPr>
              <w:t>兒歌念謠</w:t>
            </w:r>
            <w:r>
              <w:rPr>
                <w:rFonts w:ascii="新細明體" w:hAnsi="新細明體" w:hint="eastAsia"/>
              </w:rPr>
              <w:t>。</w:t>
            </w:r>
          </w:p>
          <w:p w14:paraId="35FB465E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Bb-Ⅰ-1</w:t>
            </w:r>
            <w:r w:rsidRPr="00812307">
              <w:rPr>
                <w:rFonts w:ascii="新細明體" w:hAnsi="新細明體" w:hint="eastAsia"/>
              </w:rPr>
              <w:t>家庭生活</w:t>
            </w:r>
            <w:r>
              <w:rPr>
                <w:rFonts w:ascii="新細明體" w:hAnsi="新細明體" w:hint="eastAsia"/>
              </w:rPr>
              <w:t>。</w:t>
            </w:r>
          </w:p>
          <w:p w14:paraId="03C764CF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口語表達</w:t>
            </w:r>
            <w:r>
              <w:rPr>
                <w:rFonts w:ascii="新細明體" w:hAnsi="新細明體" w:hint="eastAsia"/>
              </w:rPr>
              <w:t>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37318D1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lastRenderedPageBreak/>
              <w:t>1-Ⅰ-1</w:t>
            </w:r>
            <w:r w:rsidRPr="00A41B1E">
              <w:rPr>
                <w:rFonts w:ascii="新細明體" w:hAnsi="新細明體" w:hint="eastAsia"/>
              </w:rPr>
              <w:t>能聽辨閩南語常用字詞的語</w:t>
            </w:r>
            <w:r w:rsidRPr="00A41B1E">
              <w:rPr>
                <w:rFonts w:ascii="新細明體" w:hAnsi="新細明體" w:hint="eastAsia"/>
              </w:rPr>
              <w:lastRenderedPageBreak/>
              <w:t>音差異。</w:t>
            </w:r>
          </w:p>
          <w:p w14:paraId="418BC592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1-Ⅰ-2</w:t>
            </w:r>
            <w:r w:rsidRPr="00A41B1E">
              <w:rPr>
                <w:rFonts w:ascii="新細明體" w:hAnsi="新細明體" w:hint="eastAsia"/>
              </w:rPr>
              <w:t>能聽懂日常生活中閩南語語句並掌握重點。</w:t>
            </w:r>
          </w:p>
          <w:p w14:paraId="2A273BFF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1-Ⅰ-3</w:t>
            </w:r>
            <w:r w:rsidRPr="00A41B1E">
              <w:rPr>
                <w:rFonts w:ascii="新細明體" w:hAnsi="新細明體" w:hint="eastAsia"/>
              </w:rPr>
              <w:t>能聽懂所學的閩南語文課文主題、內容並掌握重點。</w:t>
            </w:r>
          </w:p>
          <w:p w14:paraId="3E3563D4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1-Ⅰ-4</w:t>
            </w:r>
            <w:r w:rsidRPr="00A41B1E">
              <w:rPr>
                <w:rFonts w:ascii="新細明體" w:hAnsi="新細明體" w:hint="eastAsia"/>
              </w:rPr>
              <w:t>能從聆聽中建立主動學習閩南語的興趣與習慣。</w:t>
            </w:r>
          </w:p>
          <w:p w14:paraId="21438CB7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2-Ⅰ-2</w:t>
            </w:r>
            <w:r w:rsidRPr="00A41B1E">
              <w:rPr>
                <w:rFonts w:ascii="新細明體" w:hAnsi="新細明體" w:hint="eastAsia"/>
              </w:rPr>
              <w:t>能初步運用閩南語表達感受、情緒與需求。</w:t>
            </w:r>
          </w:p>
          <w:p w14:paraId="377A1402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2-Ⅰ-3</w:t>
            </w:r>
            <w:r w:rsidRPr="00A41B1E">
              <w:rPr>
                <w:rFonts w:ascii="新細明體" w:hAnsi="新細明體" w:hint="eastAsia"/>
              </w:rPr>
              <w:t>能正確朗讀所學的閩南語課文。</w:t>
            </w:r>
          </w:p>
          <w:p w14:paraId="615E6E29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2-Ⅰ-4</w:t>
            </w:r>
            <w:r w:rsidRPr="00A41B1E">
              <w:rPr>
                <w:rFonts w:ascii="新細明體" w:hAnsi="新細明體" w:hint="eastAsia"/>
              </w:rPr>
              <w:t>能主動使用閩南語與他人互動。</w:t>
            </w:r>
          </w:p>
          <w:p w14:paraId="7EB50823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3-Ⅰ-1</w:t>
            </w:r>
            <w:r w:rsidRPr="00A41B1E">
              <w:rPr>
                <w:rFonts w:ascii="新細明體" w:hAnsi="新細明體" w:hint="eastAsia"/>
              </w:rPr>
              <w:t>能建立樂意閱讀閩南語文語句和短文的興趣。</w:t>
            </w:r>
          </w:p>
          <w:p w14:paraId="0206207A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4-Ⅰ-1</w:t>
            </w:r>
            <w:r w:rsidRPr="00A41B1E">
              <w:rPr>
                <w:rFonts w:ascii="新細明體" w:hAnsi="新細明體" w:hint="eastAsia"/>
              </w:rPr>
              <w:t>能認</w:t>
            </w:r>
            <w:r w:rsidRPr="00A41B1E">
              <w:rPr>
                <w:rFonts w:ascii="新細明體" w:hAnsi="新細明體" w:hint="eastAsia"/>
              </w:rPr>
              <w:lastRenderedPageBreak/>
              <w:t>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018A23D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A41B1E">
              <w:rPr>
                <w:rFonts w:ascii="新細明體" w:hAnsi="新細明體" w:hint="eastAsia"/>
              </w:rPr>
              <w:t>能運用句型「（啥物人）＋坐</w:t>
            </w:r>
            <w:r w:rsidRPr="00A41B1E">
              <w:rPr>
                <w:rFonts w:ascii="新細明體" w:hAnsi="新細明體" w:hint="eastAsia"/>
              </w:rPr>
              <w:lastRenderedPageBreak/>
              <w:t>（啥物交通工具）＋去（佗位）。」做語句加長，強化閩南語應用能力。</w:t>
            </w:r>
          </w:p>
          <w:p w14:paraId="0C14E7AA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A41B1E">
              <w:rPr>
                <w:rFonts w:ascii="新細明體" w:hAnsi="新細明體" w:hint="eastAsia"/>
              </w:rPr>
              <w:t>能以閩南語說出常見交通工具語詞及其特色，並且運用於日常生活之中。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90825A6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lastRenderedPageBreak/>
              <w:t>（</w:t>
            </w:r>
            <w:r>
              <w:rPr>
                <w:rFonts w:ascii="新細明體" w:hAnsi="新細明體" w:hint="eastAsia"/>
              </w:rPr>
              <w:t>六</w:t>
            </w:r>
            <w:r w:rsidRPr="00A41B1E">
              <w:rPr>
                <w:rFonts w:ascii="新細明體" w:hAnsi="新細明體" w:hint="eastAsia"/>
              </w:rPr>
              <w:t>）活動</w:t>
            </w:r>
            <w:r>
              <w:rPr>
                <w:rFonts w:ascii="新細明體" w:hAnsi="新細明體" w:hint="eastAsia"/>
              </w:rPr>
              <w:t>六</w:t>
            </w:r>
            <w:r w:rsidRPr="00A41B1E">
              <w:rPr>
                <w:rFonts w:ascii="新細明體" w:hAnsi="新細明體" w:hint="eastAsia"/>
              </w:rPr>
              <w:t>：做伙來練習</w:t>
            </w:r>
          </w:p>
          <w:p w14:paraId="68991051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1.</w:t>
            </w:r>
            <w:r w:rsidRPr="00A41B1E">
              <w:rPr>
                <w:rFonts w:ascii="新細明體" w:hAnsi="新細明體" w:hint="eastAsia"/>
              </w:rPr>
              <w:t>說明「做伙來練習」的操作方法，可播放教學電子書的動畫來協助說明。</w:t>
            </w:r>
          </w:p>
          <w:p w14:paraId="5313EA69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lastRenderedPageBreak/>
              <w:t>2.</w:t>
            </w:r>
            <w:r w:rsidRPr="00A41B1E">
              <w:rPr>
                <w:rFonts w:ascii="新細明體" w:hAnsi="新細明體" w:hint="eastAsia"/>
              </w:rPr>
              <w:t>學生兩兩一組互相練習</w:t>
            </w:r>
            <w:r w:rsidRPr="00A41B1E">
              <w:rPr>
                <w:rFonts w:ascii="新細明體" w:hAnsi="新細明體"/>
              </w:rPr>
              <w:t>3</w:t>
            </w:r>
            <w:r w:rsidRPr="00A41B1E">
              <w:rPr>
                <w:rFonts w:ascii="新細明體" w:hAnsi="新細明體" w:hint="eastAsia"/>
              </w:rPr>
              <w:t>分鐘。</w:t>
            </w:r>
          </w:p>
          <w:p w14:paraId="3E14A911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3.</w:t>
            </w:r>
            <w:r w:rsidRPr="00A41B1E">
              <w:rPr>
                <w:rFonts w:ascii="新細明體" w:hAnsi="新細明體" w:hint="eastAsia"/>
              </w:rPr>
              <w:t>每一輪遊戲進行</w:t>
            </w:r>
            <w:r w:rsidRPr="00A41B1E">
              <w:rPr>
                <w:rFonts w:ascii="新細明體" w:hAnsi="新細明體"/>
              </w:rPr>
              <w:t>3</w:t>
            </w:r>
            <w:r w:rsidRPr="00A41B1E">
              <w:rPr>
                <w:rFonts w:ascii="新細明體" w:hAnsi="新細明體" w:hint="eastAsia"/>
              </w:rPr>
              <w:t>分鐘，下一輪可換組員練習，玩三輪。</w:t>
            </w:r>
          </w:p>
          <w:p w14:paraId="39A6D2BC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4.</w:t>
            </w:r>
            <w:r w:rsidRPr="00A41B1E">
              <w:rPr>
                <w:rFonts w:ascii="新細明體" w:hAnsi="新細明體" w:hint="eastAsia"/>
              </w:rPr>
              <w:t>統計誰當過最多次交通大王，可請他們分享問問題及猜題的技巧。</w:t>
            </w:r>
          </w:p>
          <w:p w14:paraId="4FEF3CCE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5.</w:t>
            </w:r>
            <w:r w:rsidRPr="00A41B1E">
              <w:rPr>
                <w:rFonts w:ascii="新細明體" w:hAnsi="新細明體" w:hint="eastAsia"/>
              </w:rPr>
              <w:t>若有時間，可參考「教學補給站」補充「</w:t>
            </w:r>
            <w:r>
              <w:rPr>
                <w:rFonts w:ascii="新細明體" w:hAnsi="新細明體" w:hint="eastAsia"/>
              </w:rPr>
              <w:t>其他的交通工具</w:t>
            </w:r>
            <w:r w:rsidRPr="00A41B1E">
              <w:rPr>
                <w:rFonts w:ascii="新細明體" w:hAnsi="新細明體" w:hint="eastAsia"/>
              </w:rPr>
              <w:t>」。</w:t>
            </w:r>
          </w:p>
          <w:p w14:paraId="27FC81C1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1D0A9791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（</w:t>
            </w:r>
            <w:r>
              <w:rPr>
                <w:rFonts w:ascii="新細明體" w:hAnsi="新細明體" w:hint="eastAsia"/>
              </w:rPr>
              <w:t>七</w:t>
            </w:r>
            <w:r w:rsidRPr="00A41B1E">
              <w:rPr>
                <w:rFonts w:ascii="新細明體" w:hAnsi="新細明體" w:hint="eastAsia"/>
              </w:rPr>
              <w:t>）活動</w:t>
            </w:r>
            <w:r>
              <w:rPr>
                <w:rFonts w:ascii="新細明體" w:hAnsi="新細明體" w:hint="eastAsia"/>
              </w:rPr>
              <w:t>七</w:t>
            </w:r>
            <w:r w:rsidRPr="00A41B1E">
              <w:rPr>
                <w:rFonts w:ascii="新細明體" w:hAnsi="新細明體" w:hint="eastAsia"/>
              </w:rPr>
              <w:t>：聽看覓</w:t>
            </w:r>
          </w:p>
          <w:p w14:paraId="3A654FF8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1.</w:t>
            </w:r>
            <w:r w:rsidRPr="00A41B1E">
              <w:rPr>
                <w:rFonts w:ascii="新細明體" w:hAnsi="新細明體" w:hint="eastAsia"/>
              </w:rPr>
              <w:t>播放</w:t>
            </w:r>
            <w:r w:rsidRPr="00A41B1E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A41B1E">
              <w:rPr>
                <w:rFonts w:ascii="新細明體" w:hAnsi="新細明體" w:hint="eastAsia"/>
              </w:rPr>
              <w:t>或教學電子書，聆聽「聽看覓」後作答。</w:t>
            </w:r>
          </w:p>
          <w:p w14:paraId="5BB9C312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2.</w:t>
            </w:r>
            <w:r w:rsidRPr="00A41B1E">
              <w:rPr>
                <w:rFonts w:ascii="新細明體" w:hAnsi="新細明體" w:hint="eastAsia"/>
              </w:rPr>
              <w:t>徵求自願的同學公布自己的答案，老師再加以核對。</w:t>
            </w:r>
          </w:p>
          <w:p w14:paraId="007D6B8D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3.</w:t>
            </w:r>
            <w:r w:rsidRPr="00A41B1E">
              <w:rPr>
                <w:rFonts w:ascii="新細明體" w:hAnsi="新細明體" w:hint="eastAsia"/>
              </w:rPr>
              <w:t>發下學習單（參考</w:t>
            </w:r>
            <w:r w:rsidRPr="00A41B1E">
              <w:rPr>
                <w:rFonts w:ascii="新細明體" w:hAnsi="新細明體"/>
              </w:rPr>
              <w:t>P141</w:t>
            </w:r>
            <w:r w:rsidRPr="00A41B1E">
              <w:rPr>
                <w:rFonts w:ascii="新細明體" w:hAnsi="新細明體" w:hint="eastAsia"/>
              </w:rPr>
              <w:t>），指導學生完成。</w:t>
            </w:r>
          </w:p>
          <w:p w14:paraId="6693A3D0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4.</w:t>
            </w:r>
            <w:r w:rsidRPr="00A41B1E">
              <w:rPr>
                <w:rFonts w:ascii="新細明體" w:hAnsi="新細明體" w:hint="eastAsia"/>
              </w:rPr>
              <w:t>請自願學生分享學習單答案，或由老師指定回答。</w:t>
            </w:r>
          </w:p>
          <w:p w14:paraId="4900471E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2AB52610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（</w:t>
            </w:r>
            <w:r>
              <w:rPr>
                <w:rFonts w:ascii="新細明體" w:hAnsi="新細明體" w:hint="eastAsia"/>
              </w:rPr>
              <w:t>八</w:t>
            </w:r>
            <w:r w:rsidRPr="00A41B1E">
              <w:rPr>
                <w:rFonts w:ascii="新細明體" w:hAnsi="新細明體" w:hint="eastAsia"/>
              </w:rPr>
              <w:t>）活動</w:t>
            </w:r>
            <w:r>
              <w:rPr>
                <w:rFonts w:ascii="新細明體" w:hAnsi="新細明體" w:hint="eastAsia"/>
              </w:rPr>
              <w:t>八</w:t>
            </w:r>
            <w:r w:rsidRPr="00A41B1E">
              <w:rPr>
                <w:rFonts w:ascii="新細明體" w:hAnsi="新細明體" w:hint="eastAsia"/>
              </w:rPr>
              <w:t>：來唱囡仔歌</w:t>
            </w:r>
          </w:p>
          <w:p w14:paraId="0281F754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1.</w:t>
            </w:r>
            <w:r w:rsidRPr="00A41B1E">
              <w:rPr>
                <w:rFonts w:ascii="新細明體" w:hAnsi="新細明體" w:hint="eastAsia"/>
              </w:rPr>
              <w:t>播放</w:t>
            </w:r>
            <w:r w:rsidRPr="00A41B1E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A41B1E">
              <w:rPr>
                <w:rFonts w:ascii="新細明體" w:hAnsi="新細明體" w:hint="eastAsia"/>
              </w:rPr>
              <w:t>或教學電子書，聆聽「囡仔歌」的歌曲旋律。</w:t>
            </w:r>
          </w:p>
          <w:p w14:paraId="4EF9F7E1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2.</w:t>
            </w:r>
            <w:r w:rsidRPr="00A41B1E">
              <w:rPr>
                <w:rFonts w:ascii="新細明體" w:hAnsi="新細明體" w:hint="eastAsia"/>
              </w:rPr>
              <w:t>請學生觀察課本圖片，詢問學生這首歌跟什麼事物有關，引導學生說出「火車」跟「磅空」。</w:t>
            </w:r>
          </w:p>
          <w:p w14:paraId="66A74C94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3.</w:t>
            </w:r>
            <w:r w:rsidRPr="00A41B1E">
              <w:rPr>
                <w:rFonts w:ascii="新細明體" w:hAnsi="新細明體" w:hint="eastAsia"/>
              </w:rPr>
              <w:t>拿出事先準備好的水盆及銅板，在水盆內裝水，請學生上前手沾水再讓水滴答落下，仔細聽水滴落下的聲音，並請另一名學生取銅錢擲落地板，聽辨兩者聲音是否相似。藉此讓學生了解「口丟口丟銅仔」是水滴滴落的狀聲詞。</w:t>
            </w:r>
          </w:p>
          <w:p w14:paraId="3B31B271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4.</w:t>
            </w:r>
            <w:r w:rsidRPr="00A41B1E">
              <w:rPr>
                <w:rFonts w:ascii="新細明體" w:hAnsi="新細明體" w:hint="eastAsia"/>
              </w:rPr>
              <w:t>說明歌曲背景：這是一首宜蘭民謠，描寫的是火車過山洞時，乘客在火車內聽到外面水聲滴答而哼唱的歌曲。</w:t>
            </w:r>
          </w:p>
          <w:p w14:paraId="7C97695F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5.</w:t>
            </w:r>
            <w:r w:rsidRPr="00A41B1E">
              <w:rPr>
                <w:rFonts w:ascii="新細明體" w:hAnsi="新細明體" w:hint="eastAsia"/>
              </w:rPr>
              <w:t>播放</w:t>
            </w:r>
            <w:r w:rsidRPr="00A41B1E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A41B1E">
              <w:rPr>
                <w:rFonts w:ascii="新細明體" w:hAnsi="新細明體" w:hint="eastAsia"/>
              </w:rPr>
              <w:t>或教學電子書，指導學生演唱課文歌曲。歌曲熟唱後，播放教學電子書的課文律動影片，請學生邊唱歌邊做律動。</w:t>
            </w:r>
          </w:p>
          <w:p w14:paraId="57B256EC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6.</w:t>
            </w:r>
            <w:r w:rsidRPr="00A41B1E">
              <w:rPr>
                <w:rFonts w:ascii="新細明體" w:hAnsi="新細明體" w:hint="eastAsia"/>
              </w:rPr>
              <w:t>參考「教學補給站」，補充「口丟口丟銅</w:t>
            </w:r>
            <w:r w:rsidRPr="00A41B1E">
              <w:rPr>
                <w:rFonts w:ascii="新細明體" w:hAnsi="新細明體" w:hint="eastAsia"/>
              </w:rPr>
              <w:lastRenderedPageBreak/>
              <w:t>仔」由來的另一種說法。</w:t>
            </w:r>
          </w:p>
          <w:p w14:paraId="6FBD8DD9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7.</w:t>
            </w:r>
            <w:r w:rsidRPr="00A41B1E">
              <w:rPr>
                <w:rFonts w:ascii="新細明體" w:hAnsi="新細明體" w:hint="eastAsia"/>
              </w:rPr>
              <w:t>提醒學生下一節課會用到全冊</w:t>
            </w:r>
            <w:r w:rsidRPr="00A41B1E">
              <w:rPr>
                <w:rFonts w:ascii="新細明體" w:hAnsi="新細明體"/>
              </w:rPr>
              <w:t>1-5</w:t>
            </w:r>
            <w:r w:rsidRPr="00A41B1E">
              <w:rPr>
                <w:rFonts w:ascii="新細明體" w:hAnsi="新細明體" w:hint="eastAsia"/>
              </w:rPr>
              <w:t>課的書後圖卡。</w:t>
            </w:r>
          </w:p>
        </w:tc>
        <w:tc>
          <w:tcPr>
            <w:tcW w:w="567" w:type="dxa"/>
          </w:tcPr>
          <w:p w14:paraId="55F7B02C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1A2E6905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A41B1E">
              <w:rPr>
                <w:rFonts w:ascii="新細明體" w:hAnsi="新細明體" w:hint="eastAsia"/>
              </w:rPr>
              <w:t>、教學電子書、學習</w:t>
            </w:r>
            <w:r w:rsidRPr="00A41B1E">
              <w:rPr>
                <w:rFonts w:ascii="新細明體" w:hAnsi="新細明體" w:hint="eastAsia"/>
              </w:rPr>
              <w:lastRenderedPageBreak/>
              <w:t>單</w:t>
            </w:r>
            <w:r>
              <w:rPr>
                <w:rFonts w:ascii="新細明體" w:hAnsi="新細明體" w:hint="eastAsia"/>
              </w:rPr>
              <w:t>、</w:t>
            </w:r>
            <w:r w:rsidRPr="00A41B1E">
              <w:rPr>
                <w:rFonts w:ascii="新細明體" w:hAnsi="新細明體" w:hint="eastAsia"/>
              </w:rPr>
              <w:t>水盆、銅板</w:t>
            </w:r>
          </w:p>
        </w:tc>
        <w:tc>
          <w:tcPr>
            <w:tcW w:w="709" w:type="dxa"/>
          </w:tcPr>
          <w:p w14:paraId="017FA0EA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聽力評量</w:t>
            </w:r>
          </w:p>
          <w:p w14:paraId="184CD80C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</w:t>
            </w:r>
            <w:r>
              <w:rPr>
                <w:rFonts w:ascii="新細明體" w:hAnsi="新細明體" w:hint="eastAsia"/>
              </w:rPr>
              <w:lastRenderedPageBreak/>
              <w:t>評量</w:t>
            </w:r>
          </w:p>
        </w:tc>
        <w:tc>
          <w:tcPr>
            <w:tcW w:w="1134" w:type="dxa"/>
          </w:tcPr>
          <w:p w14:paraId="5D033D4B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lastRenderedPageBreak/>
              <w:t>品德教育</w:t>
            </w:r>
          </w:p>
          <w:p w14:paraId="60533F8F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品</w:t>
            </w:r>
            <w:r w:rsidRPr="00A41B1E">
              <w:rPr>
                <w:rFonts w:ascii="新細明體" w:hAnsi="新細明體"/>
              </w:rPr>
              <w:t>E3</w:t>
            </w:r>
            <w:r w:rsidRPr="00A41B1E">
              <w:rPr>
                <w:rFonts w:ascii="新細明體" w:hAnsi="新細明體" w:hint="eastAsia"/>
              </w:rPr>
              <w:t>溝通合作與和</w:t>
            </w:r>
            <w:r w:rsidRPr="00A41B1E">
              <w:rPr>
                <w:rFonts w:ascii="新細明體" w:hAnsi="新細明體" w:hint="eastAsia"/>
              </w:rPr>
              <w:lastRenderedPageBreak/>
              <w:t>諧人際關係。</w:t>
            </w:r>
          </w:p>
          <w:p w14:paraId="74BA3E91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安全教育</w:t>
            </w:r>
          </w:p>
          <w:p w14:paraId="11BEDFE3" w14:textId="27FF36EA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5FBE">
              <w:rPr>
                <w:rFonts w:ascii="新細明體" w:hAnsi="新細明體" w:hint="eastAsia"/>
              </w:rPr>
              <w:t>安E4 探討日常生活應該注意的安全。</w:t>
            </w:r>
          </w:p>
        </w:tc>
        <w:tc>
          <w:tcPr>
            <w:tcW w:w="596" w:type="dxa"/>
          </w:tcPr>
          <w:p w14:paraId="629FCC8C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22EEC913" w14:textId="77777777" w:rsidTr="00C57576">
        <w:trPr>
          <w:trHeight w:val="419"/>
        </w:trPr>
        <w:tc>
          <w:tcPr>
            <w:tcW w:w="675" w:type="dxa"/>
          </w:tcPr>
          <w:p w14:paraId="1BB47568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lastRenderedPageBreak/>
              <w:t>三、</w:t>
            </w:r>
            <w:r w:rsidRPr="00A41B1E">
              <w:rPr>
                <w:rFonts w:ascii="新細明體" w:hAnsi="新細明體" w:hint="eastAsia"/>
              </w:rPr>
              <w:t>利便的交通</w:t>
            </w:r>
          </w:p>
          <w:p w14:paraId="7508C9F4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6D38982A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5.</w:t>
            </w:r>
            <w:r w:rsidRPr="00A41B1E">
              <w:rPr>
                <w:rFonts w:ascii="新細明體" w:hAnsi="新細明體" w:hint="eastAsia"/>
              </w:rPr>
              <w:t>騎鐵馬</w:t>
            </w:r>
          </w:p>
        </w:tc>
        <w:tc>
          <w:tcPr>
            <w:tcW w:w="1559" w:type="dxa"/>
            <w:gridSpan w:val="2"/>
          </w:tcPr>
          <w:p w14:paraId="2F326D48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閩</w:t>
            </w:r>
            <w:r w:rsidRPr="00A41B1E">
              <w:rPr>
                <w:rFonts w:ascii="新細明體" w:hAnsi="新細明體"/>
              </w:rPr>
              <w:t>-E-B1</w:t>
            </w:r>
          </w:p>
          <w:p w14:paraId="3C973DE5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112E52C3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閩</w:t>
            </w:r>
            <w:r w:rsidRPr="00A41B1E">
              <w:rPr>
                <w:rFonts w:ascii="新細明體" w:hAnsi="新細明體"/>
              </w:rPr>
              <w:t>-E-C2</w:t>
            </w:r>
          </w:p>
          <w:p w14:paraId="3929AAC7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E896704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Aa-Ⅰ-1</w:t>
            </w:r>
            <w:r w:rsidRPr="00812307">
              <w:rPr>
                <w:rFonts w:ascii="新細明體" w:hAnsi="新細明體" w:hint="eastAsia"/>
              </w:rPr>
              <w:t>文字認讀</w:t>
            </w:r>
            <w:r>
              <w:rPr>
                <w:rFonts w:ascii="新細明體" w:hAnsi="新細明體" w:hint="eastAsia"/>
              </w:rPr>
              <w:t>。</w:t>
            </w:r>
          </w:p>
          <w:p w14:paraId="4841CC4F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語詞運用</w:t>
            </w:r>
            <w:r>
              <w:rPr>
                <w:rFonts w:ascii="新細明體" w:hAnsi="新細明體" w:hint="eastAsia"/>
              </w:rPr>
              <w:t>。</w:t>
            </w:r>
          </w:p>
          <w:p w14:paraId="1F47D3F5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句型運用</w:t>
            </w:r>
            <w:r>
              <w:rPr>
                <w:rFonts w:ascii="新細明體" w:hAnsi="新細明體" w:hint="eastAsia"/>
              </w:rPr>
              <w:t>。</w:t>
            </w:r>
          </w:p>
          <w:p w14:paraId="219B2F01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Bb-Ⅰ-1</w:t>
            </w:r>
            <w:r w:rsidRPr="00812307">
              <w:rPr>
                <w:rFonts w:ascii="新細明體" w:hAnsi="新細明體" w:hint="eastAsia"/>
              </w:rPr>
              <w:t>家庭生活</w:t>
            </w:r>
            <w:r>
              <w:rPr>
                <w:rFonts w:ascii="新細明體" w:hAnsi="新細明體" w:hint="eastAsia"/>
              </w:rPr>
              <w:t>。</w:t>
            </w:r>
          </w:p>
          <w:p w14:paraId="5966FA66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口語表達</w:t>
            </w:r>
            <w:r>
              <w:rPr>
                <w:rFonts w:ascii="新細明體" w:hAnsi="新細明體" w:hint="eastAsia"/>
              </w:rPr>
              <w:t>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EA10E5E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1-Ⅰ-1</w:t>
            </w:r>
            <w:r w:rsidRPr="00A41B1E">
              <w:rPr>
                <w:rFonts w:ascii="新細明體" w:hAnsi="新細明體" w:hint="eastAsia"/>
              </w:rPr>
              <w:t>能聽辨閩南語常用字詞的語音差異。</w:t>
            </w:r>
          </w:p>
          <w:p w14:paraId="63B11AE4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1-Ⅰ-2</w:t>
            </w:r>
            <w:r w:rsidRPr="00A41B1E">
              <w:rPr>
                <w:rFonts w:ascii="新細明體" w:hAnsi="新細明體" w:hint="eastAsia"/>
              </w:rPr>
              <w:t>能聽懂日常生活中閩南語語句並掌握重點。</w:t>
            </w:r>
          </w:p>
          <w:p w14:paraId="1C618881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1-Ⅰ-4</w:t>
            </w:r>
            <w:r w:rsidRPr="00A41B1E">
              <w:rPr>
                <w:rFonts w:ascii="新細明體" w:hAnsi="新細明體" w:hint="eastAsia"/>
              </w:rPr>
              <w:t>能從聆聽中建立主動學習閩南語的興趣與習慣。</w:t>
            </w:r>
          </w:p>
          <w:p w14:paraId="64BE7103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2-Ⅰ-2</w:t>
            </w:r>
            <w:r w:rsidRPr="00A41B1E">
              <w:rPr>
                <w:rFonts w:ascii="新細明體" w:hAnsi="新細明體" w:hint="eastAsia"/>
              </w:rPr>
              <w:t>能初步運用閩南語表達感受、情緒與需求。</w:t>
            </w:r>
          </w:p>
          <w:p w14:paraId="79026A1C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2-Ⅰ-4</w:t>
            </w:r>
            <w:r w:rsidRPr="00A41B1E">
              <w:rPr>
                <w:rFonts w:ascii="新細明體" w:hAnsi="新細明體" w:hint="eastAsia"/>
              </w:rPr>
              <w:t>能主動使用閩南語與他人互動。</w:t>
            </w:r>
          </w:p>
          <w:p w14:paraId="6CADB532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3-Ⅰ-1</w:t>
            </w:r>
            <w:r w:rsidRPr="00A41B1E">
              <w:rPr>
                <w:rFonts w:ascii="新細明體" w:hAnsi="新細明體" w:hint="eastAsia"/>
              </w:rPr>
              <w:t>能建立樂意閱讀閩南語文語句和短文的興趣。</w:t>
            </w:r>
          </w:p>
          <w:p w14:paraId="5F0D3746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4-Ⅰ-1</w:t>
            </w:r>
            <w:r w:rsidRPr="00A41B1E">
              <w:rPr>
                <w:rFonts w:ascii="新細明體" w:hAnsi="新細明體" w:hint="eastAsia"/>
              </w:rPr>
              <w:t>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90E58DD" w14:textId="77777777" w:rsidR="003207F8" w:rsidRPr="001B50C6" w:rsidRDefault="003207F8" w:rsidP="003207F8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能複習「</w:t>
            </w:r>
            <w:r>
              <w:rPr>
                <w:rFonts w:ascii="新細明體" w:hAnsi="新細明體" w:hint="eastAsia"/>
              </w:rPr>
              <w:t>利便的交通</w:t>
            </w:r>
            <w:r w:rsidRPr="001B50C6">
              <w:rPr>
                <w:rFonts w:ascii="新細明體" w:hAnsi="新細明體" w:hint="eastAsia"/>
              </w:rPr>
              <w:t>」單元中常見</w:t>
            </w:r>
            <w:r>
              <w:rPr>
                <w:rFonts w:ascii="新細明體" w:hAnsi="新細明體" w:hint="eastAsia"/>
              </w:rPr>
              <w:t>的交通工具名稱</w:t>
            </w:r>
            <w:r w:rsidRPr="001B50C6">
              <w:rPr>
                <w:rFonts w:ascii="新細明體" w:hAnsi="新細明體" w:hint="eastAsia"/>
              </w:rPr>
              <w:t>並運用在日常生活中。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673E75B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（</w:t>
            </w:r>
            <w:r>
              <w:rPr>
                <w:rFonts w:ascii="新細明體" w:hAnsi="新細明體" w:hint="eastAsia"/>
              </w:rPr>
              <w:t>九</w:t>
            </w:r>
            <w:r w:rsidRPr="00A41B1E">
              <w:rPr>
                <w:rFonts w:ascii="新細明體" w:hAnsi="新細明體" w:hint="eastAsia"/>
              </w:rPr>
              <w:t>）活動</w:t>
            </w:r>
            <w:r>
              <w:rPr>
                <w:rFonts w:ascii="新細明體" w:hAnsi="新細明體" w:hint="eastAsia"/>
              </w:rPr>
              <w:t>九</w:t>
            </w:r>
            <w:r w:rsidRPr="00A41B1E">
              <w:rPr>
                <w:rFonts w:ascii="新細明體" w:hAnsi="新細明體" w:hint="eastAsia"/>
              </w:rPr>
              <w:t>：複習三</w:t>
            </w:r>
          </w:p>
          <w:p w14:paraId="377F7C6E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1.</w:t>
            </w:r>
            <w:r w:rsidRPr="00A41B1E">
              <w:rPr>
                <w:rFonts w:ascii="新細明體" w:hAnsi="新細明體" w:hint="eastAsia"/>
              </w:rPr>
              <w:t>帶領學生複習本</w:t>
            </w:r>
            <w:r>
              <w:rPr>
                <w:rFonts w:ascii="新細明體" w:hAnsi="新細明體" w:hint="eastAsia"/>
              </w:rPr>
              <w:t>單元</w:t>
            </w:r>
            <w:r w:rsidRPr="00A41B1E">
              <w:rPr>
                <w:rFonts w:ascii="新細明體" w:hAnsi="新細明體" w:hint="eastAsia"/>
              </w:rPr>
              <w:t>語詞。</w:t>
            </w:r>
          </w:p>
          <w:p w14:paraId="30D550CB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2.</w:t>
            </w:r>
            <w:r w:rsidRPr="00A41B1E">
              <w:rPr>
                <w:rFonts w:ascii="新細明體" w:hAnsi="新細明體" w:hint="eastAsia"/>
              </w:rPr>
              <w:t>播放</w:t>
            </w:r>
            <w:r w:rsidRPr="00A41B1E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A41B1E">
              <w:rPr>
                <w:rFonts w:ascii="新細明體" w:hAnsi="新細明體" w:hint="eastAsia"/>
              </w:rPr>
              <w:t>或教學電子書，讓學生聆聽「交通工具大集合」後，使用附錄貼紙作答，接著公布正確答案。</w:t>
            </w:r>
          </w:p>
          <w:p w14:paraId="02894481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3.</w:t>
            </w:r>
            <w:r w:rsidRPr="00A41B1E">
              <w:rPr>
                <w:rFonts w:ascii="新細明體" w:hAnsi="新細明體" w:hint="eastAsia"/>
              </w:rPr>
              <w:t>請學生使用閩南語說出「複習三」課本頁面中，出現的交通工具名稱。</w:t>
            </w:r>
          </w:p>
          <w:p w14:paraId="6715CAA6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4.</w:t>
            </w:r>
            <w:r w:rsidRPr="00A41B1E">
              <w:rPr>
                <w:rFonts w:ascii="新細明體" w:hAnsi="新細明體" w:hint="eastAsia"/>
              </w:rPr>
              <w:t>若有時間，可參考「教學補給站」，帶</w:t>
            </w:r>
            <w:r>
              <w:rPr>
                <w:rFonts w:ascii="新細明體" w:hAnsi="新細明體" w:hint="eastAsia"/>
              </w:rPr>
              <w:t>領</w:t>
            </w:r>
            <w:r w:rsidRPr="00A41B1E">
              <w:rPr>
                <w:rFonts w:ascii="新細明體" w:hAnsi="新細明體" w:hint="eastAsia"/>
              </w:rPr>
              <w:t>學生念讀「囡仔歌」。</w:t>
            </w:r>
          </w:p>
          <w:p w14:paraId="4A0C2E94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5063C04D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（</w:t>
            </w:r>
            <w:r>
              <w:rPr>
                <w:rFonts w:ascii="新細明體" w:hAnsi="新細明體" w:hint="eastAsia"/>
              </w:rPr>
              <w:t>十</w:t>
            </w:r>
            <w:r w:rsidRPr="00A41B1E">
              <w:rPr>
                <w:rFonts w:ascii="新細明體" w:hAnsi="新細明體" w:hint="eastAsia"/>
              </w:rPr>
              <w:t>）活動</w:t>
            </w:r>
            <w:r>
              <w:rPr>
                <w:rFonts w:ascii="新細明體" w:hAnsi="新細明體" w:hint="eastAsia"/>
              </w:rPr>
              <w:t>十</w:t>
            </w:r>
            <w:r w:rsidRPr="00A41B1E">
              <w:rPr>
                <w:rFonts w:ascii="新細明體" w:hAnsi="新細明體" w:hint="eastAsia"/>
              </w:rPr>
              <w:t>：看圖聽故事</w:t>
            </w:r>
          </w:p>
          <w:p w14:paraId="1DD53054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1.</w:t>
            </w:r>
            <w:r w:rsidRPr="00A41B1E">
              <w:rPr>
                <w:rFonts w:ascii="新細明體" w:hAnsi="新細明體" w:hint="eastAsia"/>
              </w:rPr>
              <w:t>播放</w:t>
            </w:r>
            <w:r w:rsidRPr="00A41B1E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A41B1E">
              <w:rPr>
                <w:rFonts w:ascii="新細明體" w:hAnsi="新細明體" w:hint="eastAsia"/>
              </w:rPr>
              <w:t>或教學電子書，聆聽「看圖聽故事」後分組討論。</w:t>
            </w:r>
          </w:p>
          <w:p w14:paraId="16ABBEA4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2.4</w:t>
            </w:r>
            <w:r w:rsidRPr="00A41B1E">
              <w:rPr>
                <w:rFonts w:ascii="新細明體" w:hAnsi="新細明體" w:hint="eastAsia"/>
              </w:rPr>
              <w:t>人一組，每組認領</w:t>
            </w:r>
            <w:r>
              <w:rPr>
                <w:rFonts w:ascii="新細明體" w:hAnsi="新細明體" w:hint="eastAsia"/>
              </w:rPr>
              <w:t>一個題目，</w:t>
            </w:r>
            <w:r w:rsidRPr="00A41B1E">
              <w:rPr>
                <w:rFonts w:ascii="新細明體" w:hAnsi="新細明體" w:hint="eastAsia"/>
              </w:rPr>
              <w:t>討論時間</w:t>
            </w:r>
            <w:r>
              <w:rPr>
                <w:rFonts w:ascii="新細明體" w:hAnsi="新細明體" w:hint="eastAsia"/>
              </w:rPr>
              <w:t>2</w:t>
            </w:r>
            <w:r w:rsidRPr="00A41B1E">
              <w:rPr>
                <w:rFonts w:ascii="新細明體" w:hAnsi="新細明體" w:hint="eastAsia"/>
              </w:rPr>
              <w:t>分鐘。</w:t>
            </w:r>
          </w:p>
          <w:p w14:paraId="55BD4EED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3.</w:t>
            </w:r>
            <w:r w:rsidRPr="00A41B1E">
              <w:rPr>
                <w:rFonts w:ascii="新細明體" w:hAnsi="新細明體" w:hint="eastAsia"/>
              </w:rPr>
              <w:t>各組派代表上</w:t>
            </w:r>
            <w:r>
              <w:rPr>
                <w:rFonts w:ascii="新細明體" w:hAnsi="新細明體" w:hint="eastAsia"/>
              </w:rPr>
              <w:t>臺</w:t>
            </w:r>
            <w:r w:rsidRPr="00A41B1E">
              <w:rPr>
                <w:rFonts w:ascii="新細明體" w:hAnsi="新細明體" w:hint="eastAsia"/>
              </w:rPr>
              <w:t>發表。</w:t>
            </w:r>
          </w:p>
          <w:p w14:paraId="5A89C086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4.</w:t>
            </w:r>
            <w:r>
              <w:rPr>
                <w:rFonts w:ascii="新細明體" w:hAnsi="新細明體"/>
              </w:rPr>
              <w:t>再聽一次故事音檔，加深印象</w:t>
            </w:r>
            <w:r w:rsidRPr="00A41B1E">
              <w:rPr>
                <w:rFonts w:ascii="新細明體" w:hAnsi="新細明體" w:hint="eastAsia"/>
              </w:rPr>
              <w:t>。</w:t>
            </w:r>
          </w:p>
          <w:p w14:paraId="71ABBA21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641081F1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三、統整活動</w:t>
            </w:r>
          </w:p>
          <w:p w14:paraId="6855E16D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（</w:t>
            </w:r>
            <w:r>
              <w:rPr>
                <w:rFonts w:ascii="新細明體" w:hAnsi="新細明體" w:hint="eastAsia"/>
              </w:rPr>
              <w:t>十</w:t>
            </w:r>
            <w:r w:rsidRPr="00A41B1E">
              <w:rPr>
                <w:rFonts w:ascii="新細明體" w:hAnsi="新細明體" w:hint="eastAsia"/>
              </w:rPr>
              <w:t>一）活動</w:t>
            </w:r>
            <w:r>
              <w:rPr>
                <w:rFonts w:ascii="新細明體" w:hAnsi="新細明體" w:hint="eastAsia"/>
              </w:rPr>
              <w:t>十</w:t>
            </w:r>
            <w:r w:rsidRPr="00A41B1E">
              <w:rPr>
                <w:rFonts w:ascii="新細明體" w:hAnsi="新細明體" w:hint="eastAsia"/>
              </w:rPr>
              <w:t>一：做伙來複習</w:t>
            </w:r>
          </w:p>
          <w:p w14:paraId="41B5FB7F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播放教學電子書「語詞總複習」，複習本課所學語詞。</w:t>
            </w:r>
          </w:p>
          <w:p w14:paraId="7D7E1C5D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6A1304D5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（</w:t>
            </w:r>
            <w:r>
              <w:rPr>
                <w:rFonts w:ascii="新細明體" w:hAnsi="新細明體" w:hint="eastAsia"/>
              </w:rPr>
              <w:t>十</w:t>
            </w:r>
            <w:r w:rsidRPr="00A41B1E">
              <w:rPr>
                <w:rFonts w:ascii="新細明體" w:hAnsi="新細明體" w:hint="eastAsia"/>
              </w:rPr>
              <w:t>二）活動</w:t>
            </w:r>
            <w:r>
              <w:rPr>
                <w:rFonts w:ascii="新細明體" w:hAnsi="新細明體" w:hint="eastAsia"/>
              </w:rPr>
              <w:t>十</w:t>
            </w:r>
            <w:r w:rsidRPr="00A41B1E">
              <w:rPr>
                <w:rFonts w:ascii="新細明體" w:hAnsi="新細明體" w:hint="eastAsia"/>
              </w:rPr>
              <w:t>二：我會曉分類</w:t>
            </w:r>
          </w:p>
          <w:p w14:paraId="76AD52B1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1.</w:t>
            </w:r>
            <w:r w:rsidRPr="00A41B1E">
              <w:rPr>
                <w:rFonts w:ascii="新細明體" w:hAnsi="新細明體" w:hint="eastAsia"/>
              </w:rPr>
              <w:t>播放</w:t>
            </w:r>
            <w:r w:rsidRPr="00A41B1E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A41B1E">
              <w:rPr>
                <w:rFonts w:ascii="新細明體" w:hAnsi="新細明體" w:hint="eastAsia"/>
              </w:rPr>
              <w:t>或教學電子書，讓學生聆聽「我會曉分類」後作答。</w:t>
            </w:r>
          </w:p>
          <w:p w14:paraId="724A3F0B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2.</w:t>
            </w:r>
            <w:r w:rsidRPr="00A41B1E">
              <w:rPr>
                <w:rFonts w:ascii="新細明體" w:hAnsi="新細明體" w:hint="eastAsia"/>
              </w:rPr>
              <w:t>請自願學生發表答案，並且說明原因。</w:t>
            </w:r>
          </w:p>
          <w:p w14:paraId="256174D2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3.</w:t>
            </w:r>
            <w:r w:rsidRPr="00A41B1E">
              <w:rPr>
                <w:rFonts w:ascii="新細明體" w:hAnsi="新細明體" w:hint="eastAsia"/>
              </w:rPr>
              <w:t>請學生兩兩一組，討論課本的圖片還有哪些分類方式，並請學生發表。</w:t>
            </w:r>
          </w:p>
          <w:p w14:paraId="26CB5E74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4.</w:t>
            </w:r>
            <w:r w:rsidRPr="00A41B1E">
              <w:rPr>
                <w:rFonts w:ascii="新細明體" w:hAnsi="新細明體" w:hint="eastAsia"/>
              </w:rPr>
              <w:t>進行遊戲「支援前線」</w:t>
            </w:r>
            <w:r>
              <w:rPr>
                <w:rFonts w:ascii="新細明體" w:hAnsi="新細明體" w:hint="eastAsia"/>
              </w:rPr>
              <w:t>：</w:t>
            </w:r>
          </w:p>
          <w:p w14:paraId="62F34A86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(1)學生四人一組，推派一人當組長。各自拿出本冊一~五課的書後圖卡進行遊戲。</w:t>
            </w:r>
          </w:p>
          <w:p w14:paraId="2A7EF456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(2)老師先說：「支援前線。」學生：「支援</w:t>
            </w:r>
            <w:r>
              <w:rPr>
                <w:rFonts w:ascii="新細明體" w:hAnsi="新細明體" w:hint="eastAsia"/>
              </w:rPr>
              <w:lastRenderedPageBreak/>
              <w:t>啥物？」老師：「我欲愛兩台汽車、一條紅菜頭佮一支</w:t>
            </w:r>
            <w:r w:rsidRPr="00894670">
              <w:rPr>
                <w:rFonts w:ascii="新細明體" w:hAnsi="新細明體" w:hint="eastAsia"/>
              </w:rPr>
              <w:t>攕</w:t>
            </w:r>
            <w:r>
              <w:rPr>
                <w:rFonts w:ascii="新細明體" w:hAnsi="新細明體" w:hint="eastAsia"/>
              </w:rPr>
              <w:t>仔。」學生須蒐集正確張數的圖卡。</w:t>
            </w:r>
          </w:p>
          <w:p w14:paraId="6370522B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(3)組長確認數量及圖卡無誤後，高舉字卡，全組一起說：「兩台汽車、一條紅菜頭佮一支</w:t>
            </w:r>
            <w:r w:rsidRPr="00894670">
              <w:rPr>
                <w:rFonts w:ascii="新細明體" w:hAnsi="新細明體" w:hint="eastAsia"/>
              </w:rPr>
              <w:t>攕</w:t>
            </w:r>
            <w:r>
              <w:rPr>
                <w:rFonts w:ascii="新細明體" w:hAnsi="新細明體" w:hint="eastAsia"/>
              </w:rPr>
              <w:t>仔，好矣。」表示任務完成。</w:t>
            </w:r>
          </w:p>
          <w:p w14:paraId="670D2E09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(4)教師檢查各組圖卡，正確無誤者可得2分；錯誤者，給予5秒找出正確圖卡，完成者可得1分。三回合後，統計各組得分，分數最高者勝。</w:t>
            </w:r>
          </w:p>
        </w:tc>
        <w:tc>
          <w:tcPr>
            <w:tcW w:w="567" w:type="dxa"/>
          </w:tcPr>
          <w:p w14:paraId="7FABF71E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33430AA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A41B1E">
              <w:rPr>
                <w:rFonts w:ascii="新細明體" w:hAnsi="新細明體" w:hint="eastAsia"/>
              </w:rPr>
              <w:t>、教學電子書、書後圖卡（全冊）、學習單、水盆、銅板</w:t>
            </w:r>
          </w:p>
        </w:tc>
        <w:tc>
          <w:tcPr>
            <w:tcW w:w="709" w:type="dxa"/>
          </w:tcPr>
          <w:p w14:paraId="043B997E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  <w:p w14:paraId="7D7C1EEF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1DBBB572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327456D1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品德教育</w:t>
            </w:r>
          </w:p>
          <w:p w14:paraId="343370CF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品</w:t>
            </w:r>
            <w:r w:rsidRPr="00A41B1E">
              <w:rPr>
                <w:rFonts w:ascii="新細明體" w:hAnsi="新細明體"/>
              </w:rPr>
              <w:t>E3</w:t>
            </w:r>
            <w:r w:rsidRPr="00A41B1E">
              <w:rPr>
                <w:rFonts w:ascii="新細明體" w:hAnsi="新細明體" w:hint="eastAsia"/>
              </w:rPr>
              <w:t>溝通合作與和諧人際關係。</w:t>
            </w:r>
          </w:p>
          <w:p w14:paraId="347B89B8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安全教育</w:t>
            </w:r>
          </w:p>
          <w:p w14:paraId="5C059B38" w14:textId="025F2D7E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5FBE">
              <w:rPr>
                <w:rFonts w:ascii="新細明體" w:hAnsi="新細明體" w:hint="eastAsia"/>
              </w:rPr>
              <w:t>安E4 探討日常生活應該注意的安全。</w:t>
            </w:r>
          </w:p>
        </w:tc>
        <w:tc>
          <w:tcPr>
            <w:tcW w:w="596" w:type="dxa"/>
          </w:tcPr>
          <w:p w14:paraId="5E209486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620AD925" w14:textId="77777777" w:rsidTr="00C57576">
        <w:trPr>
          <w:trHeight w:val="419"/>
        </w:trPr>
        <w:tc>
          <w:tcPr>
            <w:tcW w:w="675" w:type="dxa"/>
          </w:tcPr>
          <w:p w14:paraId="3DA4A310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來聽囡仔古</w:t>
            </w:r>
          </w:p>
        </w:tc>
        <w:tc>
          <w:tcPr>
            <w:tcW w:w="709" w:type="dxa"/>
          </w:tcPr>
          <w:p w14:paraId="70106963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雷公佮爍爁婆</w:t>
            </w:r>
          </w:p>
        </w:tc>
        <w:tc>
          <w:tcPr>
            <w:tcW w:w="1559" w:type="dxa"/>
            <w:gridSpan w:val="2"/>
          </w:tcPr>
          <w:p w14:paraId="40A7ED3B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閩</w:t>
            </w:r>
            <w:r w:rsidRPr="00A41B1E">
              <w:rPr>
                <w:rFonts w:ascii="新細明體" w:hAnsi="新細明體"/>
              </w:rPr>
              <w:t>-E-A2</w:t>
            </w:r>
          </w:p>
          <w:p w14:paraId="0544CA6D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具備使用閩南語文進行思考的能力，並用之於日常生活中，以有效處理相關問題。</w:t>
            </w:r>
          </w:p>
          <w:p w14:paraId="3B1670D8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閩</w:t>
            </w:r>
            <w:r w:rsidRPr="00A41B1E">
              <w:rPr>
                <w:rFonts w:ascii="新細明體" w:hAnsi="新細明體"/>
              </w:rPr>
              <w:t>-E-B1</w:t>
            </w:r>
          </w:p>
          <w:p w14:paraId="66F3DF9D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4D67F60" w14:textId="77777777" w:rsidR="003207F8" w:rsidRPr="00E63791" w:rsidRDefault="003207F8" w:rsidP="003207F8">
            <w:pPr>
              <w:spacing w:line="0" w:lineRule="atLeast"/>
              <w:ind w:rightChars="-17" w:right="-41"/>
              <w:rPr>
                <w:rFonts w:ascii="新細明體" w:hAnsi="新細明體"/>
              </w:rPr>
            </w:pPr>
            <w:r w:rsidRPr="006A6DDD">
              <w:rPr>
                <w:rFonts w:ascii="新細明體" w:hAnsi="新細明體" w:hint="eastAsia"/>
                <w:vertAlign w:val="superscript"/>
              </w:rPr>
              <w:t>◎</w:t>
            </w:r>
            <w:r w:rsidRPr="00E63791">
              <w:rPr>
                <w:rFonts w:ascii="新細明體" w:hAnsi="新細明體"/>
              </w:rPr>
              <w:t>Ac-Ⅰ-2</w:t>
            </w:r>
            <w:r w:rsidRPr="00E63791">
              <w:rPr>
                <w:rFonts w:ascii="新細明體" w:hAnsi="新細明體" w:hint="eastAsia"/>
              </w:rPr>
              <w:t>生活故事。</w:t>
            </w:r>
          </w:p>
          <w:p w14:paraId="23E14A96" w14:textId="77777777" w:rsidR="003207F8" w:rsidRPr="00E63791" w:rsidRDefault="003207F8" w:rsidP="003207F8">
            <w:pPr>
              <w:spacing w:line="0" w:lineRule="atLeast"/>
              <w:ind w:rightChars="-17" w:right="-41"/>
              <w:rPr>
                <w:rFonts w:ascii="新細明體" w:hAnsi="新細明體"/>
              </w:rPr>
            </w:pPr>
            <w:r w:rsidRPr="006A6DDD">
              <w:rPr>
                <w:rFonts w:ascii="新細明體" w:hAnsi="新細明體" w:hint="eastAsia"/>
                <w:vertAlign w:val="superscript"/>
              </w:rPr>
              <w:t>◎</w:t>
            </w:r>
            <w:r w:rsidRPr="00E63791">
              <w:rPr>
                <w:rFonts w:ascii="新細明體" w:hAnsi="新細明體"/>
              </w:rPr>
              <w:t>Bg-Ⅰ-2</w:t>
            </w:r>
            <w:r w:rsidRPr="00E63791">
              <w:rPr>
                <w:rFonts w:ascii="新細明體" w:hAnsi="新細明體" w:hint="eastAsia"/>
              </w:rPr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4F725A0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1-Ⅰ-4</w:t>
            </w:r>
            <w:r w:rsidRPr="00A41B1E">
              <w:rPr>
                <w:rFonts w:ascii="新細明體" w:hAnsi="新細明體" w:hint="eastAsia"/>
              </w:rPr>
              <w:t>能從聆聽中建立主動學習閩南語的興趣與習慣。</w:t>
            </w:r>
          </w:p>
          <w:p w14:paraId="686B2963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2-Ⅰ-2</w:t>
            </w:r>
            <w:r w:rsidRPr="00A41B1E">
              <w:rPr>
                <w:rFonts w:ascii="新細明體" w:hAnsi="新細明體" w:hint="eastAsia"/>
              </w:rPr>
              <w:t>能初步運用閩南語表達感受、情緒與需求。</w:t>
            </w:r>
          </w:p>
          <w:p w14:paraId="721FB8FE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2-Ⅰ-4</w:t>
            </w:r>
            <w:r w:rsidRPr="00A41B1E">
              <w:rPr>
                <w:rFonts w:ascii="新細明體" w:hAnsi="新細明體" w:hint="eastAsia"/>
              </w:rPr>
              <w:t>能主動使用閩南語與他人互動。</w:t>
            </w:r>
          </w:p>
          <w:p w14:paraId="4608D60B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4-Ⅰ-1</w:t>
            </w:r>
            <w:r w:rsidRPr="00A41B1E">
              <w:rPr>
                <w:rFonts w:ascii="新細明體" w:hAnsi="新細明體" w:hint="eastAsia"/>
              </w:rPr>
              <w:t>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C0841E1" w14:textId="77777777" w:rsidR="003207F8" w:rsidRPr="00A41B1E" w:rsidRDefault="003207F8" w:rsidP="003207F8">
            <w:pPr>
              <w:spacing w:line="0" w:lineRule="atLeast"/>
              <w:ind w:leftChars="-21" w:left="-50" w:rightChars="-22" w:right="-53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A41B1E">
              <w:rPr>
                <w:rFonts w:ascii="新細明體" w:hAnsi="新細明體" w:hint="eastAsia"/>
              </w:rPr>
              <w:t>能理解本課繪本故事的內容，以閩南語報告「故事山」表格。</w:t>
            </w:r>
          </w:p>
          <w:p w14:paraId="43D4456E" w14:textId="77777777" w:rsidR="003207F8" w:rsidRPr="00A41B1E" w:rsidRDefault="003207F8" w:rsidP="003207F8">
            <w:pPr>
              <w:spacing w:line="0" w:lineRule="atLeast"/>
              <w:ind w:leftChars="-21" w:left="-50" w:rightChars="-22" w:right="-53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A41B1E">
              <w:rPr>
                <w:rFonts w:ascii="新細明體" w:hAnsi="新細明體" w:hint="eastAsia"/>
              </w:rPr>
              <w:t>能掌握圖像重點，編撰角色對話。</w:t>
            </w:r>
          </w:p>
          <w:p w14:paraId="41786DFE" w14:textId="77777777" w:rsidR="003207F8" w:rsidRPr="00A41B1E" w:rsidRDefault="003207F8" w:rsidP="003207F8">
            <w:pPr>
              <w:spacing w:line="0" w:lineRule="atLeast"/>
              <w:ind w:leftChars="-21" w:left="-50" w:rightChars="-22" w:right="-53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A41B1E">
              <w:rPr>
                <w:rFonts w:ascii="新細明體" w:hAnsi="新細明體" w:hint="eastAsia"/>
              </w:rPr>
              <w:t>樂於聆聽故事，並參與討論活動。</w:t>
            </w:r>
          </w:p>
          <w:p w14:paraId="44208BBB" w14:textId="77777777" w:rsidR="003207F8" w:rsidRPr="00A41B1E" w:rsidRDefault="003207F8" w:rsidP="003207F8">
            <w:pPr>
              <w:spacing w:line="0" w:lineRule="atLeast"/>
              <w:ind w:leftChars="-21" w:left="-50" w:rightChars="-22" w:right="-53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A41B1E">
              <w:rPr>
                <w:rFonts w:ascii="新細明體" w:hAnsi="新細明體" w:hint="eastAsia"/>
              </w:rPr>
              <w:t>能以閩南語進行討論、發表。</w:t>
            </w:r>
          </w:p>
          <w:p w14:paraId="2F9D5256" w14:textId="77777777" w:rsidR="003207F8" w:rsidRPr="00A41B1E" w:rsidRDefault="003207F8" w:rsidP="003207F8">
            <w:pPr>
              <w:spacing w:line="0" w:lineRule="atLeast"/>
              <w:ind w:leftChars="-21" w:left="-50" w:rightChars="-22" w:right="-53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A41B1E">
              <w:rPr>
                <w:rFonts w:ascii="新細明體" w:hAnsi="新細明體" w:hint="eastAsia"/>
              </w:rPr>
              <w:t>能以故事角色的處境進行思考，並解決故事情節中的問題。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16C7912" w14:textId="39F122BB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來聽囡仔古</w:t>
            </w:r>
            <w:r>
              <w:rPr>
                <w:rFonts w:ascii="新細明體" w:hAnsi="新細明體" w:hint="eastAsia"/>
              </w:rPr>
              <w:t>~</w:t>
            </w:r>
            <w:r w:rsidRPr="0032742B">
              <w:rPr>
                <w:rFonts w:ascii="新細明體" w:hAnsi="新細明體" w:hint="eastAsia"/>
              </w:rPr>
              <w:t>雷公佮爍爁婆</w:t>
            </w:r>
          </w:p>
          <w:p w14:paraId="796D7A7B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7800C3CE" w14:textId="77777777" w:rsidR="003207F8" w:rsidRPr="0032742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一、引起動機</w:t>
            </w:r>
          </w:p>
          <w:p w14:paraId="5064B13E" w14:textId="77777777" w:rsidR="003207F8" w:rsidRDefault="003207F8" w:rsidP="003207F8">
            <w:pPr>
              <w:spacing w:line="0" w:lineRule="atLeast"/>
              <w:ind w:left="150" w:hangingChars="75" w:hanging="150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1.</w:t>
            </w:r>
            <w:r w:rsidRPr="0032742B">
              <w:rPr>
                <w:rFonts w:ascii="新細明體" w:hAnsi="新細明體" w:hint="eastAsia"/>
              </w:rPr>
              <w:tab/>
              <w:t>教師提問：「霆雷公是啥物聲？」（打雷是什麼聲音？）又問：「聽著雷聲進前，天會爍一下，彼是啥？」（聽到雷聲之前，天空會閃一下，那是什麼？）複習第四課所學。</w:t>
            </w:r>
          </w:p>
          <w:p w14:paraId="41F077A8" w14:textId="77777777" w:rsidR="003207F8" w:rsidRDefault="003207F8" w:rsidP="003207F8">
            <w:pPr>
              <w:spacing w:line="0" w:lineRule="atLeast"/>
              <w:ind w:left="150" w:hangingChars="75" w:hanging="150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2.</w:t>
            </w:r>
            <w:r w:rsidRPr="0032742B">
              <w:rPr>
                <w:rFonts w:ascii="新細明體" w:hAnsi="新細明體" w:hint="eastAsia"/>
              </w:rPr>
              <w:tab/>
              <w:t>參考「教學補給站」，說明打雷和閃電的小知識。本課繪本是古人對先閃電後打雷的解釋，並非科學事實。</w:t>
            </w:r>
          </w:p>
          <w:p w14:paraId="412B4398" w14:textId="77777777" w:rsidR="003207F8" w:rsidRPr="0032742B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33CCF6B6" w14:textId="77777777" w:rsidR="003207F8" w:rsidRPr="0032742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二、發展活動</w:t>
            </w:r>
          </w:p>
          <w:p w14:paraId="59216B73" w14:textId="77777777" w:rsidR="003207F8" w:rsidRPr="0032742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（一）活動一：看圖我上</w:t>
            </w:r>
            <w:r w:rsidRPr="0032742B">
              <w:rPr>
                <w:rFonts w:ascii="新細明體" w:eastAsia="新細明體-ExtB" w:hAnsi="新細明體" w:cs="新細明體-ExtB" w:hint="eastAsia"/>
              </w:rPr>
              <w:t>𠢕</w:t>
            </w:r>
          </w:p>
          <w:p w14:paraId="7223F19E" w14:textId="2AE8A43B" w:rsidR="003207F8" w:rsidRPr="0032742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1.帶領學生觀察繪本封面圖，並分組討論。</w:t>
            </w:r>
          </w:p>
          <w:p w14:paraId="67F9283E" w14:textId="5F49BD1B" w:rsidR="003207F8" w:rsidRPr="0032742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2.針對雷公和電母的形象提問，鼓勵學生回答。</w:t>
            </w:r>
          </w:p>
          <w:p w14:paraId="5C89B773" w14:textId="77777777" w:rsidR="003207F8" w:rsidRPr="0032742B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2A4FAA52" w14:textId="77777777" w:rsidR="003207F8" w:rsidRPr="0032742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（二）活動二：</w:t>
            </w:r>
            <w:r>
              <w:rPr>
                <w:rFonts w:ascii="新細明體" w:hAnsi="新細明體" w:hint="eastAsia"/>
              </w:rPr>
              <w:t></w:t>
            </w:r>
            <w:r w:rsidRPr="0032742B">
              <w:rPr>
                <w:rFonts w:ascii="新細明體" w:hAnsi="新細明體" w:hint="eastAsia"/>
              </w:rPr>
              <w:t>咧講啥物</w:t>
            </w:r>
          </w:p>
          <w:p w14:paraId="4D45C2B6" w14:textId="6AF1F4D0" w:rsidR="003207F8" w:rsidRPr="0032742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1.全班分成4組，認領圖次。</w:t>
            </w:r>
          </w:p>
          <w:p w14:paraId="084B9F6E" w14:textId="4756E091" w:rsidR="003207F8" w:rsidRPr="0032742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2.播放CD</w:t>
            </w:r>
            <w:r>
              <w:rPr>
                <w:rFonts w:ascii="新細明體" w:hAnsi="新細明體" w:hint="eastAsia"/>
              </w:rPr>
              <w:t>2</w:t>
            </w:r>
            <w:r w:rsidRPr="0032742B">
              <w:rPr>
                <w:rFonts w:ascii="新細明體" w:hAnsi="新細明體" w:hint="eastAsia"/>
              </w:rPr>
              <w:t>，讓學生聆聽繪本故事「雷公佮爍爁婆」。</w:t>
            </w:r>
          </w:p>
          <w:p w14:paraId="582FF43C" w14:textId="77777777" w:rsidR="003207F8" w:rsidRPr="0032742B" w:rsidRDefault="003207F8" w:rsidP="003207F8">
            <w:pPr>
              <w:spacing w:line="0" w:lineRule="atLeast"/>
              <w:ind w:left="150" w:hangingChars="75" w:hanging="150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3.</w:t>
            </w:r>
            <w:r w:rsidRPr="0032742B">
              <w:rPr>
                <w:rFonts w:ascii="新細明體" w:hAnsi="新細明體" w:hint="eastAsia"/>
              </w:rPr>
              <w:tab/>
              <w:t>各組根據音檔播放的故事內容，設計所認領圖次的人物對話，討論時間10分鐘。</w:t>
            </w:r>
          </w:p>
          <w:p w14:paraId="42B98141" w14:textId="07A45B80" w:rsidR="003207F8" w:rsidRPr="0032742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4.預先發下「我是評判」評分表，並說明評分方式，讓學生互相評分。</w:t>
            </w:r>
          </w:p>
          <w:p w14:paraId="61A0842F" w14:textId="63387318" w:rsidR="003207F8" w:rsidRPr="0032742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lastRenderedPageBreak/>
              <w:t>5.各組派代表上臺，依序發表對白內容。</w:t>
            </w:r>
          </w:p>
          <w:p w14:paraId="65FBFCA7" w14:textId="00EEC642" w:rsidR="003207F8" w:rsidRPr="0032742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6.活動結束後，回收「我是評判」評分表。</w:t>
            </w:r>
          </w:p>
          <w:p w14:paraId="0F187CFF" w14:textId="0330C47E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7.播放CD</w:t>
            </w:r>
            <w:r>
              <w:rPr>
                <w:rFonts w:ascii="新細明體" w:hAnsi="新細明體" w:hint="eastAsia"/>
              </w:rPr>
              <w:t>2</w:t>
            </w:r>
            <w:r w:rsidRPr="0032742B">
              <w:rPr>
                <w:rFonts w:ascii="新細明體" w:hAnsi="新細明體" w:hint="eastAsia"/>
              </w:rPr>
              <w:t>或教學電子書的動畫，欣賞「雷公佮爍爁婆」的故事。</w:t>
            </w:r>
          </w:p>
        </w:tc>
        <w:tc>
          <w:tcPr>
            <w:tcW w:w="567" w:type="dxa"/>
          </w:tcPr>
          <w:p w14:paraId="397FEC73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7B9EB8E3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32742B">
              <w:rPr>
                <w:rFonts w:ascii="新細明體" w:hAnsi="新細明體" w:hint="eastAsia"/>
              </w:rPr>
              <w:t>、教學電子書、評分表、海報、便利貼</w:t>
            </w:r>
          </w:p>
        </w:tc>
        <w:tc>
          <w:tcPr>
            <w:tcW w:w="709" w:type="dxa"/>
          </w:tcPr>
          <w:p w14:paraId="1327D6C0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態度評量</w:t>
            </w:r>
          </w:p>
          <w:p w14:paraId="7A664802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聽力評量</w:t>
            </w:r>
          </w:p>
          <w:p w14:paraId="40E560C6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576A9866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品德教育</w:t>
            </w:r>
          </w:p>
          <w:p w14:paraId="2F6577AB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品</w:t>
            </w:r>
            <w:r w:rsidRPr="00A41B1E">
              <w:rPr>
                <w:rFonts w:ascii="新細明體" w:hAnsi="新細明體"/>
              </w:rPr>
              <w:t>E3</w:t>
            </w:r>
            <w:r w:rsidRPr="00A41B1E">
              <w:rPr>
                <w:rFonts w:ascii="新細明體" w:hAnsi="新細明體" w:hint="eastAsia"/>
              </w:rPr>
              <w:t>溝通合作與和諧人際關係。</w:t>
            </w:r>
          </w:p>
          <w:p w14:paraId="62ACA333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生命教育</w:t>
            </w:r>
          </w:p>
          <w:p w14:paraId="34EB8CE5" w14:textId="13FDD1B1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5FBE">
              <w:rPr>
                <w:rFonts w:ascii="新細明體" w:hAnsi="新細明體" w:hint="eastAsia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596" w:type="dxa"/>
          </w:tcPr>
          <w:p w14:paraId="4B89017C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70927792" w14:textId="77777777" w:rsidTr="00C57576">
        <w:trPr>
          <w:trHeight w:val="419"/>
        </w:trPr>
        <w:tc>
          <w:tcPr>
            <w:tcW w:w="675" w:type="dxa"/>
          </w:tcPr>
          <w:p w14:paraId="55395E3F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來聽囡仔古</w:t>
            </w:r>
          </w:p>
        </w:tc>
        <w:tc>
          <w:tcPr>
            <w:tcW w:w="709" w:type="dxa"/>
          </w:tcPr>
          <w:p w14:paraId="14E16FC1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雷公佮爍爁婆</w:t>
            </w:r>
          </w:p>
        </w:tc>
        <w:tc>
          <w:tcPr>
            <w:tcW w:w="1559" w:type="dxa"/>
            <w:gridSpan w:val="2"/>
          </w:tcPr>
          <w:p w14:paraId="278902ED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閩</w:t>
            </w:r>
            <w:r w:rsidRPr="00A41B1E">
              <w:rPr>
                <w:rFonts w:ascii="新細明體" w:hAnsi="新細明體"/>
              </w:rPr>
              <w:t>-E-A2</w:t>
            </w:r>
          </w:p>
          <w:p w14:paraId="4E420055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具備使用閩南語文進行思考的能力，並用之於日常生活中，以有效處理相關問題。</w:t>
            </w:r>
          </w:p>
          <w:p w14:paraId="5513AC99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閩</w:t>
            </w:r>
            <w:r w:rsidRPr="00A41B1E">
              <w:rPr>
                <w:rFonts w:ascii="新細明體" w:hAnsi="新細明體"/>
              </w:rPr>
              <w:t>-E-B1</w:t>
            </w:r>
          </w:p>
          <w:p w14:paraId="6ED13CC0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C14836A" w14:textId="77777777" w:rsidR="003207F8" w:rsidRPr="00E63791" w:rsidRDefault="003207F8" w:rsidP="003207F8">
            <w:pPr>
              <w:spacing w:line="0" w:lineRule="atLeast"/>
              <w:ind w:rightChars="-35" w:right="-84"/>
              <w:rPr>
                <w:rFonts w:ascii="新細明體" w:hAnsi="新細明體"/>
              </w:rPr>
            </w:pPr>
            <w:r w:rsidRPr="006A6DDD">
              <w:rPr>
                <w:rFonts w:ascii="新細明體" w:hAnsi="新細明體" w:hint="eastAsia"/>
                <w:vertAlign w:val="superscript"/>
              </w:rPr>
              <w:t>◎</w:t>
            </w:r>
            <w:r w:rsidRPr="00E63791">
              <w:rPr>
                <w:rFonts w:ascii="新細明體" w:hAnsi="新細明體"/>
              </w:rPr>
              <w:t>Ac-Ⅰ-2</w:t>
            </w:r>
            <w:r w:rsidRPr="00E63791">
              <w:rPr>
                <w:rFonts w:ascii="新細明體" w:hAnsi="新細明體" w:hint="eastAsia"/>
              </w:rPr>
              <w:t>生活故事。</w:t>
            </w:r>
          </w:p>
          <w:p w14:paraId="6A026879" w14:textId="77777777" w:rsidR="003207F8" w:rsidRPr="00E63791" w:rsidRDefault="003207F8" w:rsidP="003207F8">
            <w:pPr>
              <w:spacing w:line="0" w:lineRule="atLeast"/>
              <w:ind w:rightChars="-35" w:right="-84"/>
              <w:rPr>
                <w:rFonts w:ascii="新細明體" w:hAnsi="新細明體"/>
              </w:rPr>
            </w:pPr>
            <w:r w:rsidRPr="006A6DDD">
              <w:rPr>
                <w:rFonts w:ascii="新細明體" w:hAnsi="新細明體" w:hint="eastAsia"/>
                <w:vertAlign w:val="superscript"/>
              </w:rPr>
              <w:t>◎</w:t>
            </w:r>
            <w:r w:rsidRPr="00E63791">
              <w:rPr>
                <w:rFonts w:ascii="新細明體" w:hAnsi="新細明體"/>
              </w:rPr>
              <w:t>Bg-Ⅰ-2</w:t>
            </w:r>
            <w:r w:rsidRPr="00E63791">
              <w:rPr>
                <w:rFonts w:ascii="新細明體" w:hAnsi="新細明體" w:hint="eastAsia"/>
              </w:rPr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96EEA9B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1-Ⅰ-4</w:t>
            </w:r>
            <w:r w:rsidRPr="00A41B1E">
              <w:rPr>
                <w:rFonts w:ascii="新細明體" w:hAnsi="新細明體" w:hint="eastAsia"/>
              </w:rPr>
              <w:t>能從聆聽中建立主動學習閩南語的興趣與習慣。</w:t>
            </w:r>
          </w:p>
          <w:p w14:paraId="2F2B37CB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2-Ⅰ-2</w:t>
            </w:r>
            <w:r w:rsidRPr="00A41B1E">
              <w:rPr>
                <w:rFonts w:ascii="新細明體" w:hAnsi="新細明體" w:hint="eastAsia"/>
              </w:rPr>
              <w:t>能初步運用閩南語表達感受、情緒與需求。</w:t>
            </w:r>
          </w:p>
          <w:p w14:paraId="28082769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2-Ⅰ-4</w:t>
            </w:r>
            <w:r w:rsidRPr="00A41B1E">
              <w:rPr>
                <w:rFonts w:ascii="新細明體" w:hAnsi="新細明體" w:hint="eastAsia"/>
              </w:rPr>
              <w:t>能主動使用閩南語與他人互動。</w:t>
            </w:r>
          </w:p>
          <w:p w14:paraId="5BDCB79E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4-Ⅰ-1</w:t>
            </w:r>
            <w:r w:rsidRPr="00A41B1E">
              <w:rPr>
                <w:rFonts w:ascii="新細明體" w:hAnsi="新細明體" w:hint="eastAsia"/>
              </w:rPr>
              <w:t>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D7D0563" w14:textId="77777777" w:rsidR="003207F8" w:rsidRPr="00A41B1E" w:rsidRDefault="003207F8" w:rsidP="003207F8">
            <w:pPr>
              <w:spacing w:line="0" w:lineRule="atLeast"/>
              <w:ind w:leftChars="-21" w:left="-50" w:rightChars="-22" w:right="-53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A41B1E">
              <w:rPr>
                <w:rFonts w:ascii="新細明體" w:hAnsi="新細明體" w:hint="eastAsia"/>
              </w:rPr>
              <w:t>能掌握圖像重點，編撰角色對話。</w:t>
            </w:r>
          </w:p>
          <w:p w14:paraId="00446A68" w14:textId="77777777" w:rsidR="003207F8" w:rsidRPr="00A41B1E" w:rsidRDefault="003207F8" w:rsidP="003207F8">
            <w:pPr>
              <w:spacing w:line="0" w:lineRule="atLeast"/>
              <w:ind w:leftChars="-21" w:left="-50" w:rightChars="-22" w:right="-53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A41B1E">
              <w:rPr>
                <w:rFonts w:ascii="新細明體" w:hAnsi="新細明體" w:hint="eastAsia"/>
              </w:rPr>
              <w:t>樂於聆聽故事，並參與討論活動。</w:t>
            </w:r>
          </w:p>
          <w:p w14:paraId="5BB2B72D" w14:textId="77777777" w:rsidR="003207F8" w:rsidRPr="00A41B1E" w:rsidRDefault="003207F8" w:rsidP="003207F8">
            <w:pPr>
              <w:spacing w:line="0" w:lineRule="atLeast"/>
              <w:ind w:leftChars="-21" w:left="-50" w:rightChars="-22" w:right="-53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A41B1E">
              <w:rPr>
                <w:rFonts w:ascii="新細明體" w:hAnsi="新細明體" w:hint="eastAsia"/>
              </w:rPr>
              <w:t>能以閩南語進行討論、發表。</w:t>
            </w:r>
          </w:p>
          <w:p w14:paraId="722A174E" w14:textId="77777777" w:rsidR="003207F8" w:rsidRPr="00A41B1E" w:rsidRDefault="003207F8" w:rsidP="003207F8">
            <w:pPr>
              <w:spacing w:line="0" w:lineRule="atLeast"/>
              <w:ind w:leftChars="-21" w:left="-50" w:rightChars="-22" w:right="-53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A41B1E">
              <w:rPr>
                <w:rFonts w:ascii="新細明體" w:hAnsi="新細明體" w:hint="eastAsia"/>
              </w:rPr>
              <w:t>能以故事角色的處境進行思考，並解決故事情節中的問題。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3CD1162" w14:textId="3424CF48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來聽囡仔古</w:t>
            </w:r>
            <w:r>
              <w:rPr>
                <w:rFonts w:ascii="新細明體" w:hAnsi="新細明體" w:hint="eastAsia"/>
              </w:rPr>
              <w:t>~</w:t>
            </w:r>
            <w:r w:rsidRPr="0032742B">
              <w:rPr>
                <w:rFonts w:ascii="新細明體" w:hAnsi="新細明體" w:hint="eastAsia"/>
              </w:rPr>
              <w:t>雷公佮爍爁婆</w:t>
            </w:r>
          </w:p>
          <w:p w14:paraId="7D20B4CA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6AC4A191" w14:textId="77777777" w:rsidR="003207F8" w:rsidRPr="0027723F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7723F">
              <w:rPr>
                <w:rFonts w:ascii="新細明體" w:hAnsi="新細明體" w:hint="eastAsia"/>
              </w:rPr>
              <w:t>三、統整活動：故事山</w:t>
            </w:r>
          </w:p>
          <w:p w14:paraId="14771F01" w14:textId="19859153" w:rsidR="003207F8" w:rsidRPr="0027723F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7723F">
              <w:rPr>
                <w:rFonts w:ascii="新細明體" w:hAnsi="新細明體" w:hint="eastAsia"/>
              </w:rPr>
              <w:t>1.播放CD</w:t>
            </w:r>
            <w:r>
              <w:rPr>
                <w:rFonts w:ascii="新細明體" w:hAnsi="新細明體" w:hint="eastAsia"/>
              </w:rPr>
              <w:t>2</w:t>
            </w:r>
            <w:r w:rsidRPr="0027723F">
              <w:rPr>
                <w:rFonts w:ascii="新細明體" w:hAnsi="新細明體" w:hint="eastAsia"/>
              </w:rPr>
              <w:t>或教學電子書動畫，複習故事內容。</w:t>
            </w:r>
          </w:p>
          <w:p w14:paraId="38ED2F6C" w14:textId="63F06CAA" w:rsidR="003207F8" w:rsidRPr="0027723F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7723F">
              <w:rPr>
                <w:rFonts w:ascii="新細明體" w:hAnsi="新細明體" w:hint="eastAsia"/>
              </w:rPr>
              <w:t>2.各組領到一張海報紙，在上面畫上故事山討論圖示。</w:t>
            </w:r>
          </w:p>
          <w:p w14:paraId="7E4115B3" w14:textId="77777777" w:rsidR="003207F8" w:rsidRPr="0027723F" w:rsidRDefault="003207F8" w:rsidP="003207F8">
            <w:pPr>
              <w:spacing w:line="0" w:lineRule="atLeast"/>
              <w:ind w:left="150" w:hangingChars="75" w:hanging="150"/>
              <w:rPr>
                <w:rFonts w:ascii="新細明體" w:hAnsi="新細明體"/>
              </w:rPr>
            </w:pPr>
            <w:r w:rsidRPr="0027723F">
              <w:rPr>
                <w:rFonts w:ascii="新細明體" w:hAnsi="新細明體" w:hint="eastAsia"/>
              </w:rPr>
              <w:t>3.</w:t>
            </w:r>
            <w:r w:rsidRPr="0027723F">
              <w:rPr>
                <w:rFonts w:ascii="新細明體" w:hAnsi="新細明體" w:hint="eastAsia"/>
              </w:rPr>
              <w:tab/>
              <w:t>學生以便條紙記錄討論內容，貼在海報上。可以用國語做記錄。教師鼓勵學生盡量以閩南語進行口頭討論。討論時間15分鐘。</w:t>
            </w:r>
          </w:p>
          <w:p w14:paraId="21EA8192" w14:textId="4D9EE628" w:rsidR="003207F8" w:rsidRPr="0027723F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7723F">
              <w:rPr>
                <w:rFonts w:ascii="新細明體" w:hAnsi="新細明體" w:hint="eastAsia"/>
              </w:rPr>
              <w:t>4.提供適當提示，協助學生完成故事山分析表。</w:t>
            </w:r>
          </w:p>
          <w:p w14:paraId="3C797629" w14:textId="700D69C0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7723F">
              <w:rPr>
                <w:rFonts w:ascii="新細明體" w:hAnsi="新細明體" w:hint="eastAsia"/>
              </w:rPr>
              <w:t>5.討論結束，各組派代表發表，老師歸納總結。</w:t>
            </w:r>
          </w:p>
        </w:tc>
        <w:tc>
          <w:tcPr>
            <w:tcW w:w="567" w:type="dxa"/>
          </w:tcPr>
          <w:p w14:paraId="1AB6DE9C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7486C6BC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CD</w:t>
            </w:r>
            <w:r w:rsidRPr="00A41B1E">
              <w:rPr>
                <w:rFonts w:ascii="新細明體" w:hAnsi="新細明體" w:hint="eastAsia"/>
              </w:rPr>
              <w:t>2、教學電子書、繪本拼圖</w:t>
            </w:r>
          </w:p>
        </w:tc>
        <w:tc>
          <w:tcPr>
            <w:tcW w:w="709" w:type="dxa"/>
          </w:tcPr>
          <w:p w14:paraId="7182FFBF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態度評量</w:t>
            </w:r>
          </w:p>
          <w:p w14:paraId="499A407E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聽力評量</w:t>
            </w:r>
          </w:p>
          <w:p w14:paraId="3DA8F039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口語評量</w:t>
            </w:r>
          </w:p>
          <w:p w14:paraId="15149B5E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寫作評量</w:t>
            </w:r>
          </w:p>
        </w:tc>
        <w:tc>
          <w:tcPr>
            <w:tcW w:w="1134" w:type="dxa"/>
          </w:tcPr>
          <w:p w14:paraId="5208B459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品德教育</w:t>
            </w:r>
          </w:p>
          <w:p w14:paraId="32FBA315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品</w:t>
            </w:r>
            <w:r w:rsidRPr="00A41B1E">
              <w:rPr>
                <w:rFonts w:ascii="新細明體" w:hAnsi="新細明體"/>
              </w:rPr>
              <w:t>E3</w:t>
            </w:r>
            <w:r w:rsidRPr="00A41B1E">
              <w:rPr>
                <w:rFonts w:ascii="新細明體" w:hAnsi="新細明體" w:hint="eastAsia"/>
              </w:rPr>
              <w:t>溝通合作與和諧人際關係。</w:t>
            </w:r>
          </w:p>
          <w:p w14:paraId="7AAC33EB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生命教育</w:t>
            </w:r>
          </w:p>
          <w:p w14:paraId="58242ED8" w14:textId="3B50AFAA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5FBE">
              <w:rPr>
                <w:rFonts w:ascii="新細明體" w:hAnsi="新細明體" w:hint="eastAsia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596" w:type="dxa"/>
          </w:tcPr>
          <w:p w14:paraId="7F2604C8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</w:tbl>
    <w:p w14:paraId="381AD958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/>
          <w:kern w:val="0"/>
          <w:szCs w:val="24"/>
        </w:rPr>
        <w:t>※若規劃進行「協同」或「跨域統整」教學者，請於當週之備註欄中註記，如：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聯絡 國1節</w:t>
      </w:r>
      <w:r>
        <w:rPr>
          <w:rFonts w:ascii="標楷體" w:eastAsia="標楷體" w:hAnsi="標楷體" w:cs="標楷體"/>
          <w:kern w:val="0"/>
          <w:szCs w:val="24"/>
        </w:rPr>
        <w:t xml:space="preserve"> / 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協同 2節</w:t>
      </w:r>
    </w:p>
    <w:p w14:paraId="7910E4B9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t>※議題融入實質內涵：不能只是填入議題名稱或代碼，應由議題融入說明手冊找出「完整」實質內涵(代碼+實質內涵)填入。</w:t>
      </w:r>
    </w:p>
    <w:p w14:paraId="182392A8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 w:val="23"/>
          <w:szCs w:val="23"/>
        </w:rPr>
      </w:pPr>
      <w:r>
        <w:rPr>
          <w:rFonts w:ascii="標楷體" w:eastAsia="標楷體" w:hAnsi="標楷體" w:cs="標楷體"/>
          <w:kern w:val="0"/>
          <w:szCs w:val="24"/>
        </w:rPr>
        <w:t>※</w:t>
      </w:r>
      <w:r>
        <w:rPr>
          <w:rFonts w:ascii="標楷體" w:eastAsia="標楷體" w:hAnsi="標楷體" w:cs="標楷體" w:hint="eastAsia"/>
          <w:kern w:val="0"/>
          <w:szCs w:val="24"/>
        </w:rPr>
        <w:t>若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/>
          <w:kern w:val="0"/>
          <w:szCs w:val="24"/>
        </w:rPr>
        <w:t>議題融入實質內涵</w:t>
      </w:r>
      <w:r>
        <w:rPr>
          <w:rFonts w:ascii="標楷體" w:eastAsia="標楷體" w:hAnsi="標楷體" w:cs="標楷體" w:hint="eastAsia"/>
          <w:kern w:val="0"/>
          <w:szCs w:val="24"/>
        </w:rPr>
        <w:t>｣屬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學習目標｣且要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評量｣，則該欄位可移至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學習目標｣欄位之前。</w:t>
      </w:r>
    </w:p>
    <w:p w14:paraId="27BDFDD7" w14:textId="77777777" w:rsidR="00704A15" w:rsidRDefault="00704A15"/>
    <w:sectPr w:rsidR="00704A15" w:rsidSect="00704A15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97DE7A" w14:textId="77777777" w:rsidR="00320474" w:rsidRDefault="00320474" w:rsidP="00284C8E">
      <w:r>
        <w:separator/>
      </w:r>
    </w:p>
  </w:endnote>
  <w:endnote w:type="continuationSeparator" w:id="0">
    <w:p w14:paraId="47864A98" w14:textId="77777777" w:rsidR="00320474" w:rsidRDefault="00320474" w:rsidP="0028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623BE" w14:textId="77777777" w:rsidR="00320474" w:rsidRDefault="00320474" w:rsidP="00284C8E">
      <w:r>
        <w:separator/>
      </w:r>
    </w:p>
  </w:footnote>
  <w:footnote w:type="continuationSeparator" w:id="0">
    <w:p w14:paraId="694BCC6C" w14:textId="77777777" w:rsidR="00320474" w:rsidRDefault="00320474" w:rsidP="00284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A15"/>
    <w:rsid w:val="002468E5"/>
    <w:rsid w:val="00270FFE"/>
    <w:rsid w:val="00275EC3"/>
    <w:rsid w:val="00284C8E"/>
    <w:rsid w:val="002C3145"/>
    <w:rsid w:val="00320474"/>
    <w:rsid w:val="003207F8"/>
    <w:rsid w:val="00371711"/>
    <w:rsid w:val="005B7FEF"/>
    <w:rsid w:val="00620562"/>
    <w:rsid w:val="006C0733"/>
    <w:rsid w:val="006D43EB"/>
    <w:rsid w:val="00704A15"/>
    <w:rsid w:val="00820F67"/>
    <w:rsid w:val="00856CF0"/>
    <w:rsid w:val="008849BA"/>
    <w:rsid w:val="008C6D55"/>
    <w:rsid w:val="009A38C9"/>
    <w:rsid w:val="00A044DF"/>
    <w:rsid w:val="00AC6395"/>
    <w:rsid w:val="00AE6191"/>
    <w:rsid w:val="00B31823"/>
    <w:rsid w:val="00BE41EC"/>
    <w:rsid w:val="00C57576"/>
    <w:rsid w:val="00C97C0F"/>
    <w:rsid w:val="00D246CB"/>
    <w:rsid w:val="00D95334"/>
    <w:rsid w:val="00E32BB5"/>
    <w:rsid w:val="00F0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C79FBE"/>
  <w15:docId w15:val="{6859574E-54A4-4ACC-82C0-C43131314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A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21"/>
    <w:basedOn w:val="a1"/>
    <w:rsid w:val="00704A15"/>
    <w:rPr>
      <w:rFonts w:ascii="Times New Roman" w:hAnsi="Times New Roman" w:cs="Times New Roman"/>
      <w:kern w:val="0"/>
      <w:sz w:val="20"/>
      <w:szCs w:val="20"/>
    </w:rPr>
    <w:tblPr>
      <w:tblStyleRowBandSize w:val="1"/>
      <w:tblStyleColBandSize w:val="1"/>
    </w:tblPr>
  </w:style>
  <w:style w:type="paragraph" w:styleId="a3">
    <w:name w:val="header"/>
    <w:basedOn w:val="a"/>
    <w:link w:val="a4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84C8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84C8E"/>
    <w:rPr>
      <w:sz w:val="20"/>
      <w:szCs w:val="20"/>
    </w:rPr>
  </w:style>
  <w:style w:type="paragraph" w:customStyle="1" w:styleId="Default">
    <w:name w:val="Default"/>
    <w:rsid w:val="00AC6395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20</Pages>
  <Words>2869</Words>
  <Characters>16354</Characters>
  <Application>Microsoft Office Word</Application>
  <DocSecurity>0</DocSecurity>
  <Lines>136</Lines>
  <Paragraphs>38</Paragraphs>
  <ScaleCrop>false</ScaleCrop>
  <Company/>
  <LinksUpToDate>false</LinksUpToDate>
  <CharactersWithSpaces>19185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10</cp:revision>
  <dcterms:created xsi:type="dcterms:W3CDTF">2022-05-20T09:56:00Z</dcterms:created>
  <dcterms:modified xsi:type="dcterms:W3CDTF">2025-10-30T07:28:00Z</dcterms:modified>
</cp:coreProperties>
</file>