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466E2" w14:textId="461AC22D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E54A0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1B120C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36EF5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E01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DABCCC2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2DB1474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9AC8838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FC186A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FC186A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2E54A0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AF2C3B4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E4AB7CA" w14:textId="77777777" w:rsidR="002F52A4" w:rsidRPr="006135C0" w:rsidRDefault="000B44A3" w:rsidP="002E54A0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 xml:space="preserve">21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7379B3B2" w14:textId="77777777" w:rsidR="000B44A3" w:rsidRPr="006B2FFB" w:rsidRDefault="006B2FFB" w:rsidP="002E54A0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7653BE" w:rsidRPr="006B2FFB">
        <w:rPr>
          <w:rFonts w:eastAsia="標楷體" w:hint="eastAsia"/>
          <w:b/>
        </w:rPr>
        <w:t>素養</w:t>
      </w:r>
      <w:r w:rsidR="007149F2" w:rsidRPr="006B2FFB">
        <w:rPr>
          <w:rFonts w:eastAsia="標楷體" w:hint="eastAsia"/>
          <w:b/>
        </w:rPr>
        <w:t>導</w:t>
      </w:r>
      <w:r w:rsidR="007149F2" w:rsidRPr="006B2FFB">
        <w:rPr>
          <w:rFonts w:eastAsia="標楷體"/>
          <w:b/>
        </w:rPr>
        <w:t>向</w:t>
      </w:r>
      <w:r w:rsidR="000B44A3" w:rsidRPr="006B2FFB">
        <w:rPr>
          <w:rFonts w:eastAsia="標楷體" w:hint="eastAsia"/>
          <w:b/>
        </w:rPr>
        <w:t>教學規劃：</w:t>
      </w:r>
    </w:p>
    <w:p w14:paraId="1EEFA269" w14:textId="77777777" w:rsidR="006B2FFB" w:rsidRDefault="006B2FFB" w:rsidP="002E54A0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1294"/>
        <w:gridCol w:w="1649"/>
        <w:gridCol w:w="1134"/>
        <w:gridCol w:w="1276"/>
        <w:gridCol w:w="5387"/>
        <w:gridCol w:w="401"/>
        <w:gridCol w:w="838"/>
        <w:gridCol w:w="836"/>
        <w:gridCol w:w="1211"/>
        <w:gridCol w:w="613"/>
      </w:tblGrid>
      <w:tr w:rsidR="006B2FFB" w:rsidRPr="0091308C" w14:paraId="60DDB878" w14:textId="77777777" w:rsidTr="006B2FFB">
        <w:trPr>
          <w:trHeight w:val="558"/>
        </w:trPr>
        <w:tc>
          <w:tcPr>
            <w:tcW w:w="1294" w:type="dxa"/>
            <w:vMerge w:val="restart"/>
            <w:vAlign w:val="center"/>
          </w:tcPr>
          <w:p w14:paraId="6A365B9A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9" w:type="dxa"/>
            <w:vMerge w:val="restart"/>
            <w:vAlign w:val="center"/>
          </w:tcPr>
          <w:p w14:paraId="42650B65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410" w:type="dxa"/>
            <w:gridSpan w:val="2"/>
            <w:vAlign w:val="center"/>
          </w:tcPr>
          <w:p w14:paraId="39730379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87" w:type="dxa"/>
            <w:vMerge w:val="restart"/>
            <w:vAlign w:val="center"/>
          </w:tcPr>
          <w:p w14:paraId="0C59145F" w14:textId="77777777" w:rsidR="006B2FFB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506F4B11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01" w:type="dxa"/>
            <w:vMerge w:val="restart"/>
            <w:vAlign w:val="center"/>
          </w:tcPr>
          <w:p w14:paraId="589F9AC0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38" w:type="dxa"/>
            <w:vMerge w:val="restart"/>
            <w:vAlign w:val="center"/>
          </w:tcPr>
          <w:p w14:paraId="7E008DD7" w14:textId="77777777" w:rsidR="006B2FFB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764E65FE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36" w:type="dxa"/>
            <w:vMerge w:val="restart"/>
            <w:vAlign w:val="center"/>
          </w:tcPr>
          <w:p w14:paraId="38ABA8E6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1" w:type="dxa"/>
            <w:vMerge w:val="restart"/>
            <w:vAlign w:val="center"/>
          </w:tcPr>
          <w:p w14:paraId="2C7B617D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1457BB66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3" w:type="dxa"/>
            <w:vMerge w:val="restart"/>
            <w:vAlign w:val="center"/>
          </w:tcPr>
          <w:p w14:paraId="04BCFA5F" w14:textId="77777777" w:rsidR="006B2FFB" w:rsidRPr="0091308C" w:rsidRDefault="006B2FFB" w:rsidP="00CA7E8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6B2FFB" w:rsidRPr="0091308C" w14:paraId="3A3F34EC" w14:textId="77777777" w:rsidTr="006B2FFB">
        <w:trPr>
          <w:trHeight w:val="224"/>
        </w:trPr>
        <w:tc>
          <w:tcPr>
            <w:tcW w:w="1294" w:type="dxa"/>
            <w:vMerge/>
            <w:vAlign w:val="center"/>
          </w:tcPr>
          <w:p w14:paraId="34FAC902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9" w:type="dxa"/>
            <w:vMerge/>
            <w:vAlign w:val="center"/>
          </w:tcPr>
          <w:p w14:paraId="13FE1D68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16BAE3CB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1AC1A164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87" w:type="dxa"/>
            <w:vMerge/>
            <w:vAlign w:val="center"/>
          </w:tcPr>
          <w:p w14:paraId="1159271D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01" w:type="dxa"/>
            <w:vMerge/>
          </w:tcPr>
          <w:p w14:paraId="243E3657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8" w:type="dxa"/>
            <w:vMerge/>
          </w:tcPr>
          <w:p w14:paraId="01B760EE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6" w:type="dxa"/>
            <w:vMerge/>
            <w:vAlign w:val="center"/>
          </w:tcPr>
          <w:p w14:paraId="730E3C36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1" w:type="dxa"/>
            <w:vMerge/>
            <w:vAlign w:val="center"/>
          </w:tcPr>
          <w:p w14:paraId="0428D4D7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3" w:type="dxa"/>
            <w:vMerge/>
          </w:tcPr>
          <w:p w14:paraId="2D79F1D5" w14:textId="77777777" w:rsidR="006B2FFB" w:rsidRPr="0091308C" w:rsidRDefault="006B2FFB" w:rsidP="00CA7E8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B120C" w:rsidRPr="00B32678" w14:paraId="51453D2C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25DE1295" w14:textId="39C04E90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t>一</w:t>
            </w: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09-06</w:t>
            </w:r>
          </w:p>
        </w:tc>
        <w:tc>
          <w:tcPr>
            <w:tcW w:w="1649" w:type="dxa"/>
          </w:tcPr>
          <w:p w14:paraId="537BB79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客-E-A1 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4C3F176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2B72052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503C026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具備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文進行日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常生活的表達。</w:t>
            </w:r>
          </w:p>
          <w:p w14:paraId="2936135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客-E-C2 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A90171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24D1BEB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1D8D6C2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557A3A67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</w:tc>
        <w:tc>
          <w:tcPr>
            <w:tcW w:w="1276" w:type="dxa"/>
          </w:tcPr>
          <w:p w14:paraId="4D1F6A64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淺易漢字。</w:t>
            </w:r>
          </w:p>
          <w:p w14:paraId="49416A86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6DA07B9B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淺易生活用語。</w:t>
            </w:r>
          </w:p>
          <w:p w14:paraId="40B2DCD9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</w:t>
            </w:r>
          </w:p>
          <w:p w14:paraId="28CF4E45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3FA73F3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5387" w:type="dxa"/>
          </w:tcPr>
          <w:p w14:paraId="2A3F04AD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一、日仔</w:t>
            </w:r>
          </w:p>
          <w:p w14:paraId="4EA31AB1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日頭追月光</w:t>
            </w:r>
          </w:p>
          <w:p w14:paraId="6243DAD4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14:paraId="602EF1B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日頭追月光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3FD1A7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1FECCDD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2.兒童互相討論〜「太陽」有關的故事，並分組發表。</w:t>
            </w:r>
          </w:p>
          <w:p w14:paraId="5AA0F0E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3.兒童互相討論〜「月亮」有關的故事，並分組發表。</w:t>
            </w:r>
          </w:p>
          <w:p w14:paraId="6B46417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4.兒童觀察課文情境圖，教師依據情境圖提問、歸納，並統整說明。</w:t>
            </w:r>
          </w:p>
          <w:p w14:paraId="014ADFA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5.教師領讀課文，並解釋課文大意及課文語意。</w:t>
            </w:r>
          </w:p>
          <w:p w14:paraId="3073E18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6.教師領讀課文，兒童朗讀課文。</w:t>
            </w:r>
          </w:p>
          <w:p w14:paraId="689F4D7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7.課文說白節奏練習。</w:t>
            </w:r>
          </w:p>
          <w:p w14:paraId="426C6CC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8.兒童念唱並做律動。</w:t>
            </w:r>
          </w:p>
        </w:tc>
        <w:tc>
          <w:tcPr>
            <w:tcW w:w="401" w:type="dxa"/>
          </w:tcPr>
          <w:p w14:paraId="549688B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2E073CE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66B7554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224EB6CB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3.鈴鼓、響板、木魚</w:t>
            </w:r>
          </w:p>
          <w:p w14:paraId="40C7603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4.日曆、月曆、年曆</w:t>
            </w:r>
          </w:p>
        </w:tc>
        <w:tc>
          <w:tcPr>
            <w:tcW w:w="836" w:type="dxa"/>
          </w:tcPr>
          <w:p w14:paraId="3BC2E8F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3F70DE9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6817446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FA81A8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11" w:type="dxa"/>
          </w:tcPr>
          <w:p w14:paraId="4F0F8C15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613" w:type="dxa"/>
          </w:tcPr>
          <w:p w14:paraId="227DDAF2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00CD7E07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684890DB" w14:textId="13F23B12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09-13</w:t>
            </w:r>
          </w:p>
        </w:tc>
        <w:tc>
          <w:tcPr>
            <w:tcW w:w="1649" w:type="dxa"/>
          </w:tcPr>
          <w:p w14:paraId="42EA138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客-E-A1 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8FBE01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61D06EC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1435B5E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具備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文進行日常生活的表達。</w:t>
            </w:r>
          </w:p>
          <w:p w14:paraId="6B8F7BC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客-E-C2 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A8CC24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050726F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7E6DC81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54A1DA58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</w:tc>
        <w:tc>
          <w:tcPr>
            <w:tcW w:w="1276" w:type="dxa"/>
          </w:tcPr>
          <w:p w14:paraId="6042409A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淺易漢字。</w:t>
            </w:r>
          </w:p>
          <w:p w14:paraId="68B53D98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0C08CE68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淺易生活用語。</w:t>
            </w:r>
          </w:p>
          <w:p w14:paraId="48E32B9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</w:t>
            </w:r>
          </w:p>
          <w:p w14:paraId="4E0D434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DDC11A7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5387" w:type="dxa"/>
          </w:tcPr>
          <w:p w14:paraId="2E9E1959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一、日仔</w:t>
            </w:r>
          </w:p>
          <w:p w14:paraId="023F318B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日頭追月光</w:t>
            </w:r>
          </w:p>
          <w:p w14:paraId="4D5C5C8A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14:paraId="6B56F91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語詞練習──禮拜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29DF75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1.複誦課文及說白節奏。</w:t>
            </w:r>
          </w:p>
          <w:p w14:paraId="0126895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3E6EB18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3.教師領讀語詞，再請兒童領讀語詞。</w:t>
            </w:r>
          </w:p>
          <w:p w14:paraId="379E903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4.教師請兒童回家詳看日曆、月曆、年曆，並於下次上課帶來。</w:t>
            </w:r>
          </w:p>
          <w:p w14:paraId="590F497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遊戲：鐵板神算</w:t>
            </w:r>
          </w:p>
          <w:p w14:paraId="3A82895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1.教師將全班分成若干組，且發給每組一份今年年曆。</w:t>
            </w:r>
          </w:p>
          <w:p w14:paraId="3CDB950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4EF1709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遊戲：猜日期</w:t>
            </w:r>
          </w:p>
          <w:p w14:paraId="1F78D6B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1.教師心裡想一個日期，由兒童搶猜這個日期。</w:t>
            </w:r>
          </w:p>
          <w:p w14:paraId="79D1714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72F4CD3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3470EDC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B5EB37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會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2B17198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1.複習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二。</w:t>
            </w:r>
          </w:p>
          <w:p w14:paraId="303BD08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6、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7活動內容。</w:t>
            </w:r>
          </w:p>
          <w:p w14:paraId="01BB752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3.教師領念附件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1-1貼紙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的活動名稱。</w:t>
            </w:r>
          </w:p>
          <w:p w14:paraId="0F8A362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4.教師播放教學CD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並引導兒童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完成活動。</w:t>
            </w:r>
          </w:p>
          <w:p w14:paraId="444C5FF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10A89D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6.教師範念語句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，再請兒童領讀語詞。</w:t>
            </w:r>
          </w:p>
          <w:p w14:paraId="4C576B7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7.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教師引導兒童規畫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10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月份週休二日的活動，用「～月～日禮拜～去～」做說話練習。</w:t>
            </w:r>
          </w:p>
          <w:p w14:paraId="50C2134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8.全班兒童做週休二日行程規劃的分組發表、聆聽。</w:t>
            </w:r>
          </w:p>
          <w:p w14:paraId="4069CE2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9.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3617703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10.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請兒童帶今年的月曆或年曆，以利下次上課活動使用。</w:t>
            </w:r>
          </w:p>
          <w:p w14:paraId="3C38959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遊戲：讀脣接龍</w:t>
            </w:r>
          </w:p>
          <w:p w14:paraId="61D0AB9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1.教師將全班分成每六人一組，且每組排成一行。</w:t>
            </w:r>
          </w:p>
          <w:p w14:paraId="1D54580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47C14AD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3.當傳到第一位兒童時，將答案寫出來且能用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說出者，才為勝方。</w:t>
            </w:r>
          </w:p>
        </w:tc>
        <w:tc>
          <w:tcPr>
            <w:tcW w:w="401" w:type="dxa"/>
          </w:tcPr>
          <w:p w14:paraId="5D6145E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7C40F1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3784444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83BCD3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3.月曆或年曆</w:t>
            </w:r>
          </w:p>
          <w:p w14:paraId="593D12D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4.粉筆</w:t>
            </w:r>
          </w:p>
          <w:p w14:paraId="1707D99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5.語詞卡</w:t>
            </w:r>
          </w:p>
        </w:tc>
        <w:tc>
          <w:tcPr>
            <w:tcW w:w="836" w:type="dxa"/>
          </w:tcPr>
          <w:p w14:paraId="2332F40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74C9AF8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85EA959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293B23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11" w:type="dxa"/>
          </w:tcPr>
          <w:p w14:paraId="5729D88D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613" w:type="dxa"/>
          </w:tcPr>
          <w:p w14:paraId="7B6585DE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140EC4E7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66688711" w14:textId="3E0FBA89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09-20</w:t>
            </w:r>
          </w:p>
        </w:tc>
        <w:tc>
          <w:tcPr>
            <w:tcW w:w="1649" w:type="dxa"/>
          </w:tcPr>
          <w:p w14:paraId="53127DA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客-E-A1 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076C4DB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60EEF0B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4996CC3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具備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文進行日常生活的表達。</w:t>
            </w:r>
          </w:p>
          <w:p w14:paraId="39254B5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客-E-C2 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關係，樂於與人互動協調，提升團隊合作的能力。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66C8685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158286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1E13AE5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74154501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</w:tc>
        <w:tc>
          <w:tcPr>
            <w:tcW w:w="1276" w:type="dxa"/>
          </w:tcPr>
          <w:p w14:paraId="6F05370A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淺易漢字。</w:t>
            </w:r>
          </w:p>
          <w:p w14:paraId="361D6841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21355590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淺易生活用語。</w:t>
            </w:r>
          </w:p>
          <w:p w14:paraId="162047E3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</w:t>
            </w:r>
          </w:p>
          <w:p w14:paraId="6F72896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Bb-Ⅰ-1簡易表達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80D5E1A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5387" w:type="dxa"/>
          </w:tcPr>
          <w:p w14:paraId="53DFDBB1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一、日仔</w:t>
            </w:r>
          </w:p>
          <w:p w14:paraId="4DFC03BF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日頭追月光</w:t>
            </w:r>
          </w:p>
          <w:p w14:paraId="5828862F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0A41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語詞練習──日仔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4932F1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1.複誦課文及說白節奏練習。</w:t>
            </w:r>
          </w:p>
          <w:p w14:paraId="1D81619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0788A89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3.教師領念課本語詞並說明其意。</w:t>
            </w:r>
          </w:p>
          <w:p w14:paraId="20B90D3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763DA93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1647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02C8202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1.複習活動二、三、四。</w:t>
            </w:r>
          </w:p>
          <w:p w14:paraId="5285E90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2.教師揭示課本日曆提問，並領念語句。</w:t>
            </w:r>
          </w:p>
          <w:p w14:paraId="7649BD9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3.教師引導兒童完成課本P.21的活動內容，並請兒童個別領讀。</w:t>
            </w:r>
          </w:p>
          <w:p w14:paraId="05FB00A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0953F1F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47548A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遊戲：連鎖練習</w:t>
            </w:r>
          </w:p>
          <w:p w14:paraId="5271C91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1.教師將全班分成若干組，且排成一列。</w:t>
            </w:r>
          </w:p>
          <w:p w14:paraId="723BA89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2.第1號兒童問2號「今晡日係麼个日？」2號則回答「今晡日係～月～日禮拜～。」依此類推，反覆練習句型替換。</w:t>
            </w:r>
          </w:p>
          <w:p w14:paraId="75C01FD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691892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〈活動六：關西个仙草〉</w:t>
            </w:r>
          </w:p>
          <w:p w14:paraId="7846F96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55DBB22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2.教師展示仙草乾、請兒童品嘗仙草茶，再說說喝仙草茶的感覺。</w:t>
            </w:r>
          </w:p>
          <w:p w14:paraId="684E36D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教師說明仙草茶的功效。</w:t>
            </w:r>
          </w:p>
          <w:p w14:paraId="1B9ACA8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教師指導手做仙草凍並分享成果。</w:t>
            </w:r>
          </w:p>
        </w:tc>
        <w:tc>
          <w:tcPr>
            <w:tcW w:w="401" w:type="dxa"/>
          </w:tcPr>
          <w:p w14:paraId="1C591AA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2161331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28F0F34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3EB2F94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3.語詞卡</w:t>
            </w:r>
          </w:p>
          <w:p w14:paraId="731157D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4.日曆</w:t>
            </w:r>
          </w:p>
          <w:p w14:paraId="7B634DB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5.仙草乾、仙草茶</w:t>
            </w:r>
          </w:p>
        </w:tc>
        <w:tc>
          <w:tcPr>
            <w:tcW w:w="836" w:type="dxa"/>
          </w:tcPr>
          <w:p w14:paraId="2BA915F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10BC45E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1D35A7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443022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11" w:type="dxa"/>
          </w:tcPr>
          <w:p w14:paraId="59B6EB29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613" w:type="dxa"/>
          </w:tcPr>
          <w:p w14:paraId="59685EEE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2EBAB02B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15A48FBD" w14:textId="09832042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09-27</w:t>
            </w:r>
          </w:p>
        </w:tc>
        <w:tc>
          <w:tcPr>
            <w:tcW w:w="1649" w:type="dxa"/>
          </w:tcPr>
          <w:p w14:paraId="652AF38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BCCEF1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3FFCFA8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文思考的能力，並能運用所學處理日常生活的問題。</w:t>
            </w:r>
          </w:p>
          <w:p w14:paraId="6724F21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F67B09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17EEB46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3B8C811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1840C10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073AA89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7062DB1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1B7C9FBC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276" w:type="dxa"/>
          </w:tcPr>
          <w:p w14:paraId="1708ABC4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淺易生活用語。</w:t>
            </w:r>
          </w:p>
          <w:p w14:paraId="42B24815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4C842B37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057AB1CE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4F03D0A0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簡易情意表達。</w:t>
            </w:r>
          </w:p>
          <w:p w14:paraId="60676B15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5387" w:type="dxa"/>
          </w:tcPr>
          <w:p w14:paraId="7A83E01D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一、日仔</w:t>
            </w:r>
          </w:p>
          <w:p w14:paraId="3039B06C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暗晡頭</w:t>
            </w:r>
          </w:p>
          <w:p w14:paraId="3031EAB0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605386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暗晡頭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151B8C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072ACA0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.教師根據兒童發表內容，引導兒童進入課文學習並統整說明。</w:t>
            </w:r>
          </w:p>
          <w:p w14:paraId="0F95C55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7FC1518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3662AD7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5.教師指導兒童進行課文內容的角色扮演。</w:t>
            </w:r>
          </w:p>
          <w:p w14:paraId="02A4C7C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691F81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28E6499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1.教師將全班分成若干組，每組五人。</w:t>
            </w:r>
          </w:p>
          <w:p w14:paraId="25A122A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31BB02E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3.分組練習，教師行間巡視並從旁指導。</w:t>
            </w:r>
          </w:p>
          <w:p w14:paraId="6E6A0EE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4.兒童分組表演。</w:t>
            </w:r>
          </w:p>
          <w:p w14:paraId="75CB572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14DA51B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遊戲：對對碰</w:t>
            </w:r>
          </w:p>
          <w:p w14:paraId="167D093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1.教師製作語詞卡和圖卡。</w:t>
            </w:r>
          </w:p>
          <w:p w14:paraId="55D8080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2.教師將圖卡貼在黑板上。</w:t>
            </w:r>
          </w:p>
          <w:p w14:paraId="5BB8EE7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3.請兒童拿語詞卡與圖卡做配對並念出語詞。</w:t>
            </w:r>
          </w:p>
        </w:tc>
        <w:tc>
          <w:tcPr>
            <w:tcW w:w="401" w:type="dxa"/>
          </w:tcPr>
          <w:p w14:paraId="60A09FE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0D23FB0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3861EA4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1F664CA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3.圖卡</w:t>
            </w:r>
          </w:p>
        </w:tc>
        <w:tc>
          <w:tcPr>
            <w:tcW w:w="836" w:type="dxa"/>
          </w:tcPr>
          <w:p w14:paraId="3296D9B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602A11E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8FE748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64C9718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  <w:p w14:paraId="1F15260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095FC5AA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613" w:type="dxa"/>
          </w:tcPr>
          <w:p w14:paraId="3A2EC14E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4032B823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4B052B80" w14:textId="742BA4FB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10-04</w:t>
            </w:r>
          </w:p>
        </w:tc>
        <w:tc>
          <w:tcPr>
            <w:tcW w:w="1649" w:type="dxa"/>
          </w:tcPr>
          <w:p w14:paraId="2062AB1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44A3FD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2F7ED9B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文思考的能力，並能運用所學處理日常生活的問題。</w:t>
            </w:r>
          </w:p>
          <w:p w14:paraId="3073227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4BFCFE2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43AFD5D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4BAC977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373B86B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01AB4C0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2390A1E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7EA0E4D3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276" w:type="dxa"/>
          </w:tcPr>
          <w:p w14:paraId="7D7780CA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淺易生活用語。</w:t>
            </w:r>
          </w:p>
          <w:p w14:paraId="6C94B540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1FFA396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5D7A216D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31614517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簡易情意表達。</w:t>
            </w:r>
          </w:p>
          <w:p w14:paraId="7BA44BCF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5387" w:type="dxa"/>
          </w:tcPr>
          <w:p w14:paraId="68FD36D6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一、日仔</w:t>
            </w:r>
          </w:p>
          <w:p w14:paraId="552DACA6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暗晡頭</w:t>
            </w:r>
          </w:p>
          <w:p w14:paraId="54452E46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D0D28B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語詞練習──一日到暗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CDEF26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1.複習課文及角色扮演。</w:t>
            </w:r>
          </w:p>
          <w:p w14:paraId="10064D0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5CC6103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3.教師領讀語詞，並說明時間的各時段語意。</w:t>
            </w:r>
          </w:p>
          <w:p w14:paraId="3569AFF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4.教師領讀語詞，再請兒童領讀語詞。</w:t>
            </w:r>
          </w:p>
          <w:p w14:paraId="328FFB8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8B16CB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遊戲：一條龍</w:t>
            </w:r>
          </w:p>
          <w:p w14:paraId="29A4A04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1.教師揭示第一張圖卡，兒童說出「暗晡頭」。</w:t>
            </w:r>
          </w:p>
          <w:p w14:paraId="2BA621B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2.教師在出示第二張圖卡，兒童說出「暗晡頭」、「朝晨頭」。</w:t>
            </w:r>
          </w:p>
          <w:p w14:paraId="1F68DD8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1507285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EA2353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3FE15D7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1.教師推派一人當鬼，其餘的兒童每人拿一張時間語詞卡(課本附件)。</w:t>
            </w:r>
          </w:p>
          <w:p w14:paraId="43CCA00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2.當鬼者喊口令，喊完口令及加入搶位置行動，沒有搶到位置者，則當鬼。</w:t>
            </w:r>
          </w:p>
          <w:p w14:paraId="1C245D6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3.教師示範遊戲口訣。</w:t>
            </w:r>
          </w:p>
          <w:p w14:paraId="3A1EF92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兒童問：阿爸哪時上班？</w:t>
            </w:r>
          </w:p>
          <w:p w14:paraId="514824E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當鬼者答：阿爸「朝晨頭」去上班。</w:t>
            </w:r>
          </w:p>
          <w:p w14:paraId="57BBA6E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4.拿到「朝晨頭」語詞卡的兒童須換位置，沒換成者須當鬼。</w:t>
            </w:r>
          </w:p>
          <w:p w14:paraId="54FFAE1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FC7441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A8CBB2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13F42D5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請兒童觀察課文圖片，並說明活動內容。</w:t>
            </w:r>
          </w:p>
          <w:p w14:paraId="197B631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教師領念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會做的時間語詞名稱。</w:t>
            </w:r>
          </w:p>
          <w:p w14:paraId="2D94CA4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教師播放教學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，並引導兒童完成活動。</w:t>
            </w:r>
          </w:p>
          <w:p w14:paraId="4020379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教師統整解答，並進行討論。</w:t>
            </w:r>
          </w:p>
          <w:p w14:paraId="2F009D9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教師範念語句，再請兒童領念語句。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5AAF45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B72F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遊戲：雞同鴨講</w:t>
            </w:r>
          </w:p>
          <w:p w14:paraId="17260F4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1.教師將本課的時間序語詞卡、家人稱謂卡、活動圖卡，分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別放入1、2、3號箱中，將箱子放置於講桌上。</w:t>
            </w:r>
          </w:p>
          <w:p w14:paraId="2A25BED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401" w:type="dxa"/>
          </w:tcPr>
          <w:p w14:paraId="0516E49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5A4D692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66C8ACC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3B99286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3.語詞卡、稱謂卡、活動圖卡</w:t>
            </w:r>
          </w:p>
          <w:p w14:paraId="7DB0F18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4.紙箱</w:t>
            </w:r>
          </w:p>
          <w:p w14:paraId="082DD12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60BCD52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4749FDC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C9A89F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FACE46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  <w:p w14:paraId="36C2816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5EEB4BA5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613" w:type="dxa"/>
          </w:tcPr>
          <w:p w14:paraId="03C1E31E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53CD6B64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74CEE011" w14:textId="4921C05A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10-05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10-11</w:t>
            </w:r>
          </w:p>
        </w:tc>
        <w:tc>
          <w:tcPr>
            <w:tcW w:w="1649" w:type="dxa"/>
          </w:tcPr>
          <w:p w14:paraId="3F76E5B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-E-A1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F57429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客-E-A2</w:t>
            </w:r>
          </w:p>
          <w:p w14:paraId="61A1B18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文思考的能力，並能運用所學處理日常生活的問題。</w:t>
            </w:r>
          </w:p>
          <w:p w14:paraId="1323933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6D4117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20AE72D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5F79A5C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-1能從日常客家生活語句了解語詞。</w:t>
            </w:r>
          </w:p>
          <w:p w14:paraId="58D9E28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39D3BB4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0AC40D5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1E3FF907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276" w:type="dxa"/>
          </w:tcPr>
          <w:p w14:paraId="17414D26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淺易生活用語。</w:t>
            </w:r>
          </w:p>
          <w:p w14:paraId="3F3968D8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18780F99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50FB0DFD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4A547F99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簡易情意表達。</w:t>
            </w:r>
          </w:p>
          <w:p w14:paraId="26AFDE82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Bc-Ⅰ-1 生活起居。</w:t>
            </w:r>
          </w:p>
        </w:tc>
        <w:tc>
          <w:tcPr>
            <w:tcW w:w="5387" w:type="dxa"/>
          </w:tcPr>
          <w:p w14:paraId="43F7F778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一、日仔</w:t>
            </w:r>
          </w:p>
          <w:p w14:paraId="1ADD930F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暗晡頭</w:t>
            </w:r>
          </w:p>
          <w:p w14:paraId="415F5F78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2DE613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2843BCD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1.複習課文及活動二。</w:t>
            </w:r>
          </w:p>
          <w:p w14:paraId="49B1543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8~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9圖意，教師提問並做說話練習。</w:t>
            </w:r>
          </w:p>
          <w:p w14:paraId="32F96C7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25C410C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教師範念語句，再請兒童領讀語句。</w:t>
            </w:r>
          </w:p>
          <w:p w14:paraId="6DC4E84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5.教師引導兒童兩兩一組共同做對話練習，並做分組表演。</w:t>
            </w:r>
          </w:p>
          <w:p w14:paraId="360EDB6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7303FDD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B2F2CB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5BD3B7C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紹介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个一日生活</w:t>
            </w:r>
          </w:p>
          <w:p w14:paraId="643F4AC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1.複習活動二及活動四。</w:t>
            </w:r>
          </w:p>
          <w:p w14:paraId="6B239DA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請兒童觀察課本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30~31圖意，教師提問。</w:t>
            </w:r>
          </w:p>
          <w:p w14:paraId="50653F0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572FE48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完成小書製作後，請兒童互相觀摩、分享彼此的作品。</w:t>
            </w:r>
          </w:p>
          <w:p w14:paraId="635E177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2BB6C13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遊戲：腳踏「時」地</w:t>
            </w:r>
          </w:p>
          <w:p w14:paraId="1D2023E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1.教師將有標示上下午的時鐘圖卡放置地上。</w:t>
            </w:r>
          </w:p>
          <w:p w14:paraId="750EB14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2.將全班分成兩組，每組派一人代表比賽。</w:t>
            </w:r>
          </w:p>
          <w:p w14:paraId="4FB3F8D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465F0AB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401" w:type="dxa"/>
          </w:tcPr>
          <w:p w14:paraId="472B769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9720DD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78AFDA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0A30C64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3.照片或自畫像</w:t>
            </w:r>
          </w:p>
          <w:p w14:paraId="0C32915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4.膠水</w:t>
            </w:r>
          </w:p>
          <w:p w14:paraId="0AFF904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5.剪刀</w:t>
            </w:r>
          </w:p>
          <w:p w14:paraId="094DBD9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6.筆</w:t>
            </w:r>
          </w:p>
          <w:p w14:paraId="066E471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7.時鐘圖卡</w:t>
            </w:r>
          </w:p>
        </w:tc>
        <w:tc>
          <w:tcPr>
            <w:tcW w:w="836" w:type="dxa"/>
          </w:tcPr>
          <w:p w14:paraId="4FAAB21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.討論、發表</w:t>
            </w:r>
          </w:p>
          <w:p w14:paraId="627E3F8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2057A92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5E0052B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4.我的小書製作</w:t>
            </w:r>
          </w:p>
        </w:tc>
        <w:tc>
          <w:tcPr>
            <w:tcW w:w="1211" w:type="dxa"/>
          </w:tcPr>
          <w:p w14:paraId="4D714C3B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613" w:type="dxa"/>
          </w:tcPr>
          <w:p w14:paraId="0E865DE9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5EA3D666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0A9DBA91" w14:textId="71C7C22C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10-18</w:t>
            </w:r>
          </w:p>
        </w:tc>
        <w:tc>
          <w:tcPr>
            <w:tcW w:w="1649" w:type="dxa"/>
          </w:tcPr>
          <w:p w14:paraId="600AFAF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204B52C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具備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文進行日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常生活的表達。</w:t>
            </w:r>
          </w:p>
        </w:tc>
        <w:tc>
          <w:tcPr>
            <w:tcW w:w="1134" w:type="dxa"/>
          </w:tcPr>
          <w:p w14:paraId="04B2EC0B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</w:tc>
        <w:tc>
          <w:tcPr>
            <w:tcW w:w="1276" w:type="dxa"/>
          </w:tcPr>
          <w:p w14:paraId="5F16165F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5387" w:type="dxa"/>
          </w:tcPr>
          <w:p w14:paraId="6D651313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看圖聽故事：后羿射日頭</w:t>
            </w:r>
          </w:p>
          <w:p w14:paraId="5999B491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14:paraId="78B0F17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1.教師指導兒童瀏覽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P32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35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的圖意。</w:t>
            </w:r>
          </w:p>
          <w:p w14:paraId="372C7DC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教師播放故事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，請兒童專心聆聽。</w:t>
            </w:r>
          </w:p>
          <w:p w14:paraId="40E23EC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教師配合圖意，說明故事內容。</w:t>
            </w:r>
          </w:p>
          <w:p w14:paraId="428FC31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請兒童發表故事中所提及的語詞與心得。</w:t>
            </w:r>
          </w:p>
        </w:tc>
        <w:tc>
          <w:tcPr>
            <w:tcW w:w="401" w:type="dxa"/>
          </w:tcPr>
          <w:p w14:paraId="203D39C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67DE660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9FBFE9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</w:tc>
        <w:tc>
          <w:tcPr>
            <w:tcW w:w="836" w:type="dxa"/>
          </w:tcPr>
          <w:p w14:paraId="3363CD7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11" w:type="dxa"/>
          </w:tcPr>
          <w:p w14:paraId="16CE0E72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7A0CF870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3E65070C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4E64EEAE" w14:textId="6746B398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10-25</w:t>
            </w:r>
          </w:p>
        </w:tc>
        <w:tc>
          <w:tcPr>
            <w:tcW w:w="1649" w:type="dxa"/>
          </w:tcPr>
          <w:p w14:paraId="11256B1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客-E-B1</w:t>
            </w:r>
          </w:p>
          <w:p w14:paraId="63894D8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具備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文進行日常生活的表達。</w:t>
            </w:r>
          </w:p>
        </w:tc>
        <w:tc>
          <w:tcPr>
            <w:tcW w:w="1134" w:type="dxa"/>
          </w:tcPr>
          <w:p w14:paraId="25712D62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</w:tc>
        <w:tc>
          <w:tcPr>
            <w:tcW w:w="1276" w:type="dxa"/>
          </w:tcPr>
          <w:p w14:paraId="01E6D88E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5387" w:type="dxa"/>
          </w:tcPr>
          <w:p w14:paraId="100E6BCC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看圖聽故事：后羿射日頭</w:t>
            </w:r>
          </w:p>
          <w:p w14:paraId="144A2B09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C61AC0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1.教師播放與「太陽」有關的故事的影片，請兒童欣賞。</w:t>
            </w:r>
          </w:p>
          <w:p w14:paraId="4A120F8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31EB108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401" w:type="dxa"/>
          </w:tcPr>
          <w:p w14:paraId="21E6CEE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2E9B8FE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</w:tc>
        <w:tc>
          <w:tcPr>
            <w:tcW w:w="836" w:type="dxa"/>
          </w:tcPr>
          <w:p w14:paraId="20EBE4D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發表、討論</w:t>
            </w:r>
          </w:p>
        </w:tc>
        <w:tc>
          <w:tcPr>
            <w:tcW w:w="1211" w:type="dxa"/>
          </w:tcPr>
          <w:p w14:paraId="14B7AD42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657E6E94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6DF9B4A1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44CC24AF" w14:textId="1A199063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11-01</w:t>
            </w:r>
          </w:p>
        </w:tc>
        <w:tc>
          <w:tcPr>
            <w:tcW w:w="1649" w:type="dxa"/>
          </w:tcPr>
          <w:p w14:paraId="66A838C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E97C12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7EDAB7B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27C77FB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2B7B4FD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4B2EC6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4F25256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題，藉此增進個人道德知識與是非判斷的能力。</w:t>
            </w:r>
          </w:p>
          <w:p w14:paraId="5F19D54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7D173F2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7FDFD1B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-2能培養聆聽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文的興趣。</w:t>
            </w:r>
          </w:p>
          <w:p w14:paraId="487DBCE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1AC4351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7435B16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4AE2EA5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7E461C65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276" w:type="dxa"/>
          </w:tcPr>
          <w:p w14:paraId="62BC3F6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6AD873A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0CD8F050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淺易歌謠。</w:t>
            </w:r>
          </w:p>
          <w:p w14:paraId="7987D43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6AE67503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5387" w:type="dxa"/>
          </w:tcPr>
          <w:p w14:paraId="2623E54F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二、遶市場</w:t>
            </w:r>
          </w:p>
          <w:p w14:paraId="4A20CCDC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跈阿姆去市場</w:t>
            </w:r>
          </w:p>
          <w:p w14:paraId="675FE07F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4345A6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跈阿姆去市場買菜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77CFB5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1.教師請兒童觀察課文情境圖，並提問：「圖項是麼个地方？」、「你摎(同)麼人去个？」。</w:t>
            </w:r>
          </w:p>
          <w:p w14:paraId="20C2C48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6AF9F79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3.教師領念課文並解釋課文大意及語意。</w:t>
            </w:r>
          </w:p>
          <w:p w14:paraId="129C041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4.教師領讀課文，範念→領念→齊念→分組念→個別念。</w:t>
            </w:r>
          </w:p>
          <w:p w14:paraId="0655D50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5.教師領讀課文後，再請兒童領讀課文。</w:t>
            </w:r>
          </w:p>
          <w:p w14:paraId="25DA2BE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6.請兒童和家人一起逛市場，觀察市場有什麼食物。</w:t>
            </w:r>
          </w:p>
          <w:p w14:paraId="3DD25BB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A1624F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遊戲：接力賽</w:t>
            </w:r>
          </w:p>
          <w:p w14:paraId="4E94361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1.教師選一位兒童關主，並給予「仙女棒」。</w:t>
            </w:r>
          </w:p>
          <w:p w14:paraId="26EC434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2.關主先念第一句課文，再用仙女棒點兒童接念。</w:t>
            </w:r>
          </w:p>
          <w:p w14:paraId="50DE181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3.無法在三秒內接念者，請他演唱一首客家童謠。</w:t>
            </w:r>
          </w:p>
          <w:p w14:paraId="734E282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18665FA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遊戲：巡邏市場</w:t>
            </w:r>
          </w:p>
          <w:p w14:paraId="2A70E95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48B41CE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2.兒童根據桌上的圖卡，用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進行買賣情況的對話練習。</w:t>
            </w:r>
          </w:p>
          <w:p w14:paraId="40C668A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401" w:type="dxa"/>
          </w:tcPr>
          <w:p w14:paraId="16AA474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1D7D62D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6E46534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1AF4F3C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3.仙女棒</w:t>
            </w:r>
          </w:p>
          <w:p w14:paraId="4239DDC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4.圖卡</w:t>
            </w:r>
          </w:p>
        </w:tc>
        <w:tc>
          <w:tcPr>
            <w:tcW w:w="836" w:type="dxa"/>
          </w:tcPr>
          <w:p w14:paraId="40FF1BF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15E10E2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75E7C65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7B0632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11" w:type="dxa"/>
          </w:tcPr>
          <w:p w14:paraId="24D89288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37A2A33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0B1A23F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59AA1BCF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47D2F8F3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1F937BED" w14:textId="58B3EBC3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11-08</w:t>
            </w:r>
          </w:p>
        </w:tc>
        <w:tc>
          <w:tcPr>
            <w:tcW w:w="1649" w:type="dxa"/>
          </w:tcPr>
          <w:p w14:paraId="7805FB4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1884C36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3848474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7E2CC2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62BFB75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FE921A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5DBDD5F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1認識客家文化中的傳統美德、環境保護與社會關懷等課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題，藉此增進個人道德知識與是非判斷的能力。</w:t>
            </w:r>
          </w:p>
          <w:p w14:paraId="56C6692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14BBEF4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08D6696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-2能培養聆聽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文的興趣。</w:t>
            </w:r>
          </w:p>
          <w:p w14:paraId="249677A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3B77FB7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04F78D0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27EA1C3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5B4A09B4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276" w:type="dxa"/>
          </w:tcPr>
          <w:p w14:paraId="42632B69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71853FF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1FF50636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淺易歌謠。</w:t>
            </w:r>
          </w:p>
          <w:p w14:paraId="15FC00BD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7FB51232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5387" w:type="dxa"/>
          </w:tcPr>
          <w:p w14:paraId="60880990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二、遶市場</w:t>
            </w:r>
          </w:p>
          <w:p w14:paraId="5DE3CDD3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跈阿姆去市場</w:t>
            </w:r>
          </w:p>
          <w:p w14:paraId="075C02CE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FE4429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語詞練習──青菜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22DABB8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1.複誦課文。</w:t>
            </w:r>
          </w:p>
          <w:p w14:paraId="3C59C1E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2.教師提問。</w:t>
            </w:r>
          </w:p>
          <w:p w14:paraId="5A707EC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28BD6E0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0633613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5.教師領讀語詞，範念→領念→分組念→個別念。</w:t>
            </w:r>
          </w:p>
          <w:p w14:paraId="7C25E7F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6.請兒童發表：「在屋下時常食个菜？」</w:t>
            </w:r>
          </w:p>
          <w:p w14:paraId="55414FF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7.請兒童發表：「你自家盡好食麼个菜？」</w:t>
            </w:r>
          </w:p>
          <w:p w14:paraId="45A5912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F01A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遊戲：心臟病</w:t>
            </w:r>
          </w:p>
          <w:p w14:paraId="69B028A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2613A02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2.同組兒童輪流出牌，出牌時，如遇相同的蔬菜圖卡時，能搶在第一時間大聲念出該蔬菜名稱者，為勝方，可將圖卡交給對方，圖卡最多者為輸方。</w:t>
            </w:r>
          </w:p>
          <w:p w14:paraId="59F3AEB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482854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4E4117F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1.將兒童分成若干組，並用「蔬菜」名稱命名。</w:t>
            </w:r>
          </w:p>
          <w:p w14:paraId="3240564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2.每組討論肢體動作，輪流表演一次該組的動作。</w:t>
            </w:r>
          </w:p>
          <w:p w14:paraId="693B114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3.教師指導練習遊戲口訣。例：炒菜瓜，炒菜瓜，菜瓜炒好，炒「黃瓠」。</w:t>
            </w:r>
          </w:p>
          <w:p w14:paraId="1A1293B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5B9421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走迷宮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3F298D8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382742B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2.教師請兒童觀察課文情境圖，並領念P.42~43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會做的青菜名稱。</w:t>
            </w:r>
          </w:p>
          <w:p w14:paraId="55375C0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3.教師說明做法，請兒童依老師所念的青菜語詞順序畫出路線圖。</w:t>
            </w:r>
          </w:p>
          <w:p w14:paraId="47D2EB9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4.教師指導兒童用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說出路線圖中所經過的語詞名稱。</w:t>
            </w:r>
          </w:p>
          <w:p w14:paraId="01A5A2C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A63783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遊戲：記憶大考驗</w:t>
            </w:r>
          </w:p>
          <w:p w14:paraId="6508162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1.教師揭示第一張圖卡，兒童說出圖卡名稱「包粟」。</w:t>
            </w:r>
          </w:p>
          <w:p w14:paraId="024777C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401" w:type="dxa"/>
          </w:tcPr>
          <w:p w14:paraId="0ACA759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140EF8F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1D718F3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288FC86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3.語詞卡</w:t>
            </w:r>
          </w:p>
          <w:p w14:paraId="2F07AE9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4.圖卡</w:t>
            </w:r>
          </w:p>
          <w:p w14:paraId="54C265A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5.筆</w:t>
            </w:r>
          </w:p>
        </w:tc>
        <w:tc>
          <w:tcPr>
            <w:tcW w:w="836" w:type="dxa"/>
          </w:tcPr>
          <w:p w14:paraId="40C3C5F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318DD57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294410E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1211" w:type="dxa"/>
          </w:tcPr>
          <w:p w14:paraId="334A18E2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CA96633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49C29309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488F984F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7E1BF06B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03A54B7C" w14:textId="0AFCE26C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細明體" w:eastAsia="細明體" w:hAnsi="細明體" w:cs="Arial" w:hint="eastAsia"/>
                <w:color w:val="555555"/>
              </w:rPr>
              <w:t>十</w:t>
            </w:r>
            <w:r>
              <w:rPr>
                <w:rFonts w:ascii="Arial" w:hAnsi="Arial" w:cs="Arial"/>
                <w:color w:val="555555"/>
              </w:rPr>
              <w:t xml:space="preserve"> </w:t>
            </w:r>
            <w:r>
              <w:rPr>
                <w:rFonts w:ascii="細明體" w:eastAsia="細明體" w:hAnsi="細明體" w:cs="Arial" w:hint="eastAsia"/>
                <w:color w:val="555555"/>
              </w:rPr>
              <w:t>一</w:t>
            </w:r>
            <w:r>
              <w:rPr>
                <w:rFonts w:ascii="細明體" w:eastAsia="細明體" w:hAnsi="細明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11-15</w:t>
            </w:r>
          </w:p>
        </w:tc>
        <w:tc>
          <w:tcPr>
            <w:tcW w:w="1649" w:type="dxa"/>
          </w:tcPr>
          <w:p w14:paraId="774D994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76FE32B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10EBEB4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45ACB13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0D17895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AFB7EF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D43308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-E-C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1認識客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家文化中的傳統美德、環境保護與社會關懷等課題，藉此增進個人道德知識與是非判斷的能力。</w:t>
            </w:r>
          </w:p>
          <w:p w14:paraId="15A8D67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0937D0E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D56AAB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-2能培養聆聽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文的興趣。</w:t>
            </w:r>
          </w:p>
          <w:p w14:paraId="40E075D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1能說出客家文化的生活表徵。</w:t>
            </w:r>
          </w:p>
          <w:p w14:paraId="7E16866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能表現言說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的興趣。</w:t>
            </w:r>
          </w:p>
          <w:p w14:paraId="412E5B6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2A757DB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文日常生活常用語詞。</w:t>
            </w:r>
          </w:p>
          <w:p w14:paraId="7864ECFB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276" w:type="dxa"/>
          </w:tcPr>
          <w:p w14:paraId="52E46406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淺易語詞。</w:t>
            </w:r>
          </w:p>
          <w:p w14:paraId="1EDE2A5A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4C0B6EF3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淺易歌謠。</w:t>
            </w:r>
          </w:p>
          <w:p w14:paraId="6DAC3937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簡易情意表達。</w:t>
            </w:r>
          </w:p>
          <w:p w14:paraId="031BE420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Cc-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5387" w:type="dxa"/>
          </w:tcPr>
          <w:p w14:paraId="600B5DE4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二、遶市場</w:t>
            </w:r>
          </w:p>
          <w:p w14:paraId="2F1DCB7F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跈阿姆去市場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514A58C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</w:p>
          <w:p w14:paraId="241FC09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12CBE7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1.複習活動一、二。</w:t>
            </w:r>
          </w:p>
          <w:p w14:paraId="5C94CCD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5383A26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7BF9659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4.教師領念語句並說明其意義。</w:t>
            </w:r>
          </w:p>
          <w:p w14:paraId="29BC13F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5.教師領念語句→齊念→分別念→個別念。</w:t>
            </w:r>
          </w:p>
          <w:p w14:paraId="2F570C8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39876A8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FC48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遊戲：角色扮演</w:t>
            </w:r>
          </w:p>
          <w:p w14:paraId="46F3E51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15A92A2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15C20E5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遊戲：連鎖遊戲</w:t>
            </w:r>
          </w:p>
          <w:p w14:paraId="50AD6EC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1.全班分成四~六小組，每組排成一路縱隊。</w:t>
            </w:r>
          </w:p>
          <w:p w14:paraId="287FD19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2.每組發一張圖卡。</w:t>
            </w:r>
          </w:p>
          <w:p w14:paraId="4A97522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401" w:type="dxa"/>
          </w:tcPr>
          <w:p w14:paraId="2A37C85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90E469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73B7E30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708D764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3.圖卡</w:t>
            </w:r>
          </w:p>
          <w:p w14:paraId="7DFE9F69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2C366C7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1.討論、發表</w:t>
            </w:r>
          </w:p>
          <w:p w14:paraId="3EEBEBAB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7BBCE22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  <w:p w14:paraId="183DB72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11" w:type="dxa"/>
          </w:tcPr>
          <w:p w14:paraId="12A764A7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ACD1137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81A4DCF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7EE71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AF342A4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01503C0A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65409F62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10E34032" w14:textId="32D85E6A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11-22</w:t>
            </w:r>
          </w:p>
        </w:tc>
        <w:tc>
          <w:tcPr>
            <w:tcW w:w="1649" w:type="dxa"/>
          </w:tcPr>
          <w:p w14:paraId="79227ED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3B685B7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學習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2D8AA78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B4A773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32CCF65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C1239C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623F2B2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客-E-C1 認識客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家文化中的傳統美德、環境保護與社會關懷等課題，藉此增進個人道德知識與是非判斷的能力。</w:t>
            </w:r>
          </w:p>
          <w:p w14:paraId="2C68843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40A4F92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13F7892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-2能培養聆聽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文的興趣。</w:t>
            </w:r>
          </w:p>
          <w:p w14:paraId="1A55DFF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B7E843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6FA2F84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5A1B0AD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文日常生活常用語詞。</w:t>
            </w:r>
          </w:p>
          <w:p w14:paraId="5A7CA91C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276" w:type="dxa"/>
          </w:tcPr>
          <w:p w14:paraId="7B70756E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2455EA2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0F03E6DB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23BC247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簡易情意表達。</w:t>
            </w:r>
          </w:p>
          <w:p w14:paraId="03D0D3D0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5387" w:type="dxa"/>
          </w:tcPr>
          <w:p w14:paraId="7D5A8476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二、遶市場</w:t>
            </w:r>
          </w:p>
          <w:p w14:paraId="1498A206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4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水果</w:t>
            </w:r>
          </w:p>
          <w:p w14:paraId="3E8C7D19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2EA7F56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好食个水果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C7E820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1C4E376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兒童觀察課文情境圖，教師依據情境圖提問：「樹頂吊等黃黃个係麼个水果？」、「節節高升个係麼个水果？」。</w:t>
            </w:r>
          </w:p>
          <w:p w14:paraId="7FB1537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50DD157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4C8E3B0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教師領讀課文，再請兒童領讀課文。</w:t>
            </w:r>
          </w:p>
          <w:p w14:paraId="077BFEA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3AE4DE2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兒童念唱並做律動。</w:t>
            </w:r>
          </w:p>
          <w:p w14:paraId="792A57D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878309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遊戲：揣令仔</w:t>
            </w:r>
          </w:p>
          <w:p w14:paraId="65EBE85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263D3E4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謎底：柑仔(橘子)。</w:t>
            </w:r>
          </w:p>
          <w:p w14:paraId="168A05A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4806A5F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謎底：甘蔗。　</w:t>
            </w:r>
          </w:p>
        </w:tc>
        <w:tc>
          <w:tcPr>
            <w:tcW w:w="401" w:type="dxa"/>
          </w:tcPr>
          <w:p w14:paraId="4218C7B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BB2CE6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25A47F1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32AB4D2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3.鈴鼓、響板、木魚</w:t>
            </w:r>
          </w:p>
          <w:p w14:paraId="70BB777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62E2965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29AFB6D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550556E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48E2BF3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11" w:type="dxa"/>
          </w:tcPr>
          <w:p w14:paraId="3DCF8EA2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E9F9FE9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CC69D4A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A8CEC15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B49D76A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0AD9EC08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036978EB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7B2F6071" w14:textId="0366E5C2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11-23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11-29</w:t>
            </w:r>
          </w:p>
        </w:tc>
        <w:tc>
          <w:tcPr>
            <w:tcW w:w="1649" w:type="dxa"/>
          </w:tcPr>
          <w:p w14:paraId="6393DA3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3A266F7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學習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6F8F87D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705A375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500ACDE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498A6FD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5EF138C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客-E-C1 認識客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家文化中的傳統美德、環境保護與社會關懷等課題，藉此增進個人道德知識與是非判斷的能力。</w:t>
            </w:r>
          </w:p>
          <w:p w14:paraId="671D55C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6B6FD74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3CA2BCE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-2能培養聆聽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文的興趣。</w:t>
            </w:r>
          </w:p>
          <w:p w14:paraId="4A35920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042F110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1CACD2C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2D1F97C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文日常生活常用語詞。</w:t>
            </w:r>
          </w:p>
          <w:p w14:paraId="300D9112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276" w:type="dxa"/>
          </w:tcPr>
          <w:p w14:paraId="13831DBC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 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28185FA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4A199561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528487AC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簡易情意表達。</w:t>
            </w:r>
          </w:p>
          <w:p w14:paraId="4155BEBB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5387" w:type="dxa"/>
          </w:tcPr>
          <w:p w14:paraId="1182DF55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二、遶市場</w:t>
            </w:r>
          </w:p>
          <w:p w14:paraId="64BE79B9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4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水果</w:t>
            </w:r>
          </w:p>
          <w:p w14:paraId="7A5090BC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14:paraId="7FCD770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語詞練習──水果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85C35C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複誦課文及說白節奏。</w:t>
            </w:r>
          </w:p>
          <w:p w14:paraId="54875B2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2.教師出謎語，讓兒童猜一猜。</w:t>
            </w:r>
          </w:p>
          <w:p w14:paraId="67C17EF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教師根據兒童的發表內容，逐一揭示語詞卡。</w:t>
            </w:r>
          </w:p>
          <w:p w14:paraId="0530139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教師領讀詞語並說明水果的名稱及外型。</w:t>
            </w:r>
          </w:p>
          <w:p w14:paraId="206B224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師生共同討論：「你還識食過麼个水果？」</w:t>
            </w:r>
          </w:p>
          <w:p w14:paraId="490EC2A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E57B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遊戲：請你跈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恁樣做</w:t>
            </w:r>
          </w:p>
          <w:p w14:paraId="1688A3B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教師：請你跈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恁樣做。</w:t>
            </w:r>
          </w:p>
          <w:p w14:paraId="12FC48F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cs="新細明體" w:hint="eastAsia"/>
                <w:sz w:val="20"/>
                <w:szCs w:val="20"/>
              </w:rPr>
              <w:t>會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跈你恁樣做。</w:t>
            </w:r>
          </w:p>
          <w:p w14:paraId="7388F8A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教師：黃黃吊等係柑仔(右手上舉張開手掌，左手上舉，張開手掌做摘水果狀)</w:t>
            </w:r>
          </w:p>
          <w:p w14:paraId="68B7602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節節高升係甘蔗(雙手在胸前做爬樓梯狀)</w:t>
            </w:r>
          </w:p>
          <w:p w14:paraId="5DF18BF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彎彎一條是係芎蕉(雙手在胸前，做香蕉彎彎狀)</w:t>
            </w:r>
          </w:p>
          <w:p w14:paraId="169378F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圓圓坐等係西瓜(雙手在胸前畫一個大圈，做抱球狀並蹲下站起一次)</w:t>
            </w:r>
          </w:p>
          <w:p w14:paraId="32948DB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大家食到(雙手拍掌四次)</w:t>
            </w:r>
          </w:p>
          <w:p w14:paraId="080CCA1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笑哈哈(雙手放在臉旁做笑哈哈狀)</w:t>
            </w:r>
          </w:p>
          <w:p w14:paraId="6DB0D74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078B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會做〉</w:t>
            </w:r>
          </w:p>
          <w:p w14:paraId="2864EDD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4305ECC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教師請兒童觀察課文圖片，領念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P.4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2~43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會做的水果名稱。</w:t>
            </w:r>
          </w:p>
          <w:p w14:paraId="5559A90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教師說明作法；請兒童依老師所念的水果語詞順序畫出路線。</w:t>
            </w:r>
          </w:p>
          <w:p w14:paraId="6BB6020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教師指導兒童用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說出路線圖中所經過的語詞名稱。</w:t>
            </w:r>
          </w:p>
          <w:p w14:paraId="40789EE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E7423E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78936DE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1.教師將六張水果的語詞卡貼在黑板上並領讀。</w:t>
            </w:r>
          </w:p>
          <w:p w14:paraId="4AEB138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2.請一位兒童當關主，其餘皆為挑戰者。挑戰者依關主所念的順序，將六張語詞卡排出，能用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讀出水果名稱，且全部答對者，即為勝方。</w:t>
            </w:r>
          </w:p>
          <w:p w14:paraId="3757E95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29FB8A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遊戲：賓果</w:t>
            </w:r>
          </w:p>
          <w:p w14:paraId="047A9BE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請兒童選出九樣水果，並將名稱寫上。教師抽出圖卡，請兒童大聲念出，並在紙上圈出名稱。最先連成一直線者獲勝。</w:t>
            </w:r>
          </w:p>
          <w:p w14:paraId="6EBCD01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7683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遊戲：聞一知十</w:t>
            </w:r>
          </w:p>
          <w:p w14:paraId="51B5841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401" w:type="dxa"/>
          </w:tcPr>
          <w:p w14:paraId="3B99EB4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1AE3089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12CD328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517CB7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3.筆</w:t>
            </w:r>
          </w:p>
          <w:p w14:paraId="5CE67CE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4.白紙</w:t>
            </w:r>
          </w:p>
          <w:p w14:paraId="1153C6B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5.語詞卡</w:t>
            </w:r>
          </w:p>
          <w:p w14:paraId="55FA8DC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081CFEF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1.語詞朗讀</w:t>
            </w:r>
          </w:p>
          <w:p w14:paraId="5B6DA85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8DEDE7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908D65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4.對話練習</w:t>
            </w:r>
          </w:p>
        </w:tc>
        <w:tc>
          <w:tcPr>
            <w:tcW w:w="1211" w:type="dxa"/>
          </w:tcPr>
          <w:p w14:paraId="23149FE7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9472CE5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A922E12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4FE636D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E38FBE1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5B23B1D1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4754EE3F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0050889F" w14:textId="2B0F1976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11-30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12-06</w:t>
            </w:r>
          </w:p>
        </w:tc>
        <w:tc>
          <w:tcPr>
            <w:tcW w:w="1649" w:type="dxa"/>
          </w:tcPr>
          <w:p w14:paraId="2C95E68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客-E-A1</w:t>
            </w:r>
          </w:p>
          <w:p w14:paraId="0DBA57D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學習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40C87FD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66DD1F7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4C0BFEB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0337124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2C46A2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  <w:p w14:paraId="7428735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4EDEC5F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535DBFC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-2能培養聆聽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文的興趣。</w:t>
            </w:r>
          </w:p>
          <w:p w14:paraId="4E939C8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0FE888FD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趣。</w:t>
            </w:r>
          </w:p>
          <w:p w14:paraId="66DC104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236845E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724DD8BF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276" w:type="dxa"/>
          </w:tcPr>
          <w:p w14:paraId="2F811BF0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0719861B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淺易生活用語。</w:t>
            </w:r>
          </w:p>
          <w:p w14:paraId="793A6AF5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51263F33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簡易情意表達。</w:t>
            </w:r>
          </w:p>
          <w:p w14:paraId="43536DA8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5387" w:type="dxa"/>
          </w:tcPr>
          <w:p w14:paraId="72A28F9C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二、遶市場</w:t>
            </w:r>
          </w:p>
          <w:p w14:paraId="616C3BBF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4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水果</w:t>
            </w:r>
          </w:p>
          <w:p w14:paraId="103CF3C5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D6076D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會講一句話〉</w:t>
            </w:r>
          </w:p>
          <w:p w14:paraId="48BB679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588153F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教師提問並示範說話練習。</w:t>
            </w:r>
          </w:p>
          <w:p w14:paraId="747ECAD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教師歸納兒童發表內容，並做說話練習。</w:t>
            </w:r>
          </w:p>
          <w:p w14:paraId="3F39CA4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教師範念語句，再請兒童領讀語句。</w:t>
            </w:r>
          </w:p>
          <w:p w14:paraId="27126DB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教師引導兒童兩人一組，共同做對話練習。</w:t>
            </w:r>
          </w:p>
          <w:p w14:paraId="0907265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255FDC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遊戲：神秘箱</w:t>
            </w:r>
          </w:p>
          <w:p w14:paraId="67F52A3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1.教師將事先準備好的水果實物或模型，放入不透明的箱子內。由兒童輪流上臺摸，並說出答案。</w:t>
            </w:r>
          </w:p>
          <w:p w14:paraId="4361239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009E7C9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EA3E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〈活動五：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屋下人好食个水果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18339E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6251157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教師請兒童觀察課文頁面並說明活動內容。</w:t>
            </w:r>
          </w:p>
          <w:p w14:paraId="5BB0E85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念出句子，引導兒童完成活動。</w:t>
            </w:r>
          </w:p>
          <w:p w14:paraId="2CCF473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活動完成，請兒童用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26EB3C5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2976435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遊戲：配對</w:t>
            </w:r>
          </w:p>
          <w:p w14:paraId="390194B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0CB2972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2.教師在20秒鐘內，連續且重複念出家人所喜歡吃的水果，挑戰者必須將水果圖卡貼在家人圖卡的下方，且用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讀出完整語句者，才能過關。</w:t>
            </w:r>
          </w:p>
          <w:p w14:paraId="3A5DA43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26F4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0224F78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1.教師將水果名稱，寫在黑板上。</w:t>
            </w:r>
          </w:p>
          <w:p w14:paraId="5F39AB7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2.教師將全班兒童分成若干組，每組派一人輪流上臺做分組競賽。</w:t>
            </w:r>
          </w:p>
          <w:p w14:paraId="427507B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3.教師說出水名稱，兒童找到正確的位置，敲下響槌。</w:t>
            </w:r>
          </w:p>
          <w:p w14:paraId="1EB613D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A24959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新埔个柿餅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788CBF2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複習活動一、二。</w:t>
            </w:r>
          </w:p>
          <w:p w14:paraId="4A8E964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教師展示柿子或柿子圖片並提問。</w:t>
            </w:r>
          </w:p>
          <w:p w14:paraId="5B27404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教師展示柿餅圖片並提問。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BDB0AD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教師說明柿餅製作的方法與過程。</w:t>
            </w:r>
          </w:p>
          <w:p w14:paraId="6D3BA26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大家一起享用柿餅，分享心得。</w:t>
            </w:r>
          </w:p>
          <w:p w14:paraId="23D27AD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401" w:type="dxa"/>
          </w:tcPr>
          <w:p w14:paraId="5CBFB57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1A17FE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6BB3B8E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8CA1BE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3.鈴鼓、響板、木魚</w:t>
            </w:r>
          </w:p>
          <w:p w14:paraId="2C9E96B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5B098E4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18A312E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4319FA9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56AF73A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4.肢體律動</w:t>
            </w:r>
          </w:p>
        </w:tc>
        <w:tc>
          <w:tcPr>
            <w:tcW w:w="1211" w:type="dxa"/>
          </w:tcPr>
          <w:p w14:paraId="23F4D717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2EC45C8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D3DB484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34301E7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3CACAC25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158A1E6A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2044B976" w14:textId="14B1491E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12-13</w:t>
            </w:r>
          </w:p>
        </w:tc>
        <w:tc>
          <w:tcPr>
            <w:tcW w:w="1649" w:type="dxa"/>
          </w:tcPr>
          <w:p w14:paraId="078B9DC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1231118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7F79EB9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034EE1C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04379F6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64EBEB2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49A9C7E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116693B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273D2F5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714EEDD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1-Ⅰ-3能透過視聽媒材認識日常生活的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7C07DA0C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2-Ⅰ-1能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說出客家文化的生活表徵。</w:t>
            </w:r>
          </w:p>
          <w:p w14:paraId="5445095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7784996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34FF2C1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4-Ⅰ-1能認識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文的文字書寫。</w:t>
            </w:r>
          </w:p>
          <w:p w14:paraId="3C4A3BA7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能展現使用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文書寫的興趣。</w:t>
            </w:r>
          </w:p>
        </w:tc>
        <w:tc>
          <w:tcPr>
            <w:tcW w:w="1276" w:type="dxa"/>
          </w:tcPr>
          <w:p w14:paraId="06DF4758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淺易漢字。</w:t>
            </w:r>
          </w:p>
          <w:p w14:paraId="3EC0ADF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00DFDDDE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274F330A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意表達。</w:t>
            </w:r>
          </w:p>
          <w:p w14:paraId="2465D29D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5387" w:type="dxa"/>
          </w:tcPr>
          <w:p w14:paraId="714D970E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三、天時</w:t>
            </w:r>
          </w:p>
          <w:p w14:paraId="48A8D741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5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落雨(水)</w:t>
            </w:r>
          </w:p>
          <w:p w14:paraId="1056AEB6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879244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〈活動一：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落雨(水)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0A719F6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教師出謎語，讓兒童猜一猜。</w:t>
            </w:r>
          </w:p>
          <w:p w14:paraId="43FDADB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前門閂，後門閂，刀麻禾鐮剁毋斷。(揣一種自然个現象)</w:t>
            </w:r>
          </w:p>
          <w:p w14:paraId="75FE9AF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謎底：落大水。</w:t>
            </w:r>
          </w:p>
          <w:p w14:paraId="438B491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517F2DD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教師歸納兒童發表內容，發表、討論並統整說明。</w:t>
            </w:r>
          </w:p>
          <w:p w14:paraId="170ED6C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教師領讀課文，並解釋課文大意及課文語意。</w:t>
            </w:r>
          </w:p>
          <w:p w14:paraId="2F51FD7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教師領讀課文，再請兒童領讀語詞。</w:t>
            </w:r>
          </w:p>
          <w:p w14:paraId="7776678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課文說白節奏練習。</w:t>
            </w:r>
          </w:p>
          <w:p w14:paraId="146F361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兒童念唱並做律動。</w:t>
            </w:r>
          </w:p>
        </w:tc>
        <w:tc>
          <w:tcPr>
            <w:tcW w:w="401" w:type="dxa"/>
          </w:tcPr>
          <w:p w14:paraId="097B985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658FA54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52C4A20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5C88F5C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3.鈴鼓、響板、木魚</w:t>
            </w:r>
          </w:p>
          <w:p w14:paraId="0D4AC51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0876DFD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1.課文、語詞朗讀</w:t>
            </w:r>
          </w:p>
          <w:p w14:paraId="5376EE1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1498A2C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  <w:p w14:paraId="3EAA600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4.肢體律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動</w:t>
            </w:r>
          </w:p>
        </w:tc>
        <w:tc>
          <w:tcPr>
            <w:tcW w:w="1211" w:type="dxa"/>
          </w:tcPr>
          <w:p w14:paraId="29329FF2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162ED19F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D2C77E9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4E00F37F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514A4B1D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6EBD82B9" w14:textId="158A7ECF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12-20</w:t>
            </w:r>
          </w:p>
        </w:tc>
        <w:tc>
          <w:tcPr>
            <w:tcW w:w="1649" w:type="dxa"/>
          </w:tcPr>
          <w:p w14:paraId="774CF89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5EE92BE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3245B9D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7F7828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2D56BCC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394C1F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2CE1BF8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6B7D6AB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4573018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680EBAB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1-Ⅰ-3能透過視聽媒材認識日常生活的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181DBF1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2-Ⅰ-1能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說出客家文化的生活表徵。</w:t>
            </w:r>
          </w:p>
          <w:p w14:paraId="4837DF0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22748A1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6BE2F0DE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4-Ⅰ-1能認識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文的文字書寫。</w:t>
            </w:r>
          </w:p>
          <w:p w14:paraId="7C3F644A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能展現使用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文書寫的興趣。</w:t>
            </w:r>
          </w:p>
        </w:tc>
        <w:tc>
          <w:tcPr>
            <w:tcW w:w="1276" w:type="dxa"/>
          </w:tcPr>
          <w:p w14:paraId="26F75D9A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淺易漢字。</w:t>
            </w:r>
          </w:p>
          <w:p w14:paraId="7ACE9404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62114AB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4C6B8892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意表達。</w:t>
            </w:r>
          </w:p>
          <w:p w14:paraId="5463372F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5387" w:type="dxa"/>
          </w:tcPr>
          <w:p w14:paraId="7D48E05C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三、天時</w:t>
            </w:r>
          </w:p>
          <w:p w14:paraId="6FD424E7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5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落雨(水)</w:t>
            </w:r>
          </w:p>
          <w:p w14:paraId="389898F2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1304C7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〈活動二：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語詞練習──天時變化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44F22ED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複習課文及說白節奏。</w:t>
            </w:r>
          </w:p>
          <w:p w14:paraId="19FB13F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教師提問：「好天時、壞天時个自然現象有哪兜？」、「好天時，天頂會出現一隻又大又圓个，該係麼个？」並依據兒童的回答內容，逐一揭示語詞卡並解釋語詞。</w:t>
            </w:r>
          </w:p>
          <w:p w14:paraId="5039D73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教師領讀語詞並說明天氣變化等自然現象的意義。</w:t>
            </w:r>
          </w:p>
          <w:p w14:paraId="5602A68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教師領讀語詞，再請兒童領讀語詞。</w:t>
            </w:r>
          </w:p>
          <w:p w14:paraId="3EBAAC4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教師請兒童發表：還有哪些有關天氣的自然現象？</w:t>
            </w:r>
          </w:p>
          <w:p w14:paraId="1A7024F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B4602C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〈活動三：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27E53BE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教師複習活動一、二。</w:t>
            </w:r>
          </w:p>
          <w:p w14:paraId="2036C0F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教師請兒童觀察課本圖片，並領念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62~63語詞。</w:t>
            </w:r>
          </w:p>
          <w:p w14:paraId="6F958D3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教師說明做法並指導兒童完成活動。</w:t>
            </w:r>
          </w:p>
          <w:p w14:paraId="575817E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教師統整解答並進行討論。</w:t>
            </w:r>
          </w:p>
          <w:p w14:paraId="6999E25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指導兒童用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說出路線圖中所經過的語詞名稱。</w:t>
            </w:r>
          </w:p>
          <w:p w14:paraId="4F8D133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教師領念短文，再請兒童領念短文。</w:t>
            </w:r>
          </w:p>
          <w:p w14:paraId="72284A7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EBD139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遊戲：天時達人</w:t>
            </w:r>
          </w:p>
          <w:p w14:paraId="06A469D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1.教師準備兩套天時圖卡，並將全班分成兩組比賽。</w:t>
            </w:r>
          </w:p>
          <w:p w14:paraId="6C7CE72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2.教師在20秒內，連續且重複念出六種天氣現象。</w:t>
            </w:r>
          </w:p>
          <w:p w14:paraId="0EBC5D5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3.兩組兒童必須在時間內，最快依順序排出，且能正確以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讀出者，即為勝方。</w:t>
            </w:r>
          </w:p>
        </w:tc>
        <w:tc>
          <w:tcPr>
            <w:tcW w:w="401" w:type="dxa"/>
          </w:tcPr>
          <w:p w14:paraId="6B54D566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08B964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760FFA2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5DFD83E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3.圖卡</w:t>
            </w:r>
          </w:p>
        </w:tc>
        <w:tc>
          <w:tcPr>
            <w:tcW w:w="836" w:type="dxa"/>
          </w:tcPr>
          <w:p w14:paraId="61B978E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1.語詞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、短文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朗讀</w:t>
            </w:r>
          </w:p>
          <w:p w14:paraId="235FFCC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2.討論、發表</w:t>
            </w:r>
          </w:p>
          <w:p w14:paraId="347217D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3.遊戲</w:t>
            </w:r>
          </w:p>
        </w:tc>
        <w:tc>
          <w:tcPr>
            <w:tcW w:w="1211" w:type="dxa"/>
          </w:tcPr>
          <w:p w14:paraId="180A7FDC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5D7D716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46361BA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13A8E448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4A8933E7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2A3070C7" w14:textId="25ECD88D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12-27</w:t>
            </w:r>
          </w:p>
        </w:tc>
        <w:tc>
          <w:tcPr>
            <w:tcW w:w="1649" w:type="dxa"/>
          </w:tcPr>
          <w:p w14:paraId="1F63429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3DFE222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  <w:p w14:paraId="596FF0D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3677C31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  <w:p w14:paraId="2B8553A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4E6196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7A68B2E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-E-C1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  <w:p w14:paraId="1DA3E36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-E-C2 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33584CD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1-Ⅰ-1能從日常客家生活語句了解語詞。</w:t>
            </w:r>
          </w:p>
          <w:p w14:paraId="5D88030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1-Ⅰ-3能透過視聽媒材認識日常生活的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  <w:p w14:paraId="45E9359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2-Ⅰ-1能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說出客家文化的生活表徵。</w:t>
            </w:r>
          </w:p>
          <w:p w14:paraId="1EB9494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2-Ⅰ-2能表現言說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的興趣。</w:t>
            </w:r>
          </w:p>
          <w:p w14:paraId="453D12D1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3-Ⅰ-1能識讀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文日常生活常用語詞。</w:t>
            </w:r>
          </w:p>
          <w:p w14:paraId="5307B69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4-Ⅰ-1能認識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文的文字書寫。</w:t>
            </w:r>
          </w:p>
          <w:p w14:paraId="69F49073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能展現使用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文書寫的興趣。</w:t>
            </w:r>
          </w:p>
        </w:tc>
        <w:tc>
          <w:tcPr>
            <w:tcW w:w="1276" w:type="dxa"/>
          </w:tcPr>
          <w:p w14:paraId="6656848F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Ab-Ⅰ-1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淺易漢字。</w:t>
            </w:r>
          </w:p>
          <w:p w14:paraId="20285AA9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472AD0C6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50980B6E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Ae-Ⅰ-1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簡易情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意表達。</w:t>
            </w:r>
          </w:p>
          <w:p w14:paraId="73FB4A15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Be-Ⅰ-1時間與天氣。</w:t>
            </w:r>
          </w:p>
        </w:tc>
        <w:tc>
          <w:tcPr>
            <w:tcW w:w="5387" w:type="dxa"/>
          </w:tcPr>
          <w:p w14:paraId="0A5600A4" w14:textId="77777777" w:rsidR="001B120C" w:rsidRPr="0066638D" w:rsidRDefault="001B120C" w:rsidP="001B120C">
            <w:pPr>
              <w:spacing w:line="0" w:lineRule="atLeast"/>
              <w:ind w:leftChars="21" w:left="50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三、天時</w:t>
            </w:r>
          </w:p>
          <w:p w14:paraId="2063548B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b/>
                <w:sz w:val="20"/>
                <w:szCs w:val="20"/>
              </w:rPr>
              <w:t>5</w:t>
            </w: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. 落雨(水)</w:t>
            </w:r>
          </w:p>
          <w:p w14:paraId="1DAF1E7B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6231212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〈活動四：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 xml:space="preserve">〉  </w:t>
            </w:r>
          </w:p>
          <w:p w14:paraId="11D2F36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教師復習活動二、三。</w:t>
            </w:r>
          </w:p>
          <w:p w14:paraId="64CF618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02DE102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 xml:space="preserve"> 教師說明「今晡日个天時仰般？」、「今晡日係（有）～」的語意，並範念圖意。</w:t>
            </w:r>
          </w:p>
          <w:p w14:paraId="1C1D746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教師範念語句，再請兒童領讀語句。</w:t>
            </w:r>
          </w:p>
          <w:p w14:paraId="3107E9B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教師引導兒童做說話練習。</w:t>
            </w:r>
          </w:p>
          <w:p w14:paraId="179DEED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20E0946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遊戲：播報員</w:t>
            </w:r>
          </w:p>
          <w:p w14:paraId="62A94B1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1.教師引導兒童當「氣象播報員。」</w:t>
            </w:r>
          </w:p>
          <w:p w14:paraId="13B39DB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2.由兒童任選一種天氣或自然現象來播報。</w:t>
            </w:r>
          </w:p>
          <w:p w14:paraId="6CB6F4F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3.由全班票選「最佳播報員」，並給予獎勵。</w:t>
            </w:r>
          </w:p>
          <w:p w14:paraId="41E1508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BDAEA9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〈活動五：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1866686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複習活動二、四。</w:t>
            </w:r>
          </w:p>
          <w:p w14:paraId="2BBF8D6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教師領念附件1-2~1-3的天氣型態貼紙。</w:t>
            </w:r>
          </w:p>
          <w:p w14:paraId="6E9FC64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教師說明課本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P.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66~67活動做法。</w:t>
            </w:r>
          </w:p>
          <w:p w14:paraId="0285D42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請兒童於下週報告。</w:t>
            </w:r>
          </w:p>
          <w:p w14:paraId="6327BD1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68E2A0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遊戲：變天</w:t>
            </w:r>
          </w:p>
          <w:p w14:paraId="16EEECA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66FA105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2.教師選擇其中一組示範動作，並且加入口呼「出日頭咧，出日頭咧，出日頭忒，換出虹(出天弓)」……以此類推，進行遊戲。</w:t>
            </w:r>
          </w:p>
          <w:p w14:paraId="2251F0F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3C95E3E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〈活動六：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美濃个遮仔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〉</w:t>
            </w:r>
          </w:p>
          <w:p w14:paraId="5D55339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複習活動一、二、五。</w:t>
            </w:r>
          </w:p>
          <w:p w14:paraId="28AA034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教師提問並介紹客家美濃地區特有的油紙傘。</w:t>
            </w:r>
          </w:p>
          <w:p w14:paraId="1D4D5EB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觀賞傳統紙傘製作影片。</w:t>
            </w:r>
          </w:p>
          <w:p w14:paraId="3C375FB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發放紙傘材料、畫具，兒童一起動手彩繪並設計紙傘圖案。</w:t>
            </w:r>
          </w:p>
          <w:p w14:paraId="33606D3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兒童各自拿著自己的紙傘說一句客家祝福語。</w:t>
            </w:r>
          </w:p>
          <w:p w14:paraId="1549A5A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401" w:type="dxa"/>
          </w:tcPr>
          <w:p w14:paraId="4563C72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1FDB65A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3ED78CA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E3B224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3.圖卡</w:t>
            </w:r>
          </w:p>
          <w:p w14:paraId="6D9FE30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4.紙傘材料</w:t>
            </w:r>
          </w:p>
          <w:p w14:paraId="29D645F6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5.畫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</w:t>
            </w:r>
          </w:p>
        </w:tc>
        <w:tc>
          <w:tcPr>
            <w:tcW w:w="836" w:type="dxa"/>
          </w:tcPr>
          <w:p w14:paraId="1C46B8E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1.討論、發表</w:t>
            </w:r>
          </w:p>
          <w:p w14:paraId="6031054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.遊戲</w:t>
            </w:r>
          </w:p>
          <w:p w14:paraId="53A57DC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.對話練習</w:t>
            </w:r>
          </w:p>
        </w:tc>
        <w:tc>
          <w:tcPr>
            <w:tcW w:w="1211" w:type="dxa"/>
          </w:tcPr>
          <w:p w14:paraId="0ED7A346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19F75B2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D72E928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1C6785EA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19A47086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0C991337" w14:textId="490921A9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01-03</w:t>
            </w:r>
          </w:p>
        </w:tc>
        <w:tc>
          <w:tcPr>
            <w:tcW w:w="1649" w:type="dxa"/>
          </w:tcPr>
          <w:p w14:paraId="6782E6D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23DEB959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32794CBF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與社會關懷等課題，藉此增進個人道德知識與是非判斷的能力。</w:t>
            </w:r>
          </w:p>
        </w:tc>
        <w:tc>
          <w:tcPr>
            <w:tcW w:w="1134" w:type="dxa"/>
          </w:tcPr>
          <w:p w14:paraId="728204D0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00FFA012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276" w:type="dxa"/>
          </w:tcPr>
          <w:p w14:paraId="69AC736E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17D53934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6A003097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5387" w:type="dxa"/>
          </w:tcPr>
          <w:p w14:paraId="2455139B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看圖聽故事：冬節打粄圓</w:t>
            </w:r>
          </w:p>
          <w:p w14:paraId="6EDDF9B9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214EF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1.教師指導兒童瀏覽P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6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8～71的圖意。</w:t>
            </w:r>
          </w:p>
          <w:p w14:paraId="34A9EFD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2.教師播放故事CD，聆聽「冬節打粄圓」故事。</w:t>
            </w:r>
          </w:p>
          <w:p w14:paraId="7663BF5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3.教師配合圖意，說明「冬節」習俗由來。</w:t>
            </w:r>
          </w:p>
          <w:p w14:paraId="6BB1109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4.請兒童發表故事中所提及的語詞與心得。</w:t>
            </w:r>
          </w:p>
          <w:p w14:paraId="02D6B83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請兒童發表「冬節」的習俗活動及其意義。</w:t>
            </w:r>
          </w:p>
          <w:p w14:paraId="0266E35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「冬節圓」童謠說白節奏練習。</w:t>
            </w:r>
          </w:p>
          <w:p w14:paraId="402C38A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教師播放童謠CD，兒童跟著念唱並做律動。</w:t>
            </w:r>
          </w:p>
        </w:tc>
        <w:tc>
          <w:tcPr>
            <w:tcW w:w="401" w:type="dxa"/>
          </w:tcPr>
          <w:p w14:paraId="7B864A6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9E177FB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09C4D04C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5E77AD9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304BDD6A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1.童謠念唱</w:t>
            </w:r>
          </w:p>
          <w:p w14:paraId="6979F7A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071DF0A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211" w:type="dxa"/>
          </w:tcPr>
          <w:p w14:paraId="22A6C2C3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28A893B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47BF86D5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6D221093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547D81AC" w14:textId="585AC3C2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01-10</w:t>
            </w:r>
          </w:p>
        </w:tc>
        <w:tc>
          <w:tcPr>
            <w:tcW w:w="1649" w:type="dxa"/>
          </w:tcPr>
          <w:p w14:paraId="6DE477C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0D3F464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具備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文進行日常生活的表達。</w:t>
            </w:r>
          </w:p>
          <w:p w14:paraId="0E539E23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38E6574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能培養聆聽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文的興趣。</w:t>
            </w:r>
          </w:p>
          <w:p w14:paraId="77AFA305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276" w:type="dxa"/>
          </w:tcPr>
          <w:p w14:paraId="280E01A9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  <w:p w14:paraId="3C627A33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28F6CD25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Ca-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</w:tc>
        <w:tc>
          <w:tcPr>
            <w:tcW w:w="5387" w:type="dxa"/>
          </w:tcPr>
          <w:p w14:paraId="1F28DD62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看圖聽故事：冬節打粄圓</w:t>
            </w:r>
          </w:p>
          <w:p w14:paraId="7DC1C360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0D7144B8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1.教師領念「冬節圓」童謠，並解釋其語意。</w:t>
            </w:r>
          </w:p>
          <w:p w14:paraId="4D6610A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2.教師領念→齊念→分組念→個別念。</w:t>
            </w:r>
          </w:p>
          <w:p w14:paraId="5F9986E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3.教師以鈴鼓(響板、木魚……)做童謠說白節奏練習。</w:t>
            </w:r>
          </w:p>
          <w:p w14:paraId="1FD9E4AD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4.教師播放教學CD，兒童跟著唸、唱童謠。</w:t>
            </w:r>
          </w:p>
          <w:p w14:paraId="05268BA1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5.教師示範童謠律動，兒童跟著做童謠律動。</w:t>
            </w:r>
          </w:p>
          <w:p w14:paraId="32C75D9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255ECD0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401" w:type="dxa"/>
          </w:tcPr>
          <w:p w14:paraId="40ECC848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56CC4F37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7707E1BF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046C446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3.鈴鼓、響板、木魚</w:t>
            </w:r>
          </w:p>
        </w:tc>
        <w:tc>
          <w:tcPr>
            <w:tcW w:w="836" w:type="dxa"/>
          </w:tcPr>
          <w:p w14:paraId="4888684D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1.童謠念唱</w:t>
            </w:r>
          </w:p>
          <w:p w14:paraId="34161FC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4FCCD10E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211" w:type="dxa"/>
          </w:tcPr>
          <w:p w14:paraId="7F7CEAC9" w14:textId="77777777" w:rsidR="001B120C" w:rsidRPr="0066638D" w:rsidRDefault="001B120C" w:rsidP="001B120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6482604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48E7512D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2A4FC302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4EE2C074" w14:textId="140B2445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01-17</w:t>
            </w:r>
          </w:p>
        </w:tc>
        <w:tc>
          <w:tcPr>
            <w:tcW w:w="1649" w:type="dxa"/>
          </w:tcPr>
          <w:p w14:paraId="6BFDEF1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07CA341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文，認識客家民情風俗，藉此培養良好生活習慣以促進身心健康、發展個人生命潛能。</w:t>
            </w:r>
          </w:p>
        </w:tc>
        <w:tc>
          <w:tcPr>
            <w:tcW w:w="1134" w:type="dxa"/>
          </w:tcPr>
          <w:p w14:paraId="733D8EE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1BA01C5F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</w:tc>
        <w:tc>
          <w:tcPr>
            <w:tcW w:w="1276" w:type="dxa"/>
          </w:tcPr>
          <w:p w14:paraId="686D2414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3E0DFC9E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</w:tc>
        <w:tc>
          <w:tcPr>
            <w:tcW w:w="5387" w:type="dxa"/>
          </w:tcPr>
          <w:p w14:paraId="39A0FBB6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童謠欣賞～阿豬伯</w:t>
            </w:r>
          </w:p>
          <w:p w14:paraId="6FE54570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9A5CF1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7906E43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1.教師請兒童觀察「阿豬伯」童謠圖。</w:t>
            </w:r>
          </w:p>
          <w:p w14:paraId="186D4482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2.播放教學CD，聆聽「阿豬伯」客家童謠。</w:t>
            </w:r>
          </w:p>
          <w:p w14:paraId="32E9E9E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3.教師範念，並解釋童謠的語意。</w:t>
            </w:r>
          </w:p>
          <w:p w14:paraId="52BED8A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4.教師領念→齊念→分組念→個別念。</w:t>
            </w:r>
          </w:p>
          <w:p w14:paraId="7E8A25B4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5.教師以鈴鼓(響板、木魚……)做童謠說白節奏練習。</w:t>
            </w:r>
          </w:p>
          <w:p w14:paraId="14D55C9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6.教師播放教學CD，兒童跟著唸、唱童謠。</w:t>
            </w:r>
          </w:p>
          <w:p w14:paraId="584D931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7.教師示範童謠律動，兒童跟著做童謠律動。</w:t>
            </w:r>
          </w:p>
        </w:tc>
        <w:tc>
          <w:tcPr>
            <w:tcW w:w="401" w:type="dxa"/>
          </w:tcPr>
          <w:p w14:paraId="33101CAA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0C287AA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07F62ACB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09D46439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3.鈴鼓、響板、木魚</w:t>
            </w:r>
          </w:p>
        </w:tc>
        <w:tc>
          <w:tcPr>
            <w:tcW w:w="836" w:type="dxa"/>
          </w:tcPr>
          <w:p w14:paraId="34159435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1.童謠念唱</w:t>
            </w:r>
          </w:p>
          <w:p w14:paraId="3AE38341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2.說白節奏</w:t>
            </w:r>
          </w:p>
          <w:p w14:paraId="452F31D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3.肢體律動</w:t>
            </w:r>
          </w:p>
        </w:tc>
        <w:tc>
          <w:tcPr>
            <w:tcW w:w="1211" w:type="dxa"/>
          </w:tcPr>
          <w:p w14:paraId="3E9743FE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cs="標楷體" w:hint="eastAsia"/>
                <w:sz w:val="20"/>
                <w:szCs w:val="20"/>
              </w:rPr>
              <w:t>多元文化教育</w:t>
            </w:r>
          </w:p>
          <w:p w14:paraId="4C184708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  <w:tc>
          <w:tcPr>
            <w:tcW w:w="613" w:type="dxa"/>
          </w:tcPr>
          <w:p w14:paraId="5A69DCFD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B120C" w:rsidRPr="00B32678" w14:paraId="76453562" w14:textId="77777777" w:rsidTr="0066493F">
        <w:trPr>
          <w:trHeight w:val="761"/>
        </w:trPr>
        <w:tc>
          <w:tcPr>
            <w:tcW w:w="1294" w:type="dxa"/>
            <w:vAlign w:val="center"/>
          </w:tcPr>
          <w:p w14:paraId="50F8E92F" w14:textId="2FBFD2A3" w:rsidR="001B120C" w:rsidRPr="002E54A0" w:rsidRDefault="001B120C" w:rsidP="001B120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01-20</w:t>
            </w:r>
          </w:p>
        </w:tc>
        <w:tc>
          <w:tcPr>
            <w:tcW w:w="1649" w:type="dxa"/>
          </w:tcPr>
          <w:p w14:paraId="78169885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-E-A2</w:t>
            </w:r>
          </w:p>
          <w:p w14:paraId="15E62E77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文思考的能力，並能運用所學處理日常生活的問題。</w:t>
            </w:r>
          </w:p>
        </w:tc>
        <w:tc>
          <w:tcPr>
            <w:tcW w:w="1134" w:type="dxa"/>
          </w:tcPr>
          <w:p w14:paraId="3A91405B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1-Ⅰ-1能從日常客家生活語句了解語詞。</w:t>
            </w:r>
          </w:p>
          <w:p w14:paraId="715EB494" w14:textId="77777777" w:rsidR="001B120C" w:rsidRPr="0066638D" w:rsidRDefault="001B120C" w:rsidP="001B120C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2-Ⅰ-3能說出日常生活的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詞。</w:t>
            </w:r>
          </w:p>
        </w:tc>
        <w:tc>
          <w:tcPr>
            <w:tcW w:w="1276" w:type="dxa"/>
          </w:tcPr>
          <w:p w14:paraId="59428395" w14:textId="77777777" w:rsidR="001B120C" w:rsidRPr="0066638D" w:rsidRDefault="001B120C" w:rsidP="001B120C">
            <w:pPr>
              <w:spacing w:line="0" w:lineRule="atLeast"/>
              <w:ind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Ab-Ⅰ-2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淺易語詞。</w:t>
            </w:r>
          </w:p>
          <w:p w14:paraId="67BEC1AB" w14:textId="77777777" w:rsidR="001B120C" w:rsidRPr="0066638D" w:rsidRDefault="001B120C" w:rsidP="001B120C">
            <w:pPr>
              <w:spacing w:line="0" w:lineRule="atLeast"/>
              <w:ind w:left="23" w:rightChars="39" w:right="94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t>Ad-Ⅰ-2</w:t>
            </w:r>
            <w:r>
              <w:rPr>
                <w:rFonts w:ascii="標楷體" w:eastAsia="標楷體" w:hAnsi="標楷體"/>
                <w:sz w:val="20"/>
                <w:szCs w:val="20"/>
              </w:rPr>
              <w:t>客語</w:t>
            </w:r>
            <w:r w:rsidRPr="0066638D">
              <w:rPr>
                <w:rFonts w:ascii="標楷體" w:eastAsia="標楷體" w:hAnsi="標楷體"/>
                <w:sz w:val="20"/>
                <w:szCs w:val="20"/>
              </w:rPr>
              <w:t>淺易歌謠。</w:t>
            </w:r>
          </w:p>
        </w:tc>
        <w:tc>
          <w:tcPr>
            <w:tcW w:w="5387" w:type="dxa"/>
          </w:tcPr>
          <w:p w14:paraId="1C18B575" w14:textId="77777777" w:rsidR="001B120C" w:rsidRPr="0066638D" w:rsidRDefault="001B120C" w:rsidP="001B120C">
            <w:pPr>
              <w:spacing w:line="0" w:lineRule="atLeast"/>
              <w:ind w:leftChars="53" w:left="127" w:rightChars="26" w:right="62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b/>
                <w:sz w:val="20"/>
                <w:szCs w:val="20"/>
              </w:rPr>
              <w:t>令仔欣賞～揣令仔</w:t>
            </w:r>
          </w:p>
          <w:p w14:paraId="7AF6186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4E130B8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〈活動一：</w:t>
            </w:r>
            <w:r w:rsidRPr="0066638D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會唱〉</w:t>
            </w:r>
          </w:p>
          <w:p w14:paraId="4BADE0E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1.教師出一些與水果相關的謎語(揣令仔)引起動機，讓兒童猜一猜，兒童可用國語回答。</w:t>
            </w:r>
          </w:p>
          <w:p w14:paraId="689AEEB6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1AC4BDAC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謎底：柑仔(橘子)</w:t>
            </w:r>
          </w:p>
          <w:p w14:paraId="08AD2523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(2)大大圓圓的，皮綠綠的，切開來裡面紅紅的，有很多黑</w:t>
            </w: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色的小眼睛，那是什麼水果？</w:t>
            </w:r>
          </w:p>
          <w:p w14:paraId="75766549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謎底：西瓜。</w:t>
            </w:r>
          </w:p>
          <w:p w14:paraId="5A189CDA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</w:p>
          <w:p w14:paraId="7D46306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08BCF8FB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3.指導兒童將謎底寫在課本中，並揭示謎底。</w:t>
            </w:r>
          </w:p>
          <w:p w14:paraId="54A862F7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4.播放教學CD，聆聽「揣令仔」客家令仔。</w:t>
            </w:r>
          </w:p>
          <w:p w14:paraId="5AE976E5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5.教師範念→領念→兒童齊念→分組念→個別念。</w:t>
            </w:r>
          </w:p>
          <w:p w14:paraId="49830EE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6.教師用鈴鼓(響板、木魚……)做令仔說白節奏練習。</w:t>
            </w:r>
          </w:p>
          <w:p w14:paraId="43DE7F7E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49CDCFA0" w14:textId="77777777" w:rsidR="001B120C" w:rsidRPr="0066638D" w:rsidRDefault="001B120C" w:rsidP="001B120C">
            <w:pPr>
              <w:spacing w:line="0" w:lineRule="atLeast"/>
              <w:ind w:rightChars="26" w:right="62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8.教學示範令仔律動，兒童跟著做令仔律動。</w:t>
            </w:r>
          </w:p>
        </w:tc>
        <w:tc>
          <w:tcPr>
            <w:tcW w:w="401" w:type="dxa"/>
          </w:tcPr>
          <w:p w14:paraId="77A31892" w14:textId="77777777" w:rsidR="001B120C" w:rsidRPr="0066638D" w:rsidRDefault="001B120C" w:rsidP="001B12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6F28503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1.教學CD</w:t>
            </w:r>
          </w:p>
          <w:p w14:paraId="60E59430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sz w:val="20"/>
                <w:szCs w:val="20"/>
              </w:rPr>
              <w:t>2.教學電子書</w:t>
            </w:r>
          </w:p>
          <w:p w14:paraId="6272D5F2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6" w:type="dxa"/>
          </w:tcPr>
          <w:p w14:paraId="6A867CF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6638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1.口頭發表</w:t>
            </w:r>
          </w:p>
          <w:p w14:paraId="447486E4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</w:t>
            </w:r>
            <w:r w:rsidRPr="0066638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.說白節奏</w:t>
            </w:r>
          </w:p>
          <w:p w14:paraId="4567A208" w14:textId="77777777" w:rsidR="001B120C" w:rsidRPr="0066638D" w:rsidRDefault="001B120C" w:rsidP="001B120C">
            <w:pPr>
              <w:spacing w:line="0" w:lineRule="atLeast"/>
              <w:ind w:left="23" w:rightChars="46" w:right="11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6638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3</w:t>
            </w:r>
            <w:r w:rsidRPr="0066638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.肢體律動</w:t>
            </w:r>
          </w:p>
        </w:tc>
        <w:tc>
          <w:tcPr>
            <w:tcW w:w="1211" w:type="dxa"/>
          </w:tcPr>
          <w:p w14:paraId="33BFF881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6638D">
              <w:rPr>
                <w:rFonts w:ascii="標楷體" w:eastAsia="標楷體" w:hAnsi="標楷體" w:cs="標楷體" w:hint="eastAsia"/>
                <w:sz w:val="20"/>
                <w:szCs w:val="20"/>
              </w:rPr>
              <w:t>多元文化教育</w:t>
            </w:r>
          </w:p>
          <w:p w14:paraId="66AD4068" w14:textId="77777777" w:rsidR="001B120C" w:rsidRPr="0066638D" w:rsidRDefault="001B120C" w:rsidP="001B120C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613" w:type="dxa"/>
          </w:tcPr>
          <w:p w14:paraId="1F8CC3EE" w14:textId="77777777" w:rsidR="001B120C" w:rsidRPr="00B32678" w:rsidRDefault="001B120C" w:rsidP="001B120C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581DEC15" w14:textId="77777777" w:rsidR="006B2FFB" w:rsidRDefault="006B2FFB" w:rsidP="002E54A0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0EF6C8A9" w14:textId="77777777" w:rsidR="006B2FFB" w:rsidRPr="006B2FFB" w:rsidRDefault="006B2FFB" w:rsidP="002E54A0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2C7CA58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A413E" w14:textId="77777777" w:rsidR="00046D2C" w:rsidRDefault="00046D2C">
      <w:r>
        <w:separator/>
      </w:r>
    </w:p>
  </w:endnote>
  <w:endnote w:type="continuationSeparator" w:id="0">
    <w:p w14:paraId="378740F9" w14:textId="77777777" w:rsidR="00046D2C" w:rsidRDefault="0004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3949A" w14:textId="77777777" w:rsidR="00046D2C" w:rsidRDefault="00046D2C">
      <w:r>
        <w:separator/>
      </w:r>
    </w:p>
  </w:footnote>
  <w:footnote w:type="continuationSeparator" w:id="0">
    <w:p w14:paraId="3B958C52" w14:textId="77777777" w:rsidR="00046D2C" w:rsidRDefault="00046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149904514">
    <w:abstractNumId w:val="5"/>
  </w:num>
  <w:num w:numId="2" w16cid:durableId="1427849949">
    <w:abstractNumId w:val="37"/>
  </w:num>
  <w:num w:numId="3" w16cid:durableId="2088383345">
    <w:abstractNumId w:val="23"/>
  </w:num>
  <w:num w:numId="4" w16cid:durableId="1072702370">
    <w:abstractNumId w:val="22"/>
  </w:num>
  <w:num w:numId="5" w16cid:durableId="1886218003">
    <w:abstractNumId w:val="12"/>
  </w:num>
  <w:num w:numId="6" w16cid:durableId="828911739">
    <w:abstractNumId w:val="38"/>
  </w:num>
  <w:num w:numId="7" w16cid:durableId="815487542">
    <w:abstractNumId w:val="21"/>
  </w:num>
  <w:num w:numId="8" w16cid:durableId="2073576462">
    <w:abstractNumId w:val="11"/>
  </w:num>
  <w:num w:numId="9" w16cid:durableId="1460565146">
    <w:abstractNumId w:val="27"/>
  </w:num>
  <w:num w:numId="10" w16cid:durableId="979726814">
    <w:abstractNumId w:val="29"/>
  </w:num>
  <w:num w:numId="11" w16cid:durableId="875582582">
    <w:abstractNumId w:val="4"/>
  </w:num>
  <w:num w:numId="12" w16cid:durableId="2088260271">
    <w:abstractNumId w:val="16"/>
  </w:num>
  <w:num w:numId="13" w16cid:durableId="1131436159">
    <w:abstractNumId w:val="3"/>
  </w:num>
  <w:num w:numId="14" w16cid:durableId="1043024381">
    <w:abstractNumId w:val="45"/>
  </w:num>
  <w:num w:numId="15" w16cid:durableId="2102021135">
    <w:abstractNumId w:val="8"/>
  </w:num>
  <w:num w:numId="16" w16cid:durableId="1067647211">
    <w:abstractNumId w:val="2"/>
  </w:num>
  <w:num w:numId="17" w16cid:durableId="802960749">
    <w:abstractNumId w:val="39"/>
  </w:num>
  <w:num w:numId="18" w16cid:durableId="1187672326">
    <w:abstractNumId w:val="47"/>
  </w:num>
  <w:num w:numId="19" w16cid:durableId="31544897">
    <w:abstractNumId w:val="6"/>
  </w:num>
  <w:num w:numId="20" w16cid:durableId="1956398047">
    <w:abstractNumId w:val="32"/>
  </w:num>
  <w:num w:numId="21" w16cid:durableId="456262345">
    <w:abstractNumId w:val="24"/>
  </w:num>
  <w:num w:numId="22" w16cid:durableId="505092613">
    <w:abstractNumId w:val="30"/>
  </w:num>
  <w:num w:numId="23" w16cid:durableId="575213090">
    <w:abstractNumId w:val="31"/>
  </w:num>
  <w:num w:numId="24" w16cid:durableId="21712890">
    <w:abstractNumId w:val="35"/>
  </w:num>
  <w:num w:numId="25" w16cid:durableId="610280550">
    <w:abstractNumId w:val="48"/>
  </w:num>
  <w:num w:numId="26" w16cid:durableId="215237592">
    <w:abstractNumId w:val="0"/>
  </w:num>
  <w:num w:numId="27" w16cid:durableId="665523948">
    <w:abstractNumId w:val="15"/>
  </w:num>
  <w:num w:numId="28" w16cid:durableId="262687699">
    <w:abstractNumId w:val="20"/>
  </w:num>
  <w:num w:numId="29" w16cid:durableId="1375078527">
    <w:abstractNumId w:val="36"/>
  </w:num>
  <w:num w:numId="30" w16cid:durableId="576089564">
    <w:abstractNumId w:val="9"/>
  </w:num>
  <w:num w:numId="31" w16cid:durableId="606892022">
    <w:abstractNumId w:val="42"/>
  </w:num>
  <w:num w:numId="32" w16cid:durableId="830289508">
    <w:abstractNumId w:val="33"/>
  </w:num>
  <w:num w:numId="33" w16cid:durableId="885292254">
    <w:abstractNumId w:val="28"/>
  </w:num>
  <w:num w:numId="34" w16cid:durableId="273052782">
    <w:abstractNumId w:val="46"/>
  </w:num>
  <w:num w:numId="35" w16cid:durableId="994143863">
    <w:abstractNumId w:val="13"/>
  </w:num>
  <w:num w:numId="36" w16cid:durableId="1926526769">
    <w:abstractNumId w:val="7"/>
  </w:num>
  <w:num w:numId="37" w16cid:durableId="1387879069">
    <w:abstractNumId w:val="10"/>
  </w:num>
  <w:num w:numId="38" w16cid:durableId="1941571307">
    <w:abstractNumId w:val="19"/>
  </w:num>
  <w:num w:numId="39" w16cid:durableId="712115460">
    <w:abstractNumId w:val="34"/>
  </w:num>
  <w:num w:numId="40" w16cid:durableId="270169765">
    <w:abstractNumId w:val="25"/>
  </w:num>
  <w:num w:numId="41" w16cid:durableId="399906478">
    <w:abstractNumId w:val="26"/>
  </w:num>
  <w:num w:numId="42" w16cid:durableId="1487816897">
    <w:abstractNumId w:val="49"/>
  </w:num>
  <w:num w:numId="43" w16cid:durableId="7296611">
    <w:abstractNumId w:val="41"/>
  </w:num>
  <w:num w:numId="44" w16cid:durableId="92941952">
    <w:abstractNumId w:val="40"/>
  </w:num>
  <w:num w:numId="45" w16cid:durableId="310208560">
    <w:abstractNumId w:val="14"/>
  </w:num>
  <w:num w:numId="46" w16cid:durableId="313795811">
    <w:abstractNumId w:val="1"/>
  </w:num>
  <w:num w:numId="47" w16cid:durableId="1463310462">
    <w:abstractNumId w:val="44"/>
  </w:num>
  <w:num w:numId="48" w16cid:durableId="1362822529">
    <w:abstractNumId w:val="18"/>
  </w:num>
  <w:num w:numId="49" w16cid:durableId="2117629100">
    <w:abstractNumId w:val="43"/>
  </w:num>
  <w:num w:numId="50" w16cid:durableId="101923629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72D"/>
    <w:rsid w:val="00022D96"/>
    <w:rsid w:val="00032E6F"/>
    <w:rsid w:val="00046D2C"/>
    <w:rsid w:val="00053305"/>
    <w:rsid w:val="000641B6"/>
    <w:rsid w:val="00076144"/>
    <w:rsid w:val="000971E8"/>
    <w:rsid w:val="000A2E13"/>
    <w:rsid w:val="000A70FE"/>
    <w:rsid w:val="000B44A3"/>
    <w:rsid w:val="000D197E"/>
    <w:rsid w:val="000D69CE"/>
    <w:rsid w:val="000F1E6E"/>
    <w:rsid w:val="0010431B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66313"/>
    <w:rsid w:val="00185244"/>
    <w:rsid w:val="00185FA7"/>
    <w:rsid w:val="001A7A6C"/>
    <w:rsid w:val="001B120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E54A0"/>
    <w:rsid w:val="002F52A4"/>
    <w:rsid w:val="00311BE6"/>
    <w:rsid w:val="00314A5C"/>
    <w:rsid w:val="00336B56"/>
    <w:rsid w:val="003404BC"/>
    <w:rsid w:val="003439D6"/>
    <w:rsid w:val="00347E5F"/>
    <w:rsid w:val="003511DB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A3B99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5AF2"/>
    <w:rsid w:val="006163A2"/>
    <w:rsid w:val="006262D4"/>
    <w:rsid w:val="0064560F"/>
    <w:rsid w:val="006471F8"/>
    <w:rsid w:val="006575FE"/>
    <w:rsid w:val="0066638D"/>
    <w:rsid w:val="006937FA"/>
    <w:rsid w:val="006964B2"/>
    <w:rsid w:val="006A13CA"/>
    <w:rsid w:val="006B1A42"/>
    <w:rsid w:val="006B2FFB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36EF5"/>
    <w:rsid w:val="00741F2B"/>
    <w:rsid w:val="007507B6"/>
    <w:rsid w:val="0075662F"/>
    <w:rsid w:val="0076379F"/>
    <w:rsid w:val="00764714"/>
    <w:rsid w:val="007653BE"/>
    <w:rsid w:val="00770D90"/>
    <w:rsid w:val="00771101"/>
    <w:rsid w:val="00785F4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47876"/>
    <w:rsid w:val="0085177C"/>
    <w:rsid w:val="00867E99"/>
    <w:rsid w:val="00872520"/>
    <w:rsid w:val="00872984"/>
    <w:rsid w:val="00872AE1"/>
    <w:rsid w:val="00875740"/>
    <w:rsid w:val="00893564"/>
    <w:rsid w:val="008A49BB"/>
    <w:rsid w:val="008D1DD7"/>
    <w:rsid w:val="008D219C"/>
    <w:rsid w:val="008E1B3A"/>
    <w:rsid w:val="008E5E8C"/>
    <w:rsid w:val="00903394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57F9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3D6B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D6CC9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1485"/>
    <w:rsid w:val="00B54E6E"/>
    <w:rsid w:val="00B55929"/>
    <w:rsid w:val="00B57FE6"/>
    <w:rsid w:val="00B63370"/>
    <w:rsid w:val="00B65020"/>
    <w:rsid w:val="00B6790C"/>
    <w:rsid w:val="00B948C0"/>
    <w:rsid w:val="00BB480B"/>
    <w:rsid w:val="00BB5C90"/>
    <w:rsid w:val="00BB683D"/>
    <w:rsid w:val="00BC78D0"/>
    <w:rsid w:val="00BD4085"/>
    <w:rsid w:val="00BD517A"/>
    <w:rsid w:val="00BD705D"/>
    <w:rsid w:val="00BE01A6"/>
    <w:rsid w:val="00BF4625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31B4"/>
    <w:rsid w:val="00CE54DB"/>
    <w:rsid w:val="00D01D3A"/>
    <w:rsid w:val="00D05FE7"/>
    <w:rsid w:val="00D07D7D"/>
    <w:rsid w:val="00D30F6D"/>
    <w:rsid w:val="00D31833"/>
    <w:rsid w:val="00D403C9"/>
    <w:rsid w:val="00D45B23"/>
    <w:rsid w:val="00D5420B"/>
    <w:rsid w:val="00D62254"/>
    <w:rsid w:val="00D71084"/>
    <w:rsid w:val="00D758D2"/>
    <w:rsid w:val="00DA4E90"/>
    <w:rsid w:val="00DA5F70"/>
    <w:rsid w:val="00DA7DF1"/>
    <w:rsid w:val="00DC0434"/>
    <w:rsid w:val="00DC3448"/>
    <w:rsid w:val="00DC3ED6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873CF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25DD2"/>
    <w:rsid w:val="00F413C2"/>
    <w:rsid w:val="00F42E0D"/>
    <w:rsid w:val="00F50510"/>
    <w:rsid w:val="00F556AF"/>
    <w:rsid w:val="00F61792"/>
    <w:rsid w:val="00F618AD"/>
    <w:rsid w:val="00F67C6E"/>
    <w:rsid w:val="00F716C4"/>
    <w:rsid w:val="00FA032B"/>
    <w:rsid w:val="00FB4147"/>
    <w:rsid w:val="00FC186A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F7ACB5"/>
  <w15:docId w15:val="{D5991FF7-168A-4978-AA76-B332B09A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F4E0D-03D1-4002-B2E4-786AA30B0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2522</Words>
  <Characters>14380</Characters>
  <Application>Microsoft Office Word</Application>
  <DocSecurity>0</DocSecurity>
  <Lines>119</Lines>
  <Paragraphs>33</Paragraphs>
  <ScaleCrop>false</ScaleCrop>
  <Company>Microsoft</Company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6</cp:revision>
  <cp:lastPrinted>2019-01-28T06:12:00Z</cp:lastPrinted>
  <dcterms:created xsi:type="dcterms:W3CDTF">2021-05-20T05:59:00Z</dcterms:created>
  <dcterms:modified xsi:type="dcterms:W3CDTF">2025-04-14T03:21:00Z</dcterms:modified>
</cp:coreProperties>
</file>