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F8372" w14:textId="77777777" w:rsidR="007661DA" w:rsidRPr="007661DA" w:rsidRDefault="00F87A5D" w:rsidP="00DE7ACA">
      <w:pPr>
        <w:spacing w:afterLines="50"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嘉義市</w:t>
      </w:r>
      <w:r w:rsidR="000D5DBE">
        <w:rPr>
          <w:rFonts w:ascii="標楷體" w:eastAsia="標楷體" w:hAnsi="標楷體" w:hint="eastAsia"/>
          <w:b/>
          <w:color w:val="000000"/>
          <w:sz w:val="28"/>
          <w:szCs w:val="28"/>
        </w:rPr>
        <w:t>○○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國民小學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部定課程(</w:t>
      </w:r>
      <w:r w:rsidR="00826378">
        <w:rPr>
          <w:rFonts w:ascii="標楷體" w:eastAsia="標楷體" w:hAnsi="標楷體" w:hint="eastAsia"/>
          <w:b/>
          <w:color w:val="000000"/>
          <w:sz w:val="28"/>
          <w:szCs w:val="28"/>
        </w:rPr>
        <w:t>閩南語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領域課程)課程計畫</w:t>
      </w:r>
      <w:r w:rsidR="007661DA" w:rsidRPr="007661DA"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8"/>
        <w:gridCol w:w="994"/>
        <w:gridCol w:w="400"/>
        <w:gridCol w:w="725"/>
        <w:gridCol w:w="1262"/>
        <w:gridCol w:w="1004"/>
        <w:gridCol w:w="709"/>
        <w:gridCol w:w="881"/>
        <w:gridCol w:w="993"/>
        <w:gridCol w:w="1394"/>
      </w:tblGrid>
      <w:tr w:rsidR="007661DA" w:rsidRPr="00DD3F78" w14:paraId="5847439B" w14:textId="77777777" w:rsidTr="00DD3F78">
        <w:tc>
          <w:tcPr>
            <w:tcW w:w="9755" w:type="dxa"/>
            <w:gridSpan w:val="11"/>
            <w:vAlign w:val="center"/>
          </w:tcPr>
          <w:p w14:paraId="7EE2A7AB" w14:textId="719A5C01" w:rsidR="007661DA" w:rsidRPr="00DD3F78" w:rsidRDefault="00F87A5D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D3F78">
              <w:rPr>
                <w:rFonts w:ascii="標楷體" w:eastAsia="標楷體" w:hAnsi="標楷體" w:hint="eastAsia"/>
                <w:szCs w:val="24"/>
              </w:rPr>
              <w:t>嘉義市</w:t>
            </w:r>
            <w:r w:rsidR="000D5DBE">
              <w:rPr>
                <w:rFonts w:ascii="標楷體" w:eastAsia="標楷體" w:hAnsi="標楷體" w:hint="eastAsia"/>
                <w:szCs w:val="24"/>
              </w:rPr>
              <w:t>○○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國民小學</w:t>
            </w:r>
            <w:r w:rsidR="001D61C8" w:rsidRPr="00DD3F78">
              <w:rPr>
                <w:rFonts w:ascii="標楷體" w:eastAsia="標楷體" w:hAnsi="標楷體" w:hint="eastAsia"/>
                <w:szCs w:val="24"/>
              </w:rPr>
              <w:t>1</w:t>
            </w:r>
            <w:r w:rsidR="00DC77F3">
              <w:rPr>
                <w:rFonts w:ascii="標楷體" w:eastAsia="標楷體" w:hAnsi="標楷體" w:hint="eastAsia"/>
                <w:szCs w:val="24"/>
              </w:rPr>
              <w:t>1</w:t>
            </w:r>
            <w:r w:rsidR="002C380E">
              <w:rPr>
                <w:rFonts w:ascii="標楷體" w:eastAsia="標楷體" w:hAnsi="標楷體" w:hint="eastAsia"/>
                <w:szCs w:val="24"/>
              </w:rPr>
              <w:t>4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學年度第</w:t>
            </w:r>
            <w:r w:rsidR="001D61C8" w:rsidRPr="00DD3F78">
              <w:rPr>
                <w:rFonts w:ascii="標楷體" w:eastAsia="標楷體" w:hAnsi="標楷體" w:hint="eastAsia"/>
                <w:szCs w:val="24"/>
              </w:rPr>
              <w:t>一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 xml:space="preserve">學期 </w:t>
            </w:r>
            <w:r w:rsidR="007661DA" w:rsidRPr="00DD3F78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E70CC2">
              <w:rPr>
                <w:rFonts w:ascii="標楷體" w:eastAsia="標楷體" w:hAnsi="標楷體" w:hint="eastAsia"/>
                <w:szCs w:val="24"/>
                <w:u w:val="thick"/>
              </w:rPr>
              <w:t>五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閩南語 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7661DA" w:rsidRPr="00DD3F78" w14:paraId="16F2B97C" w14:textId="77777777" w:rsidTr="00DD3F78">
        <w:tc>
          <w:tcPr>
            <w:tcW w:w="2387" w:type="dxa"/>
            <w:gridSpan w:val="3"/>
            <w:vAlign w:val="center"/>
          </w:tcPr>
          <w:p w14:paraId="40F96E25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2387" w:type="dxa"/>
            <w:gridSpan w:val="3"/>
            <w:vAlign w:val="center"/>
          </w:tcPr>
          <w:p w14:paraId="3C035D4E" w14:textId="77777777" w:rsidR="007661DA" w:rsidRPr="00DD3F78" w:rsidRDefault="00926193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94" w:type="dxa"/>
            <w:gridSpan w:val="3"/>
            <w:vAlign w:val="center"/>
          </w:tcPr>
          <w:p w14:paraId="681F4756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87" w:type="dxa"/>
            <w:gridSpan w:val="2"/>
          </w:tcPr>
          <w:p w14:paraId="13008B75" w14:textId="77777777" w:rsidR="007661DA" w:rsidRPr="00DD3F78" w:rsidRDefault="007661DA" w:rsidP="007661D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C77F3" w:rsidRPr="00DD3F78" w14:paraId="71E332F8" w14:textId="77777777" w:rsidTr="00280D99">
        <w:trPr>
          <w:trHeight w:val="320"/>
        </w:trPr>
        <w:tc>
          <w:tcPr>
            <w:tcW w:w="2387" w:type="dxa"/>
            <w:gridSpan w:val="3"/>
            <w:vMerge w:val="restart"/>
            <w:vAlign w:val="center"/>
          </w:tcPr>
          <w:p w14:paraId="78C28370" w14:textId="77777777" w:rsidR="00DC77F3" w:rsidRPr="00DD3F78" w:rsidRDefault="00DC77F3" w:rsidP="00A010E2">
            <w:pPr>
              <w:jc w:val="center"/>
              <w:rPr>
                <w:rFonts w:eastAsia="標楷體" w:hAnsi="標楷體"/>
              </w:rPr>
            </w:pPr>
            <w:r w:rsidRPr="00DD3F78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1125" w:type="dxa"/>
            <w:gridSpan w:val="2"/>
            <w:vAlign w:val="center"/>
          </w:tcPr>
          <w:p w14:paraId="59396522" w14:textId="77777777" w:rsidR="00DC77F3" w:rsidRPr="00077905" w:rsidRDefault="00DC77F3" w:rsidP="00077905">
            <w:pPr>
              <w:snapToGrid w:val="0"/>
              <w:spacing w:line="0" w:lineRule="atLeast"/>
              <w:ind w:left="-1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總綱</w:t>
            </w:r>
          </w:p>
        </w:tc>
        <w:tc>
          <w:tcPr>
            <w:tcW w:w="6243" w:type="dxa"/>
            <w:gridSpan w:val="6"/>
          </w:tcPr>
          <w:p w14:paraId="09E9B687" w14:textId="77777777" w:rsidR="00621158" w:rsidRPr="00077905" w:rsidRDefault="00621158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A1身心素質與自我精進</w:t>
            </w:r>
          </w:p>
          <w:p w14:paraId="660BFF1B" w14:textId="77777777" w:rsidR="00DC77F3" w:rsidRPr="00077905" w:rsidRDefault="00DC77F3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A2系統思考與解決問題</w:t>
            </w:r>
          </w:p>
          <w:p w14:paraId="75469322" w14:textId="77777777" w:rsidR="00DC77F3" w:rsidRPr="00077905" w:rsidRDefault="00DC77F3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B1符號運用與溝通表達</w:t>
            </w:r>
          </w:p>
          <w:p w14:paraId="2F8787DF" w14:textId="77777777" w:rsidR="00DC77F3" w:rsidRPr="00077905" w:rsidRDefault="00DC77F3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C1道德實踐與公民意識</w:t>
            </w:r>
          </w:p>
          <w:p w14:paraId="5AA277CB" w14:textId="77777777" w:rsidR="00DC77F3" w:rsidRPr="00077905" w:rsidRDefault="00DC77F3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hint="eastAsia"/>
                <w:sz w:val="20"/>
                <w:szCs w:val="20"/>
              </w:rPr>
              <w:t>C2人際關係與團隊合作</w:t>
            </w:r>
          </w:p>
          <w:p w14:paraId="7D744E0D" w14:textId="25DA8A67" w:rsidR="004A56D2" w:rsidRPr="00077905" w:rsidRDefault="004A56D2" w:rsidP="00077905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077905">
              <w:rPr>
                <w:rFonts w:eastAsia="標楷體" w:cs="新細明體" w:hint="eastAsia"/>
                <w:sz w:val="20"/>
                <w:szCs w:val="20"/>
              </w:rPr>
              <w:t>C3</w:t>
            </w:r>
            <w:r w:rsidRPr="00077905">
              <w:rPr>
                <w:rFonts w:eastAsia="標楷體" w:hint="eastAsia"/>
                <w:sz w:val="20"/>
                <w:szCs w:val="20"/>
              </w:rPr>
              <w:t>多元文化</w:t>
            </w:r>
            <w:r w:rsidRPr="00077905">
              <w:rPr>
                <w:rFonts w:eastAsia="標楷體" w:cs="新細明體" w:hint="eastAsia"/>
                <w:sz w:val="20"/>
                <w:szCs w:val="20"/>
              </w:rPr>
              <w:t>與國際理解</w:t>
            </w:r>
          </w:p>
        </w:tc>
      </w:tr>
      <w:tr w:rsidR="004A56D2" w:rsidRPr="00DD3F78" w14:paraId="74D99805" w14:textId="77777777" w:rsidTr="00280D99">
        <w:trPr>
          <w:trHeight w:val="320"/>
        </w:trPr>
        <w:tc>
          <w:tcPr>
            <w:tcW w:w="2387" w:type="dxa"/>
            <w:gridSpan w:val="3"/>
            <w:vMerge/>
            <w:vAlign w:val="center"/>
          </w:tcPr>
          <w:p w14:paraId="342743D0" w14:textId="77777777" w:rsidR="004A56D2" w:rsidRPr="00DD3F78" w:rsidRDefault="004A56D2" w:rsidP="004A56D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616155CE" w14:textId="77777777" w:rsidR="004A56D2" w:rsidRPr="00077905" w:rsidRDefault="004A56D2" w:rsidP="0007790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領綱</w:t>
            </w:r>
          </w:p>
        </w:tc>
        <w:tc>
          <w:tcPr>
            <w:tcW w:w="6243" w:type="dxa"/>
            <w:gridSpan w:val="6"/>
          </w:tcPr>
          <w:p w14:paraId="550B0366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閩-E-A1</w:t>
            </w:r>
          </w:p>
          <w:p w14:paraId="228E4D01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82CD6E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閩-E-A2</w:t>
            </w:r>
          </w:p>
          <w:p w14:paraId="7B3C8CCA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CF228C7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閩-E-B1</w:t>
            </w:r>
          </w:p>
          <w:p w14:paraId="51133CD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A113F05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閩-E-C1</w:t>
            </w:r>
          </w:p>
          <w:p w14:paraId="32AB90E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AE227C8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閩-E-C2</w:t>
            </w:r>
          </w:p>
          <w:p w14:paraId="511D2342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  <w:p w14:paraId="65DE81B4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閩-E-C3</w:t>
            </w:r>
          </w:p>
          <w:p w14:paraId="0E79E1D6" w14:textId="2422B15B" w:rsidR="004A56D2" w:rsidRPr="00077905" w:rsidRDefault="004A56D2" w:rsidP="0007790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cs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</w:tr>
      <w:tr w:rsidR="00621158" w:rsidRPr="00DD3F78" w14:paraId="2B1BC457" w14:textId="77777777" w:rsidTr="00E06389">
        <w:trPr>
          <w:trHeight w:val="219"/>
        </w:trPr>
        <w:tc>
          <w:tcPr>
            <w:tcW w:w="2387" w:type="dxa"/>
            <w:gridSpan w:val="3"/>
            <w:vMerge w:val="restart"/>
            <w:vAlign w:val="center"/>
          </w:tcPr>
          <w:p w14:paraId="5AA9EA61" w14:textId="77777777" w:rsidR="00621158" w:rsidRPr="00DD3F78" w:rsidRDefault="00621158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1125" w:type="dxa"/>
            <w:gridSpan w:val="2"/>
            <w:vAlign w:val="center"/>
          </w:tcPr>
          <w:p w14:paraId="4391811A" w14:textId="77777777" w:rsidR="00621158" w:rsidRPr="00077905" w:rsidRDefault="00621158" w:rsidP="0007790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學習表現</w:t>
            </w:r>
          </w:p>
        </w:tc>
        <w:tc>
          <w:tcPr>
            <w:tcW w:w="6243" w:type="dxa"/>
            <w:gridSpan w:val="6"/>
          </w:tcPr>
          <w:p w14:paraId="7B28AD15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2850AE5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4FFCE3B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4977B8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26A0E68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9B77FFF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0FB66023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6292D3FD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5DB705F" w14:textId="77777777" w:rsidR="004A56D2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E19493E" w14:textId="3E72AFB9" w:rsidR="00621158" w:rsidRPr="00077905" w:rsidRDefault="004A56D2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</w:tr>
      <w:tr w:rsidR="00621158" w:rsidRPr="00DD3F78" w14:paraId="4A6B4F06" w14:textId="77777777" w:rsidTr="007564A2">
        <w:trPr>
          <w:trHeight w:val="219"/>
        </w:trPr>
        <w:tc>
          <w:tcPr>
            <w:tcW w:w="2387" w:type="dxa"/>
            <w:gridSpan w:val="3"/>
            <w:vMerge/>
            <w:vAlign w:val="center"/>
          </w:tcPr>
          <w:p w14:paraId="6347F7F9" w14:textId="77777777" w:rsidR="00621158" w:rsidRPr="00DD3F78" w:rsidRDefault="00621158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5B00F867" w14:textId="77777777" w:rsidR="00621158" w:rsidRPr="00077905" w:rsidRDefault="00621158" w:rsidP="0007790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學習內容</w:t>
            </w:r>
          </w:p>
        </w:tc>
        <w:tc>
          <w:tcPr>
            <w:tcW w:w="6243" w:type="dxa"/>
            <w:gridSpan w:val="6"/>
          </w:tcPr>
          <w:p w14:paraId="74AAD8C8" w14:textId="12C13F52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94B6A90" w14:textId="0EBA0518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D440488" w14:textId="7D6E28AB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56EB6A9" w14:textId="58600712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336268C2" w14:textId="43193361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1599B96" w14:textId="5CEAFE81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45B2C3C6" w14:textId="30CAEE07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60D6D8D" w14:textId="3314A4BD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  <w:p w14:paraId="7C30A644" w14:textId="495046E6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1677C35" w14:textId="0C94B38F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A14E0AF" w14:textId="3FA6945F" w:rsidR="004A56D2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0D79B3D" w14:textId="583857E7" w:rsidR="00621158" w:rsidRPr="00077905" w:rsidRDefault="0042487B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4A56D2" w:rsidRPr="0007790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</w:tr>
      <w:tr w:rsidR="00621158" w:rsidRPr="00DD3F78" w14:paraId="6E7A3213" w14:textId="77777777" w:rsidTr="007564A2">
        <w:tc>
          <w:tcPr>
            <w:tcW w:w="2387" w:type="dxa"/>
            <w:gridSpan w:val="3"/>
            <w:vAlign w:val="center"/>
          </w:tcPr>
          <w:p w14:paraId="11C3672F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融入之議題</w:t>
            </w:r>
          </w:p>
        </w:tc>
        <w:tc>
          <w:tcPr>
            <w:tcW w:w="7368" w:type="dxa"/>
            <w:gridSpan w:val="8"/>
            <w:vAlign w:val="center"/>
          </w:tcPr>
          <w:p w14:paraId="105A2CED" w14:textId="00DAC7D5" w:rsidR="00621158" w:rsidRPr="00077905" w:rsidRDefault="00077905" w:rsidP="0007790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資訊教育、家庭教育、</w:t>
            </w:r>
            <w:r w:rsidR="00621158" w:rsidRPr="00077905">
              <w:rPr>
                <w:rFonts w:ascii="標楷體" w:eastAsia="標楷體" w:hAnsi="標楷體" w:hint="eastAsia"/>
                <w:sz w:val="20"/>
                <w:szCs w:val="20"/>
              </w:rPr>
              <w:t>多元文化教育、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="00621158" w:rsidRPr="00077905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、環境教育</w:t>
            </w:r>
          </w:p>
        </w:tc>
      </w:tr>
      <w:tr w:rsidR="00621158" w:rsidRPr="00DD3F78" w14:paraId="1600D8E2" w14:textId="77777777" w:rsidTr="00DD3F78">
        <w:tc>
          <w:tcPr>
            <w:tcW w:w="2387" w:type="dxa"/>
            <w:gridSpan w:val="3"/>
            <w:vAlign w:val="center"/>
          </w:tcPr>
          <w:p w14:paraId="60DFE2A9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7368" w:type="dxa"/>
            <w:gridSpan w:val="8"/>
            <w:vAlign w:val="center"/>
          </w:tcPr>
          <w:p w14:paraId="493187E1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0C369730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2.能以閩南語說出課文大意及課文主旨。</w:t>
            </w:r>
          </w:p>
          <w:p w14:paraId="2552B4C0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3.能分辨方音差異，並正確念讀ah、auh、ik、iak、iok、ut及uat入聲韻。</w:t>
            </w:r>
          </w:p>
          <w:p w14:paraId="70ECF8F2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4.能透過閩南語文的閱讀，學習科技產物的相關說法。</w:t>
            </w:r>
          </w:p>
          <w:p w14:paraId="4E175BE4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5.能應用閩南語文簡單寫出線上購物流程。</w:t>
            </w:r>
          </w:p>
          <w:p w14:paraId="712D1CF5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6.能透過標音符號及漢字的學習，簡單說出科技為生活帶來的變化，並能寫出關鍵語詞。</w:t>
            </w:r>
          </w:p>
          <w:p w14:paraId="6ABCC8C1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7.能透過閩南語文的閱讀，學習過去與現在人們生活在「烹煮、通訊、交通」變化的說法。</w:t>
            </w:r>
          </w:p>
          <w:p w14:paraId="676E87BA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8.能應用閩南語文簡單寫出科技帶來的生活變化。</w:t>
            </w:r>
          </w:p>
          <w:p w14:paraId="1659CED4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9.能說出課本所列點心及手部動作的語詞，並於生活中運用。</w:t>
            </w:r>
          </w:p>
          <w:p w14:paraId="0E604FD8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10.能習得課本所列對話，並適時於生活中運用。</w:t>
            </w:r>
          </w:p>
          <w:p w14:paraId="1FE3C71F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11.能學會雙脣入聲韻尾/-p/、舌尖入聲韻尾/-t/的入聲韻母，並完成其後的標音符號學習。</w:t>
            </w:r>
          </w:p>
          <w:p w14:paraId="005AA5D7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12.能說出課本所列之反義詞彙，並於生活中運用。</w:t>
            </w:r>
          </w:p>
          <w:p w14:paraId="3098D7B6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/>
                <w:sz w:val="20"/>
                <w:szCs w:val="20"/>
              </w:rPr>
              <w:t>13.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能運用反義詞進行「</w:t>
            </w:r>
            <w:r w:rsidRPr="00077905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077905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077905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72983A35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14.能透過標音符號及漢字的學習，說出學生過年的經驗。</w:t>
            </w:r>
          </w:p>
          <w:p w14:paraId="54FDEA5B" w14:textId="77777777" w:rsidR="008C1E5C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15.能將 ABB 構詞應用在日常對話中。</w:t>
            </w:r>
          </w:p>
          <w:p w14:paraId="5E69A58C" w14:textId="2C147C80" w:rsidR="00621158" w:rsidRPr="00077905" w:rsidRDefault="008C1E5C" w:rsidP="000779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77905">
              <w:rPr>
                <w:rFonts w:ascii="標楷體" w:eastAsia="標楷體" w:hAnsi="標楷體" w:hint="eastAsia"/>
                <w:sz w:val="20"/>
                <w:szCs w:val="20"/>
              </w:rPr>
              <w:t>16.能透過閩南語文的閱讀，學習過年的吉祥話。</w:t>
            </w:r>
          </w:p>
        </w:tc>
      </w:tr>
      <w:tr w:rsidR="0042487B" w:rsidRPr="00077905" w14:paraId="4351594C" w14:textId="77777777" w:rsidTr="00DD3F78">
        <w:tc>
          <w:tcPr>
            <w:tcW w:w="2387" w:type="dxa"/>
            <w:gridSpan w:val="3"/>
            <w:vAlign w:val="center"/>
          </w:tcPr>
          <w:p w14:paraId="398D1498" w14:textId="77777777" w:rsidR="0042487B" w:rsidRPr="0042487B" w:rsidRDefault="0042487B" w:rsidP="004248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42487B">
              <w:rPr>
                <w:rFonts w:ascii="標楷體" w:eastAsia="標楷體" w:hAnsi="標楷體" w:hint="eastAsia"/>
                <w:color w:val="000000" w:themeColor="text1"/>
                <w:sz w:val="22"/>
              </w:rPr>
              <w:lastRenderedPageBreak/>
              <w:t>教學與評量說明</w:t>
            </w:r>
          </w:p>
        </w:tc>
        <w:tc>
          <w:tcPr>
            <w:tcW w:w="7368" w:type="dxa"/>
            <w:gridSpan w:val="8"/>
            <w:vAlign w:val="center"/>
          </w:tcPr>
          <w:p w14:paraId="2811C801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教學方法：</w:t>
            </w:r>
          </w:p>
          <w:p w14:paraId="4D329EC3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（一）直接教學法：</w:t>
            </w:r>
          </w:p>
          <w:p w14:paraId="2A0174DC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14ECE37B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（二）圖像教學法：</w:t>
            </w:r>
          </w:p>
          <w:p w14:paraId="5EDFAB11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45B28CA8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（三）遊戲教學法：</w:t>
            </w:r>
          </w:p>
          <w:p w14:paraId="6DCAEEEE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1D3D21DD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（四）引導式教學：</w:t>
            </w:r>
          </w:p>
          <w:p w14:paraId="4D48E96F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0130327A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（五）強調學生參與度：</w:t>
            </w:r>
          </w:p>
          <w:p w14:paraId="310D1C0E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5EFA2598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11BC3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教學評量：</w:t>
            </w:r>
          </w:p>
          <w:p w14:paraId="1D12DA6A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1.範圍包括學習表現與學習內容，並兼重核心素養培養。</w:t>
            </w:r>
          </w:p>
          <w:p w14:paraId="7751CE6D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18691519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125B3055" w14:textId="77777777" w:rsidR="0042487B" w:rsidRPr="00DD3480" w:rsidRDefault="0042487B" w:rsidP="00424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4.實施宜建立適當的規準，使學生對閩南語文的學習產生高度的興趣，同時維持基本的學習成就表現。</w:t>
            </w:r>
          </w:p>
          <w:p w14:paraId="41F3DC25" w14:textId="4F59F4F6" w:rsidR="0042487B" w:rsidRPr="00077905" w:rsidRDefault="0042487B" w:rsidP="0042487B">
            <w:pPr>
              <w:spacing w:line="0" w:lineRule="atLeast"/>
              <w:rPr>
                <w:rFonts w:ascii="標楷體" w:eastAsia="標楷體" w:hAnsi="標楷體"/>
                <w:color w:val="A6A6A6" w:themeColor="background1" w:themeShade="A6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5.評量後，教學人員宜依據相關資料自我省思、改善教學，以提升學生學習成效。</w:t>
            </w:r>
          </w:p>
        </w:tc>
      </w:tr>
      <w:tr w:rsidR="00621158" w:rsidRPr="00DD3F78" w14:paraId="5FCB2ADD" w14:textId="77777777" w:rsidTr="00621158">
        <w:tc>
          <w:tcPr>
            <w:tcW w:w="1393" w:type="dxa"/>
            <w:gridSpan w:val="2"/>
            <w:vAlign w:val="center"/>
          </w:tcPr>
          <w:p w14:paraId="22DB9AFE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教科書版本</w:t>
            </w:r>
          </w:p>
        </w:tc>
        <w:tc>
          <w:tcPr>
            <w:tcW w:w="1394" w:type="dxa"/>
            <w:gridSpan w:val="2"/>
            <w:vAlign w:val="center"/>
          </w:tcPr>
          <w:p w14:paraId="5DD5C8B4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真平版</w:t>
            </w:r>
          </w:p>
        </w:tc>
        <w:tc>
          <w:tcPr>
            <w:tcW w:w="1987" w:type="dxa"/>
            <w:gridSpan w:val="2"/>
            <w:vAlign w:val="center"/>
          </w:tcPr>
          <w:p w14:paraId="6D8197B3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每週教學節數</w:t>
            </w:r>
          </w:p>
        </w:tc>
        <w:tc>
          <w:tcPr>
            <w:tcW w:w="1713" w:type="dxa"/>
            <w:gridSpan w:val="2"/>
            <w:vAlign w:val="center"/>
          </w:tcPr>
          <w:p w14:paraId="1FA5A6F7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  <w:tc>
          <w:tcPr>
            <w:tcW w:w="1874" w:type="dxa"/>
            <w:gridSpan w:val="2"/>
            <w:vAlign w:val="center"/>
          </w:tcPr>
          <w:p w14:paraId="31030BCD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學期總教學節數</w:t>
            </w:r>
          </w:p>
        </w:tc>
        <w:tc>
          <w:tcPr>
            <w:tcW w:w="1394" w:type="dxa"/>
            <w:vAlign w:val="center"/>
          </w:tcPr>
          <w:p w14:paraId="5CE8888B" w14:textId="172D1EB3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  <w:r w:rsidR="002C380E"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</w:tr>
      <w:tr w:rsidR="00621158" w:rsidRPr="00DD3F78" w14:paraId="32AE66FD" w14:textId="77777777" w:rsidTr="00621158">
        <w:tc>
          <w:tcPr>
            <w:tcW w:w="675" w:type="dxa"/>
            <w:vAlign w:val="center"/>
          </w:tcPr>
          <w:p w14:paraId="10384F7B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4099" w:type="dxa"/>
            <w:gridSpan w:val="5"/>
            <w:vAlign w:val="center"/>
          </w:tcPr>
          <w:p w14:paraId="5B4DEA70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  <w:tc>
          <w:tcPr>
            <w:tcW w:w="1004" w:type="dxa"/>
            <w:vAlign w:val="center"/>
          </w:tcPr>
          <w:p w14:paraId="5727B2D6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3977" w:type="dxa"/>
            <w:gridSpan w:val="4"/>
            <w:vAlign w:val="center"/>
          </w:tcPr>
          <w:p w14:paraId="2904A804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</w:tr>
      <w:tr w:rsidR="002C380E" w:rsidRPr="00DD3F78" w14:paraId="1F2859CC" w14:textId="77777777" w:rsidTr="000A3515">
        <w:tc>
          <w:tcPr>
            <w:tcW w:w="675" w:type="dxa"/>
            <w:vAlign w:val="center"/>
          </w:tcPr>
          <w:p w14:paraId="67B1C0F7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一</w:t>
            </w:r>
          </w:p>
        </w:tc>
        <w:tc>
          <w:tcPr>
            <w:tcW w:w="4099" w:type="dxa"/>
            <w:gridSpan w:val="5"/>
            <w:vAlign w:val="center"/>
          </w:tcPr>
          <w:p w14:paraId="2944A164" w14:textId="3A32EE9C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48F0551D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977" w:type="dxa"/>
            <w:gridSpan w:val="4"/>
            <w:vAlign w:val="center"/>
          </w:tcPr>
          <w:p w14:paraId="46FE26EE" w14:textId="71EC6174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</w:tc>
      </w:tr>
      <w:tr w:rsidR="002C380E" w:rsidRPr="00DD3F78" w14:paraId="1768D4F0" w14:textId="77777777" w:rsidTr="000A3515">
        <w:tc>
          <w:tcPr>
            <w:tcW w:w="675" w:type="dxa"/>
            <w:vAlign w:val="center"/>
          </w:tcPr>
          <w:p w14:paraId="6A0998B6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二</w:t>
            </w:r>
          </w:p>
        </w:tc>
        <w:tc>
          <w:tcPr>
            <w:tcW w:w="4099" w:type="dxa"/>
            <w:gridSpan w:val="5"/>
            <w:vAlign w:val="center"/>
          </w:tcPr>
          <w:p w14:paraId="0D346167" w14:textId="4EF8BC46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2D895362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977" w:type="dxa"/>
            <w:gridSpan w:val="4"/>
            <w:vAlign w:val="center"/>
          </w:tcPr>
          <w:p w14:paraId="08509B77" w14:textId="1463898B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077905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077905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</w:tr>
      <w:tr w:rsidR="002C380E" w:rsidRPr="00DD3F78" w14:paraId="2312E82F" w14:textId="77777777" w:rsidTr="000A3515">
        <w:tc>
          <w:tcPr>
            <w:tcW w:w="675" w:type="dxa"/>
            <w:vAlign w:val="center"/>
          </w:tcPr>
          <w:p w14:paraId="2BBDB136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三</w:t>
            </w:r>
          </w:p>
        </w:tc>
        <w:tc>
          <w:tcPr>
            <w:tcW w:w="4099" w:type="dxa"/>
            <w:gridSpan w:val="5"/>
            <w:vAlign w:val="center"/>
          </w:tcPr>
          <w:p w14:paraId="27443D09" w14:textId="375BAEF5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7FE642A1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977" w:type="dxa"/>
            <w:gridSpan w:val="4"/>
            <w:vAlign w:val="center"/>
          </w:tcPr>
          <w:p w14:paraId="3F971BD1" w14:textId="49A04A46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077905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077905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</w:tr>
      <w:tr w:rsidR="002C380E" w:rsidRPr="00DD3F78" w14:paraId="583D3BA9" w14:textId="77777777" w:rsidTr="000A3515">
        <w:tc>
          <w:tcPr>
            <w:tcW w:w="675" w:type="dxa"/>
            <w:vAlign w:val="center"/>
          </w:tcPr>
          <w:p w14:paraId="276222F3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四</w:t>
            </w:r>
          </w:p>
        </w:tc>
        <w:tc>
          <w:tcPr>
            <w:tcW w:w="4099" w:type="dxa"/>
            <w:gridSpan w:val="5"/>
            <w:vAlign w:val="center"/>
          </w:tcPr>
          <w:p w14:paraId="7AE38FE0" w14:textId="5353CB90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</w:tc>
        <w:tc>
          <w:tcPr>
            <w:tcW w:w="1004" w:type="dxa"/>
            <w:vAlign w:val="center"/>
          </w:tcPr>
          <w:p w14:paraId="07138F25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977" w:type="dxa"/>
            <w:gridSpan w:val="4"/>
            <w:vAlign w:val="center"/>
          </w:tcPr>
          <w:p w14:paraId="14674135" w14:textId="254E42C9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077905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077905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</w:tr>
      <w:tr w:rsidR="002C380E" w:rsidRPr="00DD3F78" w14:paraId="4A15F7B4" w14:textId="77777777" w:rsidTr="000A3515">
        <w:tc>
          <w:tcPr>
            <w:tcW w:w="675" w:type="dxa"/>
            <w:vAlign w:val="center"/>
          </w:tcPr>
          <w:p w14:paraId="40269F15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五</w:t>
            </w:r>
          </w:p>
        </w:tc>
        <w:tc>
          <w:tcPr>
            <w:tcW w:w="4099" w:type="dxa"/>
            <w:gridSpan w:val="5"/>
            <w:vAlign w:val="center"/>
          </w:tcPr>
          <w:p w14:paraId="24B1B68E" w14:textId="7EBD5003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1004" w:type="dxa"/>
            <w:vAlign w:val="center"/>
          </w:tcPr>
          <w:p w14:paraId="50B53BD4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977" w:type="dxa"/>
            <w:gridSpan w:val="4"/>
            <w:vAlign w:val="center"/>
          </w:tcPr>
          <w:p w14:paraId="53C5107A" w14:textId="4664ED50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077905">
              <w:rPr>
                <w:rFonts w:ascii="新細明體" w:hAnsi="新細明體" w:cs="新細明體" w:hint="eastAsia"/>
                <w:color w:val="000000"/>
              </w:rPr>
              <w:t>䆀</w:t>
            </w:r>
            <w:r w:rsidRPr="00077905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</w:tc>
      </w:tr>
      <w:tr w:rsidR="002C380E" w:rsidRPr="00DD3F78" w14:paraId="7FF09809" w14:textId="77777777" w:rsidTr="000A3515">
        <w:tc>
          <w:tcPr>
            <w:tcW w:w="675" w:type="dxa"/>
            <w:vAlign w:val="center"/>
          </w:tcPr>
          <w:p w14:paraId="47CC96FF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六</w:t>
            </w:r>
          </w:p>
        </w:tc>
        <w:tc>
          <w:tcPr>
            <w:tcW w:w="4099" w:type="dxa"/>
            <w:gridSpan w:val="5"/>
            <w:vAlign w:val="center"/>
          </w:tcPr>
          <w:p w14:paraId="0EC98FFA" w14:textId="3FB37C8D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1004" w:type="dxa"/>
            <w:vAlign w:val="center"/>
          </w:tcPr>
          <w:p w14:paraId="65A52D67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977" w:type="dxa"/>
            <w:gridSpan w:val="4"/>
            <w:vAlign w:val="center"/>
          </w:tcPr>
          <w:p w14:paraId="0CCBC27B" w14:textId="28F0FD2A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2C380E" w:rsidRPr="00DD3F78" w14:paraId="03FC9350" w14:textId="77777777" w:rsidTr="000A3515">
        <w:tc>
          <w:tcPr>
            <w:tcW w:w="675" w:type="dxa"/>
            <w:vAlign w:val="center"/>
          </w:tcPr>
          <w:p w14:paraId="4C0589AE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七</w:t>
            </w:r>
          </w:p>
        </w:tc>
        <w:tc>
          <w:tcPr>
            <w:tcW w:w="4099" w:type="dxa"/>
            <w:gridSpan w:val="5"/>
            <w:vAlign w:val="center"/>
          </w:tcPr>
          <w:p w14:paraId="0B7FAE28" w14:textId="63BDF1A1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1004" w:type="dxa"/>
            <w:vAlign w:val="center"/>
          </w:tcPr>
          <w:p w14:paraId="3C48F51F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977" w:type="dxa"/>
            <w:gridSpan w:val="4"/>
            <w:vAlign w:val="center"/>
          </w:tcPr>
          <w:p w14:paraId="55F06FC4" w14:textId="402D0BB3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2C380E" w:rsidRPr="00DD3F78" w14:paraId="6E3B091C" w14:textId="77777777" w:rsidTr="000A3515">
        <w:tc>
          <w:tcPr>
            <w:tcW w:w="675" w:type="dxa"/>
            <w:vAlign w:val="center"/>
          </w:tcPr>
          <w:p w14:paraId="0BAC2720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八</w:t>
            </w:r>
          </w:p>
        </w:tc>
        <w:tc>
          <w:tcPr>
            <w:tcW w:w="4099" w:type="dxa"/>
            <w:gridSpan w:val="5"/>
            <w:vAlign w:val="center"/>
          </w:tcPr>
          <w:p w14:paraId="6665BFE7" w14:textId="08EBA77A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</w:tc>
        <w:tc>
          <w:tcPr>
            <w:tcW w:w="1004" w:type="dxa"/>
            <w:vAlign w:val="center"/>
          </w:tcPr>
          <w:p w14:paraId="687FF37B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977" w:type="dxa"/>
            <w:gridSpan w:val="4"/>
            <w:vAlign w:val="center"/>
          </w:tcPr>
          <w:p w14:paraId="0FACAB79" w14:textId="1B26AAE5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2C380E" w:rsidRPr="00DD3F78" w14:paraId="1CBC865A" w14:textId="77777777" w:rsidTr="000A3515">
        <w:tc>
          <w:tcPr>
            <w:tcW w:w="675" w:type="dxa"/>
            <w:vAlign w:val="center"/>
          </w:tcPr>
          <w:p w14:paraId="69D9744D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九</w:t>
            </w:r>
          </w:p>
        </w:tc>
        <w:tc>
          <w:tcPr>
            <w:tcW w:w="4099" w:type="dxa"/>
            <w:gridSpan w:val="5"/>
            <w:vAlign w:val="center"/>
          </w:tcPr>
          <w:p w14:paraId="564F94FF" w14:textId="53849BB5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</w:tc>
        <w:tc>
          <w:tcPr>
            <w:tcW w:w="1004" w:type="dxa"/>
            <w:vAlign w:val="center"/>
          </w:tcPr>
          <w:p w14:paraId="4613F179" w14:textId="77777777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977" w:type="dxa"/>
            <w:gridSpan w:val="4"/>
            <w:vAlign w:val="center"/>
          </w:tcPr>
          <w:p w14:paraId="06238BF2" w14:textId="3576D701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2C380E" w:rsidRPr="00DD3F78" w14:paraId="77D4AAA7" w14:textId="77777777" w:rsidTr="000A3515">
        <w:tc>
          <w:tcPr>
            <w:tcW w:w="675" w:type="dxa"/>
            <w:vAlign w:val="center"/>
          </w:tcPr>
          <w:p w14:paraId="077AF075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</w:t>
            </w:r>
          </w:p>
        </w:tc>
        <w:tc>
          <w:tcPr>
            <w:tcW w:w="4099" w:type="dxa"/>
            <w:gridSpan w:val="5"/>
            <w:vAlign w:val="center"/>
          </w:tcPr>
          <w:p w14:paraId="1267701B" w14:textId="215644EC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</w:tc>
        <w:tc>
          <w:tcPr>
            <w:tcW w:w="1004" w:type="dxa"/>
            <w:vAlign w:val="center"/>
          </w:tcPr>
          <w:p w14:paraId="254466BF" w14:textId="22FA80E6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szCs w:val="24"/>
              </w:rPr>
              <w:t>二</w:t>
            </w:r>
            <w:r w:rsidRPr="00077905"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77" w:type="dxa"/>
            <w:gridSpan w:val="4"/>
            <w:vAlign w:val="center"/>
          </w:tcPr>
          <w:p w14:paraId="4C2663EF" w14:textId="2B23039A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</w:tc>
      </w:tr>
      <w:tr w:rsidR="002C380E" w:rsidRPr="00DD3F78" w14:paraId="76027490" w14:textId="77777777" w:rsidTr="00703012">
        <w:tc>
          <w:tcPr>
            <w:tcW w:w="675" w:type="dxa"/>
            <w:vAlign w:val="center"/>
          </w:tcPr>
          <w:p w14:paraId="34A3B8E9" w14:textId="77777777" w:rsidR="002C380E" w:rsidRPr="00DD3F78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十一</w:t>
            </w:r>
          </w:p>
        </w:tc>
        <w:tc>
          <w:tcPr>
            <w:tcW w:w="4099" w:type="dxa"/>
            <w:gridSpan w:val="5"/>
            <w:vAlign w:val="center"/>
          </w:tcPr>
          <w:p w14:paraId="07F9A062" w14:textId="31610F9F" w:rsidR="002C380E" w:rsidRPr="00077905" w:rsidRDefault="002C380E" w:rsidP="002C380E">
            <w:pPr>
              <w:rPr>
                <w:rFonts w:ascii="標楷體" w:eastAsia="標楷體" w:hAnsi="標楷體"/>
                <w:szCs w:val="24"/>
              </w:rPr>
            </w:pPr>
            <w:r w:rsidRPr="00077905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</w:tc>
        <w:tc>
          <w:tcPr>
            <w:tcW w:w="1004" w:type="dxa"/>
            <w:vAlign w:val="center"/>
          </w:tcPr>
          <w:p w14:paraId="0E8A8BFF" w14:textId="794DF44C" w:rsidR="002C380E" w:rsidRPr="00077905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77" w:type="dxa"/>
            <w:gridSpan w:val="4"/>
            <w:vAlign w:val="center"/>
          </w:tcPr>
          <w:p w14:paraId="7429788B" w14:textId="6CC9AC7D" w:rsidR="002C380E" w:rsidRPr="00077905" w:rsidRDefault="002C380E" w:rsidP="002C380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73EB31E" w14:textId="77777777" w:rsidR="00DD3F78" w:rsidRDefault="00DD3F7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6"/>
        <w:gridCol w:w="709"/>
        <w:gridCol w:w="1134"/>
        <w:gridCol w:w="709"/>
        <w:gridCol w:w="850"/>
        <w:gridCol w:w="4536"/>
        <w:gridCol w:w="674"/>
      </w:tblGrid>
      <w:tr w:rsidR="00826378" w:rsidRPr="00596DF1" w14:paraId="3FD080E6" w14:textId="77777777" w:rsidTr="002C380E">
        <w:tc>
          <w:tcPr>
            <w:tcW w:w="526" w:type="dxa"/>
            <w:vAlign w:val="center"/>
          </w:tcPr>
          <w:p w14:paraId="1B6A7B04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16" w:type="dxa"/>
            <w:vAlign w:val="center"/>
          </w:tcPr>
          <w:p w14:paraId="5EFDF841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9" w:type="dxa"/>
            <w:vAlign w:val="center"/>
          </w:tcPr>
          <w:p w14:paraId="5029D178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134" w:type="dxa"/>
            <w:vAlign w:val="center"/>
          </w:tcPr>
          <w:p w14:paraId="6F55CC19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709" w:type="dxa"/>
            <w:vAlign w:val="center"/>
          </w:tcPr>
          <w:p w14:paraId="4983BD50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850" w:type="dxa"/>
            <w:vAlign w:val="center"/>
          </w:tcPr>
          <w:p w14:paraId="5E0284FF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4536" w:type="dxa"/>
            <w:vAlign w:val="center"/>
          </w:tcPr>
          <w:p w14:paraId="21B509CC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74" w:type="dxa"/>
            <w:vAlign w:val="center"/>
          </w:tcPr>
          <w:p w14:paraId="3945A4D0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2C380E" w:rsidRPr="00596DF1" w14:paraId="5B85AAFB" w14:textId="77777777" w:rsidTr="002C380E">
        <w:tc>
          <w:tcPr>
            <w:tcW w:w="526" w:type="dxa"/>
            <w:vAlign w:val="center"/>
          </w:tcPr>
          <w:p w14:paraId="128426F5" w14:textId="2CA6FECD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</w:p>
        </w:tc>
        <w:tc>
          <w:tcPr>
            <w:tcW w:w="716" w:type="dxa"/>
          </w:tcPr>
          <w:p w14:paraId="72D740CB" w14:textId="505B896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09／01~09／06</w:t>
            </w:r>
          </w:p>
        </w:tc>
        <w:tc>
          <w:tcPr>
            <w:tcW w:w="709" w:type="dxa"/>
          </w:tcPr>
          <w:p w14:paraId="46DDAA00" w14:textId="3427788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6913C85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1-Ⅲ-1 能正確聽辨並尊重閩南語方音與語詞的差異性。</w:t>
            </w:r>
          </w:p>
          <w:p w14:paraId="36FA8EF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2-Ⅲ-2 能運用閩南語進行對話、分享與討論。</w:t>
            </w:r>
          </w:p>
          <w:p w14:paraId="454CA61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2-Ⅲ-3 能運用閩南語對生活周遭事物進行有條理的口頭描述。</w:t>
            </w:r>
          </w:p>
          <w:p w14:paraId="014584A5" w14:textId="288D08A4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70CC3AF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Aa-Ⅲ-1 羅馬拼音。</w:t>
            </w:r>
          </w:p>
          <w:p w14:paraId="65FF197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Ab-Ⅲ-3 方音差異。</w:t>
            </w:r>
          </w:p>
          <w:p w14:paraId="06805D9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Ac-Ⅲ-2 詩歌短文。</w:t>
            </w:r>
          </w:p>
          <w:p w14:paraId="194CC2E3" w14:textId="05926922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70255DB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1.能透過標音符號及漢字的學習，簡單說出消費經驗，並能寫出關鍵語詞。</w:t>
            </w:r>
          </w:p>
          <w:p w14:paraId="35B8C878" w14:textId="6488A119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2.能以閩南語說出本課大意及本課主旨。</w:t>
            </w:r>
          </w:p>
        </w:tc>
        <w:tc>
          <w:tcPr>
            <w:tcW w:w="4536" w:type="dxa"/>
          </w:tcPr>
          <w:p w14:paraId="5754A91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一、新時代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ab/>
              <w:t>1.線頂買賣</w:t>
            </w:r>
          </w:p>
          <w:p w14:paraId="65E7BDE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66E46D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4FA0E88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B06040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0D61B3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0E0267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0230704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1.學生能在老師引導下，討論實體商店與線上商店的差異。</w:t>
            </w:r>
          </w:p>
          <w:p w14:paraId="174F635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2.老師請學生依消費者的角度進行思考。</w:t>
            </w:r>
          </w:p>
          <w:p w14:paraId="5BA24EB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7CB2414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D7F449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（二）活動二：分析</w:t>
            </w:r>
          </w:p>
          <w:p w14:paraId="7677422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或教學電子書，老師範讀、領讀課文內容、解釋課文內容，並引導學生認識方音差異。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 xml:space="preserve"> </w:t>
            </w:r>
          </w:p>
          <w:p w14:paraId="583292B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2.老師請學生進行段落大意學習策略圖的記錄，並引導學生整理歸納段落大意。（詳見本書P14-15「教學有策略」）</w:t>
            </w:r>
          </w:p>
          <w:p w14:paraId="27332C5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3.老師請學生歸納課文段落大意及本課大意。</w:t>
            </w:r>
          </w:p>
          <w:p w14:paraId="7139698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4.老師請學生發表關於實體及線上交易的經驗感受。</w:t>
            </w:r>
          </w:p>
          <w:p w14:paraId="42929BB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5.老師請學生分析念讀課文時的聲情變化。</w:t>
            </w:r>
          </w:p>
          <w:p w14:paraId="0D6D7BF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C38EE6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34DF97F" w14:textId="6F1E7FB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或教學電子書，引導學生唱跳本課歌曲。</w:t>
            </w:r>
          </w:p>
        </w:tc>
        <w:tc>
          <w:tcPr>
            <w:tcW w:w="674" w:type="dxa"/>
          </w:tcPr>
          <w:p w14:paraId="43C426D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態度評量段落大意記錄評量</w:t>
            </w:r>
          </w:p>
          <w:p w14:paraId="636958EF" w14:textId="5713342A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2C380E" w:rsidRPr="00596DF1" w14:paraId="783294F8" w14:textId="77777777" w:rsidTr="002C380E">
        <w:tc>
          <w:tcPr>
            <w:tcW w:w="526" w:type="dxa"/>
            <w:vAlign w:val="center"/>
          </w:tcPr>
          <w:p w14:paraId="547EA67A" w14:textId="1D89D59E" w:rsidR="002C380E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</w:t>
            </w:r>
          </w:p>
        </w:tc>
        <w:tc>
          <w:tcPr>
            <w:tcW w:w="716" w:type="dxa"/>
          </w:tcPr>
          <w:p w14:paraId="19C5722F" w14:textId="698CE3DB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09／07~09／13</w:t>
            </w:r>
          </w:p>
        </w:tc>
        <w:tc>
          <w:tcPr>
            <w:tcW w:w="709" w:type="dxa"/>
          </w:tcPr>
          <w:p w14:paraId="46BA4313" w14:textId="78BE349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62E88A9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2-Ⅲ-2 能運用閩南語進行對話、分享與討論。</w:t>
            </w:r>
          </w:p>
          <w:p w14:paraId="0E18BE9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2-Ⅲ-3 能運用閩南語對生活周遭事物進行有條理的口頭描述。</w:t>
            </w:r>
          </w:p>
          <w:p w14:paraId="72AC0D1C" w14:textId="665529A8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6E3DC21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Aa-Ⅲ-1 羅馬拼音。</w:t>
            </w:r>
          </w:p>
          <w:p w14:paraId="524B485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Ac-Ⅲ-2 詩歌短文。</w:t>
            </w:r>
          </w:p>
          <w:p w14:paraId="4D7FE9E0" w14:textId="2D22172E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7B2BAE8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1.能透過標音符號及漢字的學習，簡單說出消費經驗，並能寫出關鍵語詞。</w:t>
            </w:r>
          </w:p>
          <w:p w14:paraId="3F3C1635" w14:textId="55D49BAF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2.能以閩南語說出本課大意及本課主旨。</w:t>
            </w:r>
          </w:p>
        </w:tc>
        <w:tc>
          <w:tcPr>
            <w:tcW w:w="4536" w:type="dxa"/>
          </w:tcPr>
          <w:p w14:paraId="480F650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一、新時代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ab/>
              <w:t>1.線頂買賣</w:t>
            </w:r>
          </w:p>
          <w:p w14:paraId="11A49D5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334982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43BDD49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老師揭示這堂課要學的語詞主題：資訊用語，請學生翻至課文，將這類語詞圈起來，並藉此進入語詞教學。</w:t>
            </w:r>
          </w:p>
          <w:p w14:paraId="6491057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A8B559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E5F2D8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6462DD0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1.學生在老師的引導下，網路購物時會用到的資訊用語。</w:t>
            </w:r>
          </w:p>
          <w:p w14:paraId="3FC528F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2.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或教學電子書，老師指導學生念讀語詞，並解釋語詞。</w:t>
            </w:r>
          </w:p>
          <w:p w14:paraId="09C2192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3.練習本課語詞，並撕下課本附件之語詞卡。</w:t>
            </w:r>
          </w:p>
          <w:p w14:paraId="764C8DB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4.老師引導學生將語詞卡放在白板上說出一段完整的話。</w:t>
            </w:r>
          </w:p>
          <w:p w14:paraId="71E5926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F2F3DA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(四)活動四：語詞大進擊</w:t>
            </w:r>
          </w:p>
          <w:p w14:paraId="225C483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494A5F8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2.語詞排序：老師請學生拿出語詞卡，依照使用頻率，依序排列語詞。（詳見本書P17「教學有策略」）</w:t>
            </w:r>
          </w:p>
          <w:p w14:paraId="4540D00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279B00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三、統整活動。</w:t>
            </w:r>
          </w:p>
          <w:p w14:paraId="7F2CD54D" w14:textId="7161DBD2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1FB2F8F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3006CF3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10491C0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75FFFA4F" w14:textId="5FC4C2E2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</w:tc>
      </w:tr>
      <w:tr w:rsidR="002C380E" w:rsidRPr="00596DF1" w14:paraId="6C62DCFE" w14:textId="77777777" w:rsidTr="002C380E">
        <w:tc>
          <w:tcPr>
            <w:tcW w:w="526" w:type="dxa"/>
            <w:vAlign w:val="center"/>
          </w:tcPr>
          <w:p w14:paraId="31FD3713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3</w:t>
            </w:r>
          </w:p>
        </w:tc>
        <w:tc>
          <w:tcPr>
            <w:tcW w:w="716" w:type="dxa"/>
          </w:tcPr>
          <w:p w14:paraId="5A36B036" w14:textId="050AB50C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09／14~09／20</w:t>
            </w:r>
          </w:p>
        </w:tc>
        <w:tc>
          <w:tcPr>
            <w:tcW w:w="709" w:type="dxa"/>
          </w:tcPr>
          <w:p w14:paraId="7F12FF6D" w14:textId="6946C6B3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212D3FD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5FF62FC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294EDD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784FC54D" w14:textId="2675428C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7DBA517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FD34A9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17E099E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1E7C3AA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3C4C1B45" w14:textId="1EE32AC8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3A0C079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1.能透過閩南語文的閱讀，學習科技產物的相關說法。</w:t>
            </w:r>
          </w:p>
          <w:p w14:paraId="016496FC" w14:textId="7A8C1534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2.能應用閩南語文簡單寫出線上購物流程。</w:t>
            </w:r>
          </w:p>
        </w:tc>
        <w:tc>
          <w:tcPr>
            <w:tcW w:w="4536" w:type="dxa"/>
          </w:tcPr>
          <w:p w14:paraId="52B70F1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一、新時代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ab/>
              <w:t>1.線頂買賣</w:t>
            </w:r>
          </w:p>
          <w:p w14:paraId="53CA21F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C87022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326AC68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老師請學生觀察第14-17頁的短語，討論這些短語的結構有什麼異同之處。藉此進入「短語練習」教學。</w:t>
            </w:r>
          </w:p>
          <w:p w14:paraId="454EBE2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8E2805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24635C9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(五)活動五：短語練習</w:t>
            </w:r>
          </w:p>
          <w:p w14:paraId="12E3901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或教學電子書，老師帶讀課本第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14-17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頁的短語，並解釋意思。</w:t>
            </w:r>
          </w:p>
          <w:p w14:paraId="3F1B21D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2.請學生對這五句短語分析其特性，如：ABB、ABAB、AABB。</w:t>
            </w:r>
          </w:p>
          <w:p w14:paraId="0EEDEF0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3.老師請學生分成兩組，第一組念短語的前面，第二組接念後面。</w:t>
            </w:r>
          </w:p>
          <w:p w14:paraId="58F7A2A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4.老師請學生應用短語結構，進行造句練習。</w:t>
            </w:r>
          </w:p>
          <w:p w14:paraId="2F28BD7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8F91FF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7446CF1A" w14:textId="184B7D14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1A75347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5A724235" w14:textId="1D6B77D4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2C380E" w:rsidRPr="00596DF1" w14:paraId="0675ADD1" w14:textId="77777777" w:rsidTr="002C380E">
        <w:tc>
          <w:tcPr>
            <w:tcW w:w="526" w:type="dxa"/>
            <w:vAlign w:val="center"/>
          </w:tcPr>
          <w:p w14:paraId="27C4F223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4</w:t>
            </w:r>
          </w:p>
        </w:tc>
        <w:tc>
          <w:tcPr>
            <w:tcW w:w="716" w:type="dxa"/>
          </w:tcPr>
          <w:p w14:paraId="4989F7EA" w14:textId="7C6E5944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09／21~09／27</w:t>
            </w:r>
          </w:p>
        </w:tc>
        <w:tc>
          <w:tcPr>
            <w:tcW w:w="709" w:type="dxa"/>
          </w:tcPr>
          <w:p w14:paraId="4CF8A59F" w14:textId="5B41B910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一、新時代1.線頂買賣</w:t>
            </w:r>
          </w:p>
        </w:tc>
        <w:tc>
          <w:tcPr>
            <w:tcW w:w="1134" w:type="dxa"/>
          </w:tcPr>
          <w:p w14:paraId="1C9D92D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6416D06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5A4666F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59E8361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6DD13D7D" w14:textId="3C700AF0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5D1B1A5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73CEC72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EBC43C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780B36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1F6F8AA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28EF3193" w14:textId="1526010E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58695C1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1.能透過課程提供的句型，掌握語詞運用的方法，並應用於日常生活。</w:t>
            </w:r>
          </w:p>
          <w:p w14:paraId="6C95A40A" w14:textId="5CFE5404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2.能用閩南語進行簡單的口語表達。</w:t>
            </w:r>
          </w:p>
        </w:tc>
        <w:tc>
          <w:tcPr>
            <w:tcW w:w="4536" w:type="dxa"/>
          </w:tcPr>
          <w:p w14:paraId="615F0E5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一、新時代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ab/>
              <w:t>1.線頂買賣</w:t>
            </w:r>
          </w:p>
          <w:p w14:paraId="16B5057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9A0012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4A59C56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老師引導學生完成學習單，複習本課語詞，並藉此進入「聽看覓」教學。</w:t>
            </w:r>
          </w:p>
          <w:p w14:paraId="70F6169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BCE995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2FDCA44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(六)活動六：聽看覓</w:t>
            </w:r>
          </w:p>
          <w:p w14:paraId="3E95ED5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或教學電子書，讓學生聆聽「聽看覓」內容。</w:t>
            </w:r>
          </w:p>
          <w:p w14:paraId="18BEDE0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2.老師隨機或請自願的學生發表答案。</w:t>
            </w:r>
          </w:p>
          <w:p w14:paraId="6D58679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38AFCC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(七)活動七：輕鬆學拼音、拼音練習</w:t>
            </w:r>
          </w:p>
          <w:p w14:paraId="3610079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或教學電子書，讓學生聆聽「輕鬆學拼音」內容。</w:t>
            </w:r>
          </w:p>
          <w:p w14:paraId="1FFF95E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2.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老師請學生進行拼讀練習後，播放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或教學電子書，讓學生聆聽「拼音練習」內容並作答。</w:t>
            </w:r>
          </w:p>
          <w:p w14:paraId="2B26904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17A4AC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(八)活動八：來寫字</w:t>
            </w:r>
          </w:p>
          <w:p w14:paraId="4B92F98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1.老師請學生翻回課文頁，書寫閩南語漢字「揤」，並完成以「揤」為主的造詞。</w:t>
            </w:r>
          </w:p>
          <w:p w14:paraId="607C607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2.參考本書P15「來寫字」，補充「揤」的用法。</w:t>
            </w:r>
          </w:p>
          <w:p w14:paraId="1E8E0DD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AB61C6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421F5DA7" w14:textId="476C0B02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4F41243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1116A600" w14:textId="77777777" w:rsidR="002C380E" w:rsidRPr="002C380E" w:rsidRDefault="002C380E" w:rsidP="002C380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2CEB0FF0" w14:textId="77777777" w:rsidR="002C380E" w:rsidRPr="002C380E" w:rsidRDefault="002C380E" w:rsidP="002C380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439D593F" w14:textId="50CF3E08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2C380E" w:rsidRPr="00596DF1" w14:paraId="6C9BAA1A" w14:textId="77777777" w:rsidTr="002C380E">
        <w:tc>
          <w:tcPr>
            <w:tcW w:w="526" w:type="dxa"/>
            <w:vAlign w:val="center"/>
          </w:tcPr>
          <w:p w14:paraId="6B99DBED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5</w:t>
            </w:r>
          </w:p>
        </w:tc>
        <w:tc>
          <w:tcPr>
            <w:tcW w:w="716" w:type="dxa"/>
          </w:tcPr>
          <w:p w14:paraId="08970B5C" w14:textId="75E6BD82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09／28~10／04</w:t>
            </w:r>
          </w:p>
        </w:tc>
        <w:tc>
          <w:tcPr>
            <w:tcW w:w="709" w:type="dxa"/>
          </w:tcPr>
          <w:p w14:paraId="259B906E" w14:textId="787E630C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一、新時代2.未來一直來</w:t>
            </w:r>
          </w:p>
        </w:tc>
        <w:tc>
          <w:tcPr>
            <w:tcW w:w="1134" w:type="dxa"/>
          </w:tcPr>
          <w:p w14:paraId="6973792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0DFCB18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32335D6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79422EA6" w14:textId="77927488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7509E8E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8398BF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72BA46B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37574EA5" w14:textId="6F387E40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850" w:type="dxa"/>
          </w:tcPr>
          <w:p w14:paraId="532A2A6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1.能透過標音符號及漢字的學習，簡單說出科技為生活帶來的變化，並能寫出關鍵語詞。</w:t>
            </w:r>
          </w:p>
          <w:p w14:paraId="13A9D75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2.能以閩南語說出本課大意及本課主旨。</w:t>
            </w:r>
          </w:p>
          <w:p w14:paraId="75B5D16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3.能透過閩南語文的閱讀，學習過去與現在人們生活在「烹煮、通訊、交通」變化的說　　法。</w:t>
            </w:r>
          </w:p>
          <w:p w14:paraId="21DD1C56" w14:textId="5B2E74B7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4.能應用閩南語文簡單寫出科技帶來的生活變化。</w:t>
            </w:r>
          </w:p>
        </w:tc>
        <w:tc>
          <w:tcPr>
            <w:tcW w:w="4536" w:type="dxa"/>
          </w:tcPr>
          <w:p w14:paraId="65BC751C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09E59F26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9171E77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6F894C6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597025BA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3E643A72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1.學生觀察由老師所展示有關生活中「烹煮、溝通交流、交通」變化的影片或圖片。</w:t>
            </w:r>
          </w:p>
          <w:p w14:paraId="2622F424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2.學生分成兩大組，分別為「過去組」及「現在組」，討論上述圖片或影片，人們在生活上的感受。</w:t>
            </w:r>
          </w:p>
          <w:p w14:paraId="25FCE2EB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719A230A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13F3663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（二）活動二：課文分析</w:t>
            </w:r>
          </w:p>
          <w:p w14:paraId="31164244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或教學電子書，老師範讀、領讀課文內容、解釋課文內容，並引導學生認識方音差異。</w:t>
            </w:r>
          </w:p>
          <w:p w14:paraId="3DF8FD6D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2.老師運用文氏圖學習策略圖，引導學生整理歸納段落大意。</w:t>
            </w:r>
          </w:p>
          <w:p w14:paraId="141F0675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3.老師請學生歸納課文段落大意及本課大意。</w:t>
            </w:r>
          </w:p>
          <w:p w14:paraId="05477167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4.老師請學生發表對於科技帶來生活的變化發表己見。</w:t>
            </w:r>
          </w:p>
          <w:p w14:paraId="20D6270E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5.老師請學生分析念讀課文段落時的聲情變化。</w:t>
            </w:r>
          </w:p>
          <w:p w14:paraId="52A5051F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FC26994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11690879" w14:textId="00591B2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6255A10C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071931E4" w14:textId="0A1041C6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文氏圖紀錄評量</w:t>
            </w:r>
          </w:p>
        </w:tc>
      </w:tr>
      <w:tr w:rsidR="002C380E" w:rsidRPr="00596DF1" w14:paraId="4924541B" w14:textId="77777777" w:rsidTr="002C380E">
        <w:tc>
          <w:tcPr>
            <w:tcW w:w="526" w:type="dxa"/>
            <w:vAlign w:val="center"/>
          </w:tcPr>
          <w:p w14:paraId="2AD9A314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6</w:t>
            </w:r>
          </w:p>
        </w:tc>
        <w:tc>
          <w:tcPr>
            <w:tcW w:w="716" w:type="dxa"/>
          </w:tcPr>
          <w:p w14:paraId="7A520503" w14:textId="37B6F816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10／05~10／11</w:t>
            </w:r>
          </w:p>
        </w:tc>
        <w:tc>
          <w:tcPr>
            <w:tcW w:w="709" w:type="dxa"/>
          </w:tcPr>
          <w:p w14:paraId="3797409F" w14:textId="2CB7F870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一、新時代2.未來一直來</w:t>
            </w:r>
          </w:p>
        </w:tc>
        <w:tc>
          <w:tcPr>
            <w:tcW w:w="1134" w:type="dxa"/>
          </w:tcPr>
          <w:p w14:paraId="28C29A4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4CA6965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用閩南語對生活周遭事物進行有條理的口頭描述。</w:t>
            </w:r>
          </w:p>
          <w:p w14:paraId="2DE1CEE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123902A2" w14:textId="4ACAA10C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5A91273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0D9B663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寫。</w:t>
            </w:r>
          </w:p>
          <w:p w14:paraId="1DAD2D0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17A4AE8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1A0E2082" w14:textId="23C8FE43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</w:tc>
        <w:tc>
          <w:tcPr>
            <w:tcW w:w="850" w:type="dxa"/>
          </w:tcPr>
          <w:p w14:paraId="70CF1C2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1.能透過課程提供的句型，掌握語詞運用的方法，並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應用於日常生活。</w:t>
            </w:r>
          </w:p>
          <w:p w14:paraId="730D14A3" w14:textId="54787091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2.能用閩南語進行簡單的口語表達。</w:t>
            </w:r>
          </w:p>
        </w:tc>
        <w:tc>
          <w:tcPr>
            <w:tcW w:w="4536" w:type="dxa"/>
          </w:tcPr>
          <w:p w14:paraId="2B83478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一、引起動機</w:t>
            </w:r>
          </w:p>
          <w:p w14:paraId="665B487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老師揭示這堂課要學的語詞主題：家電，請學生翻至課文，將這類語詞圈起來，並藉此進入語詞教學。</w:t>
            </w:r>
          </w:p>
          <w:p w14:paraId="56F7582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9FD3A4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2B2013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71E5C77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1.學生在老師的引導下，討論家庭中重要的電器用品。</w:t>
            </w:r>
          </w:p>
          <w:p w14:paraId="1721FF5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2.播放MP3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或教學電子書，老師指導學生念讀語詞，並解釋語詞。</w:t>
            </w:r>
          </w:p>
          <w:p w14:paraId="0E4C8D3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3.練習本課語詞，並撕下課本附件之語詞卡。</w:t>
            </w:r>
          </w:p>
          <w:p w14:paraId="29D3033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4.老師引導學生將語詞卡放在白板上說出一段完整的話。</w:t>
            </w:r>
          </w:p>
          <w:p w14:paraId="1F2F860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D35E96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（四）活動四：語詞大進擊</w:t>
            </w:r>
          </w:p>
          <w:p w14:paraId="1848D27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1.語詞賓果：老師和學生討論後挑出9張語詞卡進行語詞賓果遊戲。</w:t>
            </w:r>
          </w:p>
          <w:p w14:paraId="3CBFE1C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2.語詞分類：老師請學生將本課語詞卡進行分類並說明。</w:t>
            </w:r>
          </w:p>
          <w:p w14:paraId="2846278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3.語詞變身：老師抽出電器語詞圖卡，學生分組搶答該電器的用途。</w:t>
            </w:r>
          </w:p>
          <w:p w14:paraId="2667266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E393EB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（五）活動五：做伙來造句</w:t>
            </w:r>
          </w:p>
          <w:p w14:paraId="5528EC7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或教學電子書，老師指導學生認讀「（高雄）到（臺北），若（坐火車）愛（五點鐘）久」的句型，並解釋其句型結構。</w:t>
            </w:r>
          </w:p>
          <w:p w14:paraId="1E05861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2.老師請學生應用課文例句，進行造句練習。</w:t>
            </w:r>
          </w:p>
          <w:p w14:paraId="54F55AB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3A7350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422C6AE" w14:textId="20AAB0CD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4F4D7F17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實作評量</w:t>
            </w:r>
          </w:p>
          <w:p w14:paraId="6B116E4B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60A8DC9D" w14:textId="16C12464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2C380E" w:rsidRPr="00596DF1" w14:paraId="20671F03" w14:textId="77777777" w:rsidTr="002C380E">
        <w:tc>
          <w:tcPr>
            <w:tcW w:w="526" w:type="dxa"/>
            <w:vAlign w:val="center"/>
          </w:tcPr>
          <w:p w14:paraId="11BB6288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7</w:t>
            </w:r>
          </w:p>
        </w:tc>
        <w:tc>
          <w:tcPr>
            <w:tcW w:w="716" w:type="dxa"/>
          </w:tcPr>
          <w:p w14:paraId="5CBFC343" w14:textId="2D3B34BD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10／12~10／18</w:t>
            </w:r>
          </w:p>
        </w:tc>
        <w:tc>
          <w:tcPr>
            <w:tcW w:w="709" w:type="dxa"/>
          </w:tcPr>
          <w:p w14:paraId="43B2C299" w14:textId="0A9DCE99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一、新時代2.未來一直來</w:t>
            </w:r>
          </w:p>
        </w:tc>
        <w:tc>
          <w:tcPr>
            <w:tcW w:w="1134" w:type="dxa"/>
          </w:tcPr>
          <w:p w14:paraId="630B74E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498FEFD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3218E655" w14:textId="31F21BD3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3022310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2ABF253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2699791A" w14:textId="02049D9C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</w:tc>
        <w:tc>
          <w:tcPr>
            <w:tcW w:w="850" w:type="dxa"/>
          </w:tcPr>
          <w:p w14:paraId="061F143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1.能透過標音符號及漢字的學習，寫出關鍵語詞。</w:t>
            </w:r>
          </w:p>
          <w:p w14:paraId="68C7B0C3" w14:textId="7157FBDE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 ik、iak 及 iok 等入聲韻。</w:t>
            </w:r>
          </w:p>
        </w:tc>
        <w:tc>
          <w:tcPr>
            <w:tcW w:w="4536" w:type="dxa"/>
          </w:tcPr>
          <w:p w14:paraId="57665BB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0CD9519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老師引導學生完成學習單，複習本課語詞，並藉此進入「聽看覓」教學。</w:t>
            </w:r>
          </w:p>
          <w:p w14:paraId="081B42E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8E365B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66C24C1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（六）活動六：聽看覓</w:t>
            </w:r>
          </w:p>
          <w:p w14:paraId="46ECE43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或教學電子書，讓學生聆聽「聽看覓」內容。</w:t>
            </w:r>
          </w:p>
          <w:p w14:paraId="08FB189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2.老師請學生完成「聽看覓」，並引導學生發表。</w:t>
            </w:r>
          </w:p>
          <w:p w14:paraId="23EB758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B08B4F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（七）活動七：輕鬆學拼音、拼音聽看覓</w:t>
            </w:r>
          </w:p>
          <w:p w14:paraId="3813BB1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或教學電子書，讓學生聆聽「輕鬆學拼音」內容。</w:t>
            </w:r>
          </w:p>
          <w:p w14:paraId="67FDBDF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2.老師請學生進行拼讀練習後，再完成「拼音聽看覓」練習。</w:t>
            </w:r>
          </w:p>
          <w:p w14:paraId="0C6CBD2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2A1BC5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25DC64AD" w14:textId="51C3256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467ECB6A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094E8A09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7DF44E27" w14:textId="25123DA8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</w:tc>
      </w:tr>
      <w:tr w:rsidR="002C380E" w:rsidRPr="00596DF1" w14:paraId="17596A65" w14:textId="77777777" w:rsidTr="002C380E">
        <w:tc>
          <w:tcPr>
            <w:tcW w:w="526" w:type="dxa"/>
            <w:vAlign w:val="center"/>
          </w:tcPr>
          <w:p w14:paraId="2F1D7ED9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9980C9F" w14:textId="1926CB1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10／19~10／25</w:t>
            </w:r>
          </w:p>
        </w:tc>
        <w:tc>
          <w:tcPr>
            <w:tcW w:w="709" w:type="dxa"/>
          </w:tcPr>
          <w:p w14:paraId="7928F5AB" w14:textId="47D42D53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一、新時代2.未來一直來</w:t>
            </w:r>
          </w:p>
        </w:tc>
        <w:tc>
          <w:tcPr>
            <w:tcW w:w="1134" w:type="dxa"/>
          </w:tcPr>
          <w:p w14:paraId="31DB941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4FCCB5A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7B62BC0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11D16B8A" w14:textId="15D58237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3AF127B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08D3FA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5CF5E3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0434841" w14:textId="0F5DD2C0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</w:tc>
        <w:tc>
          <w:tcPr>
            <w:tcW w:w="850" w:type="dxa"/>
          </w:tcPr>
          <w:p w14:paraId="6037D5C8" w14:textId="1D6ACBC5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能複習第一單元所學，並應用於生活中。</w:t>
            </w:r>
          </w:p>
        </w:tc>
        <w:tc>
          <w:tcPr>
            <w:tcW w:w="4536" w:type="dxa"/>
          </w:tcPr>
          <w:p w14:paraId="25180B00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266ACEF3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老師問學生第一、二課的學習心得。</w:t>
            </w:r>
          </w:p>
          <w:p w14:paraId="6A9212D9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0E9EF1E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29871509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（八）活動八：來寫字</w:t>
            </w:r>
          </w:p>
          <w:p w14:paraId="3E3ECA85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1.老師請學生翻回課文頁，書寫閩南語漢字「跤」，並完成以「跤」為主的語詞。</w:t>
            </w:r>
          </w:p>
          <w:p w14:paraId="09EC23E7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2.參考本書P30-31「來寫字」，補充「跤」的用法。</w:t>
            </w:r>
          </w:p>
          <w:p w14:paraId="432A0CF7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F40347A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（九）活動九：複習一</w:t>
            </w:r>
          </w:p>
          <w:p w14:paraId="1D29F082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或教學電子書，讓學生聆聽「複習一」內容並作答。</w:t>
            </w:r>
          </w:p>
          <w:p w14:paraId="6CFC69F0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2.第(一)大題：依題意進行作答，老師引導學生用「阮兜的灶跤有（啥物物件）」的句型回答問題。</w:t>
            </w:r>
          </w:p>
          <w:p w14:paraId="2A791DAA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3.第(二)大題：依題意進行音標書寫練習。</w:t>
            </w:r>
          </w:p>
          <w:p w14:paraId="0373D7CE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4.第(三)大題：依題意進行作答，老師可隨機抽選學生上臺書寫並發表。</w:t>
            </w:r>
          </w:p>
          <w:p w14:paraId="0E2AB389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7363D01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（十）活動十：看圖講故事</w:t>
            </w:r>
          </w:p>
          <w:p w14:paraId="16CF059D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或教學電子書，老師引導學生聆聽「看圖講故事」內容。</w:t>
            </w:r>
          </w:p>
          <w:p w14:paraId="1F171EFF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550CD0A3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67ACD94D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6D1941E0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D012595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27085C74" w14:textId="300BC508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4E92A024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漢字書寫評量</w:t>
            </w:r>
          </w:p>
          <w:p w14:paraId="6A1675EB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7AB6A756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1B1BDF7C" w14:textId="4C3E8ED2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2C380E" w:rsidRPr="00596DF1" w14:paraId="12EB2859" w14:textId="77777777" w:rsidTr="002C380E">
        <w:tc>
          <w:tcPr>
            <w:tcW w:w="526" w:type="dxa"/>
            <w:vAlign w:val="center"/>
          </w:tcPr>
          <w:p w14:paraId="5C537011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9</w:t>
            </w:r>
          </w:p>
        </w:tc>
        <w:tc>
          <w:tcPr>
            <w:tcW w:w="716" w:type="dxa"/>
          </w:tcPr>
          <w:p w14:paraId="07FF320B" w14:textId="0C413420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10／26~11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／01</w:t>
            </w:r>
          </w:p>
        </w:tc>
        <w:tc>
          <w:tcPr>
            <w:tcW w:w="709" w:type="dxa"/>
          </w:tcPr>
          <w:p w14:paraId="642F78C1" w14:textId="16F9DC7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二、心適代</w:t>
            </w: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3.燒冷冰</w:t>
            </w:r>
          </w:p>
        </w:tc>
        <w:tc>
          <w:tcPr>
            <w:tcW w:w="1134" w:type="dxa"/>
          </w:tcPr>
          <w:p w14:paraId="0A8A9FD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1-Ⅲ-1 能正確聽辨並尊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重閩南語方音與語詞的差異性。</w:t>
            </w:r>
          </w:p>
          <w:p w14:paraId="0322A4D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31AAC9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115CDB1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24D692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5EC7E3A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2-Ⅲ-5 能以閩南語口語表達對多元文化的初步認識。</w:t>
            </w:r>
          </w:p>
          <w:p w14:paraId="3576038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2-Ⅲ-6 能運用閩南語詢問與回答日常生活中的熟悉主題，並能說出在地文化的特色與關懷。</w:t>
            </w:r>
          </w:p>
          <w:p w14:paraId="0B72BEF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76D542DD" w14:textId="4C14F0E8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5A6AD2B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馬拼音。</w:t>
            </w:r>
          </w:p>
          <w:p w14:paraId="4F21A50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58C5818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2C07969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3A28608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0EB9CE66" w14:textId="3A0B7CFF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850" w:type="dxa"/>
          </w:tcPr>
          <w:p w14:paraId="09594C58" w14:textId="65C722B1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能正確讀出本課課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文，並了解課文文意。</w:t>
            </w:r>
          </w:p>
        </w:tc>
        <w:tc>
          <w:tcPr>
            <w:tcW w:w="4536" w:type="dxa"/>
          </w:tcPr>
          <w:p w14:paraId="238ADB43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一、引起動機</w:t>
            </w:r>
          </w:p>
          <w:p w14:paraId="210A4F97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熟悉本課的相關內容，於觀看過程中，適時進行動畫中部分字詞、語句的教學。</w:t>
            </w:r>
          </w:p>
          <w:p w14:paraId="239C1AD1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6BD77ED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DAE9B30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4E843CFB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1.老師提問學生平常會吃什麼消暑的點心，ex.礤冰、芋冰、枝仔冰、仙草冰、紅豆冰、綠豆湯、芋圓。</w:t>
            </w:r>
          </w:p>
          <w:p w14:paraId="42243A08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2.學生觀察課文情境圖，並在老師的引導下，對人、事、時、地、物進行觀察和說明。</w:t>
            </w:r>
          </w:p>
          <w:p w14:paraId="02D31E60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840F7B4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（二）活動二：課文分析</w:t>
            </w:r>
          </w:p>
          <w:p w14:paraId="6F6BA263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或教學電子書，老師帶領學生逐句範讀、領讀課文。</w:t>
            </w:r>
          </w:p>
          <w:p w14:paraId="0F419366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2.學生跟讀課文時，老師宜注意學生容易誤讀的音讀。（詳見本書P50）</w:t>
            </w:r>
          </w:p>
          <w:p w14:paraId="61C06507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3.課文下方有七個語詞解說，請學生從課文語句中，用螢光筆或紅筆將這七個語詞圈出來。</w:t>
            </w:r>
          </w:p>
          <w:p w14:paraId="2CF0A77E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4.老師分別說明用法並舉例，亦可視情況開放學生跟著造句。</w:t>
            </w:r>
          </w:p>
          <w:p w14:paraId="27566078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5.老師引導學生理解課文文意，可進行相關提問，例句：「是按怎號做燒冷冰？」、「燒冷冰的配料有啥物？」</w:t>
            </w:r>
          </w:p>
          <w:p w14:paraId="37BFB150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6.視學生個別成長背景或學區特性，補充說明相關字詞的方音差。</w:t>
            </w:r>
          </w:p>
          <w:p w14:paraId="50021C1C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7.將本課各句課文分別編號列印成條狀，反面朝上放於各組桌上，由老師發號施領進行「課文重組」，一開始可以先分段進行，看哪一組最快完成，並能正確念出，熟練後可以挑戰全課課文。</w:t>
            </w:r>
          </w:p>
          <w:p w14:paraId="7BFD3409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BC2439E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11DF46C7" w14:textId="26A8D21A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或教學電子書，引導學生唱跳本課歌曲。</w:t>
            </w:r>
          </w:p>
        </w:tc>
        <w:tc>
          <w:tcPr>
            <w:tcW w:w="674" w:type="dxa"/>
          </w:tcPr>
          <w:p w14:paraId="3590F0C9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態度評量</w:t>
            </w:r>
          </w:p>
          <w:p w14:paraId="7D9331D1" w14:textId="1472117C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口語評量</w:t>
            </w:r>
          </w:p>
        </w:tc>
      </w:tr>
      <w:tr w:rsidR="002C380E" w:rsidRPr="00596DF1" w14:paraId="03E96C18" w14:textId="77777777" w:rsidTr="002C380E">
        <w:tc>
          <w:tcPr>
            <w:tcW w:w="526" w:type="dxa"/>
            <w:vAlign w:val="center"/>
          </w:tcPr>
          <w:p w14:paraId="627796E7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10</w:t>
            </w:r>
          </w:p>
        </w:tc>
        <w:tc>
          <w:tcPr>
            <w:tcW w:w="716" w:type="dxa"/>
          </w:tcPr>
          <w:p w14:paraId="20E4FB14" w14:textId="1ABE7B43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11／02~11／08</w:t>
            </w:r>
          </w:p>
        </w:tc>
        <w:tc>
          <w:tcPr>
            <w:tcW w:w="709" w:type="dxa"/>
          </w:tcPr>
          <w:p w14:paraId="0B80FBF8" w14:textId="771579F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二、心適代3.燒冷冰</w:t>
            </w:r>
          </w:p>
        </w:tc>
        <w:tc>
          <w:tcPr>
            <w:tcW w:w="1134" w:type="dxa"/>
          </w:tcPr>
          <w:p w14:paraId="0DF3FFB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64A628B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5574930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743A37C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56095FE8" w14:textId="7879E5BD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活周遭事物進行有條理的口頭描述。</w:t>
            </w:r>
          </w:p>
        </w:tc>
        <w:tc>
          <w:tcPr>
            <w:tcW w:w="709" w:type="dxa"/>
          </w:tcPr>
          <w:p w14:paraId="776F82F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0C00089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785627A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1C3BFE3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23EF58FF" w14:textId="449582F0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36CD190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1.能說出課本所列點心的語詞，並於生活中運用。</w:t>
            </w:r>
          </w:p>
          <w:p w14:paraId="15B08D65" w14:textId="75466507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2.能用閩南語進行簡單的口語表達。</w:t>
            </w:r>
          </w:p>
        </w:tc>
        <w:tc>
          <w:tcPr>
            <w:tcW w:w="4536" w:type="dxa"/>
          </w:tcPr>
          <w:p w14:paraId="289EB9E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6C4F80A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老師揭示這堂課要學的語詞主題：礤冰配料，請學生翻至課文，將這類語詞圈起來，並藉此進入語詞教學。</w:t>
            </w:r>
          </w:p>
          <w:p w14:paraId="4107726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5BD2E2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559FE88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72A9626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或教學電子書，老師帶領學生逐詞範讀、領讀，次數視情況增減。</w:t>
            </w:r>
          </w:p>
          <w:p w14:paraId="6730186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2.學生跟讀語詞時，老師宜注意學生容易誤讀的音讀。（詳見本書P54）</w:t>
            </w:r>
          </w:p>
          <w:p w14:paraId="3B25EAB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3.本課語詞主軸為常見消暑點心，除課本上的照片外，老師亦可上網搜尋相關照片以來輔助教學。</w:t>
            </w:r>
          </w:p>
          <w:p w14:paraId="38AAFFA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31F270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（四）活動四：語詞大進擊</w:t>
            </w:r>
          </w:p>
          <w:p w14:paraId="2D2809B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1.請每位學生拿出一張白紙，在白紙上畫下九宮格。</w:t>
            </w:r>
          </w:p>
          <w:p w14:paraId="7409555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2.每一格寫下本課課文及語詞教過的任一種點心或食材的語詞，如燒冷冰、塗豆、薏仁、粉圓、礤冰、綠豆、紅豆、花豆、芋仔、芋圓、仙草、粉粿、米篩目，老師可視學生程度予以酌減範圍。</w:t>
            </w:r>
          </w:p>
          <w:p w14:paraId="251CF79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3.點九位學生起立用閩南語各說出任一種點心或食材的語詞。</w:t>
            </w:r>
          </w:p>
          <w:p w14:paraId="6352A92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4.每說一種語詞時，全班跟著複述一次，並在自己的九宮格內圈起來。</w:t>
            </w:r>
          </w:p>
          <w:p w14:paraId="752F31F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5.最快連成三條線者獲勝。</w:t>
            </w:r>
          </w:p>
          <w:p w14:paraId="2E9C24C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73A9BC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7CEF9C2E" w14:textId="5E7662A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7EB38033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態度評量</w:t>
            </w:r>
          </w:p>
          <w:p w14:paraId="474A1512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001726CA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2A5B1961" w14:textId="1337BF4B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漢字書寫評量</w:t>
            </w:r>
          </w:p>
        </w:tc>
      </w:tr>
      <w:tr w:rsidR="002C380E" w:rsidRPr="00596DF1" w14:paraId="1B0DCD79" w14:textId="77777777" w:rsidTr="002C380E">
        <w:tc>
          <w:tcPr>
            <w:tcW w:w="526" w:type="dxa"/>
            <w:vAlign w:val="center"/>
          </w:tcPr>
          <w:p w14:paraId="2CE47DA2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11</w:t>
            </w:r>
          </w:p>
        </w:tc>
        <w:tc>
          <w:tcPr>
            <w:tcW w:w="716" w:type="dxa"/>
          </w:tcPr>
          <w:p w14:paraId="54B46A12" w14:textId="3708890A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11／09~11／15</w:t>
            </w:r>
          </w:p>
        </w:tc>
        <w:tc>
          <w:tcPr>
            <w:tcW w:w="709" w:type="dxa"/>
          </w:tcPr>
          <w:p w14:paraId="2856138D" w14:textId="5CB264A8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二、心適代3.燒冷冰</w:t>
            </w:r>
          </w:p>
        </w:tc>
        <w:tc>
          <w:tcPr>
            <w:tcW w:w="1134" w:type="dxa"/>
          </w:tcPr>
          <w:p w14:paraId="42CC624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35E439D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0F8B5EA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70BAB79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C591F5A" w14:textId="4622A314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709" w:type="dxa"/>
          </w:tcPr>
          <w:p w14:paraId="39D7142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0B2CE68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493772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57E8FCC6" w14:textId="384F8F14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203609E7" w14:textId="5F30BFAA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能習得課本所列對話，並適時於生活中運用。</w:t>
            </w:r>
          </w:p>
        </w:tc>
        <w:tc>
          <w:tcPr>
            <w:tcW w:w="4536" w:type="dxa"/>
          </w:tcPr>
          <w:p w14:paraId="6C35CEF2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67511339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老師引導學生完成學習單，複習本課語詞，並藉此進入「講看覓」教學。</w:t>
            </w:r>
          </w:p>
          <w:p w14:paraId="2C5B4E8B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5E1065C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64BDC56C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（五）活動五：講看覓</w:t>
            </w:r>
          </w:p>
          <w:p w14:paraId="5F4B9D72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或教學電子書，讓學生聆聽「講看覓」內容。</w:t>
            </w:r>
          </w:p>
          <w:p w14:paraId="72E3F6C0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2E7E29E0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9192F3F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1636588F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  <w:p w14:paraId="25A8C792" w14:textId="129C8AB4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674" w:type="dxa"/>
          </w:tcPr>
          <w:p w14:paraId="3DF0232B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3E81F7D7" w14:textId="4081EB75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2C380E" w:rsidRPr="00596DF1" w14:paraId="1D27AE35" w14:textId="77777777" w:rsidTr="002C380E">
        <w:tc>
          <w:tcPr>
            <w:tcW w:w="526" w:type="dxa"/>
            <w:vAlign w:val="center"/>
          </w:tcPr>
          <w:p w14:paraId="7B9050AD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12</w:t>
            </w:r>
          </w:p>
        </w:tc>
        <w:tc>
          <w:tcPr>
            <w:tcW w:w="716" w:type="dxa"/>
          </w:tcPr>
          <w:p w14:paraId="6A74061D" w14:textId="4969C4E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11／16~11／22</w:t>
            </w:r>
          </w:p>
        </w:tc>
        <w:tc>
          <w:tcPr>
            <w:tcW w:w="709" w:type="dxa"/>
          </w:tcPr>
          <w:p w14:paraId="001B7DC0" w14:textId="5332C23E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二、心適代3.燒冷冰</w:t>
            </w:r>
          </w:p>
        </w:tc>
        <w:tc>
          <w:tcPr>
            <w:tcW w:w="1134" w:type="dxa"/>
          </w:tcPr>
          <w:p w14:paraId="5D529D1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456149A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405384C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5F18A7F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4FF0B65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04208C37" w14:textId="60906BB1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709" w:type="dxa"/>
          </w:tcPr>
          <w:p w14:paraId="1F804CB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80B625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7C8925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34A34C0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1143BEC8" w14:textId="77A79CE0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743A276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1.能說出課本所列點心的語詞，並於生活中運用。</w:t>
            </w:r>
          </w:p>
          <w:p w14:paraId="76064EC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2.能學會雙脣入聲韻尾/ -p /的入聲韻母，並完成其後的標音符號學習。</w:t>
            </w:r>
          </w:p>
          <w:p w14:paraId="253B454F" w14:textId="6B099A62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3.根據課程提供的語詞、情境書寫短文。</w:t>
            </w:r>
          </w:p>
        </w:tc>
        <w:tc>
          <w:tcPr>
            <w:tcW w:w="4536" w:type="dxa"/>
          </w:tcPr>
          <w:p w14:paraId="6A749D4E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16C3B558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老師以本課語詞為範圍，請學生拿出紙筆，隨意念出語詞讓學生聽寫；或隨機抽選學生上臺書寫漢字，以達複習之效。</w:t>
            </w:r>
          </w:p>
          <w:p w14:paraId="6D10BC0B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60AF259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5D002004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（六）活動六：聽看覓</w:t>
            </w:r>
          </w:p>
          <w:p w14:paraId="68D91191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或教學電子書，讓學生聆聽「聽看覓」內容。</w:t>
            </w:r>
          </w:p>
          <w:p w14:paraId="6A83D8E4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2.老師請學生完成「聽看覓」，並引導學生發表。</w:t>
            </w:r>
          </w:p>
          <w:p w14:paraId="5F248E46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872FF67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（七）活動七：咱來試看覓</w:t>
            </w:r>
          </w:p>
          <w:p w14:paraId="0EBCE272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或教學電子書，讓學生聆聽「咱來試看覓」內容。</w:t>
            </w:r>
          </w:p>
          <w:p w14:paraId="7F47E296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2.老師請學生完成「咱來試看覓」，並引導學生發表。</w:t>
            </w:r>
          </w:p>
          <w:p w14:paraId="03CC9705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ACA5E7A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（八）活動八：輕鬆學拼音、拼音聽看覓</w:t>
            </w:r>
          </w:p>
          <w:p w14:paraId="209748FC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❶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或教學電子書，讓學生聆聽「輕鬆學拼音」內容，本課進度為雙脣入聲韻尾/ -p /。</w:t>
            </w:r>
          </w:p>
          <w:p w14:paraId="66D7BD24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 .老師請學生進行拼讀練習後，再完成「拼音聽看覓」練習。</w:t>
            </w:r>
          </w:p>
          <w:p w14:paraId="7D8006DC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3941EA2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（九）活動九：來寫字</w:t>
            </w:r>
          </w:p>
          <w:p w14:paraId="5467F84E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1.老師請學生翻回課文頁，書寫閩南語漢字「</w:t>
            </w:r>
            <w:r w:rsidRPr="002C380E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16"/>
                <w:szCs w:val="16"/>
              </w:rPr>
              <w:t>𣁳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」，並完成以「</w:t>
            </w:r>
            <w:r w:rsidRPr="002C380E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16"/>
                <w:szCs w:val="16"/>
              </w:rPr>
              <w:t>𣁳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」為主的造詞。</w:t>
            </w:r>
          </w:p>
          <w:p w14:paraId="33AD9ECE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2.參考本書P52「來寫字」，補充「</w:t>
            </w:r>
            <w:r w:rsidRPr="002C380E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16"/>
                <w:szCs w:val="16"/>
              </w:rPr>
              <w:t>𣁳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」的用法。</w:t>
            </w:r>
          </w:p>
          <w:p w14:paraId="26B20FD7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8167E21" w14:textId="77777777" w:rsidR="002C380E" w:rsidRPr="002C380E" w:rsidRDefault="002C380E" w:rsidP="002C380E">
            <w:pPr>
              <w:pStyle w:val="a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5A067B55" w14:textId="31F1755B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172FF4D6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漢字書寫評量</w:t>
            </w:r>
          </w:p>
          <w:p w14:paraId="25D061E0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4647A7B1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54DC2942" w14:textId="45F8F88F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</w:tc>
      </w:tr>
      <w:tr w:rsidR="002C380E" w:rsidRPr="00596DF1" w14:paraId="0B9B11AE" w14:textId="77777777" w:rsidTr="002C380E">
        <w:tc>
          <w:tcPr>
            <w:tcW w:w="526" w:type="dxa"/>
            <w:vAlign w:val="center"/>
          </w:tcPr>
          <w:p w14:paraId="1652E9F1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13</w:t>
            </w:r>
          </w:p>
        </w:tc>
        <w:tc>
          <w:tcPr>
            <w:tcW w:w="716" w:type="dxa"/>
          </w:tcPr>
          <w:p w14:paraId="05E58F5B" w14:textId="5C3E1A52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11／23~11／29</w:t>
            </w:r>
          </w:p>
        </w:tc>
        <w:tc>
          <w:tcPr>
            <w:tcW w:w="709" w:type="dxa"/>
          </w:tcPr>
          <w:p w14:paraId="52B95080" w14:textId="7B6455D2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二、心適代4.媠</w:t>
            </w:r>
            <w:r w:rsidRPr="002C380E">
              <w:rPr>
                <w:rFonts w:ascii="新細明體" w:hAnsi="新細明體" w:cs="新細明體" w:hint="eastAsia"/>
                <w:color w:val="00000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無地比</w:t>
            </w:r>
          </w:p>
        </w:tc>
        <w:tc>
          <w:tcPr>
            <w:tcW w:w="1134" w:type="dxa"/>
          </w:tcPr>
          <w:p w14:paraId="533D4B4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17CE11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的閩南語訊息。</w:t>
            </w:r>
          </w:p>
          <w:p w14:paraId="5ED41F7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0AC74E6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1B1888A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73F85C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2-Ⅲ-5 能以閩南語口語表達對多元文化的初步認識。</w:t>
            </w:r>
          </w:p>
          <w:p w14:paraId="7AFCCB1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2-Ⅲ-6 能運用閩南語詢問與回答日常生活中的熟悉主題，並能說出在地文化的特色與關懷。</w:t>
            </w:r>
          </w:p>
          <w:p w14:paraId="4F08CF8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6C3DB3DC" w14:textId="200D7C14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405DDA8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B95C0B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B0F0B7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Ac-Ⅲ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-2 詩歌短文。</w:t>
            </w:r>
          </w:p>
          <w:p w14:paraId="71092CFC" w14:textId="3B38A08A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080FABF9" w14:textId="067397CB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能正確讀出本課課文，並了解課文文意。</w:t>
            </w:r>
          </w:p>
        </w:tc>
        <w:tc>
          <w:tcPr>
            <w:tcW w:w="4536" w:type="dxa"/>
          </w:tcPr>
          <w:p w14:paraId="1B92E911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6E03EBFE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</w:t>
            </w:r>
          </w:p>
          <w:p w14:paraId="27815FAB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的教學。</w:t>
            </w:r>
          </w:p>
          <w:p w14:paraId="293FE848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3BEDEBC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C739E34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（一）活動一：營造情境</w:t>
            </w:r>
          </w:p>
          <w:p w14:paraId="1A88E472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老師提問：「啥物號做媠？啥物號做</w:t>
            </w:r>
            <w:r w:rsidRPr="002C380E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？」學生可以舉例說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lastRenderedPageBreak/>
              <w:t>明，如：「阿明寫字誠媠」。</w:t>
            </w:r>
          </w:p>
          <w:p w14:paraId="10B09BB2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2.學生觀察課文情境圖，並在老師的引導下，對人、事、時、地、物進行觀察和說明。</w:t>
            </w:r>
          </w:p>
          <w:p w14:paraId="6251AA91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20971A3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（二）活動二：課文分析</w:t>
            </w:r>
          </w:p>
          <w:p w14:paraId="6F5968CE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或教學電子書，老師帶領學生逐句範讀、領讀課文。</w:t>
            </w:r>
          </w:p>
          <w:p w14:paraId="5416AAEF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2.學生跟讀課文時，老師宜注意學生容易誤讀的音讀（詳見本書P66）。</w:t>
            </w:r>
          </w:p>
          <w:p w14:paraId="04A875A9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 課文下方有五個語詞解說，請學生從課文語句中，用螢光筆或紅筆將這五個語詞圈出來。</w:t>
            </w:r>
          </w:p>
          <w:p w14:paraId="4DB677E9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 老師分別說明用法並舉例，亦可視情況開放學生跟著造句。</w:t>
            </w:r>
          </w:p>
          <w:p w14:paraId="6C23033A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 xml:space="preserve">5. 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老師引導學生理解課文文意，課名「媠</w:t>
            </w:r>
            <w:r w:rsidRPr="002C380E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無地比」來自傳統俗諺，老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師可再補充下一句「愛著較慘死」，意思是「愛到了比死還慘」，以「死亡」來形容極致，兩句句末皆押/ -i /韻，此諺語義近似華語的「情人眼裡出西施」。</w:t>
            </w:r>
          </w:p>
          <w:p w14:paraId="163FC341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6. 本課課文可分成四部分進行探討：「半燒冷」、「輸贏」、「無大無細」、「</w:t>
            </w:r>
            <w:r w:rsidRPr="002C380E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仔媠」，老師領讀課文後，可提問：「半燒冷是較燒的抑是較冷的」、「輸贏是欲輸抑是欲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贏」、「無大無細是無大抑是無細」、「</w:t>
            </w:r>
            <w:r w:rsidRPr="002C380E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仔媠是</w:t>
            </w:r>
            <w:r w:rsidRPr="002C380E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抑是媠」，沒有標準答案，重點在引導學生思考。</w:t>
            </w:r>
          </w:p>
          <w:p w14:paraId="27325FC5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7. 視學生個別成長背景或學區特性，補充說明相關字詞的方音差。</w:t>
            </w:r>
          </w:p>
          <w:p w14:paraId="5290C329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69BD763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004A5369" w14:textId="73A29C1F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404C4314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態度評量</w:t>
            </w:r>
          </w:p>
          <w:p w14:paraId="4A71D23C" w14:textId="48B62CCF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</w:tc>
      </w:tr>
      <w:tr w:rsidR="002C380E" w:rsidRPr="00596DF1" w14:paraId="308BA958" w14:textId="77777777" w:rsidTr="002C380E">
        <w:tc>
          <w:tcPr>
            <w:tcW w:w="526" w:type="dxa"/>
            <w:vAlign w:val="center"/>
          </w:tcPr>
          <w:p w14:paraId="5701F76F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14</w:t>
            </w:r>
          </w:p>
        </w:tc>
        <w:tc>
          <w:tcPr>
            <w:tcW w:w="716" w:type="dxa"/>
          </w:tcPr>
          <w:p w14:paraId="017E3226" w14:textId="5DFF2A08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11／30~12／06</w:t>
            </w:r>
          </w:p>
        </w:tc>
        <w:tc>
          <w:tcPr>
            <w:tcW w:w="709" w:type="dxa"/>
          </w:tcPr>
          <w:p w14:paraId="61568098" w14:textId="0FE1D32D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二、心適代4.媠</w:t>
            </w:r>
            <w:r w:rsidRPr="002C380E">
              <w:rPr>
                <w:rFonts w:ascii="新細明體" w:hAnsi="新細明體" w:cs="新細明體" w:hint="eastAsia"/>
                <w:color w:val="00000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無地比</w:t>
            </w:r>
          </w:p>
        </w:tc>
        <w:tc>
          <w:tcPr>
            <w:tcW w:w="1134" w:type="dxa"/>
          </w:tcPr>
          <w:p w14:paraId="656F0DE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0747B3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3FA76D8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1520D23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272C83F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0D95A56E" w14:textId="71CF25E4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活相關的短文。</w:t>
            </w:r>
          </w:p>
        </w:tc>
        <w:tc>
          <w:tcPr>
            <w:tcW w:w="709" w:type="dxa"/>
          </w:tcPr>
          <w:p w14:paraId="32ED9E8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0E68C4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7A19D8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E25DE7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6DD3AC6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C89E85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1EAE87F7" w14:textId="01A28A34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539C9C7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1.能說出課本所列之反義詞彙，並於生活中運用。</w:t>
            </w:r>
          </w:p>
          <w:p w14:paraId="0A1A993C" w14:textId="3A2B8E8C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2.能運用反義詞進行「</w:t>
            </w:r>
            <w:r w:rsidRPr="002C380E">
              <w:rPr>
                <w:rFonts w:ascii="Cambria Math" w:eastAsia="標楷體" w:hAnsi="Cambria Math" w:cs="Cambria Math"/>
                <w:sz w:val="16"/>
                <w:szCs w:val="16"/>
              </w:rPr>
              <w:t>⋯⋯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是</w:t>
            </w:r>
            <w:r w:rsidRPr="002C380E">
              <w:rPr>
                <w:rFonts w:ascii="Cambria Math" w:eastAsia="標楷體" w:hAnsi="Cambria Math" w:cs="Cambria Math"/>
                <w:sz w:val="16"/>
                <w:szCs w:val="16"/>
              </w:rPr>
              <w:t>⋯⋯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抑是</w:t>
            </w:r>
            <w:r w:rsidRPr="002C380E">
              <w:rPr>
                <w:rFonts w:ascii="Cambria Math" w:eastAsia="標楷體" w:hAnsi="Cambria Math" w:cs="Cambria Math"/>
                <w:sz w:val="16"/>
                <w:szCs w:val="16"/>
              </w:rPr>
              <w:t>⋯⋯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」的句型練習。</w:t>
            </w:r>
          </w:p>
        </w:tc>
        <w:tc>
          <w:tcPr>
            <w:tcW w:w="4536" w:type="dxa"/>
          </w:tcPr>
          <w:p w14:paraId="340865D4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41374F1B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老師揭示這堂課要學的語詞主題：倒反詞，請學生翻至課文，將這類語詞圈起來，並藉此進入語詞教學。</w:t>
            </w:r>
          </w:p>
          <w:p w14:paraId="01E29787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</w:p>
          <w:p w14:paraId="6CDBCBEA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472AC0DA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4E354AE1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1.播放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或教學電子書，老師帶領學生逐詞範讀、領讀，次數視情況增減。</w:t>
            </w:r>
          </w:p>
          <w:p w14:paraId="6D8671DA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2.學生跟讀語詞時，老師宜注意學生容易誤讀的音讀（詳見本書P70）。</w:t>
            </w:r>
          </w:p>
          <w:p w14:paraId="59CAA969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4ED20CAB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  <w:t>4.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第七組語詞「好／</w:t>
            </w:r>
            <w:r w:rsidRPr="002C380E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（歹）」，【</w:t>
            </w:r>
            <w:r w:rsidRPr="002C380E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  <w:t>bái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】有兩個語義，作「醜陋」義時沒有方音差，作「不好」義時有方音差，偏漳腔習慣說【</w:t>
            </w:r>
            <w:r w:rsidRPr="002C380E">
              <w:rPr>
                <w:rFonts w:ascii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bái】，偏泉腔習慣說【歹phái/pháinn】，老師可特別提醒。</w:t>
            </w:r>
          </w:p>
          <w:p w14:paraId="6B3CC8B2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</w:p>
          <w:p w14:paraId="15EC46EF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（四）活動四：唱反調</w:t>
            </w:r>
          </w:p>
          <w:p w14:paraId="2469F274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1.老師先說一個語詞，學生進行反義語詞的搶答。</w:t>
            </w:r>
          </w:p>
          <w:p w14:paraId="0F870564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2.老師可視學生程度，將全班學生分成兩組或若干組進行對抗，亦可不分組，進行個人搶答。</w:t>
            </w:r>
          </w:p>
          <w:p w14:paraId="49E6781D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3.基本單字詞練習過後，老師可將題目改成短語甚至是句子，如老師說：「這杯茶是燒的」學生要能說出：「這杯茶是冷的」。</w:t>
            </w:r>
          </w:p>
          <w:p w14:paraId="299ABF83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4.更進階版，連語句的主語也不可和老師相同，必須進行替換，如老師說：「寒人足寒的」學生說：「熱人足熱的」。</w:t>
            </w:r>
          </w:p>
          <w:p w14:paraId="30B1C94D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</w:p>
          <w:p w14:paraId="2F84581B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lastRenderedPageBreak/>
              <w:t>（五）活動五：做伙來造句</w:t>
            </w:r>
          </w:p>
          <w:p w14:paraId="0334C214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  <w:t>1.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播放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或教學電子書，老師指導學生認讀「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⋯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是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⋯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抑是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⋯</w:t>
            </w: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」的句型，並解釋其句型結構。</w:t>
            </w:r>
          </w:p>
          <w:p w14:paraId="1A062A92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2.老師請學生應用課文例句，進行造句練習。</w:t>
            </w:r>
          </w:p>
          <w:p w14:paraId="799BEA72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</w:p>
          <w:p w14:paraId="6D7E0C3A" w14:textId="77777777" w:rsidR="002C380E" w:rsidRPr="002C380E" w:rsidRDefault="002C380E" w:rsidP="002C380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CE89372" w14:textId="17A7EDCE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Courier New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205ABE7F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實作評量</w:t>
            </w:r>
          </w:p>
          <w:p w14:paraId="544ACCA0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19175E5C" w14:textId="549902B2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2C380E" w:rsidRPr="00596DF1" w14:paraId="7EE144E4" w14:textId="77777777" w:rsidTr="002C380E">
        <w:tc>
          <w:tcPr>
            <w:tcW w:w="526" w:type="dxa"/>
            <w:vAlign w:val="center"/>
          </w:tcPr>
          <w:p w14:paraId="78EC581A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15</w:t>
            </w:r>
          </w:p>
        </w:tc>
        <w:tc>
          <w:tcPr>
            <w:tcW w:w="716" w:type="dxa"/>
          </w:tcPr>
          <w:p w14:paraId="1DFCD40F" w14:textId="0F28903A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12／07~12／13</w:t>
            </w:r>
          </w:p>
        </w:tc>
        <w:tc>
          <w:tcPr>
            <w:tcW w:w="709" w:type="dxa"/>
          </w:tcPr>
          <w:p w14:paraId="07600B9C" w14:textId="0D094813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二、心適代4.媠</w:t>
            </w:r>
            <w:r w:rsidRPr="002C380E">
              <w:rPr>
                <w:rFonts w:ascii="新細明體" w:hAnsi="新細明體" w:cs="新細明體" w:hint="eastAsia"/>
                <w:color w:val="00000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無地比</w:t>
            </w:r>
          </w:p>
        </w:tc>
        <w:tc>
          <w:tcPr>
            <w:tcW w:w="1134" w:type="dxa"/>
          </w:tcPr>
          <w:p w14:paraId="381EB97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DBE361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552EEA9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03EAD74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2393AE32" w14:textId="6351CDFB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709" w:type="dxa"/>
          </w:tcPr>
          <w:p w14:paraId="5457F47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D49803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17C8D72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35D69B75" w14:textId="0EF217AF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7883505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1.能說出課本所列之反義詞彙，並於生活中運用。</w:t>
            </w:r>
          </w:p>
          <w:p w14:paraId="60AEFE0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2.能用閩南語進行簡單的口語表達。</w:t>
            </w:r>
          </w:p>
          <w:p w14:paraId="52B82D7A" w14:textId="3454A205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3.能學會舌尖入聲韻尾/ -t /的入聲韻母，並完成其後的標音符號學習。</w:t>
            </w:r>
          </w:p>
        </w:tc>
        <w:tc>
          <w:tcPr>
            <w:tcW w:w="4536" w:type="dxa"/>
          </w:tcPr>
          <w:p w14:paraId="2DD8723C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63A32829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老師引導學生完成學習單，複習本課語詞，並藉此進入「咱來試看覓」教學。</w:t>
            </w:r>
          </w:p>
          <w:p w14:paraId="054887DD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A90CA07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2FA356D8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（六）活動六：咱來試看覓</w:t>
            </w:r>
          </w:p>
          <w:p w14:paraId="28477051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或教學電子書，讓學生聆聽「咱來試看覓」內容。</w:t>
            </w:r>
          </w:p>
          <w:p w14:paraId="57AC90B7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2.老師請學生完成「咱來試看覓」，並引導學生發表。</w:t>
            </w:r>
          </w:p>
          <w:p w14:paraId="1238ACA7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34432ED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（七）活動七：聽看覓</w:t>
            </w:r>
          </w:p>
          <w:p w14:paraId="0A6260AE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或教學電子書，讓學生聆聽「聽看覓」內容。</w:t>
            </w:r>
          </w:p>
          <w:p w14:paraId="7B23979F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2.老師請學生完成「聽看覓」，並引導學生發表。</w:t>
            </w:r>
          </w:p>
          <w:p w14:paraId="1F7CB99B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EE9391E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（八）活動八：輕鬆學拼音、拼音聽看覓</w:t>
            </w:r>
          </w:p>
          <w:p w14:paraId="2440E427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或教學電子書，讓學生聆聽「輕鬆學拼音」內容，本課進度為舌尖入聲韻尾/ -t /。</w:t>
            </w:r>
          </w:p>
          <w:p w14:paraId="687D851B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2.老師請學生進行拼讀練習後，再完成「拼音聽看覓」練習。</w:t>
            </w:r>
          </w:p>
          <w:p w14:paraId="32684DF4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68347C1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17583B87" w14:textId="5564A734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116F6BE8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7A8B59FA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567FC624" w14:textId="4F07BC96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</w:tc>
      </w:tr>
      <w:tr w:rsidR="002C380E" w:rsidRPr="00596DF1" w14:paraId="64122622" w14:textId="77777777" w:rsidTr="002C380E">
        <w:tc>
          <w:tcPr>
            <w:tcW w:w="526" w:type="dxa"/>
            <w:vAlign w:val="center"/>
          </w:tcPr>
          <w:p w14:paraId="231CDBA9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16</w:t>
            </w:r>
          </w:p>
        </w:tc>
        <w:tc>
          <w:tcPr>
            <w:tcW w:w="716" w:type="dxa"/>
          </w:tcPr>
          <w:p w14:paraId="2523AD8D" w14:textId="6A71D34D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12／14~12／20</w:t>
            </w:r>
          </w:p>
        </w:tc>
        <w:tc>
          <w:tcPr>
            <w:tcW w:w="709" w:type="dxa"/>
          </w:tcPr>
          <w:p w14:paraId="64C5B4D1" w14:textId="76DAAE9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二、心適代4.媠</w:t>
            </w:r>
            <w:r w:rsidRPr="002C380E">
              <w:rPr>
                <w:rFonts w:ascii="新細明體" w:hAnsi="新細明體" w:cs="新細明體" w:hint="eastAsia"/>
                <w:color w:val="00000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無地比</w:t>
            </w:r>
          </w:p>
        </w:tc>
        <w:tc>
          <w:tcPr>
            <w:tcW w:w="1134" w:type="dxa"/>
          </w:tcPr>
          <w:p w14:paraId="3E67D5F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3088C7D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0A674BC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37D33F3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48A0BD5" w14:textId="3E2C77EC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709" w:type="dxa"/>
          </w:tcPr>
          <w:p w14:paraId="4B015DE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0E7BE6C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250DF7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4C51C825" w14:textId="3399D882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850" w:type="dxa"/>
          </w:tcPr>
          <w:p w14:paraId="78780423" w14:textId="3013CBDE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能複習第二單元所學，並應用於生活中。</w:t>
            </w:r>
          </w:p>
        </w:tc>
        <w:tc>
          <w:tcPr>
            <w:tcW w:w="4536" w:type="dxa"/>
          </w:tcPr>
          <w:p w14:paraId="0280D8EC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240E7DF9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老師問學生第三、四課的學習心得。</w:t>
            </w:r>
          </w:p>
          <w:p w14:paraId="5B0381B0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09331AD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19E5938A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（九）活動九：來寫字</w:t>
            </w:r>
          </w:p>
          <w:p w14:paraId="1759D8DF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1.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老師請學生翻回課文頁，書寫閩南語漢字「</w:t>
            </w:r>
            <w:r w:rsidRPr="002C380E">
              <w:rPr>
                <w:rFonts w:ascii="新細明體" w:eastAsia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」，並完成以「</w:t>
            </w:r>
            <w:r w:rsidRPr="002C380E">
              <w:rPr>
                <w:rFonts w:ascii="新細明體" w:eastAsia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」為主的造詞。</w:t>
            </w:r>
          </w:p>
          <w:p w14:paraId="6CE19E47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2.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參考本書</w:t>
            </w:r>
            <w:r w:rsidRPr="002C380E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P68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「來寫字」，補充「</w:t>
            </w:r>
            <w:r w:rsidRPr="002C380E">
              <w:rPr>
                <w:rFonts w:ascii="新細明體" w:eastAsia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」的用法，按《臺灣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閩南語常用詞辭典》的用字解析，可稍加說明「</w:t>
            </w:r>
            <w:r w:rsidRPr="002C380E">
              <w:rPr>
                <w:rFonts w:ascii="新細明體" w:eastAsia="新細明體" w:hAnsi="新細明體" w:cs="新細明體" w:hint="eastAsia"/>
                <w:snapToGrid w:val="0"/>
                <w:kern w:val="0"/>
                <w:sz w:val="16"/>
                <w:szCs w:val="16"/>
              </w:rPr>
              <w:t>䆀</w:t>
            </w:r>
            <w:r w:rsidRPr="002C380E">
              <w:rPr>
                <w:rFonts w:ascii="標楷體" w:eastAsia="標楷體" w:hAnsi="標楷體" w:cs="標楷體" w:hint="eastAsia"/>
                <w:snapToGrid w:val="0"/>
                <w:kern w:val="0"/>
                <w:sz w:val="16"/>
                <w:szCs w:val="16"/>
              </w:rPr>
              <w:t>」的語源為「稻穀長出黑斑」，因此是「不好、不漂亮」的意思。</w:t>
            </w:r>
          </w:p>
          <w:p w14:paraId="2681FDA2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3EC02CC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（十）活動十：複習二</w:t>
            </w:r>
          </w:p>
          <w:p w14:paraId="703428DE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或教學電子書，讓學生聆聽「複習二」內容並作答。</w:t>
            </w:r>
          </w:p>
          <w:p w14:paraId="1C10C7E8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2.第(一)大題：依題意書寫指定語詞的音標。</w:t>
            </w:r>
          </w:p>
          <w:p w14:paraId="4AD1E17A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3.第(二)大題：依題意進行音標書寫練習。</w:t>
            </w:r>
          </w:p>
          <w:p w14:paraId="70C3E91F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4.第(三)大題：依題意進行作答，老師可隨機抽選學生上臺書寫並發表。</w:t>
            </w:r>
          </w:p>
          <w:p w14:paraId="26D3485E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28C0C9A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（十一）活動十一：看圖講故事</w:t>
            </w:r>
          </w:p>
          <w:p w14:paraId="21CC2A3E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或教學電子書，老師引導學生聆聽「看圖講故事」內容。</w:t>
            </w:r>
          </w:p>
          <w:p w14:paraId="307D4C24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51DEBCB8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68FACF29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78EA3C72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D1DD87A" w14:textId="77777777" w:rsidR="002C380E" w:rsidRPr="002C380E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1FBDE7B" w14:textId="0D068BED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4F32C123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漢字書寫評量</w:t>
            </w:r>
          </w:p>
          <w:p w14:paraId="692844D6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15792877" w14:textId="48E5BFE0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</w:tc>
      </w:tr>
      <w:tr w:rsidR="002C380E" w:rsidRPr="00596DF1" w14:paraId="126096FA" w14:textId="77777777" w:rsidTr="002C380E">
        <w:tc>
          <w:tcPr>
            <w:tcW w:w="526" w:type="dxa"/>
            <w:vAlign w:val="center"/>
          </w:tcPr>
          <w:p w14:paraId="274DDC71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17</w:t>
            </w:r>
          </w:p>
        </w:tc>
        <w:tc>
          <w:tcPr>
            <w:tcW w:w="716" w:type="dxa"/>
          </w:tcPr>
          <w:p w14:paraId="710E98B7" w14:textId="1EF5F029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12／21~12／27</w:t>
            </w:r>
          </w:p>
        </w:tc>
        <w:tc>
          <w:tcPr>
            <w:tcW w:w="709" w:type="dxa"/>
          </w:tcPr>
          <w:p w14:paraId="58059120" w14:textId="30FED110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3AA720B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389FC8E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用閩南語進行對話、分享與討論。</w:t>
            </w:r>
          </w:p>
          <w:p w14:paraId="64EB226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5C2F37BD" w14:textId="2B92C2A0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3841305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37E9617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音差異。</w:t>
            </w:r>
          </w:p>
          <w:p w14:paraId="0F4DBC0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446BE677" w14:textId="3431F955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7C37079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1.能以閩南語說出本課大意及本課主旨。</w:t>
            </w:r>
          </w:p>
          <w:p w14:paraId="7EA08E1D" w14:textId="662B4AA0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2.能透過標音符號及漢字的學習，說出學生過年的經驗。</w:t>
            </w:r>
          </w:p>
        </w:tc>
        <w:tc>
          <w:tcPr>
            <w:tcW w:w="4536" w:type="dxa"/>
          </w:tcPr>
          <w:p w14:paraId="25DAD86F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一、引起動機</w:t>
            </w:r>
          </w:p>
          <w:p w14:paraId="57ADDAE9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3B40C83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6D50DEB2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527C3C16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（一）活動一：營造情境</w:t>
            </w:r>
          </w:p>
          <w:p w14:paraId="031A07B7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1.學生能在老師的引導下說明課文情境，並發表在過年期間曾經做過哪些具有年節氣氛的事情？</w:t>
            </w:r>
          </w:p>
          <w:p w14:paraId="18A6A44A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2.老師舉例說一些吉祥話導入本課的主題。</w:t>
            </w:r>
          </w:p>
          <w:p w14:paraId="4BF97630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3.學生能透過老師提供的影片，回憶其過年點滴。</w:t>
            </w:r>
          </w:p>
          <w:p w14:paraId="3C37EEF9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4.老師揭示課文情境掛圖，師生共同討論掛圖內容，引導學生進入課文學習。</w:t>
            </w:r>
          </w:p>
          <w:p w14:paraId="48D790A3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0D49050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（二）活動二：課文分析</w:t>
            </w:r>
          </w:p>
          <w:p w14:paraId="45B11166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或教學電子書，老師範讀、領讀課文內容、解釋課文內容，並引導學生認識方音差異。</w:t>
            </w:r>
          </w:p>
          <w:p w14:paraId="34F542B5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2.老師請學生進行段落大意學習策略圖的紀錄，並引導學生整理歸納段落大意。</w:t>
            </w:r>
          </w:p>
          <w:p w14:paraId="400CECA0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3.老師請學生歸納課文段落大意及本課大意。</w:t>
            </w:r>
          </w:p>
          <w:p w14:paraId="4ADE8BEB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4.老師請學生發表過年經驗感受。</w:t>
            </w:r>
          </w:p>
          <w:p w14:paraId="56AA8F63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5.老師領念時注意聲情的變化。</w:t>
            </w:r>
          </w:p>
          <w:p w14:paraId="684B9AB6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77B187A" w14:textId="77777777" w:rsidR="002C380E" w:rsidRPr="002C380E" w:rsidRDefault="002C380E" w:rsidP="002C380E">
            <w:pPr>
              <w:pStyle w:val="a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00D34C58" w14:textId="0866CA6E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或教學電子書，引導學生唱跳本課歌曲。</w:t>
            </w:r>
          </w:p>
        </w:tc>
        <w:tc>
          <w:tcPr>
            <w:tcW w:w="674" w:type="dxa"/>
          </w:tcPr>
          <w:p w14:paraId="6A7083B9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態度評量</w:t>
            </w:r>
          </w:p>
          <w:p w14:paraId="1DEFC4E0" w14:textId="797A3F06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段落大意紀錄評量</w:t>
            </w:r>
          </w:p>
        </w:tc>
      </w:tr>
      <w:tr w:rsidR="002C380E" w:rsidRPr="00596DF1" w14:paraId="3234FE98" w14:textId="77777777" w:rsidTr="002C380E">
        <w:tc>
          <w:tcPr>
            <w:tcW w:w="526" w:type="dxa"/>
            <w:vAlign w:val="center"/>
          </w:tcPr>
          <w:p w14:paraId="1E8CB7E2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7772262" w14:textId="3365FB79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12／28~01／03</w:t>
            </w:r>
          </w:p>
        </w:tc>
        <w:tc>
          <w:tcPr>
            <w:tcW w:w="709" w:type="dxa"/>
          </w:tcPr>
          <w:p w14:paraId="506ED5CE" w14:textId="61D0BBD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1FC23DD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9CAE65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77F3D997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225EFB9" w14:textId="60EF8065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5F1D9D5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0E2A467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6DCE7C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63B4231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10B22D5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6A59EA1C" w14:textId="1E8297EF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130B752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1.能說出課本所列服裝的語詞，並於生活中運用。</w:t>
            </w:r>
          </w:p>
          <w:p w14:paraId="16773341" w14:textId="399B38E2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2.能將 ABB 構詞應用在日常對話中。</w:t>
            </w:r>
          </w:p>
        </w:tc>
        <w:tc>
          <w:tcPr>
            <w:tcW w:w="4536" w:type="dxa"/>
          </w:tcPr>
          <w:p w14:paraId="12E2016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035CBB5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老師揭示這堂課要學的語詞主題：服裝、色彩詞，請學生翻至課文，將這些類別的語詞圈起來，並藉此進入語詞教學。</w:t>
            </w:r>
          </w:p>
          <w:p w14:paraId="178ABF5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0DA0BF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080A13D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（三）活動三：認識語詞</w:t>
            </w:r>
          </w:p>
          <w:p w14:paraId="05A8FF4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1.老師引導學生討論，第一類是衣著，第二類是 ABB。</w:t>
            </w:r>
          </w:p>
          <w:p w14:paraId="3F55C8D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或教學電子書，老師指導學生念讀語詞，以自身的穿著為例，說出本課第一類的詞彙。</w:t>
            </w:r>
          </w:p>
          <w:p w14:paraId="5905D01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3.顏色的 ABB 結構，請老師帶領學生熟念，熟悉 ABB 的用法。</w:t>
            </w:r>
          </w:p>
          <w:p w14:paraId="4F0CFE3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081411F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（四）活動四：語詞大進擊</w:t>
            </w:r>
          </w:p>
          <w:p w14:paraId="39AC247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1C00D4A3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2.結合第一類和第二類的用法，可以說出短語：烏趖趖的皮鞋、黃錦錦的外套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⋯⋯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。</w:t>
            </w:r>
          </w:p>
          <w:p w14:paraId="66EA230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3.練習本課語詞，並撕下課本附件之語詞卡。兩兩做成各種不同的衣著顏色，排列組合語詞。</w:t>
            </w:r>
          </w:p>
          <w:p w14:paraId="3F4F2ED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4.語詞練習結合兩類詞彙進行短語練習，例：「我穿白鑠鑠的運動鞋。」</w:t>
            </w:r>
          </w:p>
          <w:p w14:paraId="5BC3EF4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06BE569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034489F0" w14:textId="4F0CF815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3F9628ED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  <w:p w14:paraId="7EACEA21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1877423E" w14:textId="4A9EF29E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</w:tc>
      </w:tr>
      <w:tr w:rsidR="002C380E" w:rsidRPr="00596DF1" w14:paraId="172387F2" w14:textId="77777777" w:rsidTr="002C380E">
        <w:tc>
          <w:tcPr>
            <w:tcW w:w="526" w:type="dxa"/>
            <w:vAlign w:val="center"/>
          </w:tcPr>
          <w:p w14:paraId="3617DE4B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19</w:t>
            </w:r>
          </w:p>
        </w:tc>
        <w:tc>
          <w:tcPr>
            <w:tcW w:w="716" w:type="dxa"/>
          </w:tcPr>
          <w:p w14:paraId="4CB7AB40" w14:textId="7491D982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01／04~01／10</w:t>
            </w:r>
          </w:p>
        </w:tc>
        <w:tc>
          <w:tcPr>
            <w:tcW w:w="709" w:type="dxa"/>
          </w:tcPr>
          <w:p w14:paraId="3D31A572" w14:textId="4ECE7056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60B88462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21BB881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260575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E33F6A4" w14:textId="35043412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7D4E739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5B5A55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64952F68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49CEFB66" w14:textId="4A488E16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5C7FABA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1.能透過閩南語文的閱讀，學習過年的吉祥話。</w:t>
            </w:r>
          </w:p>
          <w:p w14:paraId="248F5006" w14:textId="28E8C7FD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2.能根據課程提供的語詞書寫短文。</w:t>
            </w:r>
          </w:p>
        </w:tc>
        <w:tc>
          <w:tcPr>
            <w:tcW w:w="4536" w:type="dxa"/>
          </w:tcPr>
          <w:p w14:paraId="054CEFBC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7395A2F6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老師請學生討論過年期間有哪些常見的吉祥話，藉此引導至「唸看覓」，進入教學。</w:t>
            </w:r>
          </w:p>
          <w:p w14:paraId="4E99A2E4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70AD17A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75132E8D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（五）活動五：唸看覓</w:t>
            </w:r>
          </w:p>
          <w:p w14:paraId="7BEDD386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或教學電子書，讓學生聆聽「唸看覓」內容。</w:t>
            </w:r>
          </w:p>
          <w:p w14:paraId="6DD8C911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2.老師指導學生念讀、理解「食紅棗，年年好」等句的押韻之美，並解釋其文意。</w:t>
            </w:r>
          </w:p>
          <w:p w14:paraId="30A68817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FBF9805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（六）活動六：咱來試看覓</w:t>
            </w:r>
          </w:p>
          <w:p w14:paraId="7437E476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或教學電子書，讓學生聆聽「咱來試看覓」內容。</w:t>
            </w:r>
          </w:p>
          <w:p w14:paraId="1F446B65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2.老師請學生完成「咱來試看覓」，並引導學生發表。</w:t>
            </w:r>
          </w:p>
          <w:p w14:paraId="1ED8C428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7CE9EA6D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76BD0965" w14:textId="34D344C5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或教學電子書，引導學生完成學習單。</w:t>
            </w:r>
          </w:p>
        </w:tc>
        <w:tc>
          <w:tcPr>
            <w:tcW w:w="674" w:type="dxa"/>
          </w:tcPr>
          <w:p w14:paraId="28020612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70AFA578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22CC6AA2" w14:textId="1D6BF0FF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實作評量</w:t>
            </w:r>
          </w:p>
        </w:tc>
      </w:tr>
      <w:tr w:rsidR="002C380E" w:rsidRPr="00596DF1" w14:paraId="3A0C40CD" w14:textId="77777777" w:rsidTr="002C380E">
        <w:tc>
          <w:tcPr>
            <w:tcW w:w="526" w:type="dxa"/>
            <w:vAlign w:val="center"/>
          </w:tcPr>
          <w:p w14:paraId="49230024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20</w:t>
            </w:r>
          </w:p>
        </w:tc>
        <w:tc>
          <w:tcPr>
            <w:tcW w:w="716" w:type="dxa"/>
          </w:tcPr>
          <w:p w14:paraId="5EC94BE1" w14:textId="62A5208D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01／11~01／17</w:t>
            </w:r>
          </w:p>
        </w:tc>
        <w:tc>
          <w:tcPr>
            <w:tcW w:w="709" w:type="dxa"/>
          </w:tcPr>
          <w:p w14:paraId="6B70D8AB" w14:textId="5109189D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65021ECB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1D6430D5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行對話、分享與討論。</w:t>
            </w:r>
          </w:p>
          <w:p w14:paraId="27B2221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A36661F" w14:textId="77D377FE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06AF33BA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0A60222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寫。</w:t>
            </w:r>
          </w:p>
          <w:p w14:paraId="250A821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450E85F" w14:textId="1F2C887D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0A7CF3BD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1.能正確念讀 ut 及 uat 入聲韻。</w:t>
            </w:r>
          </w:p>
          <w:p w14:paraId="24983FAE" w14:textId="769F4258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2.能複習第三單元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所學，並應用於生活中。</w:t>
            </w:r>
          </w:p>
        </w:tc>
        <w:tc>
          <w:tcPr>
            <w:tcW w:w="4536" w:type="dxa"/>
          </w:tcPr>
          <w:p w14:paraId="56C11C02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一、引起動機</w:t>
            </w:r>
          </w:p>
          <w:p w14:paraId="495C6440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老師問學生第五課的學習心得。</w:t>
            </w:r>
          </w:p>
          <w:p w14:paraId="787EB7D3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05F0BEB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4959105C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（七）活動七：輕鬆學拼音、拼音聽看覓</w:t>
            </w:r>
          </w:p>
          <w:p w14:paraId="78D57907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或教學電子書，讓學生聆聽「輕鬆學拼音」內容。</w:t>
            </w:r>
          </w:p>
          <w:p w14:paraId="3090F90E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2.老師請學生進行拼讀練習後，再完成「拼音聽看覓」練習。</w:t>
            </w:r>
          </w:p>
          <w:p w14:paraId="44AF5D23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1694D365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（八）活動八：閩南語歌欣賞</w:t>
            </w:r>
          </w:p>
          <w:p w14:paraId="667E8EB3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或教學電子書，老師引導學生欣賞閩南語歌「天燈」。</w:t>
            </w:r>
          </w:p>
          <w:p w14:paraId="20354E08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2.老師講解歌曲內容及解釋語詞，帶領學生理解歌曲含意。</w:t>
            </w:r>
          </w:p>
          <w:p w14:paraId="37FF5D0D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AA194E3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（九）活動九：來寫字</w:t>
            </w:r>
          </w:p>
          <w:p w14:paraId="03D9A827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1.老師請學生翻回課文頁，書寫閩南語漢字「賰」，並完成以「賰」為主的造詞。</w:t>
            </w:r>
          </w:p>
          <w:p w14:paraId="501491EB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2.參考本書P91「來寫字」，補充「賰」的用法。</w:t>
            </w:r>
          </w:p>
          <w:p w14:paraId="402ED597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FC4C6F0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（十）活動十：複習三</w:t>
            </w:r>
          </w:p>
          <w:p w14:paraId="1B10D129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或教學電子書，讓學生聆聽「複習三」內容並作答。</w:t>
            </w:r>
          </w:p>
          <w:p w14:paraId="6F34E1EA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2.答畢師生可採互動式進行對答，老師可引導學生用完整的句子發表。</w:t>
            </w:r>
          </w:p>
          <w:p w14:paraId="5ACBCDE9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57A73FE1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3B6A2114" w14:textId="464A8B95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34D99BBC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口語評量</w:t>
            </w:r>
          </w:p>
          <w:p w14:paraId="1B385583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5B3550BD" w14:textId="77777777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02A2C92C" w14:textId="27674DCF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漢字書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lastRenderedPageBreak/>
              <w:t>寫評量</w:t>
            </w:r>
          </w:p>
        </w:tc>
      </w:tr>
      <w:tr w:rsidR="002C380E" w:rsidRPr="00596DF1" w14:paraId="3B3749DF" w14:textId="77777777" w:rsidTr="002C380E">
        <w:tc>
          <w:tcPr>
            <w:tcW w:w="526" w:type="dxa"/>
            <w:vAlign w:val="center"/>
          </w:tcPr>
          <w:p w14:paraId="031ECB93" w14:textId="777777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21</w:t>
            </w:r>
          </w:p>
        </w:tc>
        <w:tc>
          <w:tcPr>
            <w:tcW w:w="716" w:type="dxa"/>
          </w:tcPr>
          <w:p w14:paraId="4F747B60" w14:textId="4100432E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01／18~01／20</w:t>
            </w:r>
          </w:p>
        </w:tc>
        <w:tc>
          <w:tcPr>
            <w:tcW w:w="709" w:type="dxa"/>
          </w:tcPr>
          <w:p w14:paraId="42ADFBD3" w14:textId="4120CE4C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三、過好年5.過年</w:t>
            </w:r>
          </w:p>
        </w:tc>
        <w:tc>
          <w:tcPr>
            <w:tcW w:w="1134" w:type="dxa"/>
          </w:tcPr>
          <w:p w14:paraId="22971A1E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19D1C8F1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20168970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79765A99" w14:textId="1BA356E5" w:rsidR="002C380E" w:rsidRPr="002C380E" w:rsidRDefault="002C380E" w:rsidP="002C380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709" w:type="dxa"/>
          </w:tcPr>
          <w:p w14:paraId="6449546C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C38AD24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5572C39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0C486126" w14:textId="77777777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7790C98D" w14:textId="4FC3AB7F" w:rsidR="002C380E" w:rsidRPr="002C380E" w:rsidRDefault="002C380E" w:rsidP="002C380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Be-Ⅲ-2 影音媒材。</w:t>
            </w:r>
          </w:p>
        </w:tc>
        <w:tc>
          <w:tcPr>
            <w:tcW w:w="850" w:type="dxa"/>
          </w:tcPr>
          <w:p w14:paraId="44EBFBB8" w14:textId="209705EC" w:rsidR="002C380E" w:rsidRPr="002C380E" w:rsidRDefault="002C380E" w:rsidP="002C380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z w:val="16"/>
                <w:szCs w:val="16"/>
              </w:rPr>
              <w:t>能複習第九冊所學，並應用於生活中。</w:t>
            </w:r>
          </w:p>
        </w:tc>
        <w:tc>
          <w:tcPr>
            <w:tcW w:w="4536" w:type="dxa"/>
          </w:tcPr>
          <w:p w14:paraId="5CCAFFF5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一、引起動機</w:t>
            </w:r>
          </w:p>
          <w:p w14:paraId="72CA2FF2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老師問學生第九冊的學習心得。</w:t>
            </w:r>
          </w:p>
          <w:p w14:paraId="519E3DDD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3EB8374E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二、發展活動</w:t>
            </w:r>
          </w:p>
          <w:p w14:paraId="3C2E7404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（十一）活動十一：看圖講故事</w:t>
            </w:r>
          </w:p>
          <w:p w14:paraId="5D259EA2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或教學電子書，老師引導學生聆聽「看圖講故事」內容。</w:t>
            </w:r>
          </w:p>
          <w:p w14:paraId="07439D3F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47F43F0C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00237BF1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6C567216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B63B645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（十二）活動十二：情境話畫</w:t>
            </w:r>
          </w:p>
          <w:p w14:paraId="4B545C18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1.老師協助學生分組，請各組根據每張分圖的情境進行討論，編出合理的故事情節。</w:t>
            </w:r>
          </w:p>
          <w:p w14:paraId="7E5DD530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70C895C9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或教學電子書，讓學生聆聽「總複習(一)」參考故事內容，並適時進行部分字詞、語句的教學。</w:t>
            </w:r>
          </w:p>
          <w:p w14:paraId="5A2729E4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2B7F02FF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42A2AB15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（十三）活動十三：來過年</w:t>
            </w:r>
          </w:p>
          <w:p w14:paraId="758A122D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1.播放MP3</w:t>
            </w:r>
            <w:r w:rsidRPr="002C380E">
              <w:rPr>
                <w:rFonts w:ascii="Cambria Math" w:eastAsia="標楷體" w:hAnsi="Cambria Math" w:cs="Cambria Math"/>
                <w:snapToGrid w:val="0"/>
                <w:kern w:val="0"/>
                <w:sz w:val="16"/>
                <w:szCs w:val="16"/>
              </w:rPr>
              <w:t>❷</w:t>
            </w: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或教學電子書，讓學生聆聽「總複習(二)」內容。</w:t>
            </w:r>
          </w:p>
          <w:p w14:paraId="4CE84879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2.老師請學生完成書寫，並隨機或請自願的學生發表答案。</w:t>
            </w:r>
          </w:p>
          <w:p w14:paraId="06313B2D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</w:p>
          <w:p w14:paraId="29B7F26F" w14:textId="77777777" w:rsidR="002C380E" w:rsidRPr="002C380E" w:rsidRDefault="002C380E" w:rsidP="002C380E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三、統整活動</w:t>
            </w:r>
          </w:p>
          <w:p w14:paraId="0F024A4D" w14:textId="10DC51F0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4" w:type="dxa"/>
          </w:tcPr>
          <w:p w14:paraId="6F400DD8" w14:textId="77777777" w:rsidR="002C380E" w:rsidRPr="002C380E" w:rsidRDefault="002C380E" w:rsidP="002C380E">
            <w:pPr>
              <w:autoSpaceDE w:val="0"/>
              <w:autoSpaceDN w:val="0"/>
              <w:adjustRightInd w:val="0"/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聆聽評量</w:t>
            </w:r>
          </w:p>
          <w:p w14:paraId="07601760" w14:textId="77777777" w:rsidR="002C380E" w:rsidRPr="002C380E" w:rsidRDefault="002C380E" w:rsidP="002C380E">
            <w:pPr>
              <w:autoSpaceDE w:val="0"/>
              <w:autoSpaceDN w:val="0"/>
              <w:adjustRightInd w:val="0"/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口語評量</w:t>
            </w:r>
          </w:p>
          <w:p w14:paraId="0C6D73C0" w14:textId="77777777" w:rsidR="002C380E" w:rsidRPr="002C380E" w:rsidRDefault="002C380E" w:rsidP="002C380E">
            <w:pPr>
              <w:autoSpaceDE w:val="0"/>
              <w:autoSpaceDN w:val="0"/>
              <w:adjustRightInd w:val="0"/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2C380E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態度評量</w:t>
            </w:r>
          </w:p>
          <w:p w14:paraId="55A87903" w14:textId="712ED6B5" w:rsidR="002C380E" w:rsidRPr="002C380E" w:rsidRDefault="002C380E" w:rsidP="002C380E">
            <w:pPr>
              <w:spacing w:line="0" w:lineRule="atLeast"/>
              <w:ind w:leftChars="-17" w:left="-41" w:rightChars="-20" w:right="-48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00A43B4E" w14:textId="77777777" w:rsidR="000D5DBE" w:rsidRDefault="000D5DB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8"/>
        <w:gridCol w:w="275"/>
        <w:gridCol w:w="850"/>
        <w:gridCol w:w="269"/>
        <w:gridCol w:w="1987"/>
        <w:gridCol w:w="103"/>
        <w:gridCol w:w="1185"/>
        <w:gridCol w:w="425"/>
        <w:gridCol w:w="881"/>
        <w:gridCol w:w="993"/>
        <w:gridCol w:w="1394"/>
      </w:tblGrid>
      <w:tr w:rsidR="000D5DBE" w:rsidRPr="000D5DBE" w14:paraId="54D422E9" w14:textId="77777777" w:rsidTr="00F50E01">
        <w:tc>
          <w:tcPr>
            <w:tcW w:w="9755" w:type="dxa"/>
            <w:gridSpan w:val="12"/>
            <w:vAlign w:val="center"/>
          </w:tcPr>
          <w:p w14:paraId="3783C2C7" w14:textId="0ADC1CBA" w:rsidR="000D5DBE" w:rsidRPr="0039489B" w:rsidRDefault="000D5DBE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  <w:u w:val="thick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lastRenderedPageBreak/>
              <w:t>嘉義市○○國民小學1</w:t>
            </w:r>
            <w:r w:rsidR="00543B52">
              <w:rPr>
                <w:rFonts w:ascii="標楷體" w:eastAsia="標楷體" w:hAnsi="標楷體" w:hint="eastAsia"/>
                <w:szCs w:val="24"/>
              </w:rPr>
              <w:t>1</w:t>
            </w:r>
            <w:r w:rsidR="002C380E">
              <w:rPr>
                <w:rFonts w:ascii="標楷體" w:eastAsia="標楷體" w:hAnsi="標楷體" w:hint="eastAsia"/>
                <w:szCs w:val="24"/>
              </w:rPr>
              <w:t>4</w:t>
            </w:r>
            <w:r w:rsidRPr="000D5DBE">
              <w:rPr>
                <w:rFonts w:ascii="標楷體" w:eastAsia="標楷體" w:hAnsi="標楷體" w:hint="eastAsia"/>
                <w:szCs w:val="24"/>
              </w:rPr>
              <w:t>學年度第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0D5DBE">
              <w:rPr>
                <w:rFonts w:ascii="標楷體" w:eastAsia="標楷體" w:hAnsi="標楷體" w:hint="eastAsia"/>
                <w:szCs w:val="24"/>
              </w:rPr>
              <w:t xml:space="preserve">學期 </w:t>
            </w:r>
            <w:r w:rsidRPr="000D5DBE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E70CC2">
              <w:rPr>
                <w:rFonts w:ascii="標楷體" w:eastAsia="標楷體" w:hAnsi="標楷體" w:hint="eastAsia"/>
                <w:szCs w:val="24"/>
                <w:u w:val="thick"/>
              </w:rPr>
              <w:t>五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Pr="000D5DBE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閩南語 </w:t>
            </w:r>
            <w:r w:rsidRPr="000D5DBE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0D5DBE" w:rsidRPr="000D5DBE" w14:paraId="0BD3B4F7" w14:textId="77777777" w:rsidTr="0019528E">
        <w:tc>
          <w:tcPr>
            <w:tcW w:w="1668" w:type="dxa"/>
            <w:gridSpan w:val="3"/>
            <w:vAlign w:val="center"/>
          </w:tcPr>
          <w:p w14:paraId="694C290C" w14:textId="77777777" w:rsidR="000D5DBE" w:rsidRPr="000D5DBE" w:rsidRDefault="000D5DBE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3106" w:type="dxa"/>
            <w:gridSpan w:val="3"/>
            <w:vAlign w:val="center"/>
          </w:tcPr>
          <w:p w14:paraId="29CF9A7C" w14:textId="77777777" w:rsidR="000D5DBE" w:rsidRPr="000D5DBE" w:rsidRDefault="00926193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0D5DBE" w:rsidRPr="000D5DBE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94" w:type="dxa"/>
            <w:gridSpan w:val="4"/>
            <w:vAlign w:val="center"/>
          </w:tcPr>
          <w:p w14:paraId="1C665AD2" w14:textId="77777777" w:rsidR="000D5DBE" w:rsidRPr="000D5DBE" w:rsidRDefault="000D5DBE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87" w:type="dxa"/>
            <w:gridSpan w:val="2"/>
          </w:tcPr>
          <w:p w14:paraId="1DB6E09D" w14:textId="77777777" w:rsidR="000D5DBE" w:rsidRPr="000D5DBE" w:rsidRDefault="000D5DBE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9528E" w:rsidRPr="000D5DBE" w14:paraId="02ADBEBD" w14:textId="77777777" w:rsidTr="0019528E">
        <w:trPr>
          <w:trHeight w:val="320"/>
        </w:trPr>
        <w:tc>
          <w:tcPr>
            <w:tcW w:w="1668" w:type="dxa"/>
            <w:gridSpan w:val="3"/>
            <w:vMerge w:val="restart"/>
            <w:vAlign w:val="center"/>
          </w:tcPr>
          <w:p w14:paraId="53D2179C" w14:textId="77777777" w:rsidR="0019528E" w:rsidRPr="000D5DBE" w:rsidRDefault="0019528E" w:rsidP="000D5DBE">
            <w:pPr>
              <w:jc w:val="center"/>
              <w:rPr>
                <w:rFonts w:eastAsia="標楷體" w:hAnsi="標楷體"/>
              </w:rPr>
            </w:pPr>
            <w:r w:rsidRPr="000D5DBE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850" w:type="dxa"/>
            <w:vAlign w:val="center"/>
          </w:tcPr>
          <w:p w14:paraId="3DE09822" w14:textId="77777777" w:rsidR="0019528E" w:rsidRPr="000D5DBE" w:rsidRDefault="0019528E" w:rsidP="000D5DBE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總綱</w:t>
            </w:r>
          </w:p>
        </w:tc>
        <w:tc>
          <w:tcPr>
            <w:tcW w:w="7237" w:type="dxa"/>
            <w:gridSpan w:val="8"/>
          </w:tcPr>
          <w:p w14:paraId="68E921E6" w14:textId="05156893" w:rsidR="0019528E" w:rsidRPr="0042487B" w:rsidRDefault="0019528E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hint="eastAsia"/>
                <w:sz w:val="20"/>
                <w:szCs w:val="20"/>
              </w:rPr>
              <w:t>A2系統思考與解決問題</w:t>
            </w:r>
          </w:p>
          <w:p w14:paraId="2159740B" w14:textId="7FC59D03" w:rsidR="0014010A" w:rsidRPr="0042487B" w:rsidRDefault="0014010A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cs="新細明體"/>
                <w:sz w:val="20"/>
                <w:szCs w:val="20"/>
              </w:rPr>
              <w:t>A</w:t>
            </w:r>
            <w:r w:rsidRPr="0042487B">
              <w:rPr>
                <w:rFonts w:eastAsia="標楷體" w:cs="新細明體" w:hint="eastAsia"/>
                <w:sz w:val="20"/>
                <w:szCs w:val="20"/>
              </w:rPr>
              <w:t>3</w:t>
            </w:r>
            <w:r w:rsidRPr="0042487B">
              <w:rPr>
                <w:rFonts w:eastAsia="標楷體" w:hint="eastAsia"/>
                <w:sz w:val="20"/>
                <w:szCs w:val="20"/>
              </w:rPr>
              <w:t>規劃執行</w:t>
            </w:r>
            <w:r w:rsidRPr="0042487B">
              <w:rPr>
                <w:rFonts w:eastAsia="標楷體" w:cs="新細明體" w:hint="eastAsia"/>
                <w:sz w:val="20"/>
                <w:szCs w:val="20"/>
              </w:rPr>
              <w:t>與創新應變</w:t>
            </w:r>
          </w:p>
          <w:p w14:paraId="52C67641" w14:textId="77777777" w:rsidR="0019528E" w:rsidRPr="0042487B" w:rsidRDefault="0019528E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hint="eastAsia"/>
                <w:sz w:val="20"/>
                <w:szCs w:val="20"/>
              </w:rPr>
              <w:t>B1符號運用與溝通表達</w:t>
            </w:r>
          </w:p>
          <w:p w14:paraId="5C17B902" w14:textId="77777777" w:rsidR="0019528E" w:rsidRPr="0042487B" w:rsidRDefault="0019528E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hint="eastAsia"/>
                <w:sz w:val="20"/>
                <w:szCs w:val="20"/>
              </w:rPr>
              <w:t>B3藝術涵養與美感素養</w:t>
            </w:r>
          </w:p>
          <w:p w14:paraId="15215773" w14:textId="77777777" w:rsidR="0019528E" w:rsidRPr="0042487B" w:rsidRDefault="0019528E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hint="eastAsia"/>
                <w:sz w:val="20"/>
                <w:szCs w:val="20"/>
              </w:rPr>
              <w:t>C1道德實踐與公民意識</w:t>
            </w:r>
          </w:p>
          <w:p w14:paraId="3B248276" w14:textId="2C514832" w:rsidR="0019528E" w:rsidRPr="0042487B" w:rsidRDefault="0014010A" w:rsidP="0042487B">
            <w:pPr>
              <w:pStyle w:val="Default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42487B">
              <w:rPr>
                <w:rFonts w:eastAsia="標楷體" w:cs="新細明體" w:hint="eastAsia"/>
                <w:sz w:val="20"/>
                <w:szCs w:val="20"/>
              </w:rPr>
              <w:t>C3</w:t>
            </w:r>
            <w:r w:rsidRPr="0042487B">
              <w:rPr>
                <w:rFonts w:eastAsia="標楷體" w:hint="eastAsia"/>
                <w:sz w:val="20"/>
                <w:szCs w:val="20"/>
              </w:rPr>
              <w:t>多元文化</w:t>
            </w:r>
            <w:r w:rsidRPr="0042487B">
              <w:rPr>
                <w:rFonts w:eastAsia="標楷體" w:cs="新細明體" w:hint="eastAsia"/>
                <w:sz w:val="20"/>
                <w:szCs w:val="20"/>
              </w:rPr>
              <w:t>與國際理解</w:t>
            </w:r>
          </w:p>
        </w:tc>
      </w:tr>
      <w:tr w:rsidR="0014010A" w:rsidRPr="000D5DBE" w14:paraId="5765481A" w14:textId="77777777" w:rsidTr="0019528E">
        <w:trPr>
          <w:trHeight w:val="320"/>
        </w:trPr>
        <w:tc>
          <w:tcPr>
            <w:tcW w:w="1668" w:type="dxa"/>
            <w:gridSpan w:val="3"/>
            <w:vMerge/>
            <w:vAlign w:val="center"/>
          </w:tcPr>
          <w:p w14:paraId="5E7B1247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27921C9" w14:textId="77777777" w:rsidR="0014010A" w:rsidRPr="000D5DBE" w:rsidRDefault="0014010A" w:rsidP="00610D1C">
            <w:pPr>
              <w:snapToGrid w:val="0"/>
              <w:spacing w:line="280" w:lineRule="atLeast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領綱</w:t>
            </w:r>
          </w:p>
        </w:tc>
        <w:tc>
          <w:tcPr>
            <w:tcW w:w="7237" w:type="dxa"/>
            <w:gridSpan w:val="8"/>
          </w:tcPr>
          <w:p w14:paraId="2E26FF7E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閩-E-A2</w:t>
            </w:r>
          </w:p>
          <w:p w14:paraId="29244D9B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0C1FC10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閩-E-A3</w:t>
            </w:r>
          </w:p>
          <w:p w14:paraId="5CEFD9F6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78899EC9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閩-E-B1</w:t>
            </w:r>
          </w:p>
          <w:p w14:paraId="529D7EDA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F185885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閩-E-B3</w:t>
            </w:r>
          </w:p>
          <w:p w14:paraId="6408D2A9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41869069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閩-E-C1</w:t>
            </w:r>
          </w:p>
          <w:p w14:paraId="625EDF03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C9E723E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閩-E-C3</w:t>
            </w:r>
          </w:p>
          <w:p w14:paraId="10D85C9A" w14:textId="1591B3E8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cs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</w:tr>
      <w:tr w:rsidR="0014010A" w:rsidRPr="000D5DBE" w14:paraId="4BF29E85" w14:textId="77777777" w:rsidTr="0019528E">
        <w:trPr>
          <w:trHeight w:val="219"/>
        </w:trPr>
        <w:tc>
          <w:tcPr>
            <w:tcW w:w="1668" w:type="dxa"/>
            <w:gridSpan w:val="3"/>
            <w:vMerge w:val="restart"/>
            <w:vAlign w:val="center"/>
          </w:tcPr>
          <w:p w14:paraId="638BE436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850" w:type="dxa"/>
            <w:vAlign w:val="center"/>
          </w:tcPr>
          <w:p w14:paraId="08BED27F" w14:textId="77777777" w:rsidR="0014010A" w:rsidRPr="000D5DBE" w:rsidRDefault="0014010A" w:rsidP="00610D1C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學習表現</w:t>
            </w:r>
          </w:p>
        </w:tc>
        <w:tc>
          <w:tcPr>
            <w:tcW w:w="7237" w:type="dxa"/>
            <w:gridSpan w:val="8"/>
          </w:tcPr>
          <w:p w14:paraId="48EBC55F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7FFB524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7D4E192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CDE806B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EF175AC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03BF111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769C121B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1A1C148" w14:textId="77777777" w:rsidR="008E2C83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5C6F9C74" w14:textId="2DEFBFE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40D1F7B7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218FEB2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3EFDCFD" w14:textId="77777777" w:rsidR="00D86044" w:rsidRPr="00D86044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  <w:p w14:paraId="0F6C61DA" w14:textId="43FDA615" w:rsidR="0014010A" w:rsidRPr="0042487B" w:rsidRDefault="00D86044" w:rsidP="00D8604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86044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</w:tr>
      <w:tr w:rsidR="0014010A" w:rsidRPr="000D5DBE" w14:paraId="6FE3C142" w14:textId="77777777" w:rsidTr="0019528E">
        <w:trPr>
          <w:trHeight w:val="219"/>
        </w:trPr>
        <w:tc>
          <w:tcPr>
            <w:tcW w:w="1668" w:type="dxa"/>
            <w:gridSpan w:val="3"/>
            <w:vMerge/>
            <w:vAlign w:val="center"/>
          </w:tcPr>
          <w:p w14:paraId="35B8223E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4067AC3" w14:textId="77777777" w:rsidR="0014010A" w:rsidRPr="000D5DBE" w:rsidRDefault="0014010A" w:rsidP="00610D1C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學習內容</w:t>
            </w:r>
          </w:p>
        </w:tc>
        <w:tc>
          <w:tcPr>
            <w:tcW w:w="7237" w:type="dxa"/>
            <w:gridSpan w:val="8"/>
          </w:tcPr>
          <w:p w14:paraId="19C59E90" w14:textId="46018A53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D60B97A" w14:textId="472F9FD6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2B85BE2" w14:textId="55EBFB78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5A9A96B" w14:textId="7D495F33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8D5502E" w14:textId="6AED57A1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A71B42D" w14:textId="0E82DA60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0719F66C" w14:textId="2187F7FA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0A0F3912" w14:textId="70F09501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50D24FC" w14:textId="58CF5348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45088EC" w14:textId="314059D0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00A1BA7A" w14:textId="1560E69F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577B8DA5" w14:textId="517B28FE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9F5DD0B" w14:textId="4C5DD37D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82DB5BB" w14:textId="4C0B4156" w:rsidR="003545CE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10783DB3" w14:textId="4098374C" w:rsidR="0014010A" w:rsidRPr="0042487B" w:rsidRDefault="0042487B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3545CE" w:rsidRPr="0042487B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</w:tr>
      <w:tr w:rsidR="0014010A" w:rsidRPr="000D5DBE" w14:paraId="27B8910C" w14:textId="77777777" w:rsidTr="0019528E">
        <w:tc>
          <w:tcPr>
            <w:tcW w:w="1668" w:type="dxa"/>
            <w:gridSpan w:val="3"/>
            <w:vAlign w:val="center"/>
          </w:tcPr>
          <w:p w14:paraId="0F79FAE3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融入之議題</w:t>
            </w:r>
          </w:p>
        </w:tc>
        <w:tc>
          <w:tcPr>
            <w:tcW w:w="8087" w:type="dxa"/>
            <w:gridSpan w:val="9"/>
            <w:vAlign w:val="center"/>
          </w:tcPr>
          <w:p w14:paraId="559A9E52" w14:textId="12244D2B" w:rsidR="0014010A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防災</w:t>
            </w:r>
            <w:r w:rsidR="0014010A" w:rsidRPr="0042487B">
              <w:rPr>
                <w:rFonts w:ascii="標楷體" w:eastAsia="標楷體" w:hAnsi="標楷體" w:hint="eastAsia"/>
                <w:sz w:val="20"/>
                <w:szCs w:val="20"/>
              </w:rPr>
              <w:t>教育、環境教育</w:t>
            </w:r>
          </w:p>
        </w:tc>
      </w:tr>
      <w:tr w:rsidR="0014010A" w:rsidRPr="000D5DBE" w14:paraId="1B09BC83" w14:textId="77777777" w:rsidTr="0019528E">
        <w:tc>
          <w:tcPr>
            <w:tcW w:w="1668" w:type="dxa"/>
            <w:gridSpan w:val="3"/>
            <w:vAlign w:val="center"/>
          </w:tcPr>
          <w:p w14:paraId="6EA14A5B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8087" w:type="dxa"/>
            <w:gridSpan w:val="9"/>
          </w:tcPr>
          <w:p w14:paraId="391573E2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1.能應用標音符號、漢字理解課文文意內容。</w:t>
            </w:r>
          </w:p>
          <w:p w14:paraId="070B75BA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2.能分辨方音差異，並正確念讀語詞。</w:t>
            </w:r>
          </w:p>
          <w:p w14:paraId="5DB0252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3.能應用閩南語說出地震時的心情和感覺，並能做出正確的防護動作。</w:t>
            </w:r>
          </w:p>
          <w:p w14:paraId="498D448B" w14:textId="0344DD53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4.能透過閩南語詞的認識，知道手部動作和腳部動作的單純詞動詞，並知道用法。</w:t>
            </w:r>
          </w:p>
          <w:p w14:paraId="4B8B755E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5.能熟念地震時自我保護的動作。</w:t>
            </w:r>
          </w:p>
          <w:p w14:paraId="40226E1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6.能透過標音符號及漢字的學習，簡單說出發生事故的過程及結果，並能寫出關鍵語詞。</w:t>
            </w:r>
          </w:p>
          <w:p w14:paraId="03E550A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7.能以閩南語說出段落大意及本課大意。</w:t>
            </w:r>
          </w:p>
          <w:p w14:paraId="0F52EAC9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8.能分辨方音差異，並正確念讀入聲韻尾。</w:t>
            </w:r>
          </w:p>
          <w:p w14:paraId="7B05E0A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9.能透過閩南語文的閱讀，學習發生事故時的描述手法，進而促進對社區鄰里的關懷。</w:t>
            </w:r>
          </w:p>
          <w:p w14:paraId="2B8788DC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10.能應用閩南語文簡單寫出對救災單位的感謝。</w:t>
            </w:r>
          </w:p>
          <w:p w14:paraId="099A29E1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11.能透過標音符號及漢字的學習，簡單說出大自然的四季之美，並能寫出關鍵語詞。</w:t>
            </w:r>
          </w:p>
          <w:p w14:paraId="7A455AED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12.能分辨方音差異，並正確念讀本課音標教學之內容。</w:t>
            </w:r>
          </w:p>
          <w:p w14:paraId="51BE2D28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13.能透過閩南語文的閱讀，學習描寫四季的自然景觀，進而激發欣賞自然之美。</w:t>
            </w:r>
          </w:p>
          <w:p w14:paraId="07D74980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14.能應用閩南語文簡單寫出對景點的描述。</w:t>
            </w:r>
          </w:p>
          <w:p w14:paraId="692B718A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15.能說出課本所列臺灣的縣市名稱，並於生活中運用。</w:t>
            </w:r>
          </w:p>
          <w:p w14:paraId="42AFA442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/>
                <w:color w:val="000000"/>
                <w:sz w:val="20"/>
                <w:szCs w:val="20"/>
              </w:rPr>
              <w:t>16.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能進行「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較緊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，若無，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」、「按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對</w:t>
            </w:r>
            <w:r w:rsidRPr="0042487B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去」的句型練習。</w:t>
            </w:r>
          </w:p>
          <w:p w14:paraId="673D4BBF" w14:textId="77777777" w:rsidR="003545CE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17.能習得課本所列對話，並適時於生活中運用。</w:t>
            </w:r>
          </w:p>
          <w:p w14:paraId="14A1B782" w14:textId="358FBB13" w:rsidR="0014010A" w:rsidRPr="0042487B" w:rsidRDefault="003545CE" w:rsidP="0042487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18.能學會鼻音韻母，並完成其後的標音符號學習。</w:t>
            </w:r>
          </w:p>
        </w:tc>
      </w:tr>
      <w:tr w:rsidR="0014010A" w:rsidRPr="000D5DBE" w14:paraId="44385F04" w14:textId="77777777" w:rsidTr="0019528E">
        <w:tc>
          <w:tcPr>
            <w:tcW w:w="1668" w:type="dxa"/>
            <w:gridSpan w:val="3"/>
            <w:vAlign w:val="center"/>
          </w:tcPr>
          <w:p w14:paraId="5F91AF9A" w14:textId="77777777" w:rsidR="0014010A" w:rsidRPr="000D5DBE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lastRenderedPageBreak/>
              <w:t>教學與評量說明</w:t>
            </w:r>
          </w:p>
        </w:tc>
        <w:tc>
          <w:tcPr>
            <w:tcW w:w="8087" w:type="dxa"/>
            <w:gridSpan w:val="9"/>
            <w:vAlign w:val="center"/>
          </w:tcPr>
          <w:p w14:paraId="730A81C1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教學方法：</w:t>
            </w:r>
          </w:p>
          <w:p w14:paraId="7520CF02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（一）直接教學法：</w:t>
            </w:r>
          </w:p>
          <w:p w14:paraId="06B27059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068CBA1C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（二）圖像教學法：</w:t>
            </w:r>
          </w:p>
          <w:p w14:paraId="5FCC8B5A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450AEAF7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（三）遊戲教學法：</w:t>
            </w:r>
          </w:p>
          <w:p w14:paraId="4EE4D574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3BDDA72C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（四）引導式教學：</w:t>
            </w:r>
          </w:p>
          <w:p w14:paraId="41630944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0F675E15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（五）強調學生參與度：</w:t>
            </w:r>
          </w:p>
          <w:p w14:paraId="0B910015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54BCDECC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CBC28A6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教學評量：</w:t>
            </w:r>
          </w:p>
          <w:p w14:paraId="097061C4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1.範圍包括學習表現與學習內容，並兼重核心素養培養。</w:t>
            </w:r>
          </w:p>
          <w:p w14:paraId="3763609D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7A7E3AA7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579D0DC8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4.實施宜建立適當的規準，使學生對閩南語文的學習產生高度的興趣，同時維持基本的學習成就表現。</w:t>
            </w:r>
          </w:p>
          <w:p w14:paraId="3F2687E6" w14:textId="77777777" w:rsidR="0014010A" w:rsidRPr="0042487B" w:rsidRDefault="0014010A" w:rsidP="0042487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487B">
              <w:rPr>
                <w:rFonts w:ascii="標楷體" w:eastAsia="標楷體" w:hAnsi="標楷體" w:hint="eastAsia"/>
                <w:sz w:val="20"/>
                <w:szCs w:val="20"/>
              </w:rPr>
              <w:t>5.評量後，教學人員宜依據相關資料自我省思、改善教學，以提升學生學習成效。</w:t>
            </w:r>
          </w:p>
        </w:tc>
      </w:tr>
      <w:tr w:rsidR="0014010A" w:rsidRPr="00DD3F78" w14:paraId="7D03E133" w14:textId="77777777" w:rsidTr="00621158">
        <w:tc>
          <w:tcPr>
            <w:tcW w:w="1393" w:type="dxa"/>
            <w:gridSpan w:val="2"/>
            <w:vAlign w:val="center"/>
          </w:tcPr>
          <w:p w14:paraId="41A1FBD6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教科書版本</w:t>
            </w:r>
          </w:p>
        </w:tc>
        <w:tc>
          <w:tcPr>
            <w:tcW w:w="1394" w:type="dxa"/>
            <w:gridSpan w:val="3"/>
            <w:vAlign w:val="center"/>
          </w:tcPr>
          <w:p w14:paraId="7E472358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真平版</w:t>
            </w:r>
          </w:p>
        </w:tc>
        <w:tc>
          <w:tcPr>
            <w:tcW w:w="2090" w:type="dxa"/>
            <w:gridSpan w:val="2"/>
            <w:vAlign w:val="center"/>
          </w:tcPr>
          <w:p w14:paraId="0A23E8AC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每週教學節數</w:t>
            </w:r>
          </w:p>
        </w:tc>
        <w:tc>
          <w:tcPr>
            <w:tcW w:w="1610" w:type="dxa"/>
            <w:gridSpan w:val="2"/>
            <w:vAlign w:val="center"/>
          </w:tcPr>
          <w:p w14:paraId="1EA1D226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  <w:tc>
          <w:tcPr>
            <w:tcW w:w="1874" w:type="dxa"/>
            <w:gridSpan w:val="2"/>
            <w:vAlign w:val="center"/>
          </w:tcPr>
          <w:p w14:paraId="4107B01B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學期總教學節數</w:t>
            </w:r>
          </w:p>
        </w:tc>
        <w:tc>
          <w:tcPr>
            <w:tcW w:w="1394" w:type="dxa"/>
            <w:vAlign w:val="center"/>
          </w:tcPr>
          <w:p w14:paraId="5EFBCD67" w14:textId="7747CEB9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  <w:r w:rsidR="00610D1C"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</w:tr>
      <w:tr w:rsidR="0014010A" w:rsidRPr="00DD3F78" w14:paraId="77A184AA" w14:textId="77777777" w:rsidTr="00B62609">
        <w:tc>
          <w:tcPr>
            <w:tcW w:w="675" w:type="dxa"/>
            <w:vAlign w:val="center"/>
          </w:tcPr>
          <w:p w14:paraId="18E35A3D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4202" w:type="dxa"/>
            <w:gridSpan w:val="6"/>
            <w:vAlign w:val="center"/>
          </w:tcPr>
          <w:p w14:paraId="6509A19C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  <w:tc>
          <w:tcPr>
            <w:tcW w:w="1185" w:type="dxa"/>
            <w:vAlign w:val="center"/>
          </w:tcPr>
          <w:p w14:paraId="3D89DA81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3693" w:type="dxa"/>
            <w:gridSpan w:val="4"/>
            <w:vAlign w:val="center"/>
          </w:tcPr>
          <w:p w14:paraId="6C9051DD" w14:textId="77777777" w:rsidR="0014010A" w:rsidRPr="00DD3F78" w:rsidRDefault="0014010A" w:rsidP="0014010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</w:tr>
      <w:tr w:rsidR="00610D1C" w:rsidRPr="00DD3F78" w14:paraId="13426B72" w14:textId="77777777" w:rsidTr="00D40D9D">
        <w:tc>
          <w:tcPr>
            <w:tcW w:w="675" w:type="dxa"/>
            <w:vAlign w:val="center"/>
          </w:tcPr>
          <w:p w14:paraId="0A6B77DB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一</w:t>
            </w:r>
          </w:p>
        </w:tc>
        <w:tc>
          <w:tcPr>
            <w:tcW w:w="4202" w:type="dxa"/>
            <w:gridSpan w:val="6"/>
            <w:vAlign w:val="center"/>
          </w:tcPr>
          <w:p w14:paraId="57E1B70B" w14:textId="2C9E3109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一、保平安1.地動</w:t>
            </w:r>
          </w:p>
        </w:tc>
        <w:tc>
          <w:tcPr>
            <w:tcW w:w="1185" w:type="dxa"/>
            <w:vAlign w:val="center"/>
          </w:tcPr>
          <w:p w14:paraId="0937FA77" w14:textId="2AA72EAA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693" w:type="dxa"/>
            <w:gridSpan w:val="4"/>
            <w:vAlign w:val="center"/>
          </w:tcPr>
          <w:p w14:paraId="43905610" w14:textId="61EFE19F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二、好光景3.行踏</w:t>
            </w:r>
          </w:p>
        </w:tc>
      </w:tr>
      <w:tr w:rsidR="00610D1C" w:rsidRPr="00DD3F78" w14:paraId="782E3E46" w14:textId="77777777" w:rsidTr="00D40D9D">
        <w:tc>
          <w:tcPr>
            <w:tcW w:w="675" w:type="dxa"/>
            <w:vAlign w:val="center"/>
          </w:tcPr>
          <w:p w14:paraId="7620C0C3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二</w:t>
            </w:r>
          </w:p>
        </w:tc>
        <w:tc>
          <w:tcPr>
            <w:tcW w:w="4202" w:type="dxa"/>
            <w:gridSpan w:val="6"/>
            <w:vAlign w:val="center"/>
          </w:tcPr>
          <w:p w14:paraId="618FFC90" w14:textId="4BCBF757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一、保平安1.地動</w:t>
            </w:r>
          </w:p>
        </w:tc>
        <w:tc>
          <w:tcPr>
            <w:tcW w:w="1185" w:type="dxa"/>
            <w:vAlign w:val="center"/>
          </w:tcPr>
          <w:p w14:paraId="6BD906BD" w14:textId="6AB5FA76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693" w:type="dxa"/>
            <w:gridSpan w:val="4"/>
            <w:vAlign w:val="center"/>
          </w:tcPr>
          <w:p w14:paraId="7FE4661C" w14:textId="4AAF6E32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三、寶島臺灣4.氣象報導</w:t>
            </w:r>
          </w:p>
        </w:tc>
      </w:tr>
      <w:tr w:rsidR="00610D1C" w:rsidRPr="00DD3F78" w14:paraId="5771E425" w14:textId="77777777" w:rsidTr="00D40D9D">
        <w:tc>
          <w:tcPr>
            <w:tcW w:w="675" w:type="dxa"/>
            <w:vAlign w:val="center"/>
          </w:tcPr>
          <w:p w14:paraId="2117F83F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三</w:t>
            </w:r>
          </w:p>
        </w:tc>
        <w:tc>
          <w:tcPr>
            <w:tcW w:w="4202" w:type="dxa"/>
            <w:gridSpan w:val="6"/>
            <w:vAlign w:val="center"/>
          </w:tcPr>
          <w:p w14:paraId="2F9B4342" w14:textId="6ADCB2F9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一、保平安1.地動</w:t>
            </w:r>
          </w:p>
        </w:tc>
        <w:tc>
          <w:tcPr>
            <w:tcW w:w="1185" w:type="dxa"/>
            <w:vAlign w:val="center"/>
          </w:tcPr>
          <w:p w14:paraId="7270018E" w14:textId="62565E60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693" w:type="dxa"/>
            <w:gridSpan w:val="4"/>
            <w:vAlign w:val="center"/>
          </w:tcPr>
          <w:p w14:paraId="4DF8A8D5" w14:textId="47236169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三、寶島臺灣4.氣象報導</w:t>
            </w:r>
          </w:p>
        </w:tc>
      </w:tr>
      <w:tr w:rsidR="00610D1C" w:rsidRPr="00DD3F78" w14:paraId="22B80B39" w14:textId="77777777" w:rsidTr="00D40D9D">
        <w:tc>
          <w:tcPr>
            <w:tcW w:w="675" w:type="dxa"/>
            <w:vAlign w:val="center"/>
          </w:tcPr>
          <w:p w14:paraId="474A4771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四</w:t>
            </w:r>
          </w:p>
        </w:tc>
        <w:tc>
          <w:tcPr>
            <w:tcW w:w="4202" w:type="dxa"/>
            <w:gridSpan w:val="6"/>
            <w:vAlign w:val="center"/>
          </w:tcPr>
          <w:p w14:paraId="07A39864" w14:textId="2FCAE9A7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一、保平安1.地動</w:t>
            </w:r>
          </w:p>
        </w:tc>
        <w:tc>
          <w:tcPr>
            <w:tcW w:w="1185" w:type="dxa"/>
            <w:vAlign w:val="center"/>
          </w:tcPr>
          <w:p w14:paraId="2A19DBBE" w14:textId="266F7D17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693" w:type="dxa"/>
            <w:gridSpan w:val="4"/>
            <w:vAlign w:val="center"/>
          </w:tcPr>
          <w:p w14:paraId="3D0FD054" w14:textId="335CCC8A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三、寶島臺灣4.氣象報導</w:t>
            </w:r>
          </w:p>
        </w:tc>
      </w:tr>
      <w:tr w:rsidR="00610D1C" w:rsidRPr="00DD3F78" w14:paraId="7CBFE28D" w14:textId="77777777" w:rsidTr="00D40D9D">
        <w:tc>
          <w:tcPr>
            <w:tcW w:w="675" w:type="dxa"/>
            <w:vAlign w:val="center"/>
          </w:tcPr>
          <w:p w14:paraId="099341FB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五</w:t>
            </w:r>
          </w:p>
        </w:tc>
        <w:tc>
          <w:tcPr>
            <w:tcW w:w="4202" w:type="dxa"/>
            <w:gridSpan w:val="6"/>
            <w:vAlign w:val="center"/>
          </w:tcPr>
          <w:p w14:paraId="7156FD77" w14:textId="1672746D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一、保平安2.火燒厝</w:t>
            </w:r>
          </w:p>
        </w:tc>
        <w:tc>
          <w:tcPr>
            <w:tcW w:w="1185" w:type="dxa"/>
            <w:vAlign w:val="center"/>
          </w:tcPr>
          <w:p w14:paraId="3146C2C8" w14:textId="1E1EAAA2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693" w:type="dxa"/>
            <w:gridSpan w:val="4"/>
            <w:vAlign w:val="center"/>
          </w:tcPr>
          <w:p w14:paraId="02AB3293" w14:textId="0A1FAA58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三、寶島臺灣4.氣象報導</w:t>
            </w:r>
          </w:p>
        </w:tc>
      </w:tr>
      <w:tr w:rsidR="00610D1C" w:rsidRPr="00DD3F78" w14:paraId="29282988" w14:textId="77777777" w:rsidTr="00D40D9D">
        <w:tc>
          <w:tcPr>
            <w:tcW w:w="675" w:type="dxa"/>
            <w:vAlign w:val="center"/>
          </w:tcPr>
          <w:p w14:paraId="6863416B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六</w:t>
            </w:r>
          </w:p>
        </w:tc>
        <w:tc>
          <w:tcPr>
            <w:tcW w:w="4202" w:type="dxa"/>
            <w:gridSpan w:val="6"/>
            <w:vAlign w:val="center"/>
          </w:tcPr>
          <w:p w14:paraId="42D1A2ED" w14:textId="3FE93B63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一、保平安2.火燒厝</w:t>
            </w:r>
          </w:p>
        </w:tc>
        <w:tc>
          <w:tcPr>
            <w:tcW w:w="1185" w:type="dxa"/>
            <w:vAlign w:val="center"/>
          </w:tcPr>
          <w:p w14:paraId="7F643E01" w14:textId="1984C313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693" w:type="dxa"/>
            <w:gridSpan w:val="4"/>
            <w:vAlign w:val="center"/>
          </w:tcPr>
          <w:p w14:paraId="43AB9962" w14:textId="7BD6AE22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三、寶島臺灣5.火車</w:t>
            </w:r>
          </w:p>
        </w:tc>
      </w:tr>
      <w:tr w:rsidR="00610D1C" w:rsidRPr="00DD3F78" w14:paraId="2AC7CDC6" w14:textId="77777777" w:rsidTr="00D40D9D">
        <w:tc>
          <w:tcPr>
            <w:tcW w:w="675" w:type="dxa"/>
            <w:vAlign w:val="center"/>
          </w:tcPr>
          <w:p w14:paraId="04CE1396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七</w:t>
            </w:r>
          </w:p>
        </w:tc>
        <w:tc>
          <w:tcPr>
            <w:tcW w:w="4202" w:type="dxa"/>
            <w:gridSpan w:val="6"/>
            <w:vAlign w:val="center"/>
          </w:tcPr>
          <w:p w14:paraId="70D21869" w14:textId="71980ADF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一、保平安2.火燒厝</w:t>
            </w:r>
          </w:p>
        </w:tc>
        <w:tc>
          <w:tcPr>
            <w:tcW w:w="1185" w:type="dxa"/>
            <w:vAlign w:val="center"/>
          </w:tcPr>
          <w:p w14:paraId="46FF79D1" w14:textId="153C688D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693" w:type="dxa"/>
            <w:gridSpan w:val="4"/>
            <w:vAlign w:val="center"/>
          </w:tcPr>
          <w:p w14:paraId="51F12290" w14:textId="75E34915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三、寶島臺灣5.火車</w:t>
            </w:r>
          </w:p>
        </w:tc>
      </w:tr>
      <w:tr w:rsidR="00610D1C" w:rsidRPr="00DD3F78" w14:paraId="56C47F18" w14:textId="77777777" w:rsidTr="00D40D9D">
        <w:tc>
          <w:tcPr>
            <w:tcW w:w="675" w:type="dxa"/>
            <w:vAlign w:val="center"/>
          </w:tcPr>
          <w:p w14:paraId="4E2DE824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八</w:t>
            </w:r>
          </w:p>
        </w:tc>
        <w:tc>
          <w:tcPr>
            <w:tcW w:w="4202" w:type="dxa"/>
            <w:gridSpan w:val="6"/>
            <w:vAlign w:val="center"/>
          </w:tcPr>
          <w:p w14:paraId="522F844B" w14:textId="70E5F8E8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一、保平安2.火燒厝</w:t>
            </w:r>
          </w:p>
        </w:tc>
        <w:tc>
          <w:tcPr>
            <w:tcW w:w="1185" w:type="dxa"/>
            <w:vAlign w:val="center"/>
          </w:tcPr>
          <w:p w14:paraId="03F31B93" w14:textId="4983A8FD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693" w:type="dxa"/>
            <w:gridSpan w:val="4"/>
            <w:vAlign w:val="center"/>
          </w:tcPr>
          <w:p w14:paraId="20758037" w14:textId="2B7798DA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三、寶島臺灣5.火車</w:t>
            </w:r>
          </w:p>
        </w:tc>
      </w:tr>
      <w:tr w:rsidR="00610D1C" w:rsidRPr="00DD3F78" w14:paraId="3FC47B4B" w14:textId="77777777" w:rsidTr="00D40D9D">
        <w:tc>
          <w:tcPr>
            <w:tcW w:w="675" w:type="dxa"/>
            <w:vAlign w:val="center"/>
          </w:tcPr>
          <w:p w14:paraId="4B4C8FA3" w14:textId="77777777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九</w:t>
            </w:r>
          </w:p>
        </w:tc>
        <w:tc>
          <w:tcPr>
            <w:tcW w:w="4202" w:type="dxa"/>
            <w:gridSpan w:val="6"/>
            <w:vAlign w:val="center"/>
          </w:tcPr>
          <w:p w14:paraId="532F4AD6" w14:textId="418ACBB3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二、好光景3.行踏</w:t>
            </w:r>
          </w:p>
        </w:tc>
        <w:tc>
          <w:tcPr>
            <w:tcW w:w="1185" w:type="dxa"/>
            <w:vAlign w:val="center"/>
          </w:tcPr>
          <w:p w14:paraId="5856DFCA" w14:textId="5AF6BB7D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693" w:type="dxa"/>
            <w:gridSpan w:val="4"/>
            <w:vAlign w:val="center"/>
          </w:tcPr>
          <w:p w14:paraId="17D41F61" w14:textId="262F9E2A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三、寶島臺灣5.火車</w:t>
            </w:r>
          </w:p>
        </w:tc>
      </w:tr>
      <w:tr w:rsidR="00610D1C" w:rsidRPr="00DD3F78" w14:paraId="377CF889" w14:textId="77777777" w:rsidTr="00336F6A">
        <w:tc>
          <w:tcPr>
            <w:tcW w:w="675" w:type="dxa"/>
            <w:vAlign w:val="center"/>
          </w:tcPr>
          <w:p w14:paraId="52F1F24D" w14:textId="3F8DEAB2" w:rsidR="00610D1C" w:rsidRPr="00DD3F78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</w:t>
            </w:r>
          </w:p>
        </w:tc>
        <w:tc>
          <w:tcPr>
            <w:tcW w:w="4202" w:type="dxa"/>
            <w:gridSpan w:val="6"/>
            <w:vAlign w:val="center"/>
          </w:tcPr>
          <w:p w14:paraId="26E944E6" w14:textId="04B56FC4" w:rsidR="00610D1C" w:rsidRPr="0042487B" w:rsidRDefault="00610D1C" w:rsidP="00610D1C">
            <w:pPr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二、好光景3.行踏</w:t>
            </w:r>
          </w:p>
        </w:tc>
        <w:tc>
          <w:tcPr>
            <w:tcW w:w="1185" w:type="dxa"/>
            <w:vAlign w:val="center"/>
          </w:tcPr>
          <w:p w14:paraId="5E04E59F" w14:textId="5D10E633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二十</w:t>
            </w: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3693" w:type="dxa"/>
            <w:gridSpan w:val="4"/>
            <w:vAlign w:val="center"/>
          </w:tcPr>
          <w:p w14:paraId="7CE9FC32" w14:textId="42872385" w:rsidR="00610D1C" w:rsidRPr="0042487B" w:rsidRDefault="00610D1C" w:rsidP="00610D1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10D1C">
              <w:rPr>
                <w:rFonts w:ascii="標楷體" w:eastAsia="標楷體" w:hAnsi="標楷體" w:hint="eastAsia"/>
                <w:szCs w:val="24"/>
              </w:rPr>
              <w:t>咱來熟似語詞佮句型</w:t>
            </w:r>
          </w:p>
        </w:tc>
      </w:tr>
      <w:tr w:rsidR="00610D1C" w:rsidRPr="00DD3F78" w14:paraId="1F65FBAD" w14:textId="77777777" w:rsidTr="00336F6A">
        <w:tc>
          <w:tcPr>
            <w:tcW w:w="675" w:type="dxa"/>
            <w:vAlign w:val="center"/>
          </w:tcPr>
          <w:p w14:paraId="45FC5307" w14:textId="3F01C827" w:rsidR="00610D1C" w:rsidRDefault="00610D1C" w:rsidP="00610D1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42487B">
              <w:rPr>
                <w:rFonts w:ascii="標楷體" w:eastAsia="標楷體" w:hAnsi="標楷體" w:hint="eastAsia"/>
                <w:szCs w:val="24"/>
              </w:rPr>
              <w:t>十一</w:t>
            </w:r>
          </w:p>
        </w:tc>
        <w:tc>
          <w:tcPr>
            <w:tcW w:w="4202" w:type="dxa"/>
            <w:gridSpan w:val="6"/>
            <w:vAlign w:val="center"/>
          </w:tcPr>
          <w:p w14:paraId="7C0A1E2A" w14:textId="6EC369FE" w:rsidR="00610D1C" w:rsidRPr="0042487B" w:rsidRDefault="00610D1C" w:rsidP="00610D1C">
            <w:pPr>
              <w:rPr>
                <w:rFonts w:ascii="標楷體" w:eastAsia="標楷體" w:hAnsi="標楷體"/>
                <w:color w:val="000000"/>
              </w:rPr>
            </w:pPr>
            <w:r w:rsidRPr="0042487B">
              <w:rPr>
                <w:rFonts w:ascii="標楷體" w:eastAsia="標楷體" w:hAnsi="標楷體" w:hint="eastAsia"/>
                <w:color w:val="000000"/>
              </w:rPr>
              <w:t>二、好光景3.行踏</w:t>
            </w:r>
          </w:p>
        </w:tc>
        <w:tc>
          <w:tcPr>
            <w:tcW w:w="1185" w:type="dxa"/>
            <w:vAlign w:val="center"/>
          </w:tcPr>
          <w:p w14:paraId="2B341D4E" w14:textId="77777777" w:rsidR="00610D1C" w:rsidRPr="0042487B" w:rsidRDefault="00610D1C" w:rsidP="00610D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93" w:type="dxa"/>
            <w:gridSpan w:val="4"/>
            <w:vAlign w:val="center"/>
          </w:tcPr>
          <w:p w14:paraId="0955107B" w14:textId="77777777" w:rsidR="00610D1C" w:rsidRPr="0042487B" w:rsidRDefault="00610D1C" w:rsidP="00610D1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505768AD" w14:textId="77777777" w:rsidR="000D5DBE" w:rsidRDefault="000D5DBE">
      <w:r>
        <w:br w:type="page"/>
      </w: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6"/>
        <w:gridCol w:w="700"/>
        <w:gridCol w:w="9"/>
        <w:gridCol w:w="1559"/>
        <w:gridCol w:w="851"/>
        <w:gridCol w:w="992"/>
        <w:gridCol w:w="3827"/>
        <w:gridCol w:w="677"/>
      </w:tblGrid>
      <w:tr w:rsidR="009120F8" w:rsidRPr="00596DF1" w14:paraId="6C7F584A" w14:textId="77777777" w:rsidTr="0042487B">
        <w:tc>
          <w:tcPr>
            <w:tcW w:w="526" w:type="dxa"/>
            <w:vAlign w:val="center"/>
          </w:tcPr>
          <w:p w14:paraId="44578492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16" w:type="dxa"/>
            <w:vAlign w:val="center"/>
          </w:tcPr>
          <w:p w14:paraId="6C85B911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0" w:type="dxa"/>
            <w:vAlign w:val="center"/>
          </w:tcPr>
          <w:p w14:paraId="6119ADD2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568" w:type="dxa"/>
            <w:gridSpan w:val="2"/>
            <w:vAlign w:val="center"/>
          </w:tcPr>
          <w:p w14:paraId="312E39D1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851" w:type="dxa"/>
            <w:vAlign w:val="center"/>
          </w:tcPr>
          <w:p w14:paraId="556CC950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992" w:type="dxa"/>
            <w:vAlign w:val="center"/>
          </w:tcPr>
          <w:p w14:paraId="4973D95B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3827" w:type="dxa"/>
            <w:vAlign w:val="center"/>
          </w:tcPr>
          <w:p w14:paraId="7C6642FC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77" w:type="dxa"/>
            <w:vAlign w:val="center"/>
          </w:tcPr>
          <w:p w14:paraId="7A24AFF6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2C380E" w:rsidRPr="00596DF1" w14:paraId="36C17A61" w14:textId="77777777" w:rsidTr="003E350A">
        <w:tc>
          <w:tcPr>
            <w:tcW w:w="526" w:type="dxa"/>
            <w:vAlign w:val="center"/>
          </w:tcPr>
          <w:p w14:paraId="520547F2" w14:textId="74E951B5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</w:p>
        </w:tc>
        <w:tc>
          <w:tcPr>
            <w:tcW w:w="716" w:type="dxa"/>
            <w:vAlign w:val="center"/>
          </w:tcPr>
          <w:p w14:paraId="2FA5DEF0" w14:textId="6F957616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02／11~02／14</w:t>
            </w:r>
          </w:p>
        </w:tc>
        <w:tc>
          <w:tcPr>
            <w:tcW w:w="709" w:type="dxa"/>
            <w:gridSpan w:val="2"/>
          </w:tcPr>
          <w:p w14:paraId="096676BB" w14:textId="70575C1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一、保平安1.地動</w:t>
            </w:r>
          </w:p>
        </w:tc>
        <w:tc>
          <w:tcPr>
            <w:tcW w:w="1559" w:type="dxa"/>
          </w:tcPr>
          <w:p w14:paraId="2035916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42183A7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3686DDF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6EFE093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55DD3742" w14:textId="22B3B369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</w:tc>
        <w:tc>
          <w:tcPr>
            <w:tcW w:w="851" w:type="dxa"/>
          </w:tcPr>
          <w:p w14:paraId="792B7FF3" w14:textId="2AD69F72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4D889D0" w14:textId="1AEC3518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22B9FD7" w14:textId="6D5A234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E9FEC8B" w14:textId="703A663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084290DA" w14:textId="0F445B5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Ba-Ⅲ-3 情緒表達。</w:t>
            </w:r>
          </w:p>
          <w:p w14:paraId="7CBBB483" w14:textId="47B8567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Bd-Ⅲ-1 環境保護。</w:t>
            </w:r>
          </w:p>
          <w:p w14:paraId="556AF670" w14:textId="2537BB9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11097F6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能應用標音符號、漢字理解課文文意內容。</w:t>
            </w:r>
          </w:p>
          <w:p w14:paraId="3469D35C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能應用閩南語說出地震時的心情和感覺，並能做出正確的防護動作。</w:t>
            </w:r>
          </w:p>
          <w:p w14:paraId="71708761" w14:textId="5ADE3FB2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能熟念地震時自我保護的動作。</w:t>
            </w:r>
          </w:p>
        </w:tc>
        <w:tc>
          <w:tcPr>
            <w:tcW w:w="3827" w:type="dxa"/>
          </w:tcPr>
          <w:p w14:paraId="4564FFE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一、引起動機</w:t>
            </w:r>
          </w:p>
          <w:p w14:paraId="4EB9DA5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AF9455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</w:p>
          <w:p w14:paraId="57E70F3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二、發展活動</w:t>
            </w:r>
          </w:p>
          <w:p w14:paraId="563FE30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（一）活動一：營造情境</w:t>
            </w:r>
          </w:p>
          <w:p w14:paraId="6BF4B3B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1.老師請學生發表地震發生時的感覺，為什麼會有那樣的心情？</w:t>
            </w:r>
          </w:p>
          <w:p w14:paraId="25A06F1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2.老師請學生發表地震時的情況。</w:t>
            </w:r>
          </w:p>
          <w:p w14:paraId="16D1C083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3.老師引導學生討論課文情境圖內容。</w:t>
            </w:r>
          </w:p>
          <w:p w14:paraId="07D3133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</w:p>
          <w:p w14:paraId="4794221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（二）活動二：課文分析</w:t>
            </w:r>
          </w:p>
          <w:p w14:paraId="18EC4CF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或教學電子書，老師領念課文，學生跟念課文，老師解說課文大意。</w:t>
            </w:r>
          </w:p>
          <w:p w14:paraId="3C5117D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2.學生需熟念地震時自我保護的動作口訣，邊念邊進行演練。</w:t>
            </w:r>
          </w:p>
          <w:p w14:paraId="0E0D505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3.帶領學生念讀時加強其聲情變化，並表現感覺到地震來時的鎮靜與反應動作。</w:t>
            </w:r>
          </w:p>
          <w:p w14:paraId="2FD0691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4.老師解說本課方音差。</w:t>
            </w:r>
          </w:p>
          <w:p w14:paraId="695C230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5.老師引導學生擷取段落大意。</w:t>
            </w:r>
          </w:p>
          <w:p w14:paraId="0EB943B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6.老師促進學生思考課文情境，並以提問、回答、情緒的表現等進行討論。</w:t>
            </w:r>
          </w:p>
          <w:p w14:paraId="7467EB2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6.視學生個別成長背景或學區特性，補充說明相關字詞的方音差。</w:t>
            </w:r>
          </w:p>
          <w:p w14:paraId="51B5BE1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7.「地牛翻身愛冷靜，若欲安全照起工」提示學生對地震的認知，並做到「覆咧、掩護、扞予在」。</w:t>
            </w:r>
          </w:p>
          <w:p w14:paraId="444A60B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</w:p>
          <w:p w14:paraId="746DC0B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三、統整活動</w:t>
            </w:r>
          </w:p>
          <w:p w14:paraId="683EE202" w14:textId="31883EE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7A080E0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9798A75" w14:textId="220E287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2C380E" w:rsidRPr="00596DF1" w14:paraId="7EBBC9AF" w14:textId="77777777" w:rsidTr="003E350A">
        <w:tc>
          <w:tcPr>
            <w:tcW w:w="526" w:type="dxa"/>
            <w:vAlign w:val="center"/>
          </w:tcPr>
          <w:p w14:paraId="3780A6D7" w14:textId="35F0737B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</w:t>
            </w:r>
          </w:p>
        </w:tc>
        <w:tc>
          <w:tcPr>
            <w:tcW w:w="716" w:type="dxa"/>
            <w:vAlign w:val="center"/>
          </w:tcPr>
          <w:p w14:paraId="5D8D6A82" w14:textId="5586C289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02／15~02／21</w:t>
            </w:r>
          </w:p>
        </w:tc>
        <w:tc>
          <w:tcPr>
            <w:tcW w:w="709" w:type="dxa"/>
            <w:gridSpan w:val="2"/>
          </w:tcPr>
          <w:p w14:paraId="153BE65B" w14:textId="62759FB9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一、保平安1.地動</w:t>
            </w:r>
          </w:p>
        </w:tc>
        <w:tc>
          <w:tcPr>
            <w:tcW w:w="1559" w:type="dxa"/>
          </w:tcPr>
          <w:p w14:paraId="24C6FCB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0D99508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36370F40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030A04C" w14:textId="7950DEB1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851" w:type="dxa"/>
          </w:tcPr>
          <w:p w14:paraId="38DB1308" w14:textId="3BBBEC7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775E31C" w14:textId="646EE59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109694C6" w14:textId="6EA35FC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AAA60F5" w14:textId="1DDE7A28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52E2ADF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能分辨方音差異，並正確念讀語詞。</w:t>
            </w:r>
          </w:p>
          <w:p w14:paraId="7556910F" w14:textId="49DFA154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能透過閩南語詞的認識，知道手部動作和腳部動作的單純詞動詞，並知道用法。</w:t>
            </w:r>
          </w:p>
        </w:tc>
        <w:tc>
          <w:tcPr>
            <w:tcW w:w="3827" w:type="dxa"/>
          </w:tcPr>
          <w:p w14:paraId="0647E30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0EDD9D4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66E83BF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6510D8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E81DB7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76CD978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1.透過提示，老師協助學生完成單詞動詞的動作表現。</w:t>
            </w:r>
          </w:p>
          <w:p w14:paraId="483B2FCC" w14:textId="233D00FD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2.老師請學生發表已經知道的說法，並指導其閩南語說法。</w:t>
            </w:r>
          </w:p>
          <w:p w14:paraId="21A5747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或教學電子書，老師依課本圖意帶領學生認識各個單純詞動詞、情緒複合詞和熟語。</w:t>
            </w:r>
          </w:p>
          <w:p w14:paraId="6371940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4.老師引導學生練習本課語詞，並撕下課本附件之語詞卡。</w:t>
            </w:r>
          </w:p>
          <w:p w14:paraId="1749B7F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5.老師請學生將語詞卡從手部動作到足部動作，進行分類。</w:t>
            </w:r>
          </w:p>
          <w:p w14:paraId="0223B1F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6.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請學生發表什麼時候會用到「攑、掔、擲、蹔、蹽、擛」等動作，並請學生說出動作事件，如：擲糞埽等。</w:t>
            </w:r>
          </w:p>
          <w:p w14:paraId="2E6EF06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7.第二類詞是情緒表現，老師引導學生觀察情境圖，請學生試著說明詞彙意思，如有不足老師再予以補充說明。</w:t>
            </w:r>
          </w:p>
          <w:p w14:paraId="710A591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8.老師創造情境，請學生帶入情緒表現語詞，發表句子。例：阿母教我讀冊，我足感心的。</w:t>
            </w:r>
          </w:p>
          <w:p w14:paraId="3507DF5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A107B6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355AF3F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1.語詞對對碰：老師逐一念本課語詞，學生出示語詞卡並且跟念語詞，圖面朝老師以利進行隨堂檢核。</w:t>
            </w:r>
          </w:p>
          <w:p w14:paraId="7D4EF50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動作單純詞的認念比賽：老師做出攑、掔、擲、蹔、蹽、擛等動作，學生搶答，看哪位學生回答快且正確，給予獎勵。</w:t>
            </w:r>
          </w:p>
          <w:p w14:paraId="591A9EE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3.小朋友兩兩分組，出題給對方，請對方回答問題。</w:t>
            </w:r>
          </w:p>
          <w:p w14:paraId="6D4FC95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8EB968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8E34099" w14:textId="70FB5C96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433FB1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9342CE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1AB25F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67557F3" w14:textId="2DDCF164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2C380E" w:rsidRPr="00596DF1" w14:paraId="5157EAED" w14:textId="77777777" w:rsidTr="003E350A">
        <w:tc>
          <w:tcPr>
            <w:tcW w:w="526" w:type="dxa"/>
            <w:vAlign w:val="center"/>
          </w:tcPr>
          <w:p w14:paraId="05353890" w14:textId="648B10B8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3</w:t>
            </w:r>
          </w:p>
        </w:tc>
        <w:tc>
          <w:tcPr>
            <w:tcW w:w="716" w:type="dxa"/>
            <w:vAlign w:val="center"/>
          </w:tcPr>
          <w:p w14:paraId="65C794B2" w14:textId="4FEBBC3A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02／</w:t>
            </w: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lastRenderedPageBreak/>
              <w:t>22~02／28</w:t>
            </w:r>
          </w:p>
        </w:tc>
        <w:tc>
          <w:tcPr>
            <w:tcW w:w="709" w:type="dxa"/>
            <w:gridSpan w:val="2"/>
          </w:tcPr>
          <w:p w14:paraId="34A06D32" w14:textId="557D584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一、保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平安1.地動</w:t>
            </w:r>
          </w:p>
        </w:tc>
        <w:tc>
          <w:tcPr>
            <w:tcW w:w="1559" w:type="dxa"/>
          </w:tcPr>
          <w:p w14:paraId="6CCFA21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1-Ⅲ-1 能正確聽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辨並尊重閩南語方音與語詞的差異性。</w:t>
            </w:r>
          </w:p>
          <w:p w14:paraId="748A429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7298CF8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2DB8601" w14:textId="1011F88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851" w:type="dxa"/>
          </w:tcPr>
          <w:p w14:paraId="69B4555B" w14:textId="73EC10E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-1 羅馬拼音。</w:t>
            </w:r>
          </w:p>
          <w:p w14:paraId="463B7BA2" w14:textId="4431E41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7302E2DF" w14:textId="68A28DB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0C669DD" w14:textId="54252CE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66D83001" w14:textId="0518C5D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7693292A" w14:textId="0F73251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761BDDA0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能正確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念讀手部動作和腳部動作的單純詞動詞，並知道用法。</w:t>
            </w:r>
          </w:p>
          <w:p w14:paraId="069F2E84" w14:textId="26123C23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</w:tc>
        <w:tc>
          <w:tcPr>
            <w:tcW w:w="3827" w:type="dxa"/>
          </w:tcPr>
          <w:p w14:paraId="2499CBA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3B27983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老師引導學生完成學習單，複習本課語詞，並藉此進入「唸看覓」教學。</w:t>
            </w:r>
          </w:p>
          <w:p w14:paraId="790682A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9CF9F0F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D15BA1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（五）活動五：唸看覓</w:t>
            </w:r>
          </w:p>
          <w:p w14:paraId="45920F8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或教學電子書，老師指導學生認讀「唸看覓」範句中的動作＋對象。</w:t>
            </w:r>
          </w:p>
          <w:p w14:paraId="0F6A86FC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2.老師請學生應用生活中的所見所聞，進行造句練習。</w:t>
            </w:r>
          </w:p>
          <w:p w14:paraId="04C93C54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71C20A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（六）活動六：聽看覓</w:t>
            </w:r>
          </w:p>
          <w:p w14:paraId="4D1CB09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或教學電子書，老師指導學生認讀「聽看覓」內容。</w:t>
            </w:r>
          </w:p>
          <w:p w14:paraId="60AF13C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3796965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712EB7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A4BDFC0" w14:textId="1BDFF5DF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0254FB0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評量</w:t>
            </w:r>
          </w:p>
          <w:p w14:paraId="026EDBEC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06F1A7C" w14:textId="71F79D0F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2C380E" w:rsidRPr="00596DF1" w14:paraId="67FB7792" w14:textId="77777777" w:rsidTr="003E350A">
        <w:tc>
          <w:tcPr>
            <w:tcW w:w="526" w:type="dxa"/>
            <w:vAlign w:val="center"/>
          </w:tcPr>
          <w:p w14:paraId="34DC64CF" w14:textId="460D5748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4</w:t>
            </w:r>
          </w:p>
        </w:tc>
        <w:tc>
          <w:tcPr>
            <w:tcW w:w="716" w:type="dxa"/>
            <w:vAlign w:val="center"/>
          </w:tcPr>
          <w:p w14:paraId="06142375" w14:textId="334A4FD8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03／01~03／07</w:t>
            </w:r>
          </w:p>
        </w:tc>
        <w:tc>
          <w:tcPr>
            <w:tcW w:w="709" w:type="dxa"/>
            <w:gridSpan w:val="2"/>
          </w:tcPr>
          <w:p w14:paraId="4DA0F334" w14:textId="44B1182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一、保平安1.地動</w:t>
            </w:r>
          </w:p>
        </w:tc>
        <w:tc>
          <w:tcPr>
            <w:tcW w:w="1559" w:type="dxa"/>
          </w:tcPr>
          <w:p w14:paraId="2EBC5E8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B837FA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4EC58B0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B7459F4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09AB8C28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3-Ⅲ-1 能初步運用字、辭典及其他工具書，輔助閩南語文的閱讀。</w:t>
            </w:r>
          </w:p>
          <w:p w14:paraId="2AEC031D" w14:textId="152C9BF2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4-Ⅲ-2 能運用閩南語文媒材、工具書或線上字、辭典檢索系統以輔助書寫。</w:t>
            </w:r>
          </w:p>
        </w:tc>
        <w:tc>
          <w:tcPr>
            <w:tcW w:w="851" w:type="dxa"/>
          </w:tcPr>
          <w:p w14:paraId="736C5A8B" w14:textId="1397A2A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EDA8068" w14:textId="73E919C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F7CDDA3" w14:textId="2C9A98B8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344F9779" w14:textId="04756D6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Ba-Ⅲ-3 情緒表達。</w:t>
            </w:r>
          </w:p>
          <w:p w14:paraId="6C72CDF4" w14:textId="3F0F52A2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48F736B8" w14:textId="7788A16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79E823F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  <w:p w14:paraId="59B9485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能熟念地震時自我保護的動作。</w:t>
            </w:r>
          </w:p>
          <w:p w14:paraId="1076BD03" w14:textId="3418609C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能學會本課拼音課程及相關語詞。</w:t>
            </w:r>
          </w:p>
        </w:tc>
        <w:tc>
          <w:tcPr>
            <w:tcW w:w="3827" w:type="dxa"/>
          </w:tcPr>
          <w:p w14:paraId="263F0CF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BE09CA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老師將全班分為兩組或數組，以輪唱或點唱的方式念讀課文數次，複習課文內容，並藉此進入「咱來試看覓」教學。</w:t>
            </w:r>
          </w:p>
          <w:p w14:paraId="52E7368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23637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7AB62D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34FC663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51EA331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2.老師請學生完成「咱來試看覓」，並引導學生發表。</w:t>
            </w:r>
          </w:p>
          <w:p w14:paraId="20B6841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4F57F6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（八）活動八：輕鬆學拼音、拼音聽看覓</w:t>
            </w:r>
          </w:p>
          <w:p w14:paraId="29257C9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1E29957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3C5772D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1DE351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（九）活動九：來寫字</w:t>
            </w:r>
          </w:p>
          <w:p w14:paraId="44A7A50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1.老師請學生翻回課文頁，書寫閩南語漢字「扞」，並完成以「扞」為主的造詞。</w:t>
            </w:r>
          </w:p>
          <w:p w14:paraId="6E729FB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2.參考本書P14「來寫字」，補充「扞」的用法。</w:t>
            </w:r>
          </w:p>
          <w:p w14:paraId="3E65F35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836268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F13451F" w14:textId="006FF60A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43514EB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145ECF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29FBC4F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507E59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471E143E" w14:textId="6B007360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2C380E" w:rsidRPr="00596DF1" w14:paraId="0293AA35" w14:textId="77777777" w:rsidTr="003E350A">
        <w:tc>
          <w:tcPr>
            <w:tcW w:w="526" w:type="dxa"/>
            <w:vAlign w:val="center"/>
          </w:tcPr>
          <w:p w14:paraId="35270F34" w14:textId="08DA495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5</w:t>
            </w:r>
          </w:p>
        </w:tc>
        <w:tc>
          <w:tcPr>
            <w:tcW w:w="716" w:type="dxa"/>
            <w:vAlign w:val="center"/>
          </w:tcPr>
          <w:p w14:paraId="367F1EB3" w14:textId="3F67D693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03／08~03／14</w:t>
            </w:r>
          </w:p>
        </w:tc>
        <w:tc>
          <w:tcPr>
            <w:tcW w:w="709" w:type="dxa"/>
            <w:gridSpan w:val="2"/>
          </w:tcPr>
          <w:p w14:paraId="45C98694" w14:textId="58F8610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一、保平安2.火燒厝</w:t>
            </w:r>
          </w:p>
        </w:tc>
        <w:tc>
          <w:tcPr>
            <w:tcW w:w="1559" w:type="dxa"/>
          </w:tcPr>
          <w:p w14:paraId="774E761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1815D76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FE1A699" w14:textId="18F666E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</w:tc>
        <w:tc>
          <w:tcPr>
            <w:tcW w:w="851" w:type="dxa"/>
          </w:tcPr>
          <w:p w14:paraId="7DFB2FF0" w14:textId="14E88B3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286B0B37" w14:textId="5F54806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2D9A0EBB" w14:textId="64B80760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0A33D5EF" w14:textId="2F43681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Ac-Ⅲ-1 生活故事。</w:t>
            </w:r>
          </w:p>
          <w:p w14:paraId="06C08F69" w14:textId="63F9C72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Bc-Ⅲ-1 社區生活。</w:t>
            </w:r>
          </w:p>
        </w:tc>
        <w:tc>
          <w:tcPr>
            <w:tcW w:w="992" w:type="dxa"/>
          </w:tcPr>
          <w:p w14:paraId="623E829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能透過標音符號及漢字的學習，簡單說出發生事故的過程及結果，並能寫出關鍵語詞。</w:t>
            </w:r>
          </w:p>
          <w:p w14:paraId="132409F0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能以閩南語說出段落大意及本課大意。</w:t>
            </w:r>
          </w:p>
          <w:p w14:paraId="63430654" w14:textId="765BABD8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能透過閩南語文的閱讀，學習發生事故時的描述手法，進而促進對社區鄰里的關懷。</w:t>
            </w:r>
          </w:p>
        </w:tc>
        <w:tc>
          <w:tcPr>
            <w:tcW w:w="3827" w:type="dxa"/>
          </w:tcPr>
          <w:p w14:paraId="357D1E3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BFE171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DC90D7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516AA4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19059F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49D8143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1.老師播放警車、救護車及消防車的聲響，請學生分辨出這三種聲音，並發表感受。</w:t>
            </w:r>
          </w:p>
          <w:p w14:paraId="018CB13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2.老師請學生發表是否有經歷或目睹火災現場的經驗。</w:t>
            </w:r>
          </w:p>
          <w:p w14:paraId="0D78458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5A103A1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92495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76150FE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或教學電子書，老師範讀、領讀課文內容、解釋課文內容，並引導學生認識方音差異。</w:t>
            </w:r>
          </w:p>
          <w:p w14:paraId="21102E0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2.老師運用同理心學習策略圖，引導學生深化文本內容。</w:t>
            </w:r>
          </w:p>
          <w:p w14:paraId="04C3321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3.老師請學生歸納課文段落大意及本課大意。</w:t>
            </w:r>
          </w:p>
          <w:p w14:paraId="4F656AE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4.老師請學生發表對於鄰里間有事故發生時，我們可以做什麼協助。</w:t>
            </w:r>
          </w:p>
          <w:p w14:paraId="00C2215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5.老師請學生分析念讀課文時的聲情變化。</w:t>
            </w:r>
          </w:p>
          <w:p w14:paraId="3286CEA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8B24BF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B6889FE" w14:textId="6B18EE4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0B5724B0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9271C53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同理心記錄評量</w:t>
            </w:r>
          </w:p>
          <w:p w14:paraId="57C3835F" w14:textId="5C767252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2C380E" w:rsidRPr="00596DF1" w14:paraId="628C2DA9" w14:textId="77777777" w:rsidTr="003E350A">
        <w:tc>
          <w:tcPr>
            <w:tcW w:w="526" w:type="dxa"/>
            <w:vAlign w:val="center"/>
          </w:tcPr>
          <w:p w14:paraId="75F56CCC" w14:textId="393C3C76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6</w:t>
            </w:r>
          </w:p>
        </w:tc>
        <w:tc>
          <w:tcPr>
            <w:tcW w:w="716" w:type="dxa"/>
            <w:vAlign w:val="center"/>
          </w:tcPr>
          <w:p w14:paraId="635BBB21" w14:textId="40CF3222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03／15~03</w:t>
            </w: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lastRenderedPageBreak/>
              <w:t>／21</w:t>
            </w:r>
          </w:p>
        </w:tc>
        <w:tc>
          <w:tcPr>
            <w:tcW w:w="709" w:type="dxa"/>
            <w:gridSpan w:val="2"/>
          </w:tcPr>
          <w:p w14:paraId="5126DCD8" w14:textId="4BAEAFE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一、保平安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2.火燒厝</w:t>
            </w:r>
          </w:p>
        </w:tc>
        <w:tc>
          <w:tcPr>
            <w:tcW w:w="1559" w:type="dxa"/>
          </w:tcPr>
          <w:p w14:paraId="2E3EDD44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1-Ⅲ-2 能主動注意並理解科技、資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訊及各類媒體的閩南語訊息。</w:t>
            </w:r>
          </w:p>
          <w:p w14:paraId="3CBB3CD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24DD42DF" w14:textId="7619D45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6D174733" w14:textId="2F92AFC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拼音。</w:t>
            </w:r>
          </w:p>
          <w:p w14:paraId="311367AD" w14:textId="20BC2169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07D288B" w14:textId="64451E9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6C894E62" w14:textId="5C69772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737B7ADE" w14:textId="00B3082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</w:tc>
        <w:tc>
          <w:tcPr>
            <w:tcW w:w="992" w:type="dxa"/>
          </w:tcPr>
          <w:p w14:paraId="367ADE9C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能認識政府單位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及其功能。</w:t>
            </w:r>
          </w:p>
          <w:p w14:paraId="22BACA0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能透過課程提供的句型，掌握語詞運用的方法，並應用於日常生活。</w:t>
            </w:r>
          </w:p>
          <w:p w14:paraId="575087CF" w14:textId="72E57A0F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</w:tc>
        <w:tc>
          <w:tcPr>
            <w:tcW w:w="3827" w:type="dxa"/>
          </w:tcPr>
          <w:p w14:paraId="6888738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55C4F96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老師揭示這堂課要學的語詞主題：政府單位，請學生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翻至課文，將這種語詞圈起來，並藉此進入語詞教學。</w:t>
            </w:r>
          </w:p>
          <w:p w14:paraId="00A0CBD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3B8043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58786E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2B4F431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1.老師引導學生討論，發生事故時哪些單位會協助人民。</w:t>
            </w:r>
          </w:p>
          <w:p w14:paraId="1ACDB28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6047CC5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3.練習本課語詞，並撕下課本附件之語詞卡。</w:t>
            </w:r>
          </w:p>
          <w:p w14:paraId="3D7664B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4.老師引導學生將語詞卡置於白板上，並說出一段完整的話。</w:t>
            </w:r>
          </w:p>
          <w:p w14:paraId="0202B52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CEC1F2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（四）活動四：語詞排序</w:t>
            </w:r>
          </w:p>
          <w:p w14:paraId="4974561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1.學生在白板上畫直線，寫上1-5的數字，請學生排出對這5個政府單位的認識程度。</w:t>
            </w:r>
          </w:p>
          <w:p w14:paraId="0F188EC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2.老師請學生放上語詞卡時，需念讀一次。</w:t>
            </w:r>
          </w:p>
          <w:p w14:paraId="3C2AF00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64797D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（五）活動五：短語練習</w:t>
            </w:r>
          </w:p>
          <w:p w14:paraId="13999FC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07943CE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2.請學生對這五句短語分析其特性。</w:t>
            </w:r>
          </w:p>
          <w:p w14:paraId="5CF099E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3.請學生發表還有哪些是合於上述結構的。</w:t>
            </w:r>
          </w:p>
          <w:p w14:paraId="154CC05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4.老師請學生應用課文例句，進行短語造句練習。</w:t>
            </w:r>
          </w:p>
          <w:p w14:paraId="3C7B441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EEE2B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3CB408A" w14:textId="6A7C7C91" w:rsidR="002C380E" w:rsidRPr="00610D1C" w:rsidRDefault="002C380E" w:rsidP="002C380E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470C8948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46FB72A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口語評量</w:t>
            </w:r>
          </w:p>
          <w:p w14:paraId="504AD9A3" w14:textId="376A9FA0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2C380E" w:rsidRPr="00596DF1" w14:paraId="467B5A99" w14:textId="77777777" w:rsidTr="003E350A">
        <w:tc>
          <w:tcPr>
            <w:tcW w:w="526" w:type="dxa"/>
            <w:vAlign w:val="center"/>
          </w:tcPr>
          <w:p w14:paraId="36C0985E" w14:textId="56E85B00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7</w:t>
            </w:r>
          </w:p>
        </w:tc>
        <w:tc>
          <w:tcPr>
            <w:tcW w:w="716" w:type="dxa"/>
            <w:vAlign w:val="center"/>
          </w:tcPr>
          <w:p w14:paraId="15A21E2D" w14:textId="43E96C4A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03／22~03／28</w:t>
            </w:r>
          </w:p>
        </w:tc>
        <w:tc>
          <w:tcPr>
            <w:tcW w:w="709" w:type="dxa"/>
            <w:gridSpan w:val="2"/>
          </w:tcPr>
          <w:p w14:paraId="076C5787" w14:textId="079F9F91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一、保平安2.火燒厝</w:t>
            </w:r>
          </w:p>
        </w:tc>
        <w:tc>
          <w:tcPr>
            <w:tcW w:w="1559" w:type="dxa"/>
          </w:tcPr>
          <w:p w14:paraId="5758880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A67471C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6FF92BB7" w14:textId="672003D1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</w:tc>
        <w:tc>
          <w:tcPr>
            <w:tcW w:w="851" w:type="dxa"/>
          </w:tcPr>
          <w:p w14:paraId="2C449FCB" w14:textId="5EB903C2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FB2FF98" w14:textId="667704D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2037858F" w14:textId="0F58DF48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</w:tc>
        <w:tc>
          <w:tcPr>
            <w:tcW w:w="992" w:type="dxa"/>
          </w:tcPr>
          <w:p w14:paraId="44C3AAB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能運用課程對話，並適時運用於日常生活。</w:t>
            </w:r>
          </w:p>
          <w:p w14:paraId="2178A80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  <w:p w14:paraId="0F9E1E52" w14:textId="2CD349A5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能分辨方音差異，並正確念讀入聲韻尾。</w:t>
            </w:r>
          </w:p>
        </w:tc>
        <w:tc>
          <w:tcPr>
            <w:tcW w:w="3827" w:type="dxa"/>
          </w:tcPr>
          <w:p w14:paraId="40BD19C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191E0A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老師引導學生完成學習單，複習本課語詞，並藉此進入「講看覓」教學。</w:t>
            </w:r>
          </w:p>
          <w:p w14:paraId="44640A7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CF30A2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2D8F1C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77C02BF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2262B5C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3FE4B5F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425855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（七）活動七：聽看覓</w:t>
            </w:r>
          </w:p>
          <w:p w14:paraId="6E78644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1BAC725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41ABD01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75BFE8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（八）活動八：輕鬆學拼音、拼音聽看覓</w:t>
            </w:r>
          </w:p>
          <w:p w14:paraId="1F40E6B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17DF308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68557A2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23C964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9481B4E" w14:textId="595D95F4" w:rsidR="002C380E" w:rsidRPr="00610D1C" w:rsidRDefault="002C380E" w:rsidP="002C380E">
            <w:pPr>
              <w:pStyle w:val="a8"/>
              <w:spacing w:line="0" w:lineRule="atLeast"/>
              <w:rPr>
                <w:rFonts w:ascii="標楷體" w:eastAsia="標楷體" w:hAnsi="標楷體" w:cs="Times New Roman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07A9BF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4ABEEAB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C1C587B" w14:textId="1940267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2C380E" w:rsidRPr="00596DF1" w14:paraId="2BE11B2C" w14:textId="77777777" w:rsidTr="003E350A">
        <w:tc>
          <w:tcPr>
            <w:tcW w:w="526" w:type="dxa"/>
            <w:vAlign w:val="center"/>
          </w:tcPr>
          <w:p w14:paraId="054F795A" w14:textId="2AF7EA90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  <w:vAlign w:val="center"/>
          </w:tcPr>
          <w:p w14:paraId="54EF1609" w14:textId="3D904EF4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03／29~04／04</w:t>
            </w:r>
          </w:p>
        </w:tc>
        <w:tc>
          <w:tcPr>
            <w:tcW w:w="709" w:type="dxa"/>
            <w:gridSpan w:val="2"/>
          </w:tcPr>
          <w:p w14:paraId="732D34C7" w14:textId="11B9454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一、保平安2.火燒厝</w:t>
            </w:r>
          </w:p>
        </w:tc>
        <w:tc>
          <w:tcPr>
            <w:tcW w:w="1559" w:type="dxa"/>
          </w:tcPr>
          <w:p w14:paraId="624CCFB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37C989C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9B8740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0A2FDA4A" w14:textId="4447583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4AC8FC90" w14:textId="7B4385E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B8DF44F" w14:textId="60836C09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BC7529A" w14:textId="70240F6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</w:tc>
        <w:tc>
          <w:tcPr>
            <w:tcW w:w="992" w:type="dxa"/>
          </w:tcPr>
          <w:p w14:paraId="0E0B52C0" w14:textId="764E9704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能複習第一單元所學，並應用於生活中。</w:t>
            </w:r>
          </w:p>
        </w:tc>
        <w:tc>
          <w:tcPr>
            <w:tcW w:w="3827" w:type="dxa"/>
          </w:tcPr>
          <w:p w14:paraId="40046B7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一、引起動機</w:t>
            </w:r>
          </w:p>
          <w:p w14:paraId="049A929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老師問學生第一、二課的學習心得。</w:t>
            </w:r>
          </w:p>
          <w:p w14:paraId="38F74C3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  <w:p w14:paraId="023439F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二、發展活動</w:t>
            </w:r>
          </w:p>
          <w:p w14:paraId="289FA97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（九）活動九：來寫字</w:t>
            </w:r>
          </w:p>
          <w:p w14:paraId="10352F0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1.老師請學生翻回課文頁，書寫閩南語漢字「咻」，並完成以「咻」為主的造詞。</w:t>
            </w:r>
          </w:p>
          <w:p w14:paraId="635AB0A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  <w:p w14:paraId="2937F9F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2.參考本書P33「來寫字」，補充「咻」的用法。</w:t>
            </w:r>
          </w:p>
          <w:p w14:paraId="637C756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（十）活動十：複習一</w:t>
            </w:r>
          </w:p>
          <w:p w14:paraId="38AFFA7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或教學電子書，讓學生聆聽「複習一」內容並作答。</w:t>
            </w:r>
          </w:p>
          <w:p w14:paraId="52291E4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2.第(一)大題：依題意進行音標書寫練習。</w:t>
            </w:r>
          </w:p>
          <w:p w14:paraId="0E7B11E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3.第(二)大題：依題意進行作答，老師可隨機抽選學生上臺書寫並發表。</w:t>
            </w:r>
          </w:p>
          <w:p w14:paraId="2269FC9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  <w:p w14:paraId="570D1A5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（十一）活動十一：看圖講故事</w:t>
            </w:r>
          </w:p>
          <w:p w14:paraId="2CB8F08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或教學電子書，老師引導學生聆聽「看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圖講故事」內容。</w:t>
            </w:r>
          </w:p>
          <w:p w14:paraId="4DF0FC6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310F070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288E7A8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7D00649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  <w:p w14:paraId="131FC7E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三、統整活動</w:t>
            </w:r>
          </w:p>
          <w:p w14:paraId="20A1D4B6" w14:textId="4543C01B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4D11240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漢字書寫評量</w:t>
            </w:r>
          </w:p>
          <w:p w14:paraId="259F4D13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B5C9E6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094B6151" w14:textId="5B35C0B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2C380E" w:rsidRPr="00596DF1" w14:paraId="7F22134B" w14:textId="77777777" w:rsidTr="003E350A">
        <w:tc>
          <w:tcPr>
            <w:tcW w:w="526" w:type="dxa"/>
            <w:vAlign w:val="center"/>
          </w:tcPr>
          <w:p w14:paraId="75DC2A0B" w14:textId="03EE6ECF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9</w:t>
            </w:r>
          </w:p>
        </w:tc>
        <w:tc>
          <w:tcPr>
            <w:tcW w:w="716" w:type="dxa"/>
            <w:vAlign w:val="center"/>
          </w:tcPr>
          <w:p w14:paraId="1A45D7A4" w14:textId="645E7898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04／05~04／11</w:t>
            </w:r>
          </w:p>
        </w:tc>
        <w:tc>
          <w:tcPr>
            <w:tcW w:w="709" w:type="dxa"/>
            <w:gridSpan w:val="2"/>
          </w:tcPr>
          <w:p w14:paraId="046E7AEF" w14:textId="0BA4B40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二、好光景3.行踏</w:t>
            </w:r>
          </w:p>
        </w:tc>
        <w:tc>
          <w:tcPr>
            <w:tcW w:w="1559" w:type="dxa"/>
          </w:tcPr>
          <w:p w14:paraId="71196DD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796FD5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2-Ⅲ-4 能念唱閩南語藝文作品，並建立美感素養。</w:t>
            </w:r>
          </w:p>
          <w:p w14:paraId="7681B10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02752EE6" w14:textId="6870F27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41E09A02" w14:textId="7F20D52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0810B9B" w14:textId="1F09EC5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51A711B9" w14:textId="772276C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115FCCF0" w14:textId="474F0165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3DBE8FA4" w14:textId="2BD1B275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</w:tc>
        <w:tc>
          <w:tcPr>
            <w:tcW w:w="992" w:type="dxa"/>
          </w:tcPr>
          <w:p w14:paraId="532D9C9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能透過標音符號及漢字的學習，簡單說出大自然的四季之美，並能寫出關鍵語詞。</w:t>
            </w:r>
          </w:p>
          <w:p w14:paraId="17DCD2A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能以閩南語說出段落大意及本課大意。</w:t>
            </w:r>
          </w:p>
          <w:p w14:paraId="0D891D7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能分辨方音差異。</w:t>
            </w:r>
          </w:p>
          <w:p w14:paraId="60E0FCDE" w14:textId="603B3F4E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能透過閩南語文的閱讀，學習描寫四季的自然景觀，進而激發欣賞自然之美。</w:t>
            </w:r>
          </w:p>
        </w:tc>
        <w:tc>
          <w:tcPr>
            <w:tcW w:w="3827" w:type="dxa"/>
          </w:tcPr>
          <w:p w14:paraId="5BF8899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8C2980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C4E42C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164425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E51644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4381213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1.透過播放四季自然變化的影片或圖片，老師引導學生討論四季的自然景色，並發表相關生活經驗。</w:t>
            </w:r>
          </w:p>
          <w:p w14:paraId="4BE3BC4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2.老師揭示課文情境掛圖，師生共同討論掛圖內容，引導學生進入課文情境。</w:t>
            </w:r>
          </w:p>
          <w:p w14:paraId="7AB9E6D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8D904F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48A1641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或教學電子書，老師範讀、領讀課文內容、解釋課文內容，並引導學生認識方音差異。</w:t>
            </w:r>
          </w:p>
          <w:p w14:paraId="728A45D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2.老師運用四季之美學習策略圖，引導學生深化文本內容。</w:t>
            </w:r>
          </w:p>
          <w:p w14:paraId="3DA6F1E6" w14:textId="65E80B93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3.老師引導學生歸納文本中的四個意義段重點，記錄在起承轉合的學習策略圖。</w:t>
            </w:r>
          </w:p>
          <w:p w14:paraId="489ACA7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4.老師請學生發表，生活經驗中還有哪些能體現大自然的美。</w:t>
            </w:r>
          </w:p>
          <w:p w14:paraId="7555FCC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5.老師請學生分析念讀課文時的聲情變化。</w:t>
            </w:r>
          </w:p>
          <w:p w14:paraId="7ECEB44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AE625B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B8681B4" w14:textId="4A4199F3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382F0A84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7D173A3C" w14:textId="7FB3423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2C380E" w:rsidRPr="00596DF1" w14:paraId="7EC5AC1A" w14:textId="77777777" w:rsidTr="003E350A">
        <w:tc>
          <w:tcPr>
            <w:tcW w:w="526" w:type="dxa"/>
            <w:vAlign w:val="center"/>
          </w:tcPr>
          <w:p w14:paraId="594B1C0E" w14:textId="6D1D9C2A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10</w:t>
            </w:r>
          </w:p>
        </w:tc>
        <w:tc>
          <w:tcPr>
            <w:tcW w:w="716" w:type="dxa"/>
            <w:vAlign w:val="center"/>
          </w:tcPr>
          <w:p w14:paraId="31803003" w14:textId="58C9E22B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04／12~04／18</w:t>
            </w:r>
          </w:p>
        </w:tc>
        <w:tc>
          <w:tcPr>
            <w:tcW w:w="709" w:type="dxa"/>
            <w:gridSpan w:val="2"/>
          </w:tcPr>
          <w:p w14:paraId="1DBE9E49" w14:textId="489C3415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二、好光景3.行踏</w:t>
            </w:r>
          </w:p>
        </w:tc>
        <w:tc>
          <w:tcPr>
            <w:tcW w:w="1559" w:type="dxa"/>
          </w:tcPr>
          <w:p w14:paraId="1F93E96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086CE6D0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74D83928" w14:textId="54DF725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3263A423" w14:textId="7B0F5C8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339C90FB" w14:textId="19B3590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1872C4DA" w14:textId="5FB45F9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05F6A69B" w14:textId="107796B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62623FC1" w14:textId="3B0E3655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47FD19C1" w14:textId="6348C4D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</w:tc>
        <w:tc>
          <w:tcPr>
            <w:tcW w:w="992" w:type="dxa"/>
          </w:tcPr>
          <w:p w14:paraId="51BBC928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能認識臺灣名勝，進而激發欣賞自然之美。</w:t>
            </w:r>
          </w:p>
          <w:p w14:paraId="2C20E11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能應用閩南語文簡單寫出對景點的描述。</w:t>
            </w:r>
          </w:p>
          <w:p w14:paraId="379DF3B9" w14:textId="046910B9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</w:tc>
        <w:tc>
          <w:tcPr>
            <w:tcW w:w="3827" w:type="dxa"/>
          </w:tcPr>
          <w:p w14:paraId="4DB32DF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DF8709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老師揭示這堂課要學的語詞主題：名勝、體感，請學生翻至課文，將這兩種語詞圈起來，並藉此進入語詞教學。</w:t>
            </w:r>
          </w:p>
          <w:p w14:paraId="6F0452B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3E5BB5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F513E3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1ACBB71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1.老師引導學生討論有哪些觀光景點。</w:t>
            </w:r>
          </w:p>
          <w:p w14:paraId="143CC12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79CAEB6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3.練習本課語詞，並撕下課本附件之語詞卡。</w:t>
            </w:r>
          </w:p>
          <w:p w14:paraId="78B5C06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4.老師準備一張臺灣地圖，將景點圖卡置於該縣市圖上，帶領學生完成縣市名稱和景點的短語。</w:t>
            </w:r>
          </w:p>
          <w:p w14:paraId="6FA2541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180736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77D9400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1.語詞賓果：全班討論出9個語詞圖卡進行語詞賓果活動。</w:t>
            </w:r>
          </w:p>
          <w:p w14:paraId="6479B95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2.鑽石排列。</w:t>
            </w:r>
          </w:p>
          <w:p w14:paraId="2CC8EB7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3.比手畫腳感受詞：學生兩人一組，一人比出感受詞，另一人須能說出正確答案。</w:t>
            </w:r>
          </w:p>
          <w:p w14:paraId="32FD32E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696B47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（五）活動五：咱來試看覓</w:t>
            </w:r>
          </w:p>
          <w:p w14:paraId="4E9700D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120730D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2.老師請學生完成「咱來試看覓」，並引導學生發表。</w:t>
            </w:r>
          </w:p>
          <w:p w14:paraId="38EA471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EB5BE5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83FAE80" w14:textId="6D53843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B003723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724FF6A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D7D662D" w14:textId="00B5722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2C380E" w:rsidRPr="00596DF1" w14:paraId="10EB8720" w14:textId="77777777" w:rsidTr="003E350A">
        <w:tc>
          <w:tcPr>
            <w:tcW w:w="526" w:type="dxa"/>
            <w:vAlign w:val="center"/>
          </w:tcPr>
          <w:p w14:paraId="0068670C" w14:textId="23FCF477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11</w:t>
            </w:r>
          </w:p>
        </w:tc>
        <w:tc>
          <w:tcPr>
            <w:tcW w:w="716" w:type="dxa"/>
            <w:vAlign w:val="center"/>
          </w:tcPr>
          <w:p w14:paraId="4045E5BE" w14:textId="2F572943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04／19~04／25</w:t>
            </w:r>
          </w:p>
        </w:tc>
        <w:tc>
          <w:tcPr>
            <w:tcW w:w="709" w:type="dxa"/>
            <w:gridSpan w:val="2"/>
          </w:tcPr>
          <w:p w14:paraId="548B6E35" w14:textId="2B86EFE8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二、好光景3.行踏</w:t>
            </w:r>
          </w:p>
        </w:tc>
        <w:tc>
          <w:tcPr>
            <w:tcW w:w="1559" w:type="dxa"/>
          </w:tcPr>
          <w:p w14:paraId="0EBEE9F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4D226B3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2-Ⅲ-4 能念唱閩南語藝文作品，並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建立美感素養。</w:t>
            </w:r>
          </w:p>
          <w:p w14:paraId="11C4335D" w14:textId="3C771510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851" w:type="dxa"/>
          </w:tcPr>
          <w:p w14:paraId="1B8E77C8" w14:textId="112066C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396015B" w14:textId="569686B5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83AE56F" w14:textId="00EFAA8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</w:tc>
        <w:tc>
          <w:tcPr>
            <w:tcW w:w="992" w:type="dxa"/>
          </w:tcPr>
          <w:p w14:paraId="5F32B071" w14:textId="38041ACE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能分辨方音差異，並正確念讀本課音標教學之內容。</w:t>
            </w:r>
          </w:p>
        </w:tc>
        <w:tc>
          <w:tcPr>
            <w:tcW w:w="3827" w:type="dxa"/>
          </w:tcPr>
          <w:p w14:paraId="10852F2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06F78C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老師引導學生完成學習單，複習本課語詞，並藉此進入「輕鬆學拼音」教學。</w:t>
            </w:r>
          </w:p>
          <w:p w14:paraId="2F78992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098052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30A3B1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（六）活動六：輕鬆學拼音、拼音聽看覓</w:t>
            </w:r>
          </w:p>
          <w:p w14:paraId="5A89318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5C3ECC6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703497F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CB76F1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（七）活動七：詩歌欣賞</w:t>
            </w:r>
          </w:p>
          <w:p w14:paraId="142DCFC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或教學電子書，老師帶讀「春天的花蕊」，並解釋其</w:t>
            </w:r>
          </w:p>
          <w:p w14:paraId="3C87BF0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意。</w:t>
            </w:r>
          </w:p>
          <w:p w14:paraId="3EB87E4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2.老師引導學生探究這首詩歌的音韻、修辭、結構及意涵。</w:t>
            </w:r>
          </w:p>
          <w:p w14:paraId="46D16AF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3.老師鼓勵學生進行仿寫。</w:t>
            </w:r>
          </w:p>
          <w:p w14:paraId="6B018BA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55669A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6D57F84" w14:textId="4F20985E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或教學電子書，引導學生欣賞〈春天的花蕊〉。</w:t>
            </w:r>
          </w:p>
        </w:tc>
        <w:tc>
          <w:tcPr>
            <w:tcW w:w="677" w:type="dxa"/>
          </w:tcPr>
          <w:p w14:paraId="4BEA139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6DFD9F1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35CDB6A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2FE541F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4F6C8307" w14:textId="091F9E82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2C380E" w:rsidRPr="00596DF1" w14:paraId="2BBED4B5" w14:textId="77777777" w:rsidTr="003E350A">
        <w:tc>
          <w:tcPr>
            <w:tcW w:w="526" w:type="dxa"/>
            <w:vAlign w:val="center"/>
          </w:tcPr>
          <w:p w14:paraId="36AB9976" w14:textId="3A3B40CA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12</w:t>
            </w:r>
          </w:p>
        </w:tc>
        <w:tc>
          <w:tcPr>
            <w:tcW w:w="716" w:type="dxa"/>
            <w:vAlign w:val="center"/>
          </w:tcPr>
          <w:p w14:paraId="702B1E9A" w14:textId="749773E1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04／26~05／02</w:t>
            </w:r>
          </w:p>
        </w:tc>
        <w:tc>
          <w:tcPr>
            <w:tcW w:w="709" w:type="dxa"/>
            <w:gridSpan w:val="2"/>
          </w:tcPr>
          <w:p w14:paraId="4141F8E0" w14:textId="72AE6EC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二、好光景3.行踏</w:t>
            </w:r>
          </w:p>
        </w:tc>
        <w:tc>
          <w:tcPr>
            <w:tcW w:w="1559" w:type="dxa"/>
          </w:tcPr>
          <w:p w14:paraId="3F301930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33432AC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708124DA" w14:textId="32CC835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75DDAAB7" w14:textId="7876A94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3EB33DA" w14:textId="699104A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1311854" w14:textId="74C4D6C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37EF1BB" w14:textId="6A5F1BF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1B09A780" w14:textId="5C2C346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</w:tc>
        <w:tc>
          <w:tcPr>
            <w:tcW w:w="992" w:type="dxa"/>
          </w:tcPr>
          <w:p w14:paraId="5C6B90F2" w14:textId="3082206C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能複習第二單元所學，並應用於生活中。</w:t>
            </w:r>
          </w:p>
        </w:tc>
        <w:tc>
          <w:tcPr>
            <w:tcW w:w="3827" w:type="dxa"/>
          </w:tcPr>
          <w:p w14:paraId="0B2293A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886F49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老師問學生第三課的學習心得。</w:t>
            </w:r>
          </w:p>
          <w:p w14:paraId="7C61070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158C6F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5D660D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（八）活動八：來寫字</w:t>
            </w:r>
          </w:p>
          <w:p w14:paraId="7C4D701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𤺪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」，並完成以「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𤺪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」為主的造詞。</w:t>
            </w:r>
          </w:p>
          <w:p w14:paraId="41D222B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2.參考本書P55「來寫字」，補充「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𤺪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」的用法。</w:t>
            </w:r>
          </w:p>
          <w:p w14:paraId="358A597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795F5C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（九）活動九：複習二</w:t>
            </w:r>
          </w:p>
          <w:p w14:paraId="6F03AAB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或教學電子書，讓學生聆聽「複習二」內容並作答。</w:t>
            </w:r>
          </w:p>
          <w:p w14:paraId="7AB80D6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2.第(一)大題：聽MP3內容，把聽到的語詞填進空格中。</w:t>
            </w:r>
          </w:p>
          <w:p w14:paraId="01E654B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3.第(二)大題：依題意進行音標書寫練習。</w:t>
            </w:r>
          </w:p>
          <w:p w14:paraId="7C4D1B3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4.第(三)大題：依題意進行作答，老師可隨機抽選學生上臺書寫並發表。</w:t>
            </w:r>
          </w:p>
          <w:p w14:paraId="351AF1C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5BAC24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（十）活動十：看圖講故事</w:t>
            </w:r>
          </w:p>
          <w:p w14:paraId="48BAF25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MP3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❶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或教學電子書，老師引導學生聆聽「看圖講故事」內容。</w:t>
            </w:r>
          </w:p>
          <w:p w14:paraId="46F0767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11FE3C5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615D2EB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4ED6184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66DD73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2310846" w14:textId="3EE67C79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1D10A08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21EBBAA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B638CE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180F834" w14:textId="6522432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2C380E" w:rsidRPr="00596DF1" w14:paraId="0A8929A4" w14:textId="77777777" w:rsidTr="003E350A">
        <w:tc>
          <w:tcPr>
            <w:tcW w:w="526" w:type="dxa"/>
            <w:vAlign w:val="center"/>
          </w:tcPr>
          <w:p w14:paraId="52F2FA38" w14:textId="0E314AC5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13</w:t>
            </w:r>
          </w:p>
        </w:tc>
        <w:tc>
          <w:tcPr>
            <w:tcW w:w="716" w:type="dxa"/>
            <w:vAlign w:val="center"/>
          </w:tcPr>
          <w:p w14:paraId="4E7627B6" w14:textId="10BF4556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05／03~05／09</w:t>
            </w:r>
          </w:p>
        </w:tc>
        <w:tc>
          <w:tcPr>
            <w:tcW w:w="709" w:type="dxa"/>
            <w:gridSpan w:val="2"/>
          </w:tcPr>
          <w:p w14:paraId="25DE4424" w14:textId="28DD67F2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三、寶島臺灣4.氣象報導</w:t>
            </w:r>
          </w:p>
        </w:tc>
        <w:tc>
          <w:tcPr>
            <w:tcW w:w="1559" w:type="dxa"/>
          </w:tcPr>
          <w:p w14:paraId="03F53161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074015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2D6391A3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5FD6F4F4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54800D34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F87788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2-Ⅲ-5 能以閩南語口語表達對多元文化的初步認識。</w:t>
            </w:r>
          </w:p>
          <w:p w14:paraId="68581C30" w14:textId="1B28B24F" w:rsidR="002C380E" w:rsidRPr="00610D1C" w:rsidRDefault="002C380E" w:rsidP="002C380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品的主題及內涵。</w:t>
            </w:r>
          </w:p>
        </w:tc>
        <w:tc>
          <w:tcPr>
            <w:tcW w:w="851" w:type="dxa"/>
          </w:tcPr>
          <w:p w14:paraId="561CBE0D" w14:textId="65D8951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27B3E0E0" w14:textId="64B778E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AC6B749" w14:textId="3DAAF68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7472310D" w14:textId="7CBEC9A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5BD0AF24" w14:textId="608BF65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6FDBD5D0" w14:textId="6483415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0995BBE9" w14:textId="3D8A67C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5A16F62D" w14:textId="2B4214D6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能正確讀出本課課文，並了解課文文意。</w:t>
            </w:r>
          </w:p>
        </w:tc>
        <w:tc>
          <w:tcPr>
            <w:tcW w:w="3827" w:type="dxa"/>
          </w:tcPr>
          <w:p w14:paraId="2126184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D7E410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F9145D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332227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56076A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50B505E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4BB0CEA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2.老師請學生觀察課文情境圖，並引導學生從人、事、時、地、物進行觀察。</w:t>
            </w:r>
          </w:p>
          <w:p w14:paraId="58F4C50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13811C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1F1011B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或教學電子書，老師帶領學生逐句範讀、領讀課文。</w:t>
            </w:r>
          </w:p>
          <w:p w14:paraId="4685237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2.學生跟讀課文時，老師宜注意學生容易誤讀的音讀（詳見本書P74）。</w:t>
            </w:r>
          </w:p>
          <w:p w14:paraId="7CAED26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3.課文下方有11個語詞解說，請學生從課文語句中，用螢光筆或紅筆將這11個語詞圈出來。</w:t>
            </w:r>
          </w:p>
          <w:p w14:paraId="59CB173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4.第一段「對花蓮入來、掃對宜蘭去」出現兩個【對】，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5F4618E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5.老師分別說明用法並舉例，亦可視情況開放學生跟著造句。</w:t>
            </w:r>
          </w:p>
          <w:p w14:paraId="1F364F2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擠人，因為去超市也很便利，但小孩卻只關心是否會放颱風假。</w:t>
            </w:r>
          </w:p>
          <w:p w14:paraId="018760F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7.本課課文運用了七個華臺反序詞，老師可於教學過程中特別提及，並適時再補充其餘的華臺反序詞。</w:t>
            </w:r>
          </w:p>
          <w:p w14:paraId="419F966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8.視學生個別成長背景或學區特性，補充說明相關字詞的方音差。</w:t>
            </w:r>
          </w:p>
          <w:p w14:paraId="2258FF5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B48E52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139E8A0" w14:textId="468BF19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6E770E1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4A8279D8" w14:textId="6864DA9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2C380E" w:rsidRPr="00596DF1" w14:paraId="289388E7" w14:textId="77777777" w:rsidTr="003E350A">
        <w:tc>
          <w:tcPr>
            <w:tcW w:w="526" w:type="dxa"/>
            <w:vAlign w:val="center"/>
          </w:tcPr>
          <w:p w14:paraId="4B0F27B5" w14:textId="140E22B0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14</w:t>
            </w:r>
          </w:p>
        </w:tc>
        <w:tc>
          <w:tcPr>
            <w:tcW w:w="716" w:type="dxa"/>
            <w:vAlign w:val="center"/>
          </w:tcPr>
          <w:p w14:paraId="1F732E43" w14:textId="19AA6EEE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05／10~05／16</w:t>
            </w:r>
          </w:p>
        </w:tc>
        <w:tc>
          <w:tcPr>
            <w:tcW w:w="709" w:type="dxa"/>
            <w:gridSpan w:val="2"/>
          </w:tcPr>
          <w:p w14:paraId="20C27C36" w14:textId="50E96EA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三、寶島臺灣4.氣象報導</w:t>
            </w:r>
          </w:p>
        </w:tc>
        <w:tc>
          <w:tcPr>
            <w:tcW w:w="1559" w:type="dxa"/>
          </w:tcPr>
          <w:p w14:paraId="46E550D8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665B3F7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CAC2CA7" w14:textId="559EB6A2" w:rsidR="002C380E" w:rsidRPr="00610D1C" w:rsidRDefault="002C380E" w:rsidP="002C380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</w:tc>
        <w:tc>
          <w:tcPr>
            <w:tcW w:w="851" w:type="dxa"/>
          </w:tcPr>
          <w:p w14:paraId="3381FA64" w14:textId="143566D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C6F8F38" w14:textId="7B77543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7ED6165B" w14:textId="6993014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7624980B" w14:textId="0E7A73B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74E9C8EA" w14:textId="2771A9A1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1AEA3728" w14:textId="6DD2093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3FAA4A16" w14:textId="01C11C2F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能說出課本所列北臺灣、中臺灣十個縣市名稱，並於生活中運用。</w:t>
            </w:r>
          </w:p>
        </w:tc>
        <w:tc>
          <w:tcPr>
            <w:tcW w:w="3827" w:type="dxa"/>
          </w:tcPr>
          <w:p w14:paraId="6862EC1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609522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老師揭示本堂課要學的語詞主題：縣市名1，請學生翻至課文，將這種語詞圈起來，並藉此進入語詞教學。</w:t>
            </w:r>
          </w:p>
          <w:p w14:paraId="1EA2954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E4604E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F372DF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42EC50D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或教學電子書，老師帶領學生逐詞範讀、領讀，次數視情況增減。</w:t>
            </w:r>
          </w:p>
          <w:p w14:paraId="7EE5898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2.學生跟讀語詞時，老師宜注意學生容易誤讀的音讀（詳見本書P78）。</w:t>
            </w:r>
          </w:p>
          <w:p w14:paraId="46DA59A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41AD884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951B8E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（四）活動動四：坐火車</w:t>
            </w:r>
          </w:p>
          <w:p w14:paraId="0F2F36B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1.由四個學生當火車列車，最前面的「火車頭」，閩南語說【火車母hué／hé／hér-tshia-bú／bó】，老師可適時補充。</w:t>
            </w:r>
          </w:p>
          <w:p w14:paraId="2153825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2.四人組成的火車列車在行間巡視。</w:t>
            </w:r>
          </w:p>
          <w:p w14:paraId="1BBC3EB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3.全班念口號「坐火車，tshìntshiàng、tshìntshiàng、tshìntshiàng」。</w:t>
            </w:r>
          </w:p>
          <w:p w14:paraId="1FBEB6A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4.口號結束時，看【火車母】停在哪個座位，那位學生必須說出一個上課教過的縣市名稱，如：【臺北到囉】。</w:t>
            </w:r>
          </w:p>
          <w:p w14:paraId="72727CD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5.正確說出者遞補到火車最末尾，【火車母】的同學則坐在該空位。</w:t>
            </w:r>
          </w:p>
          <w:p w14:paraId="2D2BF8D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AF6BE9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EA6D409" w14:textId="36FAFA01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00233A2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810D3A1" w14:textId="627B062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2C380E" w:rsidRPr="00596DF1" w14:paraId="77E8C369" w14:textId="77777777" w:rsidTr="003E350A">
        <w:tc>
          <w:tcPr>
            <w:tcW w:w="526" w:type="dxa"/>
            <w:vAlign w:val="center"/>
          </w:tcPr>
          <w:p w14:paraId="3EF7CF59" w14:textId="7D557979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15</w:t>
            </w:r>
          </w:p>
        </w:tc>
        <w:tc>
          <w:tcPr>
            <w:tcW w:w="716" w:type="dxa"/>
            <w:vAlign w:val="center"/>
          </w:tcPr>
          <w:p w14:paraId="43DA6379" w14:textId="351E354B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05／17~05／23</w:t>
            </w:r>
          </w:p>
        </w:tc>
        <w:tc>
          <w:tcPr>
            <w:tcW w:w="709" w:type="dxa"/>
            <w:gridSpan w:val="2"/>
          </w:tcPr>
          <w:p w14:paraId="2C26E024" w14:textId="2647D2C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三、寶島臺灣4.氣象報導</w:t>
            </w:r>
          </w:p>
        </w:tc>
        <w:tc>
          <w:tcPr>
            <w:tcW w:w="1559" w:type="dxa"/>
          </w:tcPr>
          <w:p w14:paraId="2CD461A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6AB308E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7169597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7199F20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9E6378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4DF205D" w14:textId="4FED192C" w:rsidR="002C380E" w:rsidRPr="00610D1C" w:rsidRDefault="002C380E" w:rsidP="002C380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4-Ⅲ-1 能以簡單的閩南語文寫出日常生活相關的短文。</w:t>
            </w:r>
          </w:p>
        </w:tc>
        <w:tc>
          <w:tcPr>
            <w:tcW w:w="851" w:type="dxa"/>
          </w:tcPr>
          <w:p w14:paraId="746B0924" w14:textId="44F66B48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94A9706" w14:textId="5DECD15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D909F37" w14:textId="77370D2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4038D93F" w14:textId="1B54BBF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5FF31EAD" w14:textId="76CFEE0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0CECB60E" w14:textId="639C043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4D42F20E" w14:textId="64259C1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5555CCF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能進行「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較緊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，若無，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」的句型練習。</w:t>
            </w:r>
          </w:p>
          <w:p w14:paraId="4AD88C60" w14:textId="57A4AF9D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能習得課本所列對話，並適時於生活中運用。</w:t>
            </w:r>
          </w:p>
        </w:tc>
        <w:tc>
          <w:tcPr>
            <w:tcW w:w="3827" w:type="dxa"/>
          </w:tcPr>
          <w:p w14:paraId="63F2075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711086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老師引導學生完成學習單，複習本課語詞，並藉此進入「做伙來造句」教學。</w:t>
            </w:r>
          </w:p>
          <w:p w14:paraId="437CF35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B8F73B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956448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3D8F2F0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或教學電子書，老師指導學生認讀「做伙來造句」。</w:t>
            </w:r>
          </w:p>
          <w:p w14:paraId="390D014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42F6EEC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63387B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51EB14A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4284574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6A16493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403A2D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9E3889A" w14:textId="4A89EB9D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</w:t>
            </w:r>
          </w:p>
        </w:tc>
        <w:tc>
          <w:tcPr>
            <w:tcW w:w="677" w:type="dxa"/>
          </w:tcPr>
          <w:p w14:paraId="24A88035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DA5ACF4" w14:textId="6F4B3849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2C380E" w:rsidRPr="00596DF1" w14:paraId="5793516D" w14:textId="77777777" w:rsidTr="003E350A">
        <w:tc>
          <w:tcPr>
            <w:tcW w:w="526" w:type="dxa"/>
            <w:vAlign w:val="center"/>
          </w:tcPr>
          <w:p w14:paraId="379D8AE1" w14:textId="5322185B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16</w:t>
            </w:r>
          </w:p>
        </w:tc>
        <w:tc>
          <w:tcPr>
            <w:tcW w:w="716" w:type="dxa"/>
            <w:vAlign w:val="center"/>
          </w:tcPr>
          <w:p w14:paraId="31E5BDC5" w14:textId="103336C6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05／24~05／30</w:t>
            </w:r>
          </w:p>
        </w:tc>
        <w:tc>
          <w:tcPr>
            <w:tcW w:w="709" w:type="dxa"/>
            <w:gridSpan w:val="2"/>
          </w:tcPr>
          <w:p w14:paraId="55ADF4D9" w14:textId="2C6E777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三、寶島臺灣4.氣象報導</w:t>
            </w:r>
          </w:p>
        </w:tc>
        <w:tc>
          <w:tcPr>
            <w:tcW w:w="1559" w:type="dxa"/>
          </w:tcPr>
          <w:p w14:paraId="496929C3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6273F428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156A85F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32A209A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0D58487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C16C693" w14:textId="0EE0FB6A" w:rsidR="002C380E" w:rsidRPr="00610D1C" w:rsidRDefault="002C380E" w:rsidP="002C380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0FF099A8" w14:textId="1268FDB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1C437E5A" w14:textId="53A5F53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6452FEA3" w14:textId="7D1B2C0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5EFF990A" w14:textId="30C9B8C5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3F7C3164" w14:textId="46A384A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</w:tc>
        <w:tc>
          <w:tcPr>
            <w:tcW w:w="992" w:type="dxa"/>
          </w:tcPr>
          <w:p w14:paraId="2820CF2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能應用閩南語文簡單寫出防災策略。</w:t>
            </w:r>
          </w:p>
          <w:p w14:paraId="0DB82BA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能學會鼻音韻母，並完成其後的標音符號學習。</w:t>
            </w:r>
          </w:p>
          <w:p w14:paraId="625A46F4" w14:textId="6D6FF571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3.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能用閩南語進行簡單的口語表達。</w:t>
            </w:r>
          </w:p>
        </w:tc>
        <w:tc>
          <w:tcPr>
            <w:tcW w:w="3827" w:type="dxa"/>
          </w:tcPr>
          <w:p w14:paraId="7B27E45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46FB3D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老師詢問學生是否喜歡颱風天？颱風天有什麼好處和壞處？請學生分享自己的想法，並藉此進入「咱來試看覓」教學。</w:t>
            </w:r>
          </w:p>
          <w:p w14:paraId="0C53685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6D7C47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E9A40F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0EBBDF5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5873AD4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2.老師學生完成「咱來試看覓」，並引導學生發表。</w:t>
            </w:r>
          </w:p>
          <w:p w14:paraId="68CB37C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7270BC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（八）活動八：輕鬆學拼音、拼音聽看覓</w:t>
            </w:r>
          </w:p>
          <w:p w14:paraId="0FFCC11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6E89693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28969AE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4C2739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（九）活動九：來寫字</w:t>
            </w:r>
          </w:p>
          <w:p w14:paraId="22D9BE4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1.老師請學生翻回課文頁，書寫閩南語漢字「沓」，並完成以「沓」為主的造詞。</w:t>
            </w:r>
          </w:p>
          <w:p w14:paraId="1666644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2.參考本書P76-77「來寫字」，補充「沓」的用法。</w:t>
            </w:r>
          </w:p>
          <w:p w14:paraId="71216BC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A31954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37C8C18" w14:textId="4B389DBC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33BB29D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E41683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E48B00C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269FB299" w14:textId="65968590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2C380E" w:rsidRPr="00596DF1" w14:paraId="113FC9A2" w14:textId="77777777" w:rsidTr="003E350A">
        <w:tc>
          <w:tcPr>
            <w:tcW w:w="526" w:type="dxa"/>
            <w:vAlign w:val="center"/>
          </w:tcPr>
          <w:p w14:paraId="49A7A521" w14:textId="5E0D4F92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17</w:t>
            </w:r>
          </w:p>
        </w:tc>
        <w:tc>
          <w:tcPr>
            <w:tcW w:w="716" w:type="dxa"/>
            <w:vAlign w:val="center"/>
          </w:tcPr>
          <w:p w14:paraId="3F76B75C" w14:textId="177CF020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05／31~06／06</w:t>
            </w:r>
          </w:p>
        </w:tc>
        <w:tc>
          <w:tcPr>
            <w:tcW w:w="709" w:type="dxa"/>
            <w:gridSpan w:val="2"/>
          </w:tcPr>
          <w:p w14:paraId="48650C21" w14:textId="24E9A8C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三、寶島臺灣5.火車</w:t>
            </w:r>
          </w:p>
        </w:tc>
        <w:tc>
          <w:tcPr>
            <w:tcW w:w="1559" w:type="dxa"/>
          </w:tcPr>
          <w:p w14:paraId="3EFA50F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2401714C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664285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2B6D0A4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1130B3E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1472FB97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2-Ⅲ-5 能以閩南語口語表達對多元文化的初步認識。</w:t>
            </w:r>
          </w:p>
          <w:p w14:paraId="1A2A92B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2-Ⅲ-6 能運用閩南語詢問與回答日常生活中的熟悉主題，並能說出在地文化的特色與關懷。</w:t>
            </w:r>
          </w:p>
          <w:p w14:paraId="6E4A6B0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3-Ⅲ-2 能透過閱讀了解閩南語文學作品的主題及內涵。</w:t>
            </w:r>
          </w:p>
          <w:p w14:paraId="6CD97EEA" w14:textId="37F9373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</w:tc>
        <w:tc>
          <w:tcPr>
            <w:tcW w:w="851" w:type="dxa"/>
          </w:tcPr>
          <w:p w14:paraId="6B483322" w14:textId="40E83D2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4BDEA2DA" w14:textId="54BF2EE0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371A56A5" w14:textId="61ED553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087ABC6E" w14:textId="44B88E60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Ab-Ⅲ-4 文白異讀。</w:t>
            </w:r>
          </w:p>
          <w:p w14:paraId="679B7C2F" w14:textId="26CC66F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52F80811" w14:textId="7D7902D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105A4AB9" w14:textId="2FD616DC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0D18E7E8" w14:textId="4D83B08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0C2492E7" w14:textId="56080013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能正確讀出本課課文，並了解課文文意。</w:t>
            </w:r>
          </w:p>
        </w:tc>
        <w:tc>
          <w:tcPr>
            <w:tcW w:w="3827" w:type="dxa"/>
          </w:tcPr>
          <w:p w14:paraId="0BF7BD6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A29225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16E68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496A61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26F243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3CCD139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227672B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2.老師請學生觀察課文情境圖，並引導學生從人、事、時、地、物進行觀察。</w:t>
            </w:r>
          </w:p>
          <w:p w14:paraId="351C641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D37F53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06C6D6F6" w14:textId="6C701ECD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或教學電子書，老師帶領學生逐句範讀、領讀課文。</w:t>
            </w:r>
          </w:p>
          <w:p w14:paraId="153153A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2.學生跟讀課文時，老師宜注意學生容易誤讀的音讀（詳見本書P92）。</w:t>
            </w:r>
          </w:p>
          <w:p w14:paraId="20627DD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7D83657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4.課文下方有八個語詞解說，請學生從課文語句中，用螢光筆或紅筆將這八個語詞圈出來。</w:t>
            </w:r>
          </w:p>
          <w:p w14:paraId="34D892C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5.老師分別說明用法並舉例，亦可視情況開放學生跟著造句。</w:t>
            </w:r>
          </w:p>
          <w:p w14:paraId="73846CA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3A494CF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7.視學生個別成長背景或學區特性，補充說明相關字詞的方音差。</w:t>
            </w:r>
          </w:p>
          <w:p w14:paraId="291B456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64147F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A80452D" w14:textId="6171E11C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或教學電子書，引導學生唱跳本課歌曲。</w:t>
            </w:r>
          </w:p>
        </w:tc>
        <w:tc>
          <w:tcPr>
            <w:tcW w:w="677" w:type="dxa"/>
          </w:tcPr>
          <w:p w14:paraId="5A8ED0E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0B713660" w14:textId="33F14E31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2C380E" w:rsidRPr="00596DF1" w14:paraId="3E94B96C" w14:textId="77777777" w:rsidTr="003E350A">
        <w:tc>
          <w:tcPr>
            <w:tcW w:w="526" w:type="dxa"/>
            <w:vAlign w:val="center"/>
          </w:tcPr>
          <w:p w14:paraId="57270DA3" w14:textId="3FB27F30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1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  <w:vAlign w:val="center"/>
          </w:tcPr>
          <w:p w14:paraId="1043127D" w14:textId="4851C153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06／07~06／13</w:t>
            </w:r>
          </w:p>
        </w:tc>
        <w:tc>
          <w:tcPr>
            <w:tcW w:w="709" w:type="dxa"/>
            <w:gridSpan w:val="2"/>
          </w:tcPr>
          <w:p w14:paraId="78290AF1" w14:textId="32FDD6D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三、寶島臺灣5.火車</w:t>
            </w:r>
          </w:p>
        </w:tc>
        <w:tc>
          <w:tcPr>
            <w:tcW w:w="1559" w:type="dxa"/>
          </w:tcPr>
          <w:p w14:paraId="73D2F07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E605E72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52142B6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6AD30A14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3D36896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49248302" w14:textId="704293E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1C7BF8BF" w14:textId="3D7B949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5B0267DD" w14:textId="3B6C1549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06577722" w14:textId="192119B5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648211C4" w14:textId="37252502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 句型運用。</w:t>
            </w:r>
          </w:p>
          <w:p w14:paraId="6CF071CE" w14:textId="3256B1E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Ab-Ⅲ-3 方音差異。</w:t>
            </w:r>
          </w:p>
          <w:p w14:paraId="5F4AD15D" w14:textId="133666B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Ab-Ⅲ-4 文白異讀。</w:t>
            </w:r>
          </w:p>
          <w:p w14:paraId="544EBB6B" w14:textId="56ADC60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6B78E185" w14:textId="0DDA1F9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17708981" w14:textId="534CA611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6AEDEF66" w14:textId="10B6ACE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68D5D2F9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能說出課本所列南臺灣、東臺灣以及外島十個縣市名稱，並於生活中運用。</w:t>
            </w:r>
          </w:p>
          <w:p w14:paraId="6E85078C" w14:textId="6E0B988F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能進行「按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對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去」的句型練習。</w:t>
            </w:r>
          </w:p>
        </w:tc>
        <w:tc>
          <w:tcPr>
            <w:tcW w:w="3827" w:type="dxa"/>
          </w:tcPr>
          <w:p w14:paraId="4DE89AB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F832BC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老師揭示本堂課要學的語詞主題：縣市名2，請學生翻至課文，將這種語詞圈起來，並藉此進入語詞教學。</w:t>
            </w:r>
          </w:p>
          <w:p w14:paraId="163342F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79CD74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6FB4E3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51F4F0F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或教學電子書，老師帶領學生逐詞範讀、領讀，次數視情況增減。</w:t>
            </w:r>
          </w:p>
          <w:p w14:paraId="3CCC40A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2.學生跟讀語詞時，老師宜注意學生容易誤讀的音讀（詳見本書P96）。</w:t>
            </w:r>
          </w:p>
          <w:p w14:paraId="02D8AD6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4D81B38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03D1B4E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F154DB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（四）活動四：語詞大風吹</w:t>
            </w:r>
          </w:p>
          <w:p w14:paraId="0F52685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1.由於本課教授完後，學生已習得全部22個縣市的名稱，老師可讓學生進行語詞大風吹的活動。</w:t>
            </w:r>
          </w:p>
          <w:p w14:paraId="677A117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50FE15F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3E9CB27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1C7758F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99DF95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2C735C1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或教學電子書，老師指導學生認讀「按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對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去」的句型，並解釋其句型結構。</w:t>
            </w:r>
          </w:p>
          <w:p w14:paraId="60A1B8B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37396D0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1185FC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C2426A5" w14:textId="0F1E9ADA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4B517595" w14:textId="77777777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0F18AF6C" w14:textId="77777777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CD4E652" w14:textId="410E70F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</w:tc>
      </w:tr>
      <w:tr w:rsidR="002C380E" w:rsidRPr="00596DF1" w14:paraId="00D1D202" w14:textId="77777777" w:rsidTr="003E350A">
        <w:tc>
          <w:tcPr>
            <w:tcW w:w="526" w:type="dxa"/>
            <w:vAlign w:val="center"/>
          </w:tcPr>
          <w:p w14:paraId="6A9A31C8" w14:textId="3DC62489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19</w:t>
            </w:r>
          </w:p>
        </w:tc>
        <w:tc>
          <w:tcPr>
            <w:tcW w:w="716" w:type="dxa"/>
            <w:vAlign w:val="center"/>
          </w:tcPr>
          <w:p w14:paraId="3874C5C9" w14:textId="551444E5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06／14~06／20</w:t>
            </w:r>
          </w:p>
        </w:tc>
        <w:tc>
          <w:tcPr>
            <w:tcW w:w="709" w:type="dxa"/>
            <w:gridSpan w:val="2"/>
          </w:tcPr>
          <w:p w14:paraId="72D47AB8" w14:textId="4F28583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三、寶島臺灣5.火車</w:t>
            </w:r>
          </w:p>
        </w:tc>
        <w:tc>
          <w:tcPr>
            <w:tcW w:w="1559" w:type="dxa"/>
          </w:tcPr>
          <w:p w14:paraId="262865C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 能正確聽辨並尊重閩南語方音與語詞的差異性。</w:t>
            </w:r>
          </w:p>
          <w:p w14:paraId="76D5BC5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00A82EA8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4F1281A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63867F79" w14:textId="1405AEDB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</w:tc>
        <w:tc>
          <w:tcPr>
            <w:tcW w:w="851" w:type="dxa"/>
          </w:tcPr>
          <w:p w14:paraId="2E21D4B5" w14:textId="7AE8331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羅馬拼音。</w:t>
            </w:r>
          </w:p>
          <w:p w14:paraId="62E9E8C3" w14:textId="0A66FE1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29365D8" w14:textId="39FDA96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2BB6E39D" w14:textId="2FFC2EB6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2246D734" w14:textId="1A468A5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12BA9F37" w14:textId="5CC5203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1C7AB2BC" w14:textId="7ACCF67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33CE891B" w14:textId="711837D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24275CF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能習得課本所列對話，並適時於生活中運用。</w:t>
            </w:r>
          </w:p>
          <w:p w14:paraId="51F72F94" w14:textId="152612F3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能學會鼻音韻母，並完成其後的標音符號學習。</w:t>
            </w:r>
          </w:p>
        </w:tc>
        <w:tc>
          <w:tcPr>
            <w:tcW w:w="3827" w:type="dxa"/>
          </w:tcPr>
          <w:p w14:paraId="70B1B5F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C9F903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老師引導學生完成學習單，複習本課語詞，並藉此進入「講看覓」教學。</w:t>
            </w:r>
          </w:p>
          <w:p w14:paraId="406C57A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76AD0F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7DFA23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596010C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557127B7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710D8DD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008573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（七）活動七：聽看覓</w:t>
            </w:r>
          </w:p>
          <w:p w14:paraId="4B05A8A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3324BF5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23CCC220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13FF97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（八）活動八：輕鬆學拼音、拼音聽看覓</w:t>
            </w:r>
          </w:p>
          <w:p w14:paraId="0E528B7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0FBD65B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6FF5059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5E593EB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6193477" w14:textId="736876DC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621180EF" w14:textId="77777777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48C47A9" w14:textId="77777777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A790C19" w14:textId="24A5FB62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2C380E" w:rsidRPr="00596DF1" w14:paraId="724A6014" w14:textId="77777777" w:rsidTr="003E350A">
        <w:tc>
          <w:tcPr>
            <w:tcW w:w="526" w:type="dxa"/>
            <w:vAlign w:val="center"/>
          </w:tcPr>
          <w:p w14:paraId="0C724FAD" w14:textId="75747C46" w:rsidR="002C380E" w:rsidRPr="00596DF1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20</w:t>
            </w:r>
          </w:p>
        </w:tc>
        <w:tc>
          <w:tcPr>
            <w:tcW w:w="716" w:type="dxa"/>
            <w:vAlign w:val="center"/>
          </w:tcPr>
          <w:p w14:paraId="18675520" w14:textId="7CEEEDB6" w:rsidR="002C380E" w:rsidRPr="002C380E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06／21~06</w:t>
            </w: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lastRenderedPageBreak/>
              <w:t>／27</w:t>
            </w:r>
          </w:p>
        </w:tc>
        <w:tc>
          <w:tcPr>
            <w:tcW w:w="709" w:type="dxa"/>
            <w:gridSpan w:val="2"/>
          </w:tcPr>
          <w:p w14:paraId="4F397139" w14:textId="59CDFD5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三、寶島臺灣</w:t>
            </w: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lastRenderedPageBreak/>
              <w:t>5.火車</w:t>
            </w:r>
          </w:p>
        </w:tc>
        <w:tc>
          <w:tcPr>
            <w:tcW w:w="1559" w:type="dxa"/>
          </w:tcPr>
          <w:p w14:paraId="791E6FFB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1-Ⅲ-1 能正確聽辨並尊重閩南語方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音與語詞的差異性。</w:t>
            </w:r>
          </w:p>
          <w:p w14:paraId="1FBAE58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1-Ⅲ-2 能主動注意並理解科技、資訊及各類媒體的閩南語訊息。</w:t>
            </w:r>
          </w:p>
          <w:p w14:paraId="60040A8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2-Ⅲ-1 能妥善運用科技媒材增進閩南語的口說能力。</w:t>
            </w:r>
          </w:p>
          <w:p w14:paraId="16152734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 能運用閩南語進行對話、分享與討論。</w:t>
            </w:r>
          </w:p>
          <w:p w14:paraId="448DABEA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2-Ⅲ-3 能運用閩南語對生活周遭事物進行有條理的口頭描述。</w:t>
            </w:r>
          </w:p>
          <w:p w14:paraId="0A09086D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3-Ⅲ-3 能從閱讀閩南語文過程中認識在地的文化特色。</w:t>
            </w:r>
          </w:p>
          <w:p w14:paraId="0B5A79C4" w14:textId="1794FDF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 能以簡單的閩南語文寫出日常生活相關的短文。</w:t>
            </w:r>
          </w:p>
        </w:tc>
        <w:tc>
          <w:tcPr>
            <w:tcW w:w="851" w:type="dxa"/>
          </w:tcPr>
          <w:p w14:paraId="5E358ADE" w14:textId="0C1A5DB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Aa-Ⅲ-1 羅馬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拼音。</w:t>
            </w:r>
          </w:p>
          <w:p w14:paraId="471D5EAF" w14:textId="74966C04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Aa-Ⅲ-2 漢字書寫。</w:t>
            </w:r>
          </w:p>
          <w:p w14:paraId="4CC638F7" w14:textId="1EB4CA71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Ab-Ⅲ-1 語詞運用。</w:t>
            </w:r>
          </w:p>
          <w:p w14:paraId="6B8429F4" w14:textId="2578A70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Ac-Ⅲ-2 詩歌短文。</w:t>
            </w:r>
          </w:p>
          <w:p w14:paraId="484A67C2" w14:textId="3B43704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Bg-Ⅲ-1 生活應對。</w:t>
            </w:r>
          </w:p>
          <w:p w14:paraId="697B4987" w14:textId="741D7B91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Bg-Ⅲ-2 口語表達。</w:t>
            </w:r>
          </w:p>
          <w:p w14:paraId="39C0A7E5" w14:textId="51291C3F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Bh-Ⅲ-1 物產景觀。</w:t>
            </w:r>
          </w:p>
          <w:p w14:paraId="42AC2058" w14:textId="3AF68F4D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Bh-Ⅲ-2 區域人文。</w:t>
            </w:r>
          </w:p>
        </w:tc>
        <w:tc>
          <w:tcPr>
            <w:tcW w:w="992" w:type="dxa"/>
          </w:tcPr>
          <w:p w14:paraId="606198CD" w14:textId="09A4C39F" w:rsidR="002C380E" w:rsidRPr="00610D1C" w:rsidDel="00870F0F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能複習第十冊所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學，並應用於生活中。</w:t>
            </w:r>
          </w:p>
        </w:tc>
        <w:tc>
          <w:tcPr>
            <w:tcW w:w="3827" w:type="dxa"/>
          </w:tcPr>
          <w:p w14:paraId="10F15B3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16462102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𤲍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」，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並完成以「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𤲍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」為主的造詞。</w:t>
            </w:r>
          </w:p>
          <w:p w14:paraId="1B6D0825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2.參考本書P94-95「來寫字」，補充「</w:t>
            </w:r>
            <w:r w:rsidRPr="00610D1C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𤲍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」的用法。</w:t>
            </w:r>
          </w:p>
          <w:p w14:paraId="40DE32A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74B22B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8808B3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（九）活動九：複習三</w:t>
            </w:r>
          </w:p>
          <w:p w14:paraId="4669C60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或教學電子書，讓學生聆聽「複習三」內容並作答。</w:t>
            </w:r>
          </w:p>
          <w:p w14:paraId="62DEB67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2.第(一)大題：依題意進行音標書寫練習。</w:t>
            </w:r>
          </w:p>
          <w:p w14:paraId="150B98E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3.第(二)大題：依題意進行作答，老師可隨機抽選學生上臺書寫並發表。</w:t>
            </w:r>
          </w:p>
          <w:p w14:paraId="78F49D7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B48F09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（十）活動十：看圖講故事</w:t>
            </w:r>
          </w:p>
          <w:p w14:paraId="1843748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或教學電子書，老師引導學生聆聽「看圖講故事」內容。</w:t>
            </w:r>
          </w:p>
          <w:p w14:paraId="6EDB23E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67FE521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229FA36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614C93F6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1D533A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（十一）活動十一：總複習</w:t>
            </w:r>
          </w:p>
          <w:p w14:paraId="7B2AC3EF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610D1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或教學電子書，讓學生聆聽「總複習」內容並作答。</w:t>
            </w:r>
          </w:p>
          <w:p w14:paraId="32ABB238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2.第(一)大題：老師引導學生猜出謎底，再請學生說明理由。</w:t>
            </w:r>
          </w:p>
          <w:p w14:paraId="7FE0D4B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3.第(二)大題：聽MP3內容，回答問題。</w:t>
            </w:r>
          </w:p>
          <w:p w14:paraId="6F4CC65E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4.第(三)大題：判讀統計圖，圈出正確的答案。</w:t>
            </w:r>
          </w:p>
          <w:p w14:paraId="6F63015A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5.第(四)大題：念一念句子，把正確的動詞寫進句子裡。</w:t>
            </w:r>
          </w:p>
          <w:p w14:paraId="4437C79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6.第(五)大題：根據各分圖，說出符應情境的內容，也可以寫下分組討論的內容。</w:t>
            </w:r>
          </w:p>
          <w:p w14:paraId="2AF1BDDC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7.視教學情況，可補充教學補給站的「謎猜」、「情境對話」。</w:t>
            </w:r>
          </w:p>
          <w:p w14:paraId="170D630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79C2581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4424BCD" w14:textId="3C57C7A4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7" w:type="dxa"/>
          </w:tcPr>
          <w:p w14:paraId="0EA9A20A" w14:textId="77777777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漢字書寫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評量</w:t>
            </w:r>
          </w:p>
          <w:p w14:paraId="1CBA1F65" w14:textId="77777777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2B531D4A" w14:textId="77777777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39C67E4" w14:textId="2E97712E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2C380E" w:rsidRPr="00596DF1" w14:paraId="2C366DE9" w14:textId="77777777" w:rsidTr="003E350A">
        <w:tc>
          <w:tcPr>
            <w:tcW w:w="526" w:type="dxa"/>
            <w:vAlign w:val="center"/>
          </w:tcPr>
          <w:p w14:paraId="2EA4CB3E" w14:textId="10D087D6" w:rsidR="002C380E" w:rsidRDefault="002C380E" w:rsidP="002C380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21</w:t>
            </w:r>
          </w:p>
        </w:tc>
        <w:tc>
          <w:tcPr>
            <w:tcW w:w="716" w:type="dxa"/>
            <w:vAlign w:val="center"/>
          </w:tcPr>
          <w:p w14:paraId="0315CDB6" w14:textId="3FD57F63" w:rsidR="002C380E" w:rsidRPr="002C380E" w:rsidRDefault="002C380E" w:rsidP="002C380E">
            <w:pPr>
              <w:spacing w:line="0" w:lineRule="atLeast"/>
              <w:rPr>
                <w:rFonts w:ascii="標楷體" w:eastAsia="標楷體" w:hAnsi="標楷體" w:cs="Arial"/>
                <w:color w:val="555555"/>
                <w:sz w:val="16"/>
                <w:szCs w:val="16"/>
              </w:rPr>
            </w:pPr>
            <w:r w:rsidRPr="002C380E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06／28~06／30</w:t>
            </w:r>
          </w:p>
        </w:tc>
        <w:tc>
          <w:tcPr>
            <w:tcW w:w="709" w:type="dxa"/>
            <w:gridSpan w:val="2"/>
          </w:tcPr>
          <w:p w14:paraId="76817DD4" w14:textId="25E5803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咱來熟似語詞佮句型</w:t>
            </w:r>
          </w:p>
        </w:tc>
        <w:tc>
          <w:tcPr>
            <w:tcW w:w="1559" w:type="dxa"/>
          </w:tcPr>
          <w:p w14:paraId="45DAA176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1-Ⅲ-1能正確聽辨並尊重閩南語方音與語詞的差異性。</w:t>
            </w:r>
          </w:p>
          <w:p w14:paraId="6F7108B3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2-Ⅲ-2能運用閩南語進行對話、分享與討論。</w:t>
            </w:r>
          </w:p>
          <w:p w14:paraId="60C52F7E" w14:textId="5E67BD40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4-Ⅲ-1能以簡單的閩南語文寫出日常生活相關的短文。</w:t>
            </w:r>
          </w:p>
        </w:tc>
        <w:tc>
          <w:tcPr>
            <w:tcW w:w="851" w:type="dxa"/>
          </w:tcPr>
          <w:p w14:paraId="4CD434C3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cs="Cambria Math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Ab-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Ⅲ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-1語詞運用。</w:t>
            </w:r>
          </w:p>
          <w:p w14:paraId="03F907FE" w14:textId="77777777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Ab-Ⅲ-2句型運用。</w:t>
            </w:r>
          </w:p>
          <w:p w14:paraId="07BBE0E6" w14:textId="03B44503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  <w:vertAlign w:val="superscript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Bg-</w:t>
            </w: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Ⅲ</w:t>
            </w:r>
            <w:r w:rsidRPr="00610D1C">
              <w:rPr>
                <w:rFonts w:ascii="標楷體" w:eastAsia="標楷體" w:hAnsi="標楷體"/>
                <w:sz w:val="16"/>
                <w:szCs w:val="16"/>
              </w:rPr>
              <w:t>-2口語表達。</w:t>
            </w:r>
          </w:p>
        </w:tc>
        <w:tc>
          <w:tcPr>
            <w:tcW w:w="992" w:type="dxa"/>
          </w:tcPr>
          <w:p w14:paraId="4DAF8F27" w14:textId="18A3B02A" w:rsidR="002C380E" w:rsidRPr="00610D1C" w:rsidRDefault="002C380E" w:rsidP="002C380E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能夠複習本學期所學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的語詞與句型</w:t>
            </w: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。</w:t>
            </w:r>
          </w:p>
        </w:tc>
        <w:tc>
          <w:tcPr>
            <w:tcW w:w="3827" w:type="dxa"/>
          </w:tcPr>
          <w:p w14:paraId="5AAA0283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472F51D4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2.老師可配合各課的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書後</w:t>
            </w:r>
            <w:r w:rsidRPr="00610D1C"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  <w:t>圖卡，讓學生複習本學期學過的語詞與照句，並糾正其發音。</w:t>
            </w:r>
          </w:p>
          <w:p w14:paraId="7D62FD9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3.老師讓學生學會語詞造句，再請學生照樣造句，以熟悉本冊所學。</w:t>
            </w:r>
          </w:p>
          <w:p w14:paraId="59A87ACD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4.(1)老師參考備課句型表複習1-5課句型。</w:t>
            </w:r>
          </w:p>
          <w:p w14:paraId="2F7BF399" w14:textId="77777777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(2).老師將全班分5組並在黑板寫上本冊5個句型:如「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較緊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，若無，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」、「按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對</w:t>
            </w:r>
            <w:r w:rsidRPr="00610D1C">
              <w:rPr>
                <w:rFonts w:ascii="MS Mincho" w:eastAsia="MS Mincho" w:hAnsi="MS Mincho" w:cs="MS Mincho" w:hint="eastAsia"/>
                <w:snapToGrid w:val="0"/>
                <w:kern w:val="0"/>
                <w:sz w:val="16"/>
                <w:szCs w:val="16"/>
              </w:rPr>
              <w:t>⋯⋯</w:t>
            </w: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去」，讓各組上臺發表延伸例句，並要求不能與課本一樣，每組能在3分鐘內回答出最多句子的組別獲勝。</w:t>
            </w:r>
          </w:p>
          <w:p w14:paraId="63139C77" w14:textId="413D085A" w:rsidR="002C380E" w:rsidRPr="00610D1C" w:rsidRDefault="002C380E" w:rsidP="002C380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napToGrid w:val="0"/>
                <w:kern w:val="0"/>
                <w:sz w:val="16"/>
                <w:szCs w:val="16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677" w:type="dxa"/>
          </w:tcPr>
          <w:p w14:paraId="4866CBCD" w14:textId="77777777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2665E25" w14:textId="2AA54121" w:rsidR="002C380E" w:rsidRPr="00610D1C" w:rsidRDefault="002C380E" w:rsidP="002C380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610D1C">
              <w:rPr>
                <w:rFonts w:ascii="標楷體" w:eastAsia="標楷體" w:hAnsi="標楷體" w:hint="eastAsia"/>
                <w:sz w:val="16"/>
                <w:szCs w:val="16"/>
              </w:rPr>
              <w:t>報告評量</w:t>
            </w:r>
          </w:p>
        </w:tc>
      </w:tr>
    </w:tbl>
    <w:p w14:paraId="2A54DFB2" w14:textId="77777777" w:rsidR="00F87A5D" w:rsidRDefault="00F87A5D"/>
    <w:sectPr w:rsidR="00F87A5D" w:rsidSect="00ED630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3B5EB" w14:textId="77777777" w:rsidR="000E59A5" w:rsidRDefault="000E59A5" w:rsidP="00F87A5D">
      <w:r>
        <w:separator/>
      </w:r>
    </w:p>
  </w:endnote>
  <w:endnote w:type="continuationSeparator" w:id="0">
    <w:p w14:paraId="4A19EFD0" w14:textId="77777777" w:rsidR="000E59A5" w:rsidRDefault="000E59A5" w:rsidP="00F8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3A2AE" w14:textId="77777777" w:rsidR="000E59A5" w:rsidRDefault="000E59A5" w:rsidP="00F87A5D">
      <w:r>
        <w:separator/>
      </w:r>
    </w:p>
  </w:footnote>
  <w:footnote w:type="continuationSeparator" w:id="0">
    <w:p w14:paraId="22E3072D" w14:textId="77777777" w:rsidR="000E59A5" w:rsidRDefault="000E59A5" w:rsidP="00F87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="Times New Roman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7F60F4F"/>
    <w:multiLevelType w:val="hybridMultilevel"/>
    <w:tmpl w:val="8248A86A"/>
    <w:lvl w:ilvl="0" w:tplc="6E041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7547AD"/>
    <w:multiLevelType w:val="hybridMultilevel"/>
    <w:tmpl w:val="F5961E00"/>
    <w:lvl w:ilvl="0" w:tplc="60AAB8DC">
      <w:start w:val="1"/>
      <w:numFmt w:val="decimal"/>
      <w:lvlText w:val="%1."/>
      <w:lvlJc w:val="left"/>
      <w:pPr>
        <w:ind w:left="622" w:hanging="480"/>
      </w:pPr>
      <w:rPr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95812414">
    <w:abstractNumId w:val="0"/>
  </w:num>
  <w:num w:numId="2" w16cid:durableId="464078866">
    <w:abstractNumId w:val="2"/>
  </w:num>
  <w:num w:numId="3" w16cid:durableId="1767729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1DA"/>
    <w:rsid w:val="00027E37"/>
    <w:rsid w:val="00066AC0"/>
    <w:rsid w:val="00077905"/>
    <w:rsid w:val="0009595A"/>
    <w:rsid w:val="000D5DBE"/>
    <w:rsid w:val="000D68EE"/>
    <w:rsid w:val="000E59A5"/>
    <w:rsid w:val="0014010A"/>
    <w:rsid w:val="00155FFD"/>
    <w:rsid w:val="00163B1E"/>
    <w:rsid w:val="0019528E"/>
    <w:rsid w:val="001B3296"/>
    <w:rsid w:val="001B4830"/>
    <w:rsid w:val="001D61C8"/>
    <w:rsid w:val="002125EC"/>
    <w:rsid w:val="00222361"/>
    <w:rsid w:val="00235206"/>
    <w:rsid w:val="002654B2"/>
    <w:rsid w:val="00280D99"/>
    <w:rsid w:val="00285021"/>
    <w:rsid w:val="00291794"/>
    <w:rsid w:val="002C380E"/>
    <w:rsid w:val="002E4ABC"/>
    <w:rsid w:val="002E74B8"/>
    <w:rsid w:val="003200C7"/>
    <w:rsid w:val="00331C26"/>
    <w:rsid w:val="00344434"/>
    <w:rsid w:val="003545CE"/>
    <w:rsid w:val="0039489B"/>
    <w:rsid w:val="00414347"/>
    <w:rsid w:val="0042487B"/>
    <w:rsid w:val="00453A64"/>
    <w:rsid w:val="0046563C"/>
    <w:rsid w:val="00477CFA"/>
    <w:rsid w:val="004A56D2"/>
    <w:rsid w:val="004C1287"/>
    <w:rsid w:val="004D27D6"/>
    <w:rsid w:val="00533886"/>
    <w:rsid w:val="00543B52"/>
    <w:rsid w:val="00564A7F"/>
    <w:rsid w:val="005D5C3A"/>
    <w:rsid w:val="005E0ADE"/>
    <w:rsid w:val="005F119E"/>
    <w:rsid w:val="00610D1C"/>
    <w:rsid w:val="00621158"/>
    <w:rsid w:val="00654676"/>
    <w:rsid w:val="006B35BC"/>
    <w:rsid w:val="006C364F"/>
    <w:rsid w:val="006D290A"/>
    <w:rsid w:val="0070434D"/>
    <w:rsid w:val="00704EC4"/>
    <w:rsid w:val="00736C68"/>
    <w:rsid w:val="00740D3D"/>
    <w:rsid w:val="00744A1A"/>
    <w:rsid w:val="007564A2"/>
    <w:rsid w:val="00763DD6"/>
    <w:rsid w:val="007661DA"/>
    <w:rsid w:val="007A1E61"/>
    <w:rsid w:val="007C3370"/>
    <w:rsid w:val="007D00F1"/>
    <w:rsid w:val="007E3AE6"/>
    <w:rsid w:val="007E67F0"/>
    <w:rsid w:val="007F325D"/>
    <w:rsid w:val="00803D04"/>
    <w:rsid w:val="00806E81"/>
    <w:rsid w:val="00826378"/>
    <w:rsid w:val="00840394"/>
    <w:rsid w:val="008649B6"/>
    <w:rsid w:val="00866102"/>
    <w:rsid w:val="008B46F6"/>
    <w:rsid w:val="008C1E5C"/>
    <w:rsid w:val="008C5E4D"/>
    <w:rsid w:val="008E2C83"/>
    <w:rsid w:val="009120F8"/>
    <w:rsid w:val="00917E94"/>
    <w:rsid w:val="00926193"/>
    <w:rsid w:val="00967D6E"/>
    <w:rsid w:val="009708F4"/>
    <w:rsid w:val="00995A62"/>
    <w:rsid w:val="009F0DFB"/>
    <w:rsid w:val="00A010E2"/>
    <w:rsid w:val="00A32E7A"/>
    <w:rsid w:val="00A71EE9"/>
    <w:rsid w:val="00A7294F"/>
    <w:rsid w:val="00B17B2C"/>
    <w:rsid w:val="00B31FFE"/>
    <w:rsid w:val="00B62609"/>
    <w:rsid w:val="00B77E7E"/>
    <w:rsid w:val="00BD7B70"/>
    <w:rsid w:val="00C4363D"/>
    <w:rsid w:val="00C51609"/>
    <w:rsid w:val="00C542F5"/>
    <w:rsid w:val="00C60C24"/>
    <w:rsid w:val="00C73DAA"/>
    <w:rsid w:val="00C85C19"/>
    <w:rsid w:val="00CB6AB1"/>
    <w:rsid w:val="00CD2DB5"/>
    <w:rsid w:val="00CD53F8"/>
    <w:rsid w:val="00D07BF5"/>
    <w:rsid w:val="00D86044"/>
    <w:rsid w:val="00DC77F3"/>
    <w:rsid w:val="00DD3480"/>
    <w:rsid w:val="00DD3F78"/>
    <w:rsid w:val="00DD43CF"/>
    <w:rsid w:val="00DE4ACB"/>
    <w:rsid w:val="00DE7ACA"/>
    <w:rsid w:val="00E06389"/>
    <w:rsid w:val="00E4054A"/>
    <w:rsid w:val="00E550FB"/>
    <w:rsid w:val="00E70CC2"/>
    <w:rsid w:val="00E84CA0"/>
    <w:rsid w:val="00E9582B"/>
    <w:rsid w:val="00ED1AD9"/>
    <w:rsid w:val="00ED630D"/>
    <w:rsid w:val="00F00F2D"/>
    <w:rsid w:val="00F05862"/>
    <w:rsid w:val="00F12EE3"/>
    <w:rsid w:val="00F50E01"/>
    <w:rsid w:val="00F51A46"/>
    <w:rsid w:val="00F64895"/>
    <w:rsid w:val="00F65AAB"/>
    <w:rsid w:val="00F7124A"/>
    <w:rsid w:val="00F87A5D"/>
    <w:rsid w:val="00FA3249"/>
    <w:rsid w:val="00FB5AD4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93DD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378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1D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87A5D"/>
    <w:rPr>
      <w:kern w:val="2"/>
    </w:rPr>
  </w:style>
  <w:style w:type="paragraph" w:styleId="a6">
    <w:name w:val="footer"/>
    <w:basedOn w:val="a"/>
    <w:link w:val="a7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87A5D"/>
    <w:rPr>
      <w:kern w:val="2"/>
    </w:rPr>
  </w:style>
  <w:style w:type="paragraph" w:customStyle="1" w:styleId="Default">
    <w:name w:val="Default"/>
    <w:rsid w:val="0092619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a8">
    <w:name w:val="Plain Text"/>
    <w:basedOn w:val="a"/>
    <w:link w:val="a9"/>
    <w:rsid w:val="00621158"/>
    <w:rPr>
      <w:rFonts w:ascii="細明體" w:eastAsia="細明體" w:hAnsi="Courier New" w:cs="Courier New"/>
      <w:szCs w:val="24"/>
    </w:rPr>
  </w:style>
  <w:style w:type="character" w:customStyle="1" w:styleId="a9">
    <w:name w:val="純文字 字元"/>
    <w:basedOn w:val="a0"/>
    <w:link w:val="a8"/>
    <w:rsid w:val="00621158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1">
    <w:name w:val="分項細目1"/>
    <w:basedOn w:val="a"/>
    <w:link w:val="10"/>
    <w:qFormat/>
    <w:rsid w:val="00A7294F"/>
    <w:pPr>
      <w:snapToGrid w:val="0"/>
      <w:ind w:leftChars="175" w:left="507" w:hangingChars="332" w:hanging="332"/>
    </w:pPr>
    <w:rPr>
      <w:rFonts w:ascii="Times New Roman" w:eastAsia="標楷體" w:hAnsi="Times New Roman"/>
      <w:szCs w:val="24"/>
    </w:rPr>
  </w:style>
  <w:style w:type="character" w:customStyle="1" w:styleId="10">
    <w:name w:val="分項細目1 字元"/>
    <w:link w:val="1"/>
    <w:rsid w:val="00A7294F"/>
    <w:rPr>
      <w:rFonts w:ascii="Times New Roman" w:eastAsia="標楷體" w:hAnsi="Times New Roman"/>
      <w:kern w:val="2"/>
      <w:sz w:val="24"/>
      <w:szCs w:val="24"/>
    </w:rPr>
  </w:style>
  <w:style w:type="paragraph" w:styleId="Web">
    <w:name w:val="Normal (Web)"/>
    <w:basedOn w:val="a"/>
    <w:rsid w:val="0042487B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24</Pages>
  <Words>5322</Words>
  <Characters>30341</Characters>
  <Application>Microsoft Office Word</Application>
  <DocSecurity>0</DocSecurity>
  <Lines>252</Lines>
  <Paragraphs>71</Paragraphs>
  <ScaleCrop>false</ScaleCrop>
  <Company>ITianKong.Com</Company>
  <LinksUpToDate>false</LinksUpToDate>
  <CharactersWithSpaces>35592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2023-03-29T09:33:00Z</dcterms:created>
  <dcterms:modified xsi:type="dcterms:W3CDTF">2025-04-09T00:15:00Z</dcterms:modified>
</cp:coreProperties>
</file>