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2057" w14:textId="785DA4CD" w:rsidR="00BB361D" w:rsidRPr="00403DE9" w:rsidRDefault="00BB361D" w:rsidP="00E5422F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9A080E">
        <w:rPr>
          <w:rFonts w:hint="eastAsia"/>
          <w:b/>
          <w:sz w:val="28"/>
          <w:szCs w:val="28"/>
          <w:u w:val="single"/>
        </w:rPr>
        <w:t xml:space="preserve">     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 w:rsidR="00F85EAD">
        <w:rPr>
          <w:rFonts w:hint="eastAsia"/>
          <w:b/>
          <w:sz w:val="28"/>
          <w:szCs w:val="28"/>
          <w:u w:val="single"/>
        </w:rPr>
        <w:t>1</w:t>
      </w:r>
      <w:r w:rsidR="00F85EAD">
        <w:rPr>
          <w:b/>
          <w:sz w:val="28"/>
          <w:szCs w:val="28"/>
          <w:u w:val="single"/>
        </w:rPr>
        <w:t>1</w:t>
      </w:r>
      <w:r w:rsidR="00982B0D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F85EAD">
        <w:rPr>
          <w:rFonts w:hint="eastAsia"/>
          <w:b/>
          <w:sz w:val="28"/>
          <w:szCs w:val="28"/>
          <w:u w:val="single"/>
        </w:rPr>
        <w:t>1</w:t>
      </w:r>
      <w:r w:rsidRPr="00403DE9">
        <w:rPr>
          <w:b/>
          <w:sz w:val="28"/>
          <w:szCs w:val="28"/>
        </w:rPr>
        <w:t>學期</w:t>
      </w:r>
      <w:r w:rsidR="00F85EAD"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bookmarkStart w:id="0" w:name="_Hlk133483508"/>
      <w:r w:rsidR="0038037B">
        <w:rPr>
          <w:rFonts w:hint="eastAsia"/>
          <w:b/>
          <w:sz w:val="28"/>
          <w:szCs w:val="28"/>
        </w:rPr>
        <w:t>本土語</w:t>
      </w:r>
      <w:bookmarkEnd w:id="0"/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3AEF563B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A778E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939869735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A778E7">
              <w:rPr>
                <w:rFonts w:hint="eastAsia"/>
              </w:rPr>
              <w:t>閩南語</w:t>
            </w:r>
            <w:sdt>
              <w:sdtPr>
                <w:rPr>
                  <w:rFonts w:hint="eastAsia"/>
                </w:rPr>
                <w:id w:val="-964120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778E7">
              <w:rPr>
                <w:rFonts w:hint="eastAsia"/>
              </w:rPr>
              <w:t>客語</w:t>
            </w:r>
            <w:r w:rsidR="00A778E7" w:rsidRPr="008C3BB1">
              <w:rPr>
                <w:rFonts w:ascii="新細明體" w:eastAsia="新細明體" w:hAnsi="新細明體" w:hint="eastAsia"/>
              </w:rPr>
              <w:t>）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5B8884D7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77777777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51AF75B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5F1117B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32FB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32FBC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4D9D0C05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A778E7">
        <w:trPr>
          <w:trHeight w:val="860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0F533DE1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A778E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A778E7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4DF437C6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A778E7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A778E7">
              <w:rPr>
                <w:rFonts w:hint="eastAsia"/>
                <w:u w:val="single"/>
              </w:rPr>
              <w:t>2</w:t>
            </w:r>
            <w:r w:rsidR="005D5894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B8A3653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-J-A1</w:t>
            </w:r>
          </w:p>
          <w:p w14:paraId="097AF2DD" w14:textId="6DE3142F" w:rsidR="005D5894" w:rsidRDefault="005D5894" w:rsidP="005D5894">
            <w:pPr>
              <w:jc w:val="both"/>
            </w:pPr>
            <w:r>
              <w:rPr>
                <w:rFonts w:hint="eastAsia"/>
              </w:rPr>
              <w:t>拓展閩南語文之學習內容，並能透過選擇、分析與運用，感知其精神與文化特色，以增進自我了解。</w:t>
            </w:r>
          </w:p>
          <w:p w14:paraId="3F1DEBC8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-J-A2</w:t>
            </w:r>
          </w:p>
          <w:p w14:paraId="4CC3D0AA" w14:textId="17EB7616" w:rsidR="005D5894" w:rsidRDefault="005D5894" w:rsidP="005D5894">
            <w:pPr>
              <w:jc w:val="both"/>
            </w:pPr>
            <w:r>
              <w:rPr>
                <w:rFonts w:hint="eastAsia"/>
              </w:rPr>
              <w:t>具備運用閩南語文從事閱讀理解、獨立思辨分析，並培養解決生活問題的能力。</w:t>
            </w:r>
          </w:p>
          <w:p w14:paraId="4BDA0935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-J-A3</w:t>
            </w:r>
          </w:p>
          <w:p w14:paraId="0F28F56F" w14:textId="79EB1D90" w:rsidR="005D5894" w:rsidRDefault="005D5894" w:rsidP="005D5894">
            <w:pPr>
              <w:jc w:val="both"/>
            </w:pPr>
            <w:r>
              <w:rPr>
                <w:rFonts w:hint="eastAsia"/>
              </w:rPr>
              <w:t>具備閩南語文探索與發展多元知能之素養，進而提升規劃與執行能力，並激發創新應變之潛能。</w:t>
            </w:r>
          </w:p>
          <w:p w14:paraId="48D21525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-J-B1</w:t>
            </w:r>
          </w:p>
          <w:p w14:paraId="315C577A" w14:textId="06A025AD" w:rsidR="005D5894" w:rsidRDefault="005D5894" w:rsidP="005D5894">
            <w:pPr>
              <w:jc w:val="both"/>
            </w:pPr>
            <w:r>
              <w:rPr>
                <w:rFonts w:hint="eastAsia"/>
              </w:rPr>
              <w:t>具備運用閩南語文表情達意的能力，並能以同理心與他人溝通互動，以運用於家庭、學校與社區之中。</w:t>
            </w:r>
          </w:p>
          <w:p w14:paraId="1D828678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-J-B2</w:t>
            </w:r>
          </w:p>
          <w:p w14:paraId="3E94A6FB" w14:textId="3E82083B" w:rsidR="005D5894" w:rsidRDefault="005D5894" w:rsidP="005D5894">
            <w:pPr>
              <w:jc w:val="both"/>
            </w:pPr>
            <w:r>
              <w:rPr>
                <w:rFonts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06B7C048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-J-B3</w:t>
            </w:r>
          </w:p>
          <w:p w14:paraId="67D6C5D8" w14:textId="336D6490" w:rsidR="005D5894" w:rsidRDefault="005D5894" w:rsidP="005D5894">
            <w:pPr>
              <w:jc w:val="both"/>
            </w:pPr>
            <w:r>
              <w:rPr>
                <w:rFonts w:hint="eastAsia"/>
              </w:rPr>
              <w:t>透過閩南語文進行藝術欣賞，感知音韻之美，了解其中蘊涵的意義，並能體會藝文特色，具備寫作能力。</w:t>
            </w:r>
          </w:p>
          <w:p w14:paraId="1FAB713B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-J-C1</w:t>
            </w:r>
          </w:p>
          <w:p w14:paraId="3570E76E" w14:textId="52584712" w:rsidR="005D5894" w:rsidRDefault="005D5894" w:rsidP="005D5894">
            <w:pPr>
              <w:jc w:val="both"/>
            </w:pPr>
            <w:r>
              <w:rPr>
                <w:rFonts w:hint="eastAsia"/>
              </w:rPr>
              <w:t>透過閩南語文的學習，具備成為社會公民的意識與責任感，並能關注社會問題與自然生態，主動參與社區活動。</w:t>
            </w:r>
          </w:p>
          <w:p w14:paraId="66227950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-J-C2</w:t>
            </w:r>
          </w:p>
          <w:p w14:paraId="74B8CB6A" w14:textId="0F23A94C" w:rsidR="00270372" w:rsidRPr="008C3BB1" w:rsidRDefault="005D5894" w:rsidP="005D5894">
            <w:pPr>
              <w:jc w:val="both"/>
            </w:pPr>
            <w:r>
              <w:rPr>
                <w:rFonts w:hint="eastAsia"/>
              </w:rPr>
              <w:t>善用閩南語文，增進溝通協調和群體參與的能力，建立良好的人際關係，並培養相互合作及與人和諧互動的能力。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659DEDF0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能了解課文內容，並使用閩南語闡述大意。</w:t>
            </w:r>
          </w:p>
          <w:p w14:paraId="76BE04D9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能運用標音符號、羅馬字及漢字，正確念讀課文，藉此了解母親為家庭無私的付出。</w:t>
            </w:r>
          </w:p>
          <w:p w14:paraId="72CCF1EA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能正確念讀本課新詞，了解語詞意涵，並運用於日常生活中。</w:t>
            </w:r>
          </w:p>
          <w:p w14:paraId="3B698C3A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能分辨本課文白音，並正確念出語詞。</w:t>
            </w:r>
          </w:p>
          <w:p w14:paraId="5B356E67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能用閩南語朗讀〈遊子吟〉，並理解詩的內容。</w:t>
            </w:r>
          </w:p>
          <w:p w14:paraId="2BD93D63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運用閩南語探討母親扮演的多元角色。</w:t>
            </w:r>
          </w:p>
          <w:p w14:paraId="4814BBE2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能以閩南語文記錄討論內容，並進行溝通與發表。</w:t>
            </w:r>
          </w:p>
          <w:p w14:paraId="5E789A6D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能正確拼讀「</w:t>
            </w:r>
            <w:r>
              <w:rPr>
                <w:rFonts w:hint="eastAsia"/>
              </w:rPr>
              <w:t>iunn</w:t>
            </w:r>
            <w:r>
              <w:rPr>
                <w:rFonts w:hint="eastAsia"/>
              </w:rPr>
              <w:t>」、「</w:t>
            </w:r>
            <w:r>
              <w:rPr>
                <w:rFonts w:hint="eastAsia"/>
              </w:rPr>
              <w:t>uann</w:t>
            </w:r>
            <w:r>
              <w:rPr>
                <w:rFonts w:hint="eastAsia"/>
              </w:rPr>
              <w:t>」和「</w:t>
            </w:r>
            <w:r>
              <w:rPr>
                <w:rFonts w:hint="eastAsia"/>
              </w:rPr>
              <w:t>uainn</w:t>
            </w:r>
            <w:r>
              <w:rPr>
                <w:rFonts w:hint="eastAsia"/>
              </w:rPr>
              <w:t>」，並聯想其他含有這些鼻韻母的語詞。</w:t>
            </w:r>
          </w:p>
          <w:p w14:paraId="53C932D2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能理解科技產品可能對長輩產生困擾，並透過反思，增進同理心，提升包容與體諒。</w:t>
            </w:r>
          </w:p>
          <w:p w14:paraId="68AF795B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能體會長輩與晚輩的親情，並學會用閩南語適切形容，與表達對長輩的關懷。</w:t>
            </w:r>
          </w:p>
          <w:p w14:paraId="2ECF7472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能正確分辨入聲韻尾的差異，並正確拼讀。</w:t>
            </w:r>
          </w:p>
          <w:p w14:paraId="67B311D4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能運用網路資源學習閩南語、查詢相關資料，並將所學實際使用在生活中。</w:t>
            </w:r>
          </w:p>
          <w:p w14:paraId="5BBFD8BE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lastRenderedPageBreak/>
              <w:t>13.</w:t>
            </w:r>
            <w:r>
              <w:rPr>
                <w:rFonts w:hint="eastAsia"/>
              </w:rPr>
              <w:t>能認識閩南語疊字詞，並了解運用方式。</w:t>
            </w:r>
          </w:p>
          <w:p w14:paraId="69EACBFC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能在日常生活中正確使用閩南語疊字詞，豐富閩南語對話的活潑性。</w:t>
            </w:r>
          </w:p>
          <w:p w14:paraId="6FA07004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能運用疊字詞的方式，感受閩南語加強語氣和一般語氣的差異。</w:t>
            </w:r>
          </w:p>
          <w:p w14:paraId="78F631C0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能理解、思辨課文內容，並使用閩南語闡述大意，表達想法、情感，進行價值判斷。</w:t>
            </w:r>
          </w:p>
          <w:p w14:paraId="17DF8CF6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能以去偽存真的態度審慎運用科技產品與時代互動。</w:t>
            </w:r>
          </w:p>
          <w:p w14:paraId="762F76BB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能從課程中思考科技的影響，以及面對科技時應有的態度，並學會用閩南語進行表達觀點。</w:t>
            </w:r>
          </w:p>
          <w:p w14:paraId="177008A3" w14:textId="77777777" w:rsidR="00270372" w:rsidRDefault="005D5894" w:rsidP="005D5894">
            <w:pPr>
              <w:jc w:val="both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能認識不同人聲、大自然聲音及車聲的閩南語擬聲詞。</w:t>
            </w:r>
          </w:p>
          <w:p w14:paraId="161994C1" w14:textId="77777777" w:rsidR="005D5894" w:rsidRDefault="005D5894" w:rsidP="005D5894">
            <w:pPr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能用閩南語擬聲詞來模擬事物或自然界的聲音，以及描述事物情態。</w:t>
            </w:r>
          </w:p>
          <w:p w14:paraId="783505AC" w14:textId="4F916563" w:rsidR="005D5894" w:rsidRPr="005D5894" w:rsidRDefault="005D5894" w:rsidP="005D5894">
            <w:pPr>
              <w:jc w:val="both"/>
            </w:pPr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能了解閩南語特殊用語和華語不同之處，並能發覺閩南語之美。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75E426C0" w:rsidR="00727602" w:rsidRPr="008C3BB1" w:rsidRDefault="004F751A" w:rsidP="00C949DB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00547E" w:rsidRPr="008C3BB1">
        <w:rPr>
          <w:rFonts w:hint="eastAsia"/>
          <w:b/>
        </w:rPr>
        <w:t>立</w:t>
      </w:r>
      <w:r w:rsidR="009A080E">
        <w:rPr>
          <w:rFonts w:hint="eastAsia"/>
          <w:b/>
          <w:u w:val="single"/>
        </w:rPr>
        <w:t xml:space="preserve">      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 w:rsidR="00F85EAD">
        <w:rPr>
          <w:rFonts w:hint="eastAsia"/>
          <w:b/>
          <w:u w:val="single"/>
        </w:rPr>
        <w:t>1</w:t>
      </w:r>
      <w:r w:rsidR="00F85EAD">
        <w:rPr>
          <w:b/>
          <w:u w:val="single"/>
        </w:rPr>
        <w:t>1</w:t>
      </w:r>
      <w:r w:rsidR="00982B0D">
        <w:rPr>
          <w:rFonts w:hint="eastAsia"/>
          <w:b/>
          <w:u w:val="single"/>
        </w:rPr>
        <w:t>5</w:t>
      </w:r>
      <w:r w:rsidRPr="008C3BB1">
        <w:rPr>
          <w:b/>
        </w:rPr>
        <w:t>學年度第</w:t>
      </w:r>
      <w:r w:rsidR="00F85EAD">
        <w:rPr>
          <w:b/>
          <w:u w:val="single"/>
        </w:rPr>
        <w:t>1</w:t>
      </w:r>
      <w:r w:rsidRPr="008C3BB1">
        <w:rPr>
          <w:b/>
        </w:rPr>
        <w:t>學期</w:t>
      </w:r>
      <w:r w:rsidR="00F85EAD"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839"/>
        <w:gridCol w:w="1702"/>
        <w:gridCol w:w="1275"/>
        <w:gridCol w:w="1275"/>
        <w:gridCol w:w="1426"/>
      </w:tblGrid>
      <w:tr w:rsidR="008C3BB1" w:rsidRPr="008C3BB1" w14:paraId="6B985F7C" w14:textId="77777777" w:rsidTr="007A3EDE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7A3EDE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839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5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426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5D5894" w:rsidRPr="008C3BB1" w14:paraId="13F68AE4" w14:textId="77777777" w:rsidTr="00B00B8C">
        <w:trPr>
          <w:jc w:val="center"/>
        </w:trPr>
        <w:tc>
          <w:tcPr>
            <w:tcW w:w="1409" w:type="dxa"/>
            <w:vAlign w:val="center"/>
          </w:tcPr>
          <w:p w14:paraId="7BF0B3FB" w14:textId="14D56082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第一週</w:t>
            </w:r>
          </w:p>
        </w:tc>
        <w:tc>
          <w:tcPr>
            <w:tcW w:w="1417" w:type="dxa"/>
          </w:tcPr>
          <w:p w14:paraId="5C35927A" w14:textId="15EF633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1.</w:t>
            </w:r>
            <w:r w:rsidRPr="00641C21">
              <w:rPr>
                <w:rFonts w:hint="eastAsia"/>
                <w:sz w:val="20"/>
                <w:szCs w:val="20"/>
              </w:rPr>
              <w:t>阿母的頭毛</w:t>
            </w:r>
          </w:p>
        </w:tc>
        <w:tc>
          <w:tcPr>
            <w:tcW w:w="1839" w:type="dxa"/>
          </w:tcPr>
          <w:p w14:paraId="5595516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5C60A00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 xml:space="preserve">-2 </w:t>
            </w:r>
          </w:p>
          <w:p w14:paraId="01E71A1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19DF872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-2</w:t>
            </w:r>
          </w:p>
          <w:p w14:paraId="2F514EA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0E413A8D" w14:textId="5D43E2F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01028341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-1</w:t>
            </w:r>
          </w:p>
          <w:p w14:paraId="58720EE8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2AB2C043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26869173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1386AAB8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30500254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08760DD0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776FD9BC" w14:textId="33FC880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1600CA2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閱讀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評量</w:t>
            </w:r>
          </w:p>
          <w:p w14:paraId="3756F87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口語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評量</w:t>
            </w:r>
          </w:p>
          <w:p w14:paraId="1900E913" w14:textId="1E874BC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102BB06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52FA4768" w14:textId="771A060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669241E3" w14:textId="33233BB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綜合活動／家政</w:t>
            </w:r>
          </w:p>
        </w:tc>
      </w:tr>
      <w:tr w:rsidR="005D5894" w:rsidRPr="008C3BB1" w14:paraId="45074F6D" w14:textId="77777777" w:rsidTr="00B00B8C">
        <w:trPr>
          <w:jc w:val="center"/>
        </w:trPr>
        <w:tc>
          <w:tcPr>
            <w:tcW w:w="1409" w:type="dxa"/>
            <w:vAlign w:val="center"/>
          </w:tcPr>
          <w:p w14:paraId="06088E90" w14:textId="0BB98224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第二週</w:t>
            </w:r>
          </w:p>
        </w:tc>
        <w:tc>
          <w:tcPr>
            <w:tcW w:w="1417" w:type="dxa"/>
          </w:tcPr>
          <w:p w14:paraId="1151ECA1" w14:textId="5748015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1.</w:t>
            </w:r>
            <w:r w:rsidRPr="00641C21">
              <w:rPr>
                <w:rFonts w:hint="eastAsia"/>
                <w:sz w:val="20"/>
                <w:szCs w:val="20"/>
              </w:rPr>
              <w:t>阿母的頭毛</w:t>
            </w:r>
          </w:p>
        </w:tc>
        <w:tc>
          <w:tcPr>
            <w:tcW w:w="1839" w:type="dxa"/>
          </w:tcPr>
          <w:p w14:paraId="5600542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65A82A4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 xml:space="preserve">-2 </w:t>
            </w:r>
          </w:p>
          <w:p w14:paraId="7F6B2A7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4D49831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-2</w:t>
            </w:r>
          </w:p>
          <w:p w14:paraId="1837752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0EEF8674" w14:textId="22964AE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63A70690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-1</w:t>
            </w:r>
          </w:p>
          <w:p w14:paraId="19B3BB53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1F26200B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14A80504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0CD514B7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6588750A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1605B8D4" w14:textId="3EFEE23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  <w:vertAlign w:val="superscript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749068B1" w14:textId="2ED5059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275" w:type="dxa"/>
          </w:tcPr>
          <w:p w14:paraId="26A2017E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630D39AC" w14:textId="301FFE6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0D6A6091" w14:textId="2170BB4D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綜合活動／家政</w:t>
            </w:r>
          </w:p>
        </w:tc>
      </w:tr>
      <w:tr w:rsidR="005D5894" w:rsidRPr="008C3BB1" w14:paraId="114E62F5" w14:textId="77777777" w:rsidTr="00B00B8C">
        <w:trPr>
          <w:jc w:val="center"/>
        </w:trPr>
        <w:tc>
          <w:tcPr>
            <w:tcW w:w="1409" w:type="dxa"/>
            <w:vAlign w:val="center"/>
          </w:tcPr>
          <w:p w14:paraId="6B20097A" w14:textId="66C244B1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第三週</w:t>
            </w:r>
          </w:p>
        </w:tc>
        <w:tc>
          <w:tcPr>
            <w:tcW w:w="1417" w:type="dxa"/>
          </w:tcPr>
          <w:p w14:paraId="47187F5C" w14:textId="578698A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1.</w:t>
            </w:r>
            <w:r w:rsidRPr="00641C21">
              <w:rPr>
                <w:rFonts w:hint="eastAsia"/>
                <w:sz w:val="20"/>
                <w:szCs w:val="20"/>
              </w:rPr>
              <w:t>阿母的頭毛</w:t>
            </w:r>
          </w:p>
        </w:tc>
        <w:tc>
          <w:tcPr>
            <w:tcW w:w="1839" w:type="dxa"/>
          </w:tcPr>
          <w:p w14:paraId="7B12036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7D19B7B2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 xml:space="preserve">-2 </w:t>
            </w:r>
          </w:p>
          <w:p w14:paraId="5EA91EE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191250E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-2</w:t>
            </w:r>
          </w:p>
          <w:p w14:paraId="6EB6FD2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11DAD7F2" w14:textId="7D1B447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46D54012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-1</w:t>
            </w:r>
          </w:p>
          <w:p w14:paraId="7E07C70E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0B6C6019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57AF43DF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79CBA2F7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1437DF96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3E8928BA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139B2B7E" w14:textId="2EEC39F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4EBA7A24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1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口語評量</w:t>
            </w:r>
          </w:p>
          <w:p w14:paraId="42E04CAD" w14:textId="62EC8693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2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.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6CEFBF79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31EA62C3" w14:textId="44916C3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07DBAB7C" w14:textId="0CABA80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綜合活動／家政</w:t>
            </w:r>
          </w:p>
        </w:tc>
      </w:tr>
      <w:tr w:rsidR="005D5894" w:rsidRPr="008C3BB1" w14:paraId="33265C7C" w14:textId="77777777" w:rsidTr="00B00B8C">
        <w:trPr>
          <w:jc w:val="center"/>
        </w:trPr>
        <w:tc>
          <w:tcPr>
            <w:tcW w:w="1409" w:type="dxa"/>
            <w:vAlign w:val="center"/>
          </w:tcPr>
          <w:p w14:paraId="09C0B904" w14:textId="45D226AF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第四週</w:t>
            </w:r>
          </w:p>
        </w:tc>
        <w:tc>
          <w:tcPr>
            <w:tcW w:w="1417" w:type="dxa"/>
          </w:tcPr>
          <w:p w14:paraId="41868E98" w14:textId="1167C89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1.</w:t>
            </w:r>
            <w:r w:rsidRPr="00641C21">
              <w:rPr>
                <w:rFonts w:hint="eastAsia"/>
                <w:sz w:val="20"/>
                <w:szCs w:val="20"/>
              </w:rPr>
              <w:t>阿母的頭毛</w:t>
            </w:r>
          </w:p>
        </w:tc>
        <w:tc>
          <w:tcPr>
            <w:tcW w:w="1839" w:type="dxa"/>
          </w:tcPr>
          <w:p w14:paraId="506A613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1C205DA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 xml:space="preserve">-2 </w:t>
            </w:r>
          </w:p>
          <w:p w14:paraId="20B5FEB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00F8FED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-2</w:t>
            </w:r>
          </w:p>
          <w:p w14:paraId="6B55EBA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  <w:p w14:paraId="62192346" w14:textId="5A3D51A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564E0EEF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-1</w:t>
            </w:r>
          </w:p>
          <w:p w14:paraId="0B9FC2C4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0AFF87D0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0809E94B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  <w:p w14:paraId="7F479498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781C8DD1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7A797BD7" w14:textId="77777777" w:rsidR="005D5894" w:rsidRPr="00641C21" w:rsidRDefault="005D5894" w:rsidP="005D5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新細明體" w:hAnsi="新細明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-1 </w:t>
            </w:r>
          </w:p>
          <w:p w14:paraId="796B2E43" w14:textId="2190DD1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34EB1BA5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觀察評量</w:t>
            </w:r>
          </w:p>
          <w:p w14:paraId="3A904675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2.</w:t>
            </w:r>
            <w:r w:rsidRPr="00641C21">
              <w:rPr>
                <w:rFonts w:ascii="新細明體" w:hAnsi="新細明體"/>
                <w:bCs/>
                <w:snapToGrid w:val="0"/>
                <w:sz w:val="20"/>
                <w:szCs w:val="20"/>
              </w:rPr>
              <w:t>書寫評量</w:t>
            </w:r>
          </w:p>
          <w:p w14:paraId="1FDAA785" w14:textId="4BEBD53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3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3454FCDD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22595171" w14:textId="3B756A8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57961166" w14:textId="040143F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綜合活動／家政</w:t>
            </w:r>
          </w:p>
        </w:tc>
      </w:tr>
      <w:tr w:rsidR="005D5894" w:rsidRPr="008C3BB1" w14:paraId="1AFCD902" w14:textId="77777777" w:rsidTr="00B00B8C">
        <w:trPr>
          <w:jc w:val="center"/>
        </w:trPr>
        <w:tc>
          <w:tcPr>
            <w:tcW w:w="1409" w:type="dxa"/>
            <w:vAlign w:val="center"/>
          </w:tcPr>
          <w:p w14:paraId="50F7F3FF" w14:textId="2A22EAC8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第五週</w:t>
            </w:r>
          </w:p>
        </w:tc>
        <w:tc>
          <w:tcPr>
            <w:tcW w:w="1417" w:type="dxa"/>
          </w:tcPr>
          <w:p w14:paraId="53586556" w14:textId="1A7E9D9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2.</w:t>
            </w:r>
            <w:r w:rsidRPr="00641C21">
              <w:rPr>
                <w:rFonts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839" w:type="dxa"/>
          </w:tcPr>
          <w:p w14:paraId="2973736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D1EAAE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C8E54A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6B5164A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2C8E3A8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6768E06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1347D12" w14:textId="3D75BD9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43F4441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CE400D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2201089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CB2F2C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55AED36F" w14:textId="1817998D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-4 </w:t>
            </w:r>
          </w:p>
        </w:tc>
        <w:tc>
          <w:tcPr>
            <w:tcW w:w="1275" w:type="dxa"/>
          </w:tcPr>
          <w:p w14:paraId="7C232A24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2EF2367F" w14:textId="6C149EB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評量</w:t>
            </w:r>
          </w:p>
        </w:tc>
        <w:tc>
          <w:tcPr>
            <w:tcW w:w="1275" w:type="dxa"/>
          </w:tcPr>
          <w:p w14:paraId="0CEBC4D2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1D217E08" w14:textId="4BEA52B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28ECAEDB" w14:textId="59BABFA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藝術領域／視覺藝術</w:t>
            </w:r>
          </w:p>
        </w:tc>
      </w:tr>
      <w:tr w:rsidR="005D5894" w:rsidRPr="008C3BB1" w14:paraId="18DFEED0" w14:textId="77777777" w:rsidTr="00B00B8C">
        <w:trPr>
          <w:jc w:val="center"/>
        </w:trPr>
        <w:tc>
          <w:tcPr>
            <w:tcW w:w="1409" w:type="dxa"/>
            <w:vAlign w:val="center"/>
          </w:tcPr>
          <w:p w14:paraId="13151B00" w14:textId="1895C104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第六週</w:t>
            </w:r>
          </w:p>
        </w:tc>
        <w:tc>
          <w:tcPr>
            <w:tcW w:w="1417" w:type="dxa"/>
          </w:tcPr>
          <w:p w14:paraId="2BB986AC" w14:textId="3E5AF6C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2.</w:t>
            </w:r>
            <w:r w:rsidRPr="00641C21">
              <w:rPr>
                <w:rFonts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839" w:type="dxa"/>
          </w:tcPr>
          <w:p w14:paraId="4CED78C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D3FB73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064D762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7A77DA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F8B57B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2FB0D33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7704CC1" w14:textId="2DA470C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1734CC1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F86174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3637A382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0F888C3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A3D3A89" w14:textId="0477F99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-4 </w:t>
            </w:r>
          </w:p>
        </w:tc>
        <w:tc>
          <w:tcPr>
            <w:tcW w:w="1275" w:type="dxa"/>
          </w:tcPr>
          <w:p w14:paraId="19FBA357" w14:textId="15E0E05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1275" w:type="dxa"/>
          </w:tcPr>
          <w:p w14:paraId="1AFCA28F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65B606F6" w14:textId="68F5063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1335FAB7" w14:textId="5D2400E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藝術領域／視覺藝術</w:t>
            </w:r>
          </w:p>
        </w:tc>
      </w:tr>
      <w:tr w:rsidR="005D5894" w:rsidRPr="008C3BB1" w14:paraId="382DBFF1" w14:textId="77777777" w:rsidTr="00B00B8C">
        <w:trPr>
          <w:jc w:val="center"/>
        </w:trPr>
        <w:tc>
          <w:tcPr>
            <w:tcW w:w="1409" w:type="dxa"/>
            <w:vAlign w:val="center"/>
          </w:tcPr>
          <w:p w14:paraId="093A6677" w14:textId="441A7F6F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第七週</w:t>
            </w:r>
          </w:p>
        </w:tc>
        <w:tc>
          <w:tcPr>
            <w:tcW w:w="1417" w:type="dxa"/>
          </w:tcPr>
          <w:p w14:paraId="2079A625" w14:textId="4D8F1F6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一、溫暖的親情</w:t>
            </w:r>
            <w:r w:rsidRPr="00641C21">
              <w:rPr>
                <w:rFonts w:hint="eastAsia"/>
                <w:sz w:val="20"/>
                <w:szCs w:val="20"/>
              </w:rPr>
              <w:t xml:space="preserve"> 2.</w:t>
            </w:r>
            <w:r w:rsidRPr="00641C21">
              <w:rPr>
                <w:rFonts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839" w:type="dxa"/>
          </w:tcPr>
          <w:p w14:paraId="5ABBFEB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92769E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81792D2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B68678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2F581C1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6239FF09" w14:textId="77777777" w:rsidR="005D5894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75E794C8" w14:textId="65F9D8F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03680CB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9BC31D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53D1579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2119AB60" w14:textId="77777777" w:rsidR="005D5894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E47B20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E47B20">
              <w:rPr>
                <w:rFonts w:ascii="新細明體" w:hAnsi="新細明體" w:hint="eastAsia"/>
                <w:bCs/>
                <w:sz w:val="20"/>
                <w:szCs w:val="20"/>
              </w:rPr>
              <w:t>Ba-</w:t>
            </w:r>
            <w:r w:rsidRPr="00E47B20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E47B20">
              <w:rPr>
                <w:rFonts w:ascii="新細明體" w:hAnsi="新細明體" w:hint="eastAsia"/>
                <w:bCs/>
                <w:sz w:val="20"/>
                <w:szCs w:val="20"/>
              </w:rPr>
              <w:t xml:space="preserve">-4 </w:t>
            </w:r>
          </w:p>
          <w:p w14:paraId="5043B777" w14:textId="70D036D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50E21EFB" w14:textId="4E58288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1275" w:type="dxa"/>
          </w:tcPr>
          <w:p w14:paraId="27169A3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家庭教育</w:t>
            </w:r>
          </w:p>
          <w:p w14:paraId="0DCB595B" w14:textId="29279A3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4D2FA730" w14:textId="38E0C6F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藝術領域／視覺藝術</w:t>
            </w:r>
          </w:p>
        </w:tc>
      </w:tr>
      <w:tr w:rsidR="005D5894" w:rsidRPr="008C3BB1" w14:paraId="6B0D4CE7" w14:textId="77777777" w:rsidTr="006641D0">
        <w:trPr>
          <w:jc w:val="center"/>
        </w:trPr>
        <w:tc>
          <w:tcPr>
            <w:tcW w:w="1409" w:type="dxa"/>
            <w:vAlign w:val="center"/>
          </w:tcPr>
          <w:p w14:paraId="014C25C7" w14:textId="47979C04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第八週</w:t>
            </w:r>
          </w:p>
        </w:tc>
        <w:tc>
          <w:tcPr>
            <w:tcW w:w="1417" w:type="dxa"/>
          </w:tcPr>
          <w:p w14:paraId="6151E921" w14:textId="5E6BC17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82E5D">
              <w:rPr>
                <w:rFonts w:ascii="新細明體" w:hAnsi="新細明體" w:hint="eastAsia"/>
                <w:sz w:val="20"/>
                <w:szCs w:val="20"/>
              </w:rPr>
              <w:t>一、溫暖的親</w:t>
            </w:r>
            <w:r w:rsidRPr="00282E5D">
              <w:rPr>
                <w:rFonts w:ascii="新細明體" w:hAnsi="新細明體" w:hint="eastAsia"/>
                <w:sz w:val="20"/>
                <w:szCs w:val="20"/>
              </w:rPr>
              <w:lastRenderedPageBreak/>
              <w:t>情</w:t>
            </w:r>
            <w:r w:rsidRPr="00282E5D">
              <w:rPr>
                <w:rFonts w:ascii="新細明體" w:hAnsi="新細明體" w:hint="eastAsia"/>
                <w:sz w:val="20"/>
                <w:szCs w:val="20"/>
              </w:rPr>
              <w:t xml:space="preserve"> 2.</w:t>
            </w:r>
            <w:r w:rsidRPr="00282E5D">
              <w:rPr>
                <w:rFonts w:ascii="新細明體" w:hAnsi="新細明體"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839" w:type="dxa"/>
          </w:tcPr>
          <w:p w14:paraId="7970601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6722336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61BF94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1A36C50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230714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776C0A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1E698CC7" w14:textId="01C9BD4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4D4062F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A21530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B7A2CD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09165DD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3A1BBE8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524A81EA" w14:textId="55681ED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618A0A2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07B367E9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lastRenderedPageBreak/>
              <w:t>2.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0F66BCC3" w14:textId="08A619E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1BAB40BA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家庭教育</w:t>
            </w:r>
          </w:p>
          <w:p w14:paraId="736434A4" w14:textId="13DECEA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家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J5 </w:t>
            </w:r>
          </w:p>
        </w:tc>
        <w:tc>
          <w:tcPr>
            <w:tcW w:w="1426" w:type="dxa"/>
          </w:tcPr>
          <w:p w14:paraId="6644736F" w14:textId="4F23A3F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藝術領域／視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覺藝術</w:t>
            </w:r>
          </w:p>
        </w:tc>
      </w:tr>
      <w:tr w:rsidR="005D5894" w:rsidRPr="008C3BB1" w14:paraId="3E50730E" w14:textId="77777777" w:rsidTr="00B00B8C">
        <w:trPr>
          <w:jc w:val="center"/>
        </w:trPr>
        <w:tc>
          <w:tcPr>
            <w:tcW w:w="1409" w:type="dxa"/>
            <w:vAlign w:val="center"/>
          </w:tcPr>
          <w:p w14:paraId="7C53A303" w14:textId="1E49255D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417" w:type="dxa"/>
          </w:tcPr>
          <w:p w14:paraId="2FA1B6A8" w14:textId="347FC69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語文天地一</w:t>
            </w:r>
            <w:r w:rsidRPr="00641C21">
              <w:rPr>
                <w:rFonts w:hint="eastAsia"/>
                <w:sz w:val="20"/>
                <w:szCs w:val="20"/>
              </w:rPr>
              <w:t xml:space="preserve">  </w:t>
            </w:r>
            <w:r w:rsidRPr="00641C21">
              <w:rPr>
                <w:rFonts w:hint="eastAsia"/>
                <w:sz w:val="20"/>
                <w:szCs w:val="20"/>
              </w:rPr>
              <w:t>疊字詞</w:t>
            </w:r>
          </w:p>
        </w:tc>
        <w:tc>
          <w:tcPr>
            <w:tcW w:w="1839" w:type="dxa"/>
          </w:tcPr>
          <w:p w14:paraId="3951B5BF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EB63EE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096CCB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69E91B94" w14:textId="3438BBA3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</w:tc>
        <w:tc>
          <w:tcPr>
            <w:tcW w:w="1702" w:type="dxa"/>
          </w:tcPr>
          <w:p w14:paraId="63BB626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26BBE52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1532F8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2ED3E0B9" w14:textId="3F52715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482719AA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1F106514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評量</w:t>
            </w:r>
          </w:p>
          <w:p w14:paraId="1160D886" w14:textId="53026D5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評量</w:t>
            </w:r>
          </w:p>
        </w:tc>
        <w:tc>
          <w:tcPr>
            <w:tcW w:w="1275" w:type="dxa"/>
          </w:tcPr>
          <w:p w14:paraId="4B5F52D0" w14:textId="1F29312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22F8D001" w14:textId="4997CC6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語文領域／國語文</w:t>
            </w:r>
          </w:p>
        </w:tc>
      </w:tr>
      <w:tr w:rsidR="005D5894" w:rsidRPr="008C3BB1" w14:paraId="1EB95756" w14:textId="77777777" w:rsidTr="00B00B8C">
        <w:trPr>
          <w:jc w:val="center"/>
        </w:trPr>
        <w:tc>
          <w:tcPr>
            <w:tcW w:w="1409" w:type="dxa"/>
            <w:vAlign w:val="center"/>
          </w:tcPr>
          <w:p w14:paraId="30843484" w14:textId="772B2771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第十週</w:t>
            </w:r>
          </w:p>
        </w:tc>
        <w:tc>
          <w:tcPr>
            <w:tcW w:w="1417" w:type="dxa"/>
          </w:tcPr>
          <w:p w14:paraId="5ADF6DAA" w14:textId="1808501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語文天地一</w:t>
            </w:r>
            <w:r w:rsidRPr="00641C21">
              <w:rPr>
                <w:rFonts w:hint="eastAsia"/>
                <w:sz w:val="20"/>
                <w:szCs w:val="20"/>
              </w:rPr>
              <w:t xml:space="preserve">  </w:t>
            </w:r>
            <w:r w:rsidRPr="00641C21">
              <w:rPr>
                <w:rFonts w:hint="eastAsia"/>
                <w:sz w:val="20"/>
                <w:szCs w:val="20"/>
              </w:rPr>
              <w:t>疊字詞</w:t>
            </w:r>
          </w:p>
        </w:tc>
        <w:tc>
          <w:tcPr>
            <w:tcW w:w="1839" w:type="dxa"/>
          </w:tcPr>
          <w:p w14:paraId="16E7B84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294DE0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41747E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487EF810" w14:textId="7C2F399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</w:tc>
        <w:tc>
          <w:tcPr>
            <w:tcW w:w="1702" w:type="dxa"/>
          </w:tcPr>
          <w:p w14:paraId="0434B50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512154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1C80E8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49FF4777" w14:textId="02E3208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054EF7E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4189B1B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評量</w:t>
            </w:r>
          </w:p>
          <w:p w14:paraId="61658F46" w14:textId="5A72731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評量</w:t>
            </w:r>
          </w:p>
        </w:tc>
        <w:tc>
          <w:tcPr>
            <w:tcW w:w="1275" w:type="dxa"/>
          </w:tcPr>
          <w:p w14:paraId="1036519D" w14:textId="73B553F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EE5BE11" w14:textId="5291D20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語文領域／國語文</w:t>
            </w:r>
          </w:p>
        </w:tc>
      </w:tr>
      <w:tr w:rsidR="005D5894" w:rsidRPr="008C3BB1" w14:paraId="201383EA" w14:textId="77777777" w:rsidTr="00B00B8C">
        <w:trPr>
          <w:jc w:val="center"/>
        </w:trPr>
        <w:tc>
          <w:tcPr>
            <w:tcW w:w="1409" w:type="dxa"/>
            <w:vAlign w:val="center"/>
          </w:tcPr>
          <w:p w14:paraId="4EA75991" w14:textId="4D94FEE7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第十一週</w:t>
            </w:r>
          </w:p>
        </w:tc>
        <w:tc>
          <w:tcPr>
            <w:tcW w:w="1417" w:type="dxa"/>
          </w:tcPr>
          <w:p w14:paraId="0523E0AD" w14:textId="1AFED92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3.</w:t>
            </w:r>
            <w:r>
              <w:rPr>
                <w:rFonts w:hint="eastAsia"/>
              </w:rPr>
              <w:t xml:space="preserve"> </w:t>
            </w:r>
            <w:r w:rsidRPr="00282E5D">
              <w:rPr>
                <w:rFonts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839" w:type="dxa"/>
          </w:tcPr>
          <w:p w14:paraId="1A53F050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2136E5DC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521CF69F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#2-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3C2E1977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F93ACB1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#3-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-4</w:t>
            </w:r>
          </w:p>
          <w:p w14:paraId="4C6F0DE3" w14:textId="6F54E08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</w:tc>
        <w:tc>
          <w:tcPr>
            <w:tcW w:w="1702" w:type="dxa"/>
          </w:tcPr>
          <w:p w14:paraId="431260C3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3170423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50690C1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37EBEE04" w14:textId="77777777" w:rsidR="005D5894" w:rsidRPr="006B00E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B748A6A" w14:textId="7116E83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B00E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09294D4C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20EEF341" w14:textId="1086FF3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09475AC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教育</w:t>
            </w:r>
          </w:p>
          <w:p w14:paraId="09F6C9ED" w14:textId="11713E6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</w:tc>
        <w:tc>
          <w:tcPr>
            <w:tcW w:w="1426" w:type="dxa"/>
          </w:tcPr>
          <w:p w14:paraId="5BAD3D3F" w14:textId="078EFBF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自然科學／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</w:t>
            </w:r>
          </w:p>
        </w:tc>
      </w:tr>
      <w:tr w:rsidR="005D5894" w:rsidRPr="008C3BB1" w14:paraId="2B9BEFE0" w14:textId="77777777" w:rsidTr="00B00B8C">
        <w:trPr>
          <w:jc w:val="center"/>
        </w:trPr>
        <w:tc>
          <w:tcPr>
            <w:tcW w:w="1409" w:type="dxa"/>
            <w:vAlign w:val="center"/>
          </w:tcPr>
          <w:p w14:paraId="3347A139" w14:textId="6803D0A3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第十二週</w:t>
            </w:r>
          </w:p>
        </w:tc>
        <w:tc>
          <w:tcPr>
            <w:tcW w:w="1417" w:type="dxa"/>
          </w:tcPr>
          <w:p w14:paraId="5E00D27C" w14:textId="6A3737A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3.</w:t>
            </w:r>
            <w:r>
              <w:rPr>
                <w:rFonts w:hint="eastAsia"/>
              </w:rPr>
              <w:t xml:space="preserve"> </w:t>
            </w:r>
            <w:r w:rsidRPr="00282E5D">
              <w:rPr>
                <w:rFonts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839" w:type="dxa"/>
          </w:tcPr>
          <w:p w14:paraId="3D49336C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C4697A4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B344D82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  <w:p w14:paraId="208E79C0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#2-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14E1889A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2B424B39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-4</w:t>
            </w:r>
          </w:p>
          <w:p w14:paraId="6097C386" w14:textId="294C83E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。</w:t>
            </w:r>
          </w:p>
        </w:tc>
        <w:tc>
          <w:tcPr>
            <w:tcW w:w="1702" w:type="dxa"/>
          </w:tcPr>
          <w:p w14:paraId="5120C3EF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10997D7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8130227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2C464D23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-3 </w:t>
            </w:r>
          </w:p>
          <w:p w14:paraId="3934DBC6" w14:textId="200A0FA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06C3D41A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3BE00A94" w14:textId="21ACAE4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多元評量</w:t>
            </w:r>
          </w:p>
        </w:tc>
        <w:tc>
          <w:tcPr>
            <w:tcW w:w="1275" w:type="dxa"/>
          </w:tcPr>
          <w:p w14:paraId="5619F4CE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教育</w:t>
            </w:r>
          </w:p>
          <w:p w14:paraId="1D02ACD4" w14:textId="3CD15B5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</w:tc>
        <w:tc>
          <w:tcPr>
            <w:tcW w:w="1426" w:type="dxa"/>
          </w:tcPr>
          <w:p w14:paraId="0AAD0B6C" w14:textId="36F392A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自然科學／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</w:t>
            </w:r>
          </w:p>
        </w:tc>
      </w:tr>
      <w:tr w:rsidR="005D5894" w:rsidRPr="008C3BB1" w14:paraId="353F2D84" w14:textId="77777777" w:rsidTr="00B00B8C">
        <w:trPr>
          <w:jc w:val="center"/>
        </w:trPr>
        <w:tc>
          <w:tcPr>
            <w:tcW w:w="1409" w:type="dxa"/>
            <w:vAlign w:val="center"/>
          </w:tcPr>
          <w:p w14:paraId="210F46BC" w14:textId="7567EC8E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第十三週</w:t>
            </w:r>
          </w:p>
        </w:tc>
        <w:tc>
          <w:tcPr>
            <w:tcW w:w="1417" w:type="dxa"/>
          </w:tcPr>
          <w:p w14:paraId="6219654C" w14:textId="4FB7CF9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3.</w:t>
            </w:r>
            <w:r>
              <w:rPr>
                <w:rFonts w:hint="eastAsia"/>
              </w:rPr>
              <w:t xml:space="preserve"> </w:t>
            </w:r>
            <w:r w:rsidRPr="00282E5D">
              <w:rPr>
                <w:rFonts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839" w:type="dxa"/>
          </w:tcPr>
          <w:p w14:paraId="6CC197AC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9E48F54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305B6E72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  <w:p w14:paraId="3EA8D897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#2-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6E89F624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3DB4A263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-4</w:t>
            </w:r>
          </w:p>
          <w:p w14:paraId="03500DFF" w14:textId="55C68B9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</w:tc>
        <w:tc>
          <w:tcPr>
            <w:tcW w:w="1702" w:type="dxa"/>
          </w:tcPr>
          <w:p w14:paraId="6FBFC2FD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2AA8617E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8B0E2BC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4F71678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2625E112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3135AD01" w14:textId="1638437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72D719AB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733AD023" w14:textId="4100B27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1275" w:type="dxa"/>
          </w:tcPr>
          <w:p w14:paraId="6EBD5A11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教育</w:t>
            </w:r>
          </w:p>
          <w:p w14:paraId="324FB837" w14:textId="7135206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</w:tc>
        <w:tc>
          <w:tcPr>
            <w:tcW w:w="1426" w:type="dxa"/>
          </w:tcPr>
          <w:p w14:paraId="375AE63B" w14:textId="18BE114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自然科學／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</w:t>
            </w:r>
          </w:p>
        </w:tc>
      </w:tr>
      <w:tr w:rsidR="005D5894" w:rsidRPr="008C3BB1" w14:paraId="0AB78AA7" w14:textId="77777777" w:rsidTr="00B00B8C">
        <w:trPr>
          <w:jc w:val="center"/>
        </w:trPr>
        <w:tc>
          <w:tcPr>
            <w:tcW w:w="1409" w:type="dxa"/>
            <w:vAlign w:val="center"/>
          </w:tcPr>
          <w:p w14:paraId="4E7C8ABC" w14:textId="2EEB00A5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第十四週</w:t>
            </w:r>
          </w:p>
        </w:tc>
        <w:tc>
          <w:tcPr>
            <w:tcW w:w="1417" w:type="dxa"/>
          </w:tcPr>
          <w:p w14:paraId="1AE321FF" w14:textId="008BECC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282E5D">
              <w:rPr>
                <w:rFonts w:ascii="新細明體" w:hAnsi="新細明體" w:hint="eastAsia"/>
                <w:sz w:val="20"/>
                <w:szCs w:val="20"/>
              </w:rPr>
              <w:t>二、科技的發展</w:t>
            </w:r>
            <w:r w:rsidRPr="00282E5D">
              <w:rPr>
                <w:rFonts w:ascii="新細明體" w:hAnsi="新細明體" w:hint="eastAsia"/>
                <w:sz w:val="20"/>
                <w:szCs w:val="20"/>
              </w:rPr>
              <w:t xml:space="preserve"> 3. </w:t>
            </w:r>
            <w:r w:rsidRPr="00282E5D">
              <w:rPr>
                <w:rFonts w:ascii="新細明體" w:hAnsi="新細明體"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839" w:type="dxa"/>
          </w:tcPr>
          <w:p w14:paraId="290C8FB7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61F23426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3C77963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  <w:p w14:paraId="36888DCD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#2-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2FB4CC36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60B0C2F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#3-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-4</w:t>
            </w:r>
          </w:p>
          <w:p w14:paraId="169BE2FF" w14:textId="30DF356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</w:tc>
        <w:tc>
          <w:tcPr>
            <w:tcW w:w="1702" w:type="dxa"/>
          </w:tcPr>
          <w:p w14:paraId="32459370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2361105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5F37C4C8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79850FEF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-3 </w:t>
            </w:r>
          </w:p>
          <w:p w14:paraId="00C13785" w14:textId="77777777" w:rsidR="005D5894" w:rsidRPr="00B5143A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755FFC51" w14:textId="0F7B87D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◎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B5143A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1615C161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5BA866F0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多元評量</w:t>
            </w:r>
          </w:p>
          <w:p w14:paraId="6681EC53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7E5FABA7" w14:textId="21541A4D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4.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3281AFE6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教育</w:t>
            </w:r>
          </w:p>
          <w:p w14:paraId="37492C2A" w14:textId="3445DFAD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</w:t>
            </w:r>
          </w:p>
        </w:tc>
        <w:tc>
          <w:tcPr>
            <w:tcW w:w="1426" w:type="dxa"/>
          </w:tcPr>
          <w:p w14:paraId="0D3022E6" w14:textId="592FD22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自然科學／</w:t>
            </w:r>
            <w:r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</w:t>
            </w:r>
          </w:p>
        </w:tc>
      </w:tr>
      <w:tr w:rsidR="005D5894" w:rsidRPr="008C3BB1" w14:paraId="22D67CD1" w14:textId="77777777" w:rsidTr="00B00B8C">
        <w:trPr>
          <w:jc w:val="center"/>
        </w:trPr>
        <w:tc>
          <w:tcPr>
            <w:tcW w:w="1409" w:type="dxa"/>
            <w:vAlign w:val="center"/>
          </w:tcPr>
          <w:p w14:paraId="1C05DC57" w14:textId="08847391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第十五週</w:t>
            </w:r>
          </w:p>
        </w:tc>
        <w:tc>
          <w:tcPr>
            <w:tcW w:w="1417" w:type="dxa"/>
          </w:tcPr>
          <w:p w14:paraId="27E2B958" w14:textId="156AD72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4.</w:t>
            </w:r>
            <w:r w:rsidRPr="00641C21">
              <w:rPr>
                <w:rFonts w:hint="eastAsia"/>
                <w:sz w:val="20"/>
                <w:szCs w:val="20"/>
              </w:rPr>
              <w:t>好奇號上火星</w:t>
            </w:r>
          </w:p>
        </w:tc>
        <w:tc>
          <w:tcPr>
            <w:tcW w:w="1839" w:type="dxa"/>
          </w:tcPr>
          <w:p w14:paraId="375A621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2170DCF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01D927A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2D2EF3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712EBCC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290D4C4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7E33E2E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FED203D" w14:textId="2795CBE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</w:tc>
        <w:tc>
          <w:tcPr>
            <w:tcW w:w="1702" w:type="dxa"/>
          </w:tcPr>
          <w:p w14:paraId="522197B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6DC7469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0EBDE4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3BB385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006C2BD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0DA4AE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06FA91A4" w14:textId="6177F5BA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69DAD85F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0BAB96F9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55B1ED02" w14:textId="50CB757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1F335AAE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科技教育</w:t>
            </w:r>
          </w:p>
          <w:p w14:paraId="102A7B9D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  <w:p w14:paraId="48D4E491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能源教育</w:t>
            </w:r>
          </w:p>
          <w:p w14:paraId="25DE5AEB" w14:textId="2A5160CD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</w:t>
            </w: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J5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5E52A024" w14:textId="1E23699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科技領域／生活科技</w:t>
            </w:r>
          </w:p>
        </w:tc>
      </w:tr>
      <w:tr w:rsidR="005D5894" w:rsidRPr="008C3BB1" w14:paraId="05C47984" w14:textId="77777777" w:rsidTr="00B00B8C">
        <w:trPr>
          <w:jc w:val="center"/>
        </w:trPr>
        <w:tc>
          <w:tcPr>
            <w:tcW w:w="1409" w:type="dxa"/>
            <w:vAlign w:val="center"/>
          </w:tcPr>
          <w:p w14:paraId="2FF47119" w14:textId="5C5228F0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第十六週</w:t>
            </w:r>
          </w:p>
        </w:tc>
        <w:tc>
          <w:tcPr>
            <w:tcW w:w="1417" w:type="dxa"/>
          </w:tcPr>
          <w:p w14:paraId="4FA3A492" w14:textId="594F11D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4.</w:t>
            </w:r>
            <w:r w:rsidRPr="00641C21">
              <w:rPr>
                <w:rFonts w:hint="eastAsia"/>
                <w:sz w:val="20"/>
                <w:szCs w:val="20"/>
              </w:rPr>
              <w:t>好奇號上火星</w:t>
            </w:r>
          </w:p>
        </w:tc>
        <w:tc>
          <w:tcPr>
            <w:tcW w:w="1839" w:type="dxa"/>
          </w:tcPr>
          <w:p w14:paraId="5A1075C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483214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5A1177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00DBBD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69EC2D4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2492C90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53ED62BC" w14:textId="2E36D42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29947CB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08145A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3A5A1B5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2DD6D1B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538F4F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519544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4F19D23" w14:textId="07C337B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4A9A1421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1403062A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  <w:p w14:paraId="5426358F" w14:textId="53103A5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275" w:type="dxa"/>
          </w:tcPr>
          <w:p w14:paraId="70E1C095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科技教育</w:t>
            </w:r>
          </w:p>
          <w:p w14:paraId="1FA6002E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  <w:p w14:paraId="3E61957D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能源教育</w:t>
            </w:r>
          </w:p>
          <w:p w14:paraId="58E193BA" w14:textId="40B0BFC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</w:t>
            </w: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J5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60ED2C2C" w14:textId="4A158336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科技領域／生活科技</w:t>
            </w:r>
          </w:p>
        </w:tc>
      </w:tr>
      <w:tr w:rsidR="005D5894" w:rsidRPr="008C3BB1" w14:paraId="00DB8055" w14:textId="77777777" w:rsidTr="00B00B8C">
        <w:trPr>
          <w:jc w:val="center"/>
        </w:trPr>
        <w:tc>
          <w:tcPr>
            <w:tcW w:w="1409" w:type="dxa"/>
            <w:vAlign w:val="center"/>
          </w:tcPr>
          <w:p w14:paraId="3E92F426" w14:textId="56F95FEB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第十七週</w:t>
            </w:r>
          </w:p>
        </w:tc>
        <w:tc>
          <w:tcPr>
            <w:tcW w:w="1417" w:type="dxa"/>
          </w:tcPr>
          <w:p w14:paraId="26AD2B60" w14:textId="66AC9AD5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</w:t>
            </w:r>
            <w:r w:rsidRPr="00641C21">
              <w:rPr>
                <w:rFonts w:hint="eastAsia"/>
                <w:sz w:val="20"/>
                <w:szCs w:val="20"/>
              </w:rPr>
              <w:lastRenderedPageBreak/>
              <w:t>展</w:t>
            </w:r>
            <w:r w:rsidRPr="00641C21">
              <w:rPr>
                <w:rFonts w:hint="eastAsia"/>
                <w:sz w:val="20"/>
                <w:szCs w:val="20"/>
              </w:rPr>
              <w:t xml:space="preserve"> 4.</w:t>
            </w:r>
            <w:r w:rsidRPr="00641C21">
              <w:rPr>
                <w:rFonts w:hint="eastAsia"/>
                <w:sz w:val="20"/>
                <w:szCs w:val="20"/>
              </w:rPr>
              <w:t>好奇號上火星</w:t>
            </w:r>
          </w:p>
        </w:tc>
        <w:tc>
          <w:tcPr>
            <w:tcW w:w="1839" w:type="dxa"/>
          </w:tcPr>
          <w:p w14:paraId="05CF6D3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19E949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lastRenderedPageBreak/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3BB7B0D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1106DF6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4FB4339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4F2B761A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515EAC4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C65C5FC" w14:textId="3803B15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-5 </w:t>
            </w:r>
          </w:p>
        </w:tc>
        <w:tc>
          <w:tcPr>
            <w:tcW w:w="1702" w:type="dxa"/>
          </w:tcPr>
          <w:p w14:paraId="7AB0FE9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323581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DF77E7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0ABC5F4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7A0B0EF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6AB0C83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AFDEEE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476932A8" w14:textId="1AC1DBBF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2448CA0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177BBAE0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29C93644" w14:textId="00BCE3A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0C66EB59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科技教育</w:t>
            </w:r>
          </w:p>
          <w:p w14:paraId="635F5BFE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lastRenderedPageBreak/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  <w:p w14:paraId="5C5914FC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能源教育</w:t>
            </w:r>
          </w:p>
          <w:p w14:paraId="2733A360" w14:textId="6086EF1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</w:t>
            </w: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J5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7E8CF68D" w14:textId="582EB5C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科技領域／生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活科技</w:t>
            </w:r>
          </w:p>
        </w:tc>
      </w:tr>
      <w:tr w:rsidR="005D5894" w:rsidRPr="008C3BB1" w14:paraId="439551F5" w14:textId="77777777" w:rsidTr="00B00B8C">
        <w:trPr>
          <w:jc w:val="center"/>
        </w:trPr>
        <w:tc>
          <w:tcPr>
            <w:tcW w:w="1409" w:type="dxa"/>
            <w:vAlign w:val="center"/>
          </w:tcPr>
          <w:p w14:paraId="29052E67" w14:textId="37E1A751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417" w:type="dxa"/>
          </w:tcPr>
          <w:p w14:paraId="46D1F6B7" w14:textId="1376F25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二、科技的發展</w:t>
            </w:r>
            <w:r w:rsidRPr="00641C21">
              <w:rPr>
                <w:rFonts w:hint="eastAsia"/>
                <w:sz w:val="20"/>
                <w:szCs w:val="20"/>
              </w:rPr>
              <w:t xml:space="preserve"> 4.</w:t>
            </w:r>
            <w:r w:rsidRPr="00641C21">
              <w:rPr>
                <w:rFonts w:hint="eastAsia"/>
                <w:sz w:val="20"/>
                <w:szCs w:val="20"/>
              </w:rPr>
              <w:t>好奇號上火星</w:t>
            </w:r>
          </w:p>
        </w:tc>
        <w:tc>
          <w:tcPr>
            <w:tcW w:w="1839" w:type="dxa"/>
          </w:tcPr>
          <w:p w14:paraId="20544C9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D0B4FA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5FB1A0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5D23258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2863D72E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-2</w:t>
            </w:r>
          </w:p>
          <w:p w14:paraId="1942D47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-3</w:t>
            </w:r>
          </w:p>
          <w:p w14:paraId="33DD50B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FF2A763" w14:textId="4C6D550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-5</w:t>
            </w:r>
          </w:p>
        </w:tc>
        <w:tc>
          <w:tcPr>
            <w:tcW w:w="1702" w:type="dxa"/>
          </w:tcPr>
          <w:p w14:paraId="12D670B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7AF22E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24DACC8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8E49A3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74FC83D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  <w:p w14:paraId="165AF64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3AA69832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B0C8A29" w14:textId="24299BE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5D421F46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  <w:p w14:paraId="4CB6A3DC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4B1D10D9" w14:textId="15B90A30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074B40E8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科技教育</w:t>
            </w:r>
          </w:p>
          <w:p w14:paraId="6D05B342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科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 xml:space="preserve"> J7 </w:t>
            </w:r>
          </w:p>
          <w:p w14:paraId="0EBAE6E9" w14:textId="77777777" w:rsidR="005D5894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能源教育</w:t>
            </w:r>
          </w:p>
          <w:p w14:paraId="351C3963" w14:textId="33393CE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能</w:t>
            </w:r>
            <w:r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J5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1F13544A" w14:textId="798B615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科技領域／生活科技</w:t>
            </w:r>
          </w:p>
        </w:tc>
      </w:tr>
      <w:tr w:rsidR="005D5894" w:rsidRPr="008C3BB1" w14:paraId="2397AB52" w14:textId="77777777" w:rsidTr="00B00B8C">
        <w:trPr>
          <w:jc w:val="center"/>
        </w:trPr>
        <w:tc>
          <w:tcPr>
            <w:tcW w:w="1409" w:type="dxa"/>
            <w:vAlign w:val="center"/>
          </w:tcPr>
          <w:p w14:paraId="6B3BE071" w14:textId="66DCAC4F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第十九週</w:t>
            </w:r>
          </w:p>
        </w:tc>
        <w:tc>
          <w:tcPr>
            <w:tcW w:w="1417" w:type="dxa"/>
          </w:tcPr>
          <w:p w14:paraId="731E4822" w14:textId="17CECFC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語文天地二</w:t>
            </w:r>
            <w:r w:rsidRPr="00641C21">
              <w:rPr>
                <w:rFonts w:hint="eastAsia"/>
                <w:sz w:val="20"/>
                <w:szCs w:val="20"/>
              </w:rPr>
              <w:t xml:space="preserve">  </w:t>
            </w:r>
            <w:r w:rsidRPr="00641C21">
              <w:rPr>
                <w:rFonts w:hint="eastAsia"/>
                <w:sz w:val="20"/>
                <w:szCs w:val="20"/>
              </w:rPr>
              <w:t>擬聲詞</w:t>
            </w:r>
          </w:p>
        </w:tc>
        <w:tc>
          <w:tcPr>
            <w:tcW w:w="1839" w:type="dxa"/>
          </w:tcPr>
          <w:p w14:paraId="4708BBB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5167DA0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3ADE3FA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-3 </w:t>
            </w:r>
          </w:p>
          <w:p w14:paraId="6BC22E92" w14:textId="7B3D1CB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6675ABC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4B4C9E9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56C7C11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3DE06C0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13817860" w14:textId="659CDF7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06158576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02ADB273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  <w:p w14:paraId="68F3AC8D" w14:textId="5CA38A31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275" w:type="dxa"/>
          </w:tcPr>
          <w:p w14:paraId="672F8778" w14:textId="08F95E4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02C6E7D" w14:textId="0F7A4C6B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語文領域／國語文</w:t>
            </w:r>
          </w:p>
        </w:tc>
      </w:tr>
      <w:tr w:rsidR="005D5894" w:rsidRPr="008C3BB1" w14:paraId="38854D12" w14:textId="77777777" w:rsidTr="00B00B8C">
        <w:trPr>
          <w:jc w:val="center"/>
        </w:trPr>
        <w:tc>
          <w:tcPr>
            <w:tcW w:w="1409" w:type="dxa"/>
            <w:vAlign w:val="center"/>
          </w:tcPr>
          <w:p w14:paraId="7A0E262F" w14:textId="3ACB4364" w:rsidR="005D5894" w:rsidRPr="001C0165" w:rsidRDefault="005D5894" w:rsidP="005D5894">
            <w:pPr>
              <w:rPr>
                <w:rFonts w:ascii="標楷體" w:hAnsi="標楷體" w:cs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第二十週</w:t>
            </w:r>
          </w:p>
        </w:tc>
        <w:tc>
          <w:tcPr>
            <w:tcW w:w="1417" w:type="dxa"/>
          </w:tcPr>
          <w:p w14:paraId="0BDBC80C" w14:textId="775AA4AC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語文天地二</w:t>
            </w:r>
            <w:r w:rsidRPr="00641C21">
              <w:rPr>
                <w:rFonts w:hint="eastAsia"/>
                <w:sz w:val="20"/>
                <w:szCs w:val="20"/>
              </w:rPr>
              <w:t xml:space="preserve">  </w:t>
            </w:r>
            <w:r w:rsidRPr="00641C21">
              <w:rPr>
                <w:rFonts w:hint="eastAsia"/>
                <w:sz w:val="20"/>
                <w:szCs w:val="20"/>
              </w:rPr>
              <w:t>擬聲詞</w:t>
            </w:r>
          </w:p>
        </w:tc>
        <w:tc>
          <w:tcPr>
            <w:tcW w:w="1839" w:type="dxa"/>
          </w:tcPr>
          <w:p w14:paraId="3E34816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7F55770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0CC4383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rightChars="-21" w:right="-50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-3 </w:t>
            </w:r>
          </w:p>
          <w:p w14:paraId="0996284A" w14:textId="5EAE36D4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4-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</w:tc>
        <w:tc>
          <w:tcPr>
            <w:tcW w:w="1702" w:type="dxa"/>
          </w:tcPr>
          <w:p w14:paraId="59C8005B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-1</w:t>
            </w:r>
          </w:p>
          <w:p w14:paraId="68C2953F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0BE48B33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59BCD9E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/>
                <w:bCs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-1 </w:t>
            </w:r>
          </w:p>
          <w:p w14:paraId="60944DA3" w14:textId="3D012DFE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Bg-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hint="eastAsia"/>
                <w:bCs/>
                <w:sz w:val="20"/>
                <w:szCs w:val="20"/>
              </w:rPr>
              <w:t xml:space="preserve">-2 </w:t>
            </w:r>
          </w:p>
        </w:tc>
        <w:tc>
          <w:tcPr>
            <w:tcW w:w="1275" w:type="dxa"/>
          </w:tcPr>
          <w:p w14:paraId="61496E87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口語評量</w:t>
            </w:r>
          </w:p>
          <w:p w14:paraId="59220CF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color w:val="00000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書寫評量</w:t>
            </w:r>
          </w:p>
          <w:p w14:paraId="34734D3E" w14:textId="0A58CE2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觀察評量</w:t>
            </w:r>
          </w:p>
        </w:tc>
        <w:tc>
          <w:tcPr>
            <w:tcW w:w="1275" w:type="dxa"/>
          </w:tcPr>
          <w:p w14:paraId="466713FF" w14:textId="0BE98743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E798F90" w14:textId="5DE49C6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color w:val="000000"/>
                <w:sz w:val="20"/>
                <w:szCs w:val="20"/>
              </w:rPr>
              <w:t>語文領域／國語文</w:t>
            </w:r>
          </w:p>
        </w:tc>
      </w:tr>
      <w:tr w:rsidR="005D5894" w:rsidRPr="008C3BB1" w14:paraId="2EDFB91F" w14:textId="77777777" w:rsidTr="00B00B8C">
        <w:trPr>
          <w:jc w:val="center"/>
        </w:trPr>
        <w:tc>
          <w:tcPr>
            <w:tcW w:w="1409" w:type="dxa"/>
            <w:vAlign w:val="center"/>
          </w:tcPr>
          <w:p w14:paraId="4E97A844" w14:textId="76666F06" w:rsidR="005D5894" w:rsidRPr="001C0165" w:rsidRDefault="005D5894" w:rsidP="005D5894">
            <w:pPr>
              <w:rPr>
                <w:rFonts w:ascii="標楷體" w:hAnsi="標楷體"/>
                <w:sz w:val="20"/>
                <w:szCs w:val="20"/>
              </w:rPr>
            </w:pPr>
            <w:r w:rsidRPr="001C0165">
              <w:rPr>
                <w:rFonts w:ascii="標楷體" w:hAnsi="標楷體"/>
                <w:sz w:val="20"/>
                <w:szCs w:val="20"/>
              </w:rPr>
              <w:t>第二十</w:t>
            </w:r>
            <w:r w:rsidRPr="001C0165">
              <w:rPr>
                <w:rFonts w:ascii="標楷體" w:hAnsi="標楷體" w:hint="eastAsia"/>
                <w:sz w:val="20"/>
                <w:szCs w:val="20"/>
              </w:rPr>
              <w:t>一</w:t>
            </w:r>
            <w:r w:rsidRPr="001C0165">
              <w:rPr>
                <w:rFonts w:ascii="標楷體" w:hAnsi="標楷體"/>
                <w:sz w:val="20"/>
                <w:szCs w:val="20"/>
              </w:rPr>
              <w:t>週</w:t>
            </w:r>
          </w:p>
        </w:tc>
        <w:tc>
          <w:tcPr>
            <w:tcW w:w="1417" w:type="dxa"/>
          </w:tcPr>
          <w:p w14:paraId="2B1F1EFB" w14:textId="357B73B9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hint="eastAsia"/>
                <w:sz w:val="20"/>
                <w:szCs w:val="20"/>
              </w:rPr>
              <w:t>綜合練習</w:t>
            </w:r>
          </w:p>
        </w:tc>
        <w:tc>
          <w:tcPr>
            <w:tcW w:w="1839" w:type="dxa"/>
          </w:tcPr>
          <w:p w14:paraId="4E57AD8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/>
                <w:sz w:val="20"/>
                <w:szCs w:val="20"/>
              </w:rPr>
              <w:t>-1</w:t>
            </w:r>
          </w:p>
          <w:p w14:paraId="14A9519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/>
                <w:sz w:val="20"/>
                <w:szCs w:val="20"/>
              </w:rPr>
              <w:t>1-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/>
                <w:sz w:val="20"/>
                <w:szCs w:val="20"/>
              </w:rPr>
              <w:t xml:space="preserve">-2 </w:t>
            </w:r>
          </w:p>
          <w:p w14:paraId="3EACBCA4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/>
                <w:sz w:val="20"/>
                <w:szCs w:val="20"/>
              </w:rPr>
              <w:t>-1</w:t>
            </w:r>
          </w:p>
          <w:p w14:paraId="03CDB9C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/>
                <w:sz w:val="20"/>
                <w:szCs w:val="20"/>
              </w:rPr>
              <w:t>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/>
                <w:sz w:val="20"/>
                <w:szCs w:val="20"/>
              </w:rPr>
              <w:t>-2</w:t>
            </w:r>
          </w:p>
          <w:p w14:paraId="065D6EE6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新細明體" w:hAnsi="新細明體" w:cs="DFKaiShu-SB-Estd-BF"/>
                <w:sz w:val="20"/>
                <w:szCs w:val="20"/>
              </w:rPr>
            </w:pP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#2-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 xml:space="preserve">-3 </w:t>
            </w:r>
          </w:p>
          <w:p w14:paraId="63F45AB3" w14:textId="49743257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DFKaiShu-SB-Estd-BF"/>
                <w:sz w:val="20"/>
                <w:szCs w:val="20"/>
              </w:rPr>
              <w:t>3-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KaiShu-SB-Estd-BF"/>
                <w:sz w:val="20"/>
                <w:szCs w:val="20"/>
              </w:rPr>
              <w:t>-2</w:t>
            </w:r>
          </w:p>
        </w:tc>
        <w:tc>
          <w:tcPr>
            <w:tcW w:w="1702" w:type="dxa"/>
          </w:tcPr>
          <w:p w14:paraId="0CE6F0E7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sz w:val="20"/>
                <w:szCs w:val="20"/>
              </w:rPr>
            </w:pPr>
            <w:r w:rsidRPr="00641C21">
              <w:rPr>
                <w:rFonts w:ascii="新細明體" w:hAnsi="新細明體" w:cs="DFYuanStd-W3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>-1</w:t>
            </w:r>
          </w:p>
          <w:p w14:paraId="12B47F99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sz w:val="20"/>
                <w:szCs w:val="20"/>
              </w:rPr>
            </w:pPr>
            <w:r w:rsidRPr="00641C21">
              <w:rPr>
                <w:rFonts w:ascii="新細明體" w:hAnsi="新細明體" w:cs="DFYuanStd-W3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>Aa-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DFYuanStd-W3" w:hint="eastAsia"/>
                <w:sz w:val="20"/>
                <w:szCs w:val="20"/>
              </w:rPr>
              <w:t xml:space="preserve">-2 </w:t>
            </w:r>
          </w:p>
          <w:p w14:paraId="318FD478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sz w:val="20"/>
                <w:szCs w:val="20"/>
              </w:rPr>
            </w:pPr>
            <w:r w:rsidRPr="00641C21">
              <w:rPr>
                <w:rFonts w:ascii="新細明體" w:hAnsi="新細明體" w:cs="DFYuanStd-W3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TimesNewRomanPSMT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TimesNewRomanPSMT"/>
                <w:sz w:val="20"/>
                <w:szCs w:val="20"/>
              </w:rPr>
              <w:t xml:space="preserve">-1 </w:t>
            </w:r>
          </w:p>
          <w:p w14:paraId="75D6C8CC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sz w:val="20"/>
                <w:szCs w:val="20"/>
              </w:rPr>
            </w:pPr>
            <w:r w:rsidRPr="00641C21">
              <w:rPr>
                <w:rFonts w:ascii="新細明體" w:hAnsi="新細明體" w:cs="DFYuanStd-W3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TimesNewRomanPSMT"/>
                <w:sz w:val="20"/>
                <w:szCs w:val="20"/>
              </w:rPr>
              <w:t>Ab-</w:t>
            </w:r>
            <w:r w:rsidRPr="00641C21">
              <w:rPr>
                <w:rFonts w:ascii="新細明體" w:hAnsi="新細明體" w:cs="DFKaiShu-SB-Estd-BF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TimesNewRomanPSMT"/>
                <w:sz w:val="20"/>
                <w:szCs w:val="20"/>
              </w:rPr>
              <w:t xml:space="preserve">-2 </w:t>
            </w:r>
          </w:p>
          <w:p w14:paraId="4BE225B5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DFYuanStd-W3"/>
                <w:sz w:val="20"/>
                <w:szCs w:val="20"/>
              </w:rPr>
            </w:pPr>
            <w:r w:rsidRPr="00641C21">
              <w:rPr>
                <w:rFonts w:ascii="新細明體" w:hAnsi="新細明體" w:cs="DFYuanStd-W3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Ac-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-3</w:t>
            </w:r>
          </w:p>
          <w:p w14:paraId="3DCD644D" w14:textId="77777777" w:rsidR="005D5894" w:rsidRPr="00641C21" w:rsidRDefault="005D5894" w:rsidP="005D5894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新細明體" w:hAnsi="新細明體" w:cs="TimesNewRomanPSMT"/>
                <w:sz w:val="20"/>
                <w:szCs w:val="20"/>
              </w:rPr>
            </w:pP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Bc-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 xml:space="preserve">-1  </w:t>
            </w:r>
          </w:p>
          <w:p w14:paraId="304864DD" w14:textId="0B8DA5C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cs="TimesNewRomanPSMT" w:hint="eastAsia"/>
                <w:sz w:val="20"/>
                <w:szCs w:val="20"/>
                <w:vertAlign w:val="superscript"/>
              </w:rPr>
              <w:t>◎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Be-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>Ⅳ</w:t>
            </w:r>
            <w:r w:rsidRPr="00641C21">
              <w:rPr>
                <w:rFonts w:ascii="新細明體" w:hAnsi="新細明體" w:cs="TimesNewRomanPSMT" w:hint="eastAsia"/>
                <w:sz w:val="20"/>
                <w:szCs w:val="20"/>
              </w:rPr>
              <w:t xml:space="preserve">-1 </w:t>
            </w:r>
          </w:p>
        </w:tc>
        <w:tc>
          <w:tcPr>
            <w:tcW w:w="1275" w:type="dxa"/>
          </w:tcPr>
          <w:p w14:paraId="6CB4BF89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1.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觀察評量</w:t>
            </w:r>
          </w:p>
          <w:p w14:paraId="6D24D1CB" w14:textId="77777777" w:rsidR="005D5894" w:rsidRPr="00641C21" w:rsidRDefault="005D5894" w:rsidP="005D5894">
            <w:pPr>
              <w:spacing w:line="0" w:lineRule="atLeast"/>
              <w:rPr>
                <w:rFonts w:ascii="新細明體" w:hAnsi="新細明體"/>
                <w:bCs/>
                <w:snapToGrid w:val="0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2.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口語評量</w:t>
            </w:r>
          </w:p>
          <w:p w14:paraId="645231F9" w14:textId="38914FA8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3.</w:t>
            </w: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書寫評量</w:t>
            </w:r>
          </w:p>
        </w:tc>
        <w:tc>
          <w:tcPr>
            <w:tcW w:w="1275" w:type="dxa"/>
          </w:tcPr>
          <w:p w14:paraId="4054066F" w14:textId="1DF4C7A2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6986175" w14:textId="6E024303" w:rsidR="005D5894" w:rsidRPr="001C0165" w:rsidRDefault="005D5894" w:rsidP="005D5894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41C21">
              <w:rPr>
                <w:rFonts w:ascii="新細明體" w:hAnsi="新細明體" w:hint="eastAsia"/>
                <w:bCs/>
                <w:snapToGrid w:val="0"/>
                <w:sz w:val="20"/>
                <w:szCs w:val="20"/>
              </w:rPr>
              <w:t>綜合活動領域</w:t>
            </w:r>
          </w:p>
        </w:tc>
      </w:tr>
      <w:tr w:rsidR="005D5894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5D5894" w:rsidRPr="008C3BB1" w:rsidRDefault="005D5894" w:rsidP="005D5894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2033D33F" w:rsidR="005D5894" w:rsidRPr="008C3BB1" w:rsidRDefault="005D5894" w:rsidP="005D5894"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真平版國中本土語文(閩南語文)8上教材</w:t>
            </w:r>
          </w:p>
        </w:tc>
      </w:tr>
      <w:tr w:rsidR="005D5894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5D5894" w:rsidRPr="008C3BB1" w:rsidRDefault="005D5894" w:rsidP="005D5894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5D5894" w:rsidRPr="008C3BB1" w:rsidRDefault="005D5894" w:rsidP="005D5894"/>
        </w:tc>
      </w:tr>
    </w:tbl>
    <w:p w14:paraId="2F39330A" w14:textId="4367FBBD" w:rsidR="00BB361D" w:rsidRPr="008C3BB1" w:rsidRDefault="00727602" w:rsidP="009C0F6F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6B245114" w:rsidR="00F85EAD" w:rsidRDefault="00F85EAD">
      <w:pPr>
        <w:widowControl/>
        <w:adjustRightInd/>
        <w:snapToGrid/>
        <w:spacing w:line="240" w:lineRule="auto"/>
      </w:pPr>
      <w:r>
        <w:br w:type="page"/>
      </w:r>
    </w:p>
    <w:p w14:paraId="42FA7801" w14:textId="0295D9D0" w:rsidR="00F85EAD" w:rsidRPr="00403DE9" w:rsidRDefault="00F85EAD" w:rsidP="00F85EAD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9A080E">
        <w:rPr>
          <w:rFonts w:hint="eastAsia"/>
          <w:b/>
          <w:sz w:val="28"/>
          <w:szCs w:val="28"/>
          <w:u w:val="single"/>
        </w:rPr>
        <w:t xml:space="preserve">      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982B0D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>
        <w:rPr>
          <w:rFonts w:hint="eastAsia"/>
          <w:b/>
          <w:sz w:val="28"/>
          <w:szCs w:val="28"/>
          <w:u w:val="single"/>
        </w:rPr>
        <w:t>2</w:t>
      </w:r>
      <w:r w:rsidRPr="00403DE9">
        <w:rPr>
          <w:b/>
          <w:sz w:val="28"/>
          <w:szCs w:val="28"/>
        </w:rPr>
        <w:t>學期</w:t>
      </w:r>
      <w:r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r w:rsidR="0038037B" w:rsidRPr="0038037B">
        <w:rPr>
          <w:rFonts w:hint="eastAsia"/>
          <w:b/>
          <w:sz w:val="28"/>
          <w:szCs w:val="28"/>
        </w:rPr>
        <w:t>本土語</w:t>
      </w:r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9A080E" w:rsidRPr="008C3BB1" w14:paraId="6642C763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DA9668" w14:textId="77777777" w:rsidR="009A080E" w:rsidRPr="008C3BB1" w:rsidRDefault="009A080E" w:rsidP="009A080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26028679" w14:textId="77777777" w:rsidR="009A080E" w:rsidRPr="008C3BB1" w:rsidRDefault="00000000" w:rsidP="009A080E">
            <w:pPr>
              <w:jc w:val="both"/>
            </w:pPr>
            <w:sdt>
              <w:sdtPr>
                <w:rPr>
                  <w:rFonts w:hint="eastAsia"/>
                </w:rPr>
                <w:id w:val="19431848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國語文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438803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英語文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27551146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9A080E" w:rsidRPr="008C3BB1">
              <w:rPr>
                <w:rFonts w:hint="eastAsia"/>
              </w:rPr>
              <w:t>本土語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37368888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9A080E">
              <w:rPr>
                <w:rFonts w:hint="eastAsia"/>
              </w:rPr>
              <w:t>閩南語</w:t>
            </w:r>
            <w:sdt>
              <w:sdtPr>
                <w:rPr>
                  <w:rFonts w:hint="eastAsia"/>
                </w:rPr>
                <w:id w:val="-1349328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>
              <w:rPr>
                <w:rFonts w:hint="eastAsia"/>
              </w:rPr>
              <w:t>客語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216774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數學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907961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社會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8282834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11155912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03550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公民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9ED8E39" w14:textId="7777777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3850238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自然科學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87835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生物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300885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理化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56027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地球科學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975F860" w14:textId="7777777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8679622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藝術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0574291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音樂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53906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視覺藝術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336048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表演藝術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263544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綜合領域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1451103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家政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01084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童軍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402798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輔導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4734C4B" w14:textId="7DC64247" w:rsidR="009A080E" w:rsidRPr="008C3BB1" w:rsidRDefault="00000000" w:rsidP="009A080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8569293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科技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855342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資訊科技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934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生活科技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5346887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健康與體育</w:t>
            </w:r>
            <w:r w:rsidR="009A080E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811088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健康教育</w:t>
            </w:r>
            <w:r w:rsidR="009A080E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919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9A080E" w:rsidRPr="008C3BB1">
              <w:rPr>
                <w:rFonts w:hint="eastAsia"/>
              </w:rPr>
              <w:t>體育</w:t>
            </w:r>
            <w:r w:rsidR="009A080E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F85EAD" w:rsidRPr="008C3BB1" w14:paraId="373DCF54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AE8219E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265E7F85" w14:textId="77777777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4481229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一年級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529764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二年級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023828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三年級</w:t>
            </w:r>
          </w:p>
          <w:p w14:paraId="124ED1FC" w14:textId="77777777" w:rsidR="00F85EAD" w:rsidRPr="007B7509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9141299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四年級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12923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五年級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150720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六年級</w:t>
            </w:r>
          </w:p>
          <w:p w14:paraId="74DA5AA7" w14:textId="79F5BDD6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318304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932FB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七年級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9692268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32FBC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八年級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660839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九年級</w:t>
            </w:r>
          </w:p>
          <w:p w14:paraId="77D4BC04" w14:textId="490DBF14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12557878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上學期</w:t>
            </w:r>
            <w:r w:rsidR="00F85EA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5291064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下學期</w:t>
            </w:r>
          </w:p>
        </w:tc>
      </w:tr>
      <w:tr w:rsidR="00F85EAD" w:rsidRPr="008C3BB1" w14:paraId="0DFD8A89" w14:textId="77777777" w:rsidTr="002979D9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9479651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A5E823C" w14:textId="29F105A8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199999964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9A080E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F85EAD" w:rsidRPr="008C3BB1">
              <w:rPr>
                <w:rFonts w:hint="eastAsia"/>
              </w:rPr>
              <w:t>選用教材書：</w:t>
            </w:r>
            <w:r w:rsidR="009A080E">
              <w:rPr>
                <w:rFonts w:hint="eastAsia"/>
                <w:u w:val="single"/>
              </w:rPr>
              <w:t>真平</w:t>
            </w:r>
            <w:r w:rsidR="00F85EAD" w:rsidRPr="008C3BB1">
              <w:rPr>
                <w:rFonts w:hint="eastAsia"/>
              </w:rPr>
              <w:t>版本</w:t>
            </w:r>
          </w:p>
          <w:p w14:paraId="06B7055A" w14:textId="77777777" w:rsidR="00F85EAD" w:rsidRPr="008C3BB1" w:rsidRDefault="00000000" w:rsidP="002979D9">
            <w:pPr>
              <w:jc w:val="both"/>
            </w:pPr>
            <w:sdt>
              <w:sdtPr>
                <w:rPr>
                  <w:rFonts w:hint="eastAsia"/>
                </w:rPr>
                <w:id w:val="5024838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F85EA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85EAD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36550119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7617E6C8" w14:textId="0E844356" w:rsidR="00F85EAD" w:rsidRPr="008C3BB1" w:rsidRDefault="00F85EAD" w:rsidP="002979D9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9A080E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A080E">
              <w:rPr>
                <w:rFonts w:hint="eastAsia"/>
                <w:u w:val="single"/>
              </w:rPr>
              <w:t>2</w:t>
            </w:r>
            <w:r w:rsidR="00982B0D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F85EAD" w:rsidRPr="008C3BB1" w14:paraId="3BDB2563" w14:textId="77777777" w:rsidTr="002979D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2B85142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04122041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11951BA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-J-A1</w:t>
            </w:r>
          </w:p>
          <w:p w14:paraId="33611720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拓展閩南語文之學習內容，並能透過選擇、分析與運用，感知其精神與文化特色，以增進自我了解。</w:t>
            </w:r>
          </w:p>
          <w:p w14:paraId="2EC0F633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-J-A2</w:t>
            </w:r>
          </w:p>
          <w:p w14:paraId="3BB1D89F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具備運用閩南語文從事閱讀理解、獨立思辨分析，並培養解決生活問題的能力。</w:t>
            </w:r>
          </w:p>
          <w:p w14:paraId="30D01A4A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-J-B1</w:t>
            </w:r>
          </w:p>
          <w:p w14:paraId="3A8D4A25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具備運用閩南語文表情達意的能力，並能以同理心與他人溝通互動，以運用於家庭、學校與社區之中。</w:t>
            </w:r>
          </w:p>
          <w:p w14:paraId="59624F4C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-J-B2</w:t>
            </w:r>
          </w:p>
          <w:p w14:paraId="2B88F8FE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40C4EEB5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-J-B3</w:t>
            </w:r>
          </w:p>
          <w:p w14:paraId="5E0665B3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透過閩南語文進行藝術欣賞，感知音韻之美，了解其中蘊涵的意義，並能體會藝文特色，具備寫作能力。</w:t>
            </w:r>
          </w:p>
          <w:p w14:paraId="36787CF6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-J-C1</w:t>
            </w:r>
          </w:p>
          <w:p w14:paraId="466C17D5" w14:textId="475EC9A6" w:rsidR="00F85EAD" w:rsidRPr="008C3BB1" w:rsidRDefault="00980B21" w:rsidP="00980B21">
            <w:pPr>
              <w:jc w:val="both"/>
            </w:pPr>
            <w:r>
              <w:rPr>
                <w:rFonts w:hint="eastAsia"/>
              </w:rPr>
              <w:t>透過閩南語文的學習，具備成為社會公民的意識與責任感，並能關注社會問題與自然生態，主動參與社區活動。</w:t>
            </w:r>
          </w:p>
        </w:tc>
      </w:tr>
      <w:tr w:rsidR="00F85EAD" w:rsidRPr="008C3BB1" w14:paraId="445A3AAF" w14:textId="77777777" w:rsidTr="002979D9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1362D17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4D85927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能了解課文內容，並使用閩南語闡述大意。</w:t>
            </w:r>
          </w:p>
          <w:p w14:paraId="0AE10523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能正確念讀本課新詞，了解語詞意涵，並運用於日常生活中。</w:t>
            </w:r>
          </w:p>
          <w:p w14:paraId="758ECCA1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能了解一字多音，以及一詞多義的不同意思。</w:t>
            </w:r>
          </w:p>
          <w:p w14:paraId="024D302F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能應用閩南語進行思考、溝通及討論，表情達意、抒發己見。</w:t>
            </w:r>
          </w:p>
          <w:p w14:paraId="663E1991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能理解閩南語詩文的藝術性內涵。</w:t>
            </w:r>
          </w:p>
          <w:p w14:paraId="7767CD1B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能從課程中體會「凡走過必留痕跡、凡耕耘必有所獲」的道理，並能用閩南語適切形容詩句意義。</w:t>
            </w:r>
          </w:p>
          <w:p w14:paraId="64347832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能理解並思辨課文內容，並使用閩南語表達想法、情感，進行價值判斷。</w:t>
            </w:r>
          </w:p>
          <w:p w14:paraId="4BF40BE0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能從課程中思考個人的獨特性並肯定自我，並用閩南語表達不放棄、堅持等積極向上的觀點。</w:t>
            </w:r>
          </w:p>
          <w:p w14:paraId="6C7877EC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能運用網路資源查詢運動、藝術與其他行業人物相關資料，並運用本課所學，進行獨立思辨分析。</w:t>
            </w:r>
          </w:p>
          <w:p w14:paraId="649D99FC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能學習閩南語不同句型關係的連接詞。</w:t>
            </w:r>
          </w:p>
          <w:p w14:paraId="0D293F21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能在日常生活中正確使用閩南語連接詞，並發音正確。</w:t>
            </w:r>
          </w:p>
          <w:p w14:paraId="02677BA8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能了解閩南語特殊用語和華語的異同。</w:t>
            </w:r>
          </w:p>
          <w:p w14:paraId="56FF8504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能從課程中了解螢火蟲生存的困境及發光的差異性，並學會用閩南語適切形容。</w:t>
            </w:r>
          </w:p>
          <w:p w14:paraId="239ED202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能運用網路資源學習閩南語、查詢相關資料，並將所學實際使用在生活中。</w:t>
            </w:r>
          </w:p>
          <w:p w14:paraId="1EEB6242" w14:textId="77777777" w:rsidR="00980B21" w:rsidRDefault="00980B21" w:rsidP="00980B21">
            <w:pPr>
              <w:jc w:val="both"/>
            </w:pPr>
            <w:r>
              <w:rPr>
                <w:rFonts w:hint="eastAsia"/>
              </w:rPr>
              <w:lastRenderedPageBreak/>
              <w:t>15.</w:t>
            </w:r>
            <w:r>
              <w:rPr>
                <w:rFonts w:hint="eastAsia"/>
              </w:rPr>
              <w:t>能從「走揣火金蛄」的活動，探討「生態保育」問題，並培養良好的公民素養。</w:t>
            </w:r>
          </w:p>
          <w:p w14:paraId="766CBB4C" w14:textId="4725350C" w:rsidR="00F85EAD" w:rsidRPr="008C3BB1" w:rsidRDefault="00980B21" w:rsidP="00980B21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能從課程中認知環境及防災議題的重要性，並從中了解觀光資源的永續發展。</w:t>
            </w:r>
          </w:p>
        </w:tc>
      </w:tr>
    </w:tbl>
    <w:p w14:paraId="548A30F4" w14:textId="77777777" w:rsidR="00F85EAD" w:rsidRPr="008C3BB1" w:rsidRDefault="00F85EAD" w:rsidP="00F85EAD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5484D143" w14:textId="460D9447" w:rsidR="00F85EAD" w:rsidRPr="008C3BB1" w:rsidRDefault="00F85EAD" w:rsidP="00F85EAD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Pr="008C3BB1">
        <w:rPr>
          <w:rFonts w:hint="eastAsia"/>
          <w:b/>
        </w:rPr>
        <w:t>立</w:t>
      </w:r>
      <w:r w:rsidR="009A080E">
        <w:rPr>
          <w:rFonts w:hint="eastAsia"/>
          <w:b/>
          <w:u w:val="single"/>
        </w:rPr>
        <w:t xml:space="preserve">     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>
        <w:rPr>
          <w:rFonts w:hint="eastAsia"/>
          <w:b/>
          <w:u w:val="single"/>
        </w:rPr>
        <w:t>1</w:t>
      </w:r>
      <w:r>
        <w:rPr>
          <w:b/>
          <w:u w:val="single"/>
        </w:rPr>
        <w:t>1</w:t>
      </w:r>
      <w:r w:rsidR="00982B0D">
        <w:rPr>
          <w:rFonts w:hint="eastAsia"/>
          <w:b/>
          <w:u w:val="single"/>
        </w:rPr>
        <w:t>5</w:t>
      </w:r>
      <w:r w:rsidRPr="008C3BB1">
        <w:rPr>
          <w:b/>
        </w:rPr>
        <w:t>學年度第</w:t>
      </w:r>
      <w:r>
        <w:rPr>
          <w:b/>
          <w:u w:val="single"/>
        </w:rPr>
        <w:t>2</w:t>
      </w:r>
      <w:r w:rsidRPr="008C3BB1">
        <w:rPr>
          <w:b/>
        </w:rPr>
        <w:t>學期</w:t>
      </w:r>
      <w:r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839"/>
        <w:gridCol w:w="1702"/>
        <w:gridCol w:w="1275"/>
        <w:gridCol w:w="1275"/>
        <w:gridCol w:w="1426"/>
      </w:tblGrid>
      <w:tr w:rsidR="00F85EAD" w:rsidRPr="008C3BB1" w14:paraId="4156F48A" w14:textId="77777777" w:rsidTr="002979D9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065CE244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346105E6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092C0F11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  <w:vAlign w:val="center"/>
          </w:tcPr>
          <w:p w14:paraId="7A4AAFBA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1E446763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413EFB56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283CD8D4" w14:textId="77777777" w:rsidR="00F85EAD" w:rsidRPr="008C3BB1" w:rsidRDefault="00F85EAD" w:rsidP="002979D9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F85EAD" w:rsidRPr="008C3BB1" w14:paraId="4BDA2F24" w14:textId="77777777" w:rsidTr="002979D9">
        <w:trPr>
          <w:jc w:val="center"/>
        </w:trPr>
        <w:tc>
          <w:tcPr>
            <w:tcW w:w="1409" w:type="dxa"/>
            <w:vMerge/>
            <w:vAlign w:val="center"/>
          </w:tcPr>
          <w:p w14:paraId="3FF01C76" w14:textId="77777777" w:rsidR="00F85EAD" w:rsidRPr="008C3BB1" w:rsidRDefault="00F85EAD" w:rsidP="002979D9"/>
        </w:tc>
        <w:tc>
          <w:tcPr>
            <w:tcW w:w="1417" w:type="dxa"/>
            <w:vMerge/>
            <w:vAlign w:val="center"/>
          </w:tcPr>
          <w:p w14:paraId="7980BBE5" w14:textId="77777777" w:rsidR="00F85EAD" w:rsidRPr="008C3BB1" w:rsidRDefault="00F85EAD" w:rsidP="002979D9"/>
        </w:tc>
        <w:tc>
          <w:tcPr>
            <w:tcW w:w="1839" w:type="dxa"/>
            <w:shd w:val="clear" w:color="auto" w:fill="E2EFD9" w:themeFill="accent6" w:themeFillTint="33"/>
            <w:vAlign w:val="center"/>
          </w:tcPr>
          <w:p w14:paraId="5AB54902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77BEC5A3" w14:textId="77777777" w:rsidR="00F85EAD" w:rsidRPr="008C3BB1" w:rsidRDefault="00F85EAD" w:rsidP="002979D9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6CB0FE57" w14:textId="77777777" w:rsidR="00F85EAD" w:rsidRPr="008C3BB1" w:rsidRDefault="00F85EAD" w:rsidP="002979D9"/>
        </w:tc>
        <w:tc>
          <w:tcPr>
            <w:tcW w:w="1275" w:type="dxa"/>
            <w:vMerge/>
            <w:vAlign w:val="center"/>
          </w:tcPr>
          <w:p w14:paraId="5D1A40D2" w14:textId="77777777" w:rsidR="00F85EAD" w:rsidRPr="008C3BB1" w:rsidRDefault="00F85EAD" w:rsidP="002979D9"/>
        </w:tc>
        <w:tc>
          <w:tcPr>
            <w:tcW w:w="1426" w:type="dxa"/>
            <w:vMerge/>
            <w:vAlign w:val="center"/>
          </w:tcPr>
          <w:p w14:paraId="5335A3CF" w14:textId="77777777" w:rsidR="00F85EAD" w:rsidRPr="008C3BB1" w:rsidRDefault="00F85EAD" w:rsidP="002979D9"/>
        </w:tc>
      </w:tr>
      <w:tr w:rsidR="00980B21" w:rsidRPr="008C3BB1" w14:paraId="55C80DF7" w14:textId="77777777" w:rsidTr="002979D9">
        <w:trPr>
          <w:jc w:val="center"/>
        </w:trPr>
        <w:tc>
          <w:tcPr>
            <w:tcW w:w="1409" w:type="dxa"/>
            <w:vAlign w:val="center"/>
          </w:tcPr>
          <w:p w14:paraId="0C4F43FC" w14:textId="49245E18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第一週</w:t>
            </w:r>
          </w:p>
        </w:tc>
        <w:tc>
          <w:tcPr>
            <w:tcW w:w="1417" w:type="dxa"/>
          </w:tcPr>
          <w:p w14:paraId="57EFCE19" w14:textId="11CFD3EB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839" w:type="dxa"/>
          </w:tcPr>
          <w:p w14:paraId="2BFB544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1-Ⅳ-1</w:t>
            </w:r>
          </w:p>
          <w:p w14:paraId="63DD2B7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1-Ⅳ-2</w:t>
            </w:r>
          </w:p>
          <w:p w14:paraId="36D86D5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2-Ⅳ-1</w:t>
            </w:r>
          </w:p>
          <w:p w14:paraId="27E83E1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2-Ⅳ-2</w:t>
            </w:r>
          </w:p>
          <w:p w14:paraId="13A1A4E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3-Ⅳ-1</w:t>
            </w:r>
          </w:p>
          <w:p w14:paraId="3B4041D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3-Ⅳ-2</w:t>
            </w:r>
          </w:p>
          <w:p w14:paraId="010F41ED" w14:textId="2B2B45C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1DBD38CA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7F385E7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308E020F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52F1BDB5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Ab-Ⅳ-2</w:t>
            </w:r>
          </w:p>
          <w:p w14:paraId="1F07B4C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05AFF378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Ba-Ⅳ-4</w:t>
            </w:r>
          </w:p>
          <w:p w14:paraId="4A1BF1A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2D1249D8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65D5D273" w14:textId="31A7A37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5557CE9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249E903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C389544" w14:textId="720E66E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3E18BFC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5680EB49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品EJU1</w:t>
            </w:r>
          </w:p>
          <w:p w14:paraId="2ACF34C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6A276C6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49728DC2" w14:textId="0577D17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25876205" w14:textId="0FA7D28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980B21" w:rsidRPr="008C3BB1" w14:paraId="4C360296" w14:textId="77777777" w:rsidTr="003A2EBF">
        <w:trPr>
          <w:jc w:val="center"/>
        </w:trPr>
        <w:tc>
          <w:tcPr>
            <w:tcW w:w="1409" w:type="dxa"/>
            <w:vAlign w:val="center"/>
          </w:tcPr>
          <w:p w14:paraId="76CCA6C0" w14:textId="4ACD4E2E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第二週</w:t>
            </w:r>
          </w:p>
        </w:tc>
        <w:tc>
          <w:tcPr>
            <w:tcW w:w="1417" w:type="dxa"/>
          </w:tcPr>
          <w:p w14:paraId="242614C7" w14:textId="723EECB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839" w:type="dxa"/>
          </w:tcPr>
          <w:p w14:paraId="5618F6E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1-Ⅳ-1</w:t>
            </w:r>
          </w:p>
          <w:p w14:paraId="16C488F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1-Ⅳ-2</w:t>
            </w:r>
          </w:p>
          <w:p w14:paraId="0CC6E9B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2-Ⅳ-1</w:t>
            </w:r>
          </w:p>
          <w:p w14:paraId="4600A24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2-Ⅳ-2</w:t>
            </w:r>
          </w:p>
          <w:p w14:paraId="215DD88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#2-Ⅳ-4</w:t>
            </w:r>
          </w:p>
          <w:p w14:paraId="28498ED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3-Ⅳ-1</w:t>
            </w:r>
          </w:p>
          <w:p w14:paraId="28FA6E8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3-Ⅳ-2</w:t>
            </w:r>
          </w:p>
          <w:p w14:paraId="2A6E29E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#3-Ⅳ-4</w:t>
            </w:r>
          </w:p>
          <w:p w14:paraId="63F7E80A" w14:textId="5F49362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4AEE311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2EDEBE1D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32302831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7C82A87A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Ab-Ⅳ-2</w:t>
            </w:r>
          </w:p>
          <w:p w14:paraId="3B8657D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2BE5A9C1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Ba-Ⅳ-4</w:t>
            </w:r>
          </w:p>
          <w:p w14:paraId="24AE1D3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46A49BF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388DA7FE" w14:textId="3400B87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2D728561" w14:textId="1846CC16" w:rsidR="00980B21" w:rsidRPr="00506EFC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</w:tc>
        <w:tc>
          <w:tcPr>
            <w:tcW w:w="1275" w:type="dxa"/>
          </w:tcPr>
          <w:p w14:paraId="08AA1DD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0146627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品EJU1</w:t>
            </w:r>
          </w:p>
          <w:p w14:paraId="043D62E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420702D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1D73A65E" w14:textId="2203F04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78C22C9A" w14:textId="1A860E0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980B21" w:rsidRPr="008C3BB1" w14:paraId="3B5C94A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3448AC6" w14:textId="413D1A2B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第三週</w:t>
            </w:r>
          </w:p>
        </w:tc>
        <w:tc>
          <w:tcPr>
            <w:tcW w:w="1417" w:type="dxa"/>
          </w:tcPr>
          <w:p w14:paraId="378C956A" w14:textId="577E805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839" w:type="dxa"/>
          </w:tcPr>
          <w:p w14:paraId="2B8344B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1-Ⅳ-1</w:t>
            </w:r>
          </w:p>
          <w:p w14:paraId="65F118F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1-Ⅳ-2</w:t>
            </w:r>
          </w:p>
          <w:p w14:paraId="6D58BEA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2-Ⅳ-1</w:t>
            </w:r>
          </w:p>
          <w:p w14:paraId="009732F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2-Ⅳ-2</w:t>
            </w:r>
          </w:p>
          <w:p w14:paraId="4389D71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#2-Ⅳ-4</w:t>
            </w:r>
          </w:p>
          <w:p w14:paraId="1A0C4B4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3-Ⅳ-1</w:t>
            </w:r>
          </w:p>
          <w:p w14:paraId="64B1505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3-Ⅳ-2</w:t>
            </w:r>
          </w:p>
          <w:p w14:paraId="016305A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#3-Ⅳ-4</w:t>
            </w:r>
          </w:p>
          <w:p w14:paraId="274CC1ED" w14:textId="4EDB889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0E1DB4B7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24AA7BC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3B5BCDC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4BF1F328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Ab-Ⅳ-2</w:t>
            </w:r>
          </w:p>
          <w:p w14:paraId="1C0A1149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4945E97F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Ba-Ⅳ-4</w:t>
            </w:r>
          </w:p>
          <w:p w14:paraId="1A1B8E0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2E242A5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46B86056" w14:textId="3C78FAE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3F6B2B7C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0D7013A9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2A54A8C6" w14:textId="1FAEE52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3843F8A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22A6C17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品EJU1</w:t>
            </w:r>
          </w:p>
          <w:p w14:paraId="7257A3F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27399F4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0CDB6C21" w14:textId="68A1614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58CFEA4E" w14:textId="65D095E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980B21" w:rsidRPr="008C3BB1" w14:paraId="7C1436F3" w14:textId="77777777" w:rsidTr="003A2EBF">
        <w:trPr>
          <w:jc w:val="center"/>
        </w:trPr>
        <w:tc>
          <w:tcPr>
            <w:tcW w:w="1409" w:type="dxa"/>
            <w:vAlign w:val="center"/>
          </w:tcPr>
          <w:p w14:paraId="624614AA" w14:textId="6021CD32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第四週</w:t>
            </w:r>
          </w:p>
        </w:tc>
        <w:tc>
          <w:tcPr>
            <w:tcW w:w="1417" w:type="dxa"/>
          </w:tcPr>
          <w:p w14:paraId="3593B6EB" w14:textId="64994099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一、人生的向望1.人生逐位會開花</w:t>
            </w:r>
          </w:p>
        </w:tc>
        <w:tc>
          <w:tcPr>
            <w:tcW w:w="1839" w:type="dxa"/>
          </w:tcPr>
          <w:p w14:paraId="79BE38E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1-Ⅳ-1</w:t>
            </w:r>
          </w:p>
          <w:p w14:paraId="1199DBD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1-Ⅳ-2</w:t>
            </w:r>
          </w:p>
          <w:p w14:paraId="5692E25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2-Ⅳ-1</w:t>
            </w:r>
          </w:p>
          <w:p w14:paraId="5C017E9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2-Ⅳ-2</w:t>
            </w:r>
          </w:p>
          <w:p w14:paraId="40624B0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3-Ⅳ-1</w:t>
            </w:r>
          </w:p>
          <w:p w14:paraId="15E56C7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DFKaiShu-SB-Estd-BF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3-Ⅳ-2</w:t>
            </w:r>
          </w:p>
          <w:p w14:paraId="7EDD2431" w14:textId="1D7FD78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DFKaiShu-SB-Estd-BF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6A86D6F0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51F0A2E2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17A58EF2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4569A165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Ab-Ⅳ-2</w:t>
            </w:r>
          </w:p>
          <w:p w14:paraId="00618479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3823D533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Ba-Ⅳ-4</w:t>
            </w:r>
          </w:p>
          <w:p w14:paraId="51B6C4B1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Bb-Ⅳ-1</w:t>
            </w:r>
          </w:p>
          <w:p w14:paraId="6BA4A73F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04C26F4E" w14:textId="26B0F9C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16D303E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848AD1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3234AE6C" w14:textId="57247FA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5B2AF2A8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19ABF5A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品EJU1</w:t>
            </w:r>
          </w:p>
          <w:p w14:paraId="74FC6467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11A4C7F8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2A1429B8" w14:textId="7998350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6291526E" w14:textId="00DAAC9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綜合活動／輔導。</w:t>
            </w:r>
          </w:p>
        </w:tc>
      </w:tr>
      <w:tr w:rsidR="00980B21" w:rsidRPr="008C3BB1" w14:paraId="0B53E5C3" w14:textId="77777777" w:rsidTr="003A2EBF">
        <w:trPr>
          <w:jc w:val="center"/>
        </w:trPr>
        <w:tc>
          <w:tcPr>
            <w:tcW w:w="1409" w:type="dxa"/>
            <w:vAlign w:val="center"/>
          </w:tcPr>
          <w:p w14:paraId="2B064234" w14:textId="0BC9CE62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第五週</w:t>
            </w:r>
          </w:p>
        </w:tc>
        <w:tc>
          <w:tcPr>
            <w:tcW w:w="1417" w:type="dxa"/>
          </w:tcPr>
          <w:p w14:paraId="2A269956" w14:textId="2A13AB0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839" w:type="dxa"/>
          </w:tcPr>
          <w:p w14:paraId="44D6DB5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01AA181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756BD32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＃1-Ⅳ-3</w:t>
            </w:r>
          </w:p>
          <w:p w14:paraId="44901EA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67F443A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＃3-Ⅳ-3</w:t>
            </w:r>
          </w:p>
          <w:p w14:paraId="25D546EB" w14:textId="20D55CB4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＃4-Ⅳ-3</w:t>
            </w:r>
          </w:p>
        </w:tc>
        <w:tc>
          <w:tcPr>
            <w:tcW w:w="1702" w:type="dxa"/>
          </w:tcPr>
          <w:p w14:paraId="4FB5AA1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074BCA9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01A6E0B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7A077D4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0C5D305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Ac-Ⅳ-3</w:t>
            </w:r>
          </w:p>
          <w:p w14:paraId="6E140CB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Ba-Ⅳ-4</w:t>
            </w:r>
          </w:p>
          <w:p w14:paraId="1238882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020E7493" w14:textId="1DCCC2B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6F31F437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6A72D64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F9ADEA6" w14:textId="5292EB4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275" w:type="dxa"/>
          </w:tcPr>
          <w:p w14:paraId="3F778E47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689A1C6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品EJU4</w:t>
            </w:r>
          </w:p>
          <w:p w14:paraId="7B40506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6D58F64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735C8FCC" w14:textId="08ECD5A4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410581DE" w14:textId="378435B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 / 輔導。</w:t>
            </w:r>
          </w:p>
        </w:tc>
      </w:tr>
      <w:tr w:rsidR="00980B21" w:rsidRPr="008C3BB1" w14:paraId="52215F2E" w14:textId="77777777" w:rsidTr="003A2EBF">
        <w:trPr>
          <w:jc w:val="center"/>
        </w:trPr>
        <w:tc>
          <w:tcPr>
            <w:tcW w:w="1409" w:type="dxa"/>
            <w:vAlign w:val="center"/>
          </w:tcPr>
          <w:p w14:paraId="582D9D8E" w14:textId="57FF498F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第六週</w:t>
            </w:r>
          </w:p>
        </w:tc>
        <w:tc>
          <w:tcPr>
            <w:tcW w:w="1417" w:type="dxa"/>
          </w:tcPr>
          <w:p w14:paraId="69023B0F" w14:textId="4F45543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839" w:type="dxa"/>
          </w:tcPr>
          <w:p w14:paraId="47D361B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13576F7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1C5ADA1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＃1-Ⅳ-3</w:t>
            </w:r>
          </w:p>
          <w:p w14:paraId="15A08C90" w14:textId="646DFD0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</w:tc>
        <w:tc>
          <w:tcPr>
            <w:tcW w:w="1702" w:type="dxa"/>
          </w:tcPr>
          <w:p w14:paraId="6EEFD50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01CC29D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106EBF4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Ac-Ⅳ-3</w:t>
            </w:r>
          </w:p>
          <w:p w14:paraId="03ADD9C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Ba-Ⅳ-4</w:t>
            </w:r>
          </w:p>
          <w:p w14:paraId="4B3D292F" w14:textId="3F88418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4A30DD6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0461C4BF" w14:textId="4FAA551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275" w:type="dxa"/>
          </w:tcPr>
          <w:p w14:paraId="398895EA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47EC016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品EJU4</w:t>
            </w:r>
          </w:p>
          <w:p w14:paraId="43FFC77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4694907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35C5909B" w14:textId="4C7672A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77494D24" w14:textId="27340C5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 / 輔導。</w:t>
            </w:r>
          </w:p>
        </w:tc>
      </w:tr>
      <w:tr w:rsidR="00980B21" w:rsidRPr="008C3BB1" w14:paraId="0B9DF2D2" w14:textId="77777777" w:rsidTr="003A2EBF">
        <w:trPr>
          <w:jc w:val="center"/>
        </w:trPr>
        <w:tc>
          <w:tcPr>
            <w:tcW w:w="1409" w:type="dxa"/>
            <w:vAlign w:val="center"/>
          </w:tcPr>
          <w:p w14:paraId="570D8BCC" w14:textId="77B5E97C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第七週</w:t>
            </w:r>
          </w:p>
        </w:tc>
        <w:tc>
          <w:tcPr>
            <w:tcW w:w="1417" w:type="dxa"/>
          </w:tcPr>
          <w:p w14:paraId="3DB8E781" w14:textId="27C4863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839" w:type="dxa"/>
          </w:tcPr>
          <w:p w14:paraId="228DF4E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＃1-Ⅳ-3</w:t>
            </w:r>
          </w:p>
          <w:p w14:paraId="3AF92B0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＃2-Ⅳ-3</w:t>
            </w:r>
          </w:p>
          <w:p w14:paraId="03F518C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6CC3F3E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＃3-Ⅳ-3</w:t>
            </w:r>
          </w:p>
          <w:p w14:paraId="799603E5" w14:textId="34703FC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＃4-Ⅳ-3</w:t>
            </w:r>
          </w:p>
        </w:tc>
        <w:tc>
          <w:tcPr>
            <w:tcW w:w="1702" w:type="dxa"/>
          </w:tcPr>
          <w:p w14:paraId="37B6708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6D077DB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536E1EA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429A083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2A39036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Ba-Ⅳ-4</w:t>
            </w:r>
          </w:p>
          <w:p w14:paraId="6843C0A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0B2065B3" w14:textId="0A42E91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48295CF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75E1829E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74EA4117" w14:textId="675CDB6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705945B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2BD3AA9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品EJU4</w:t>
            </w:r>
          </w:p>
          <w:p w14:paraId="724500B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5C38F80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59D010FB" w14:textId="108FB0C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1E285051" w14:textId="1FD8106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 / 輔導。</w:t>
            </w:r>
          </w:p>
        </w:tc>
      </w:tr>
      <w:tr w:rsidR="00980B21" w:rsidRPr="008C3BB1" w14:paraId="011FE56A" w14:textId="77777777" w:rsidTr="003A2EBF">
        <w:trPr>
          <w:jc w:val="center"/>
        </w:trPr>
        <w:tc>
          <w:tcPr>
            <w:tcW w:w="1409" w:type="dxa"/>
            <w:vAlign w:val="center"/>
          </w:tcPr>
          <w:p w14:paraId="5BE5CCAD" w14:textId="18CB2187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第八週</w:t>
            </w:r>
          </w:p>
        </w:tc>
        <w:tc>
          <w:tcPr>
            <w:tcW w:w="1417" w:type="dxa"/>
          </w:tcPr>
          <w:p w14:paraId="19E9DFC4" w14:textId="6C58AFBB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1839" w:type="dxa"/>
          </w:tcPr>
          <w:p w14:paraId="15DB1B1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11AB318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6F97B84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＃1-Ⅳ-3</w:t>
            </w:r>
          </w:p>
          <w:p w14:paraId="2A86148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＃2-Ⅳ-3</w:t>
            </w:r>
          </w:p>
          <w:p w14:paraId="74CF301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3C3A30A7" w14:textId="4B743459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＃4-Ⅳ-3</w:t>
            </w:r>
          </w:p>
        </w:tc>
        <w:tc>
          <w:tcPr>
            <w:tcW w:w="1702" w:type="dxa"/>
          </w:tcPr>
          <w:p w14:paraId="2E150E1A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78CACCB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171D71F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Ac-Ⅳ-3</w:t>
            </w:r>
          </w:p>
          <w:p w14:paraId="5FA8C0A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Ba-Ⅳ-4</w:t>
            </w:r>
          </w:p>
          <w:p w14:paraId="67F3B6E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1F695754" w14:textId="44092674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D93A4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09C9AC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747F122" w14:textId="42EA3229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01D382DE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品德教育</w:t>
            </w:r>
          </w:p>
          <w:p w14:paraId="2A5041DC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品EJU4</w:t>
            </w:r>
          </w:p>
          <w:p w14:paraId="63FB6C2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生命教育</w:t>
            </w:r>
          </w:p>
          <w:p w14:paraId="3F707C0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生J7</w:t>
            </w:r>
          </w:p>
          <w:p w14:paraId="0DFA60FF" w14:textId="5953791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生J2</w:t>
            </w:r>
          </w:p>
        </w:tc>
        <w:tc>
          <w:tcPr>
            <w:tcW w:w="1426" w:type="dxa"/>
          </w:tcPr>
          <w:p w14:paraId="5967E097" w14:textId="383881A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綜合活動 / 輔導。</w:t>
            </w:r>
          </w:p>
        </w:tc>
      </w:tr>
      <w:tr w:rsidR="00980B21" w:rsidRPr="008C3BB1" w14:paraId="556D46FD" w14:textId="77777777" w:rsidTr="003A2EBF">
        <w:trPr>
          <w:jc w:val="center"/>
        </w:trPr>
        <w:tc>
          <w:tcPr>
            <w:tcW w:w="1409" w:type="dxa"/>
            <w:vAlign w:val="center"/>
          </w:tcPr>
          <w:p w14:paraId="210AE4B5" w14:textId="43D1E5AD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第九週</w:t>
            </w:r>
          </w:p>
        </w:tc>
        <w:tc>
          <w:tcPr>
            <w:tcW w:w="1417" w:type="dxa"/>
          </w:tcPr>
          <w:p w14:paraId="39F4BB76" w14:textId="2A52F53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語文天地一  連接詞(一)</w:t>
            </w:r>
          </w:p>
        </w:tc>
        <w:tc>
          <w:tcPr>
            <w:tcW w:w="1839" w:type="dxa"/>
          </w:tcPr>
          <w:p w14:paraId="7890ED3A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6AE9D42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277D201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＃2-Ⅳ-3</w:t>
            </w:r>
          </w:p>
          <w:p w14:paraId="0645855A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＃3-Ⅳ-3</w:t>
            </w:r>
          </w:p>
          <w:p w14:paraId="7CC8712F" w14:textId="3419837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2893470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3518D7B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15198C1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101EF4D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30AB17AE" w14:textId="0EA3AA5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669DF4D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EB82E93" w14:textId="54C649E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6ADF985D" w14:textId="560DD11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EE51542" w14:textId="248E4DBB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color w:val="000000"/>
                <w:sz w:val="20"/>
                <w:szCs w:val="20"/>
              </w:rPr>
              <w:t>語文領域／國語文</w:t>
            </w:r>
          </w:p>
        </w:tc>
      </w:tr>
      <w:tr w:rsidR="00980B21" w:rsidRPr="008C3BB1" w14:paraId="4D9053E3" w14:textId="77777777" w:rsidTr="003A2EBF">
        <w:trPr>
          <w:jc w:val="center"/>
        </w:trPr>
        <w:tc>
          <w:tcPr>
            <w:tcW w:w="1409" w:type="dxa"/>
            <w:vAlign w:val="center"/>
          </w:tcPr>
          <w:p w14:paraId="23E09B00" w14:textId="6664E913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第十週</w:t>
            </w:r>
          </w:p>
        </w:tc>
        <w:tc>
          <w:tcPr>
            <w:tcW w:w="1417" w:type="dxa"/>
          </w:tcPr>
          <w:p w14:paraId="7AA7102F" w14:textId="7C56C26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語文天地一  連接詞(一)</w:t>
            </w:r>
          </w:p>
        </w:tc>
        <w:tc>
          <w:tcPr>
            <w:tcW w:w="1839" w:type="dxa"/>
          </w:tcPr>
          <w:p w14:paraId="76CE14E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5B06155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136CFEC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＃2-Ⅳ-3</w:t>
            </w:r>
          </w:p>
          <w:p w14:paraId="5776C1C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＃3-Ⅳ-3</w:t>
            </w:r>
          </w:p>
          <w:p w14:paraId="7624DC53" w14:textId="01F5C77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536A737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35DD207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7F32FC1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61FF265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  <w:p w14:paraId="7F2542BA" w14:textId="1470071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7E0B36C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0F425F7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537DCD09" w14:textId="00544D6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275" w:type="dxa"/>
          </w:tcPr>
          <w:p w14:paraId="1C2FA8AA" w14:textId="3D29B8E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B6645CA" w14:textId="3A86B11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color w:val="000000"/>
                <w:sz w:val="20"/>
                <w:szCs w:val="20"/>
              </w:rPr>
              <w:t>語文領域／國語文</w:t>
            </w:r>
          </w:p>
        </w:tc>
      </w:tr>
      <w:tr w:rsidR="00980B21" w:rsidRPr="008C3BB1" w14:paraId="4CD14FC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0F927C1" w14:textId="484E65D4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第十一週</w:t>
            </w:r>
          </w:p>
        </w:tc>
        <w:tc>
          <w:tcPr>
            <w:tcW w:w="1417" w:type="dxa"/>
          </w:tcPr>
          <w:p w14:paraId="3176F0CE" w14:textId="4560635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839" w:type="dxa"/>
          </w:tcPr>
          <w:p w14:paraId="31FF297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24E7BA6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68E64C3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6606DB8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3-Ⅳ-1</w:t>
            </w:r>
          </w:p>
          <w:p w14:paraId="3020CC6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3B00D292" w14:textId="754F00C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#3-Ⅳ-4</w:t>
            </w:r>
          </w:p>
        </w:tc>
        <w:tc>
          <w:tcPr>
            <w:tcW w:w="1702" w:type="dxa"/>
          </w:tcPr>
          <w:p w14:paraId="6A647CD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2C16EAA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0634BD4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304DC72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32DECB4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Ac-Ⅳ-2</w:t>
            </w:r>
          </w:p>
          <w:p w14:paraId="299B0CAC" w14:textId="2829835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5A7D3AD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1147BA2E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3C41EFF6" w14:textId="07BE294B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0DCC25E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6BD5CC1A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0403F77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273920A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  <w:p w14:paraId="489F832A" w14:textId="2542C6A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2A77B116" w14:textId="5106213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綜合活動／童軍、輔導。</w:t>
            </w:r>
          </w:p>
        </w:tc>
      </w:tr>
      <w:tr w:rsidR="00980B21" w:rsidRPr="008C3BB1" w14:paraId="5BD74EB3" w14:textId="77777777" w:rsidTr="003A2EBF">
        <w:trPr>
          <w:jc w:val="center"/>
        </w:trPr>
        <w:tc>
          <w:tcPr>
            <w:tcW w:w="1409" w:type="dxa"/>
            <w:vAlign w:val="center"/>
          </w:tcPr>
          <w:p w14:paraId="629729F9" w14:textId="02A54D63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第十二週</w:t>
            </w:r>
          </w:p>
        </w:tc>
        <w:tc>
          <w:tcPr>
            <w:tcW w:w="1417" w:type="dxa"/>
          </w:tcPr>
          <w:p w14:paraId="5C321331" w14:textId="4A49B59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839" w:type="dxa"/>
          </w:tcPr>
          <w:p w14:paraId="5D18C22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19DD573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5B68AFC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5A2C3F5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3-Ⅳ-1</w:t>
            </w:r>
          </w:p>
          <w:p w14:paraId="6E876CA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0817218F" w14:textId="5C5F763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44FD0D9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3AFE283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4359130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4B3BDFF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530BDA3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Bc-Ⅳ-2</w:t>
            </w:r>
          </w:p>
          <w:p w14:paraId="08BEBDB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Bd-Ⅳ-1</w:t>
            </w:r>
          </w:p>
          <w:p w14:paraId="188080C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Bd-Ⅳ-2</w:t>
            </w:r>
          </w:p>
          <w:p w14:paraId="7A6F2DDB" w14:textId="14DA0D3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238DDD2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468C96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163F32A2" w14:textId="13023CE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275" w:type="dxa"/>
          </w:tcPr>
          <w:p w14:paraId="760CC78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63506F3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1FC6BE7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11861EF0" w14:textId="2686756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</w:tc>
        <w:tc>
          <w:tcPr>
            <w:tcW w:w="1426" w:type="dxa"/>
          </w:tcPr>
          <w:p w14:paraId="615D857F" w14:textId="3D42CFC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綜合活動／童軍、輔導。</w:t>
            </w:r>
          </w:p>
        </w:tc>
      </w:tr>
      <w:tr w:rsidR="00980B21" w:rsidRPr="008C3BB1" w14:paraId="0D51DCC4" w14:textId="77777777" w:rsidTr="003A2EBF">
        <w:trPr>
          <w:jc w:val="center"/>
        </w:trPr>
        <w:tc>
          <w:tcPr>
            <w:tcW w:w="1409" w:type="dxa"/>
            <w:vAlign w:val="center"/>
          </w:tcPr>
          <w:p w14:paraId="4F0E0B09" w14:textId="19E64870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第十三週</w:t>
            </w:r>
          </w:p>
        </w:tc>
        <w:tc>
          <w:tcPr>
            <w:tcW w:w="1417" w:type="dxa"/>
          </w:tcPr>
          <w:p w14:paraId="68CA2A3D" w14:textId="0AE8054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839" w:type="dxa"/>
          </w:tcPr>
          <w:p w14:paraId="01FBCF5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344E0D7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3166F49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#1-Ⅳ-3</w:t>
            </w:r>
          </w:p>
          <w:p w14:paraId="55C2CA8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1-Ⅳ-5</w:t>
            </w:r>
          </w:p>
          <w:p w14:paraId="2CDF9BC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196887E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#2-Ⅳ-3</w:t>
            </w:r>
          </w:p>
          <w:p w14:paraId="5A33460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3-Ⅳ-1</w:t>
            </w:r>
          </w:p>
          <w:p w14:paraId="7C120D1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2EC35B6D" w14:textId="5B8E604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78C0608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0744FAB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7C51DD9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6BAFF2A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57FBEA9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Bc-Ⅳ-2</w:t>
            </w:r>
          </w:p>
          <w:p w14:paraId="7664B16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Bd-Ⅳ-1</w:t>
            </w:r>
          </w:p>
          <w:p w14:paraId="0FF6758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Bd-Ⅳ-2</w:t>
            </w:r>
          </w:p>
          <w:p w14:paraId="7D070C4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17972257" w14:textId="12703E3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2E68447A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7117D4A8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1C0D30DC" w14:textId="3A46372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275" w:type="dxa"/>
          </w:tcPr>
          <w:p w14:paraId="58CEEE1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1590A59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692CBB3C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411825D0" w14:textId="7417EDE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</w:tc>
        <w:tc>
          <w:tcPr>
            <w:tcW w:w="1426" w:type="dxa"/>
          </w:tcPr>
          <w:p w14:paraId="566F77C0" w14:textId="30897D2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綜合活動／童軍、輔導。</w:t>
            </w:r>
          </w:p>
        </w:tc>
      </w:tr>
      <w:tr w:rsidR="00980B21" w:rsidRPr="008C3BB1" w14:paraId="5742F749" w14:textId="77777777" w:rsidTr="003A2EBF">
        <w:trPr>
          <w:jc w:val="center"/>
        </w:trPr>
        <w:tc>
          <w:tcPr>
            <w:tcW w:w="1409" w:type="dxa"/>
            <w:vAlign w:val="center"/>
          </w:tcPr>
          <w:p w14:paraId="188F00C8" w14:textId="6602529C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第十四週</w:t>
            </w:r>
          </w:p>
        </w:tc>
        <w:tc>
          <w:tcPr>
            <w:tcW w:w="1417" w:type="dxa"/>
          </w:tcPr>
          <w:p w14:paraId="411DA743" w14:textId="2979F70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二、美麗的臺灣3.思念火金蛄</w:t>
            </w:r>
          </w:p>
        </w:tc>
        <w:tc>
          <w:tcPr>
            <w:tcW w:w="1839" w:type="dxa"/>
          </w:tcPr>
          <w:p w14:paraId="24E398B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4A665EC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544EB7E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3-Ⅳ-1</w:t>
            </w:r>
          </w:p>
          <w:p w14:paraId="6AF2214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  <w:p w14:paraId="65F3DDD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#3-Ⅳ-4</w:t>
            </w:r>
          </w:p>
          <w:p w14:paraId="29A68E6E" w14:textId="57923F5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3438671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72D8C7B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0172547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1A1FB18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Ac-Ⅳ-2</w:t>
            </w:r>
          </w:p>
          <w:p w14:paraId="4CEB30E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Bc-Ⅳ-2</w:t>
            </w:r>
          </w:p>
          <w:p w14:paraId="75C032F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Bd-Ⅳ-1</w:t>
            </w:r>
          </w:p>
          <w:p w14:paraId="696F5D6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Bd-Ⅳ-2</w:t>
            </w:r>
          </w:p>
          <w:p w14:paraId="705F436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75B2EAAC" w14:textId="11A9EAD0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Bg-Ⅳ-1</w:t>
            </w:r>
          </w:p>
        </w:tc>
        <w:tc>
          <w:tcPr>
            <w:tcW w:w="1275" w:type="dxa"/>
          </w:tcPr>
          <w:p w14:paraId="66456BA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103F7A6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E48672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6BE1CB15" w14:textId="6AA984C0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1275" w:type="dxa"/>
          </w:tcPr>
          <w:p w14:paraId="0456AE4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0C682B7E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環J2</w:t>
            </w:r>
          </w:p>
          <w:p w14:paraId="13592A8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5038D58C" w14:textId="5EC09DB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</w:tc>
        <w:tc>
          <w:tcPr>
            <w:tcW w:w="1426" w:type="dxa"/>
          </w:tcPr>
          <w:p w14:paraId="2F652B82" w14:textId="35A3124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綜合活動／童軍、輔導。</w:t>
            </w:r>
          </w:p>
        </w:tc>
      </w:tr>
      <w:tr w:rsidR="00980B21" w:rsidRPr="008C3BB1" w14:paraId="4D98346C" w14:textId="77777777" w:rsidTr="003A2EBF">
        <w:trPr>
          <w:jc w:val="center"/>
        </w:trPr>
        <w:tc>
          <w:tcPr>
            <w:tcW w:w="1409" w:type="dxa"/>
            <w:vAlign w:val="center"/>
          </w:tcPr>
          <w:p w14:paraId="3F159C49" w14:textId="56782DC9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第十五週</w:t>
            </w:r>
          </w:p>
        </w:tc>
        <w:tc>
          <w:tcPr>
            <w:tcW w:w="1417" w:type="dxa"/>
          </w:tcPr>
          <w:p w14:paraId="3B198485" w14:textId="560D9AA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839" w:type="dxa"/>
          </w:tcPr>
          <w:p w14:paraId="4BBC867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1-Ⅳ-1</w:t>
            </w:r>
          </w:p>
          <w:p w14:paraId="1A8058F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48E25A6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2-Ⅳ-1</w:t>
            </w:r>
          </w:p>
          <w:p w14:paraId="2EB38E6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#2-Ⅳ-3</w:t>
            </w:r>
          </w:p>
          <w:p w14:paraId="396B66A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  <w:p w14:paraId="684DEEF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#3-Ⅳ-4</w:t>
            </w:r>
          </w:p>
          <w:p w14:paraId="5CFDC0A6" w14:textId="10D50220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#4-Ⅳ-4</w:t>
            </w:r>
          </w:p>
        </w:tc>
        <w:tc>
          <w:tcPr>
            <w:tcW w:w="1702" w:type="dxa"/>
          </w:tcPr>
          <w:p w14:paraId="02F8555C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Aa-Ⅳ-1</w:t>
            </w:r>
          </w:p>
          <w:p w14:paraId="0BEF610C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796ACCC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Ab-Ⅳ-3</w:t>
            </w:r>
          </w:p>
          <w:p w14:paraId="113F8ADD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4DBF060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3457B1F5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Bg-Ⅳ-2</w:t>
            </w:r>
          </w:p>
          <w:p w14:paraId="2352D54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Bh-Ⅳ-1</w:t>
            </w:r>
          </w:p>
          <w:p w14:paraId="0DD49472" w14:textId="3BCDC7E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452899B4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419D6BFA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F4FA1B9" w14:textId="4F442AA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3.聽力評量</w:t>
            </w:r>
          </w:p>
        </w:tc>
        <w:tc>
          <w:tcPr>
            <w:tcW w:w="1275" w:type="dxa"/>
          </w:tcPr>
          <w:p w14:paraId="693706E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7F10345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環J3</w:t>
            </w:r>
          </w:p>
          <w:p w14:paraId="2BB3D8F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2D96ADB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  <w:p w14:paraId="0893B568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</w:p>
          <w:p w14:paraId="1CFBF48D" w14:textId="25A2FB6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防J2</w:t>
            </w:r>
          </w:p>
        </w:tc>
        <w:tc>
          <w:tcPr>
            <w:tcW w:w="1426" w:type="dxa"/>
          </w:tcPr>
          <w:p w14:paraId="6DE532D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自然科學領域／永續發展</w:t>
            </w:r>
          </w:p>
          <w:p w14:paraId="08E17D7F" w14:textId="0CDD2BB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社會領域／地理</w:t>
            </w:r>
          </w:p>
        </w:tc>
      </w:tr>
      <w:tr w:rsidR="00980B21" w:rsidRPr="008C3BB1" w14:paraId="725D4AFB" w14:textId="77777777" w:rsidTr="003A2EBF">
        <w:trPr>
          <w:jc w:val="center"/>
        </w:trPr>
        <w:tc>
          <w:tcPr>
            <w:tcW w:w="1409" w:type="dxa"/>
            <w:vAlign w:val="center"/>
          </w:tcPr>
          <w:p w14:paraId="631FF16B" w14:textId="0A2E791C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第十六週</w:t>
            </w:r>
          </w:p>
        </w:tc>
        <w:tc>
          <w:tcPr>
            <w:tcW w:w="1417" w:type="dxa"/>
          </w:tcPr>
          <w:p w14:paraId="5B7D7C12" w14:textId="47553B9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839" w:type="dxa"/>
          </w:tcPr>
          <w:p w14:paraId="68326E5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1-Ⅳ-1</w:t>
            </w:r>
          </w:p>
          <w:p w14:paraId="71BFF6D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6C6C896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2-Ⅳ-1</w:t>
            </w:r>
          </w:p>
          <w:p w14:paraId="1ADF96A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0EA41A2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#2-Ⅳ-3</w:t>
            </w:r>
          </w:p>
          <w:p w14:paraId="488B2F1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#3-Ⅳ-4</w:t>
            </w:r>
          </w:p>
          <w:p w14:paraId="1E99792B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4-Ⅳ-1</w:t>
            </w:r>
          </w:p>
          <w:p w14:paraId="780DB572" w14:textId="00CA1FD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#4-Ⅳ-4</w:t>
            </w:r>
          </w:p>
        </w:tc>
        <w:tc>
          <w:tcPr>
            <w:tcW w:w="1702" w:type="dxa"/>
          </w:tcPr>
          <w:p w14:paraId="4A9C591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6B12712A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Ab-Ⅳ-1</w:t>
            </w:r>
          </w:p>
          <w:p w14:paraId="3D8C3FBC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Ab-Ⅳ-3</w:t>
            </w:r>
          </w:p>
          <w:p w14:paraId="4875E34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6D9D7F79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4E302CE2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  <w:p w14:paraId="2936B18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Bg-Ⅳ-2</w:t>
            </w:r>
          </w:p>
          <w:p w14:paraId="3245FA5D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Bh-Ⅳ-1</w:t>
            </w:r>
          </w:p>
          <w:p w14:paraId="41A28598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Bh-Ⅳ-2</w:t>
            </w:r>
          </w:p>
          <w:p w14:paraId="40F6E0BB" w14:textId="12EC00D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Bh-Ⅳ-3</w:t>
            </w:r>
          </w:p>
        </w:tc>
        <w:tc>
          <w:tcPr>
            <w:tcW w:w="1275" w:type="dxa"/>
          </w:tcPr>
          <w:p w14:paraId="232B2A1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9FB65D7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5A184BC3" w14:textId="4C7EC8A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64BDB69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5D11E9BC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環J3</w:t>
            </w:r>
          </w:p>
          <w:p w14:paraId="1340C45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36B803E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  <w:p w14:paraId="4C7BBD9E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</w:p>
          <w:p w14:paraId="711F4BE8" w14:textId="42262F6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防J2</w:t>
            </w:r>
          </w:p>
        </w:tc>
        <w:tc>
          <w:tcPr>
            <w:tcW w:w="1426" w:type="dxa"/>
          </w:tcPr>
          <w:p w14:paraId="6ABDC9DF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自然科學領域／永續發展</w:t>
            </w:r>
          </w:p>
          <w:p w14:paraId="58AFFBD7" w14:textId="0DF66A1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社會領域／地理</w:t>
            </w:r>
          </w:p>
        </w:tc>
      </w:tr>
      <w:tr w:rsidR="00980B21" w:rsidRPr="008C3BB1" w14:paraId="629832AF" w14:textId="77777777" w:rsidTr="003A2EBF">
        <w:trPr>
          <w:jc w:val="center"/>
        </w:trPr>
        <w:tc>
          <w:tcPr>
            <w:tcW w:w="1409" w:type="dxa"/>
            <w:vAlign w:val="center"/>
          </w:tcPr>
          <w:p w14:paraId="00128443" w14:textId="08E4CF4A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第十七週</w:t>
            </w:r>
          </w:p>
        </w:tc>
        <w:tc>
          <w:tcPr>
            <w:tcW w:w="1417" w:type="dxa"/>
          </w:tcPr>
          <w:p w14:paraId="6168A23B" w14:textId="4B9955A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839" w:type="dxa"/>
          </w:tcPr>
          <w:p w14:paraId="68E9E8F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1-Ⅳ-1</w:t>
            </w:r>
          </w:p>
          <w:p w14:paraId="709B628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1-Ⅳ-2</w:t>
            </w:r>
          </w:p>
          <w:p w14:paraId="1420FA7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2-Ⅳ-1</w:t>
            </w:r>
          </w:p>
          <w:p w14:paraId="5034898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2-Ⅳ-2</w:t>
            </w:r>
          </w:p>
          <w:p w14:paraId="0A8C0C8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 w:cs="TimesNewRomanPSMT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3-Ⅳ-2</w:t>
            </w:r>
          </w:p>
          <w:p w14:paraId="06248B81" w14:textId="39C88742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TimesNewRomanPSMT" w:hint="eastAsia"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7255513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Aa-Ⅳ-1</w:t>
            </w:r>
          </w:p>
          <w:p w14:paraId="4E1A27CA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Aa-Ⅳ-2</w:t>
            </w:r>
          </w:p>
          <w:p w14:paraId="5C7544D3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Ab-Ⅳ-1</w:t>
            </w:r>
          </w:p>
          <w:p w14:paraId="19DE47B1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Ab-Ⅳ-2</w:t>
            </w:r>
          </w:p>
          <w:p w14:paraId="7F71207F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Ab-Ⅳ-3</w:t>
            </w:r>
          </w:p>
          <w:p w14:paraId="31F8A81E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Bg-Ⅳ-1</w:t>
            </w:r>
          </w:p>
          <w:p w14:paraId="2B5643A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Bg-Ⅳ-2</w:t>
            </w:r>
          </w:p>
          <w:p w14:paraId="276EB683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Bh-Ⅳ-1</w:t>
            </w:r>
          </w:p>
          <w:p w14:paraId="5D5C8CB1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 w:cs="AdobeMingStd-Light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Bh-Ⅳ-2</w:t>
            </w:r>
          </w:p>
          <w:p w14:paraId="43087B5A" w14:textId="428E389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cs="AdobeMingStd-Light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cs="AdobeMingStd-Light" w:hint="eastAsia"/>
                <w:sz w:val="20"/>
                <w:szCs w:val="20"/>
              </w:rPr>
              <w:t>Bh-Ⅳ-3</w:t>
            </w:r>
          </w:p>
        </w:tc>
        <w:tc>
          <w:tcPr>
            <w:tcW w:w="1275" w:type="dxa"/>
          </w:tcPr>
          <w:p w14:paraId="6DD6E847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3770FAF8" w14:textId="6899CEC5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275" w:type="dxa"/>
          </w:tcPr>
          <w:p w14:paraId="28E8A99A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00BF4A6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環J3</w:t>
            </w:r>
          </w:p>
          <w:p w14:paraId="4595C92D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1E539DF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  <w:p w14:paraId="08DED649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</w:p>
          <w:p w14:paraId="0458DCAE" w14:textId="67CF56A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防J2</w:t>
            </w:r>
          </w:p>
        </w:tc>
        <w:tc>
          <w:tcPr>
            <w:tcW w:w="1426" w:type="dxa"/>
          </w:tcPr>
          <w:p w14:paraId="36A6580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自然科學領域／永續發展</w:t>
            </w:r>
          </w:p>
          <w:p w14:paraId="6016B7DB" w14:textId="268BB40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社會領域／地理</w:t>
            </w:r>
          </w:p>
        </w:tc>
      </w:tr>
      <w:tr w:rsidR="00980B21" w:rsidRPr="008C3BB1" w14:paraId="1F1A316C" w14:textId="77777777" w:rsidTr="003A2EBF">
        <w:trPr>
          <w:jc w:val="center"/>
        </w:trPr>
        <w:tc>
          <w:tcPr>
            <w:tcW w:w="1409" w:type="dxa"/>
            <w:vAlign w:val="center"/>
          </w:tcPr>
          <w:p w14:paraId="03DD5385" w14:textId="530F5149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第十八週</w:t>
            </w:r>
          </w:p>
        </w:tc>
        <w:tc>
          <w:tcPr>
            <w:tcW w:w="1417" w:type="dxa"/>
          </w:tcPr>
          <w:p w14:paraId="5CD9D707" w14:textId="32DA273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二、美麗的臺灣4.太平洋的風</w:t>
            </w:r>
          </w:p>
        </w:tc>
        <w:tc>
          <w:tcPr>
            <w:tcW w:w="1839" w:type="dxa"/>
          </w:tcPr>
          <w:p w14:paraId="7FBA4B98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1-Ⅳ-2</w:t>
            </w:r>
          </w:p>
          <w:p w14:paraId="28F30EF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2-Ⅳ-1</w:t>
            </w:r>
          </w:p>
          <w:p w14:paraId="0F91E03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2-Ⅳ-2</w:t>
            </w:r>
          </w:p>
          <w:p w14:paraId="6A545B1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#2-Ⅳ-3</w:t>
            </w:r>
          </w:p>
          <w:p w14:paraId="4136DCB7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3-Ⅳ-2</w:t>
            </w:r>
          </w:p>
          <w:p w14:paraId="70BE3923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#3-Ⅳ-3</w:t>
            </w:r>
          </w:p>
          <w:p w14:paraId="4CA2D9B1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#3-Ⅳ-4</w:t>
            </w:r>
          </w:p>
          <w:p w14:paraId="1E863D62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21" w:left="-50" w:rightChars="-21" w:right="-50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4-Ⅳ-1</w:t>
            </w:r>
          </w:p>
          <w:p w14:paraId="2C1B0CD9" w14:textId="1EEDA987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#4-Ⅳ-4</w:t>
            </w:r>
          </w:p>
        </w:tc>
        <w:tc>
          <w:tcPr>
            <w:tcW w:w="1702" w:type="dxa"/>
          </w:tcPr>
          <w:p w14:paraId="2FC6DB9C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Aa-Ⅳ-2</w:t>
            </w:r>
          </w:p>
          <w:p w14:paraId="7AE3B7AD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Ac-Ⅳ-1</w:t>
            </w:r>
          </w:p>
          <w:p w14:paraId="0D0A570B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Bc-Ⅳ-2</w:t>
            </w:r>
          </w:p>
          <w:p w14:paraId="60BA09C0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Bd-Ⅳ-1</w:t>
            </w:r>
          </w:p>
          <w:p w14:paraId="5C14F2E6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Bd-Ⅳ-2</w:t>
            </w:r>
          </w:p>
          <w:p w14:paraId="2AB74DD4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Be-Ⅳ-1</w:t>
            </w:r>
          </w:p>
          <w:p w14:paraId="5531838C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Bg-Ⅳ-1</w:t>
            </w:r>
          </w:p>
          <w:p w14:paraId="67908147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Bg-Ⅳ-2</w:t>
            </w:r>
          </w:p>
          <w:p w14:paraId="2DBC5E74" w14:textId="77777777" w:rsidR="00980B21" w:rsidRPr="00980B21" w:rsidRDefault="00980B21" w:rsidP="00980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Bh-Ⅳ-1</w:t>
            </w:r>
          </w:p>
          <w:p w14:paraId="24C8AA7D" w14:textId="2E8063E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sz w:val="20"/>
                <w:szCs w:val="20"/>
              </w:rPr>
              <w:t>Bh-Ⅳ-2</w:t>
            </w:r>
          </w:p>
        </w:tc>
        <w:tc>
          <w:tcPr>
            <w:tcW w:w="1275" w:type="dxa"/>
          </w:tcPr>
          <w:p w14:paraId="55638B1B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1414617" w14:textId="66DC62C6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1275" w:type="dxa"/>
          </w:tcPr>
          <w:p w14:paraId="6027C9F1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</w:p>
          <w:p w14:paraId="717B0DC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環J3</w:t>
            </w:r>
          </w:p>
          <w:p w14:paraId="18CC3C00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</w:p>
          <w:p w14:paraId="6E26822C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戶J3</w:t>
            </w:r>
          </w:p>
          <w:p w14:paraId="565CB85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</w:p>
          <w:p w14:paraId="002AC18B" w14:textId="3E1899E1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sz w:val="20"/>
                <w:szCs w:val="20"/>
              </w:rPr>
              <w:t>防J2</w:t>
            </w:r>
          </w:p>
        </w:tc>
        <w:tc>
          <w:tcPr>
            <w:tcW w:w="1426" w:type="dxa"/>
          </w:tcPr>
          <w:p w14:paraId="508ACD98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自然科學領域／永續發展</w:t>
            </w:r>
          </w:p>
          <w:p w14:paraId="034F952A" w14:textId="77FE20F3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社會領域／地理</w:t>
            </w:r>
          </w:p>
        </w:tc>
      </w:tr>
      <w:tr w:rsidR="00980B21" w:rsidRPr="008C3BB1" w14:paraId="0F900829" w14:textId="77777777" w:rsidTr="003A2EBF">
        <w:trPr>
          <w:jc w:val="center"/>
        </w:trPr>
        <w:tc>
          <w:tcPr>
            <w:tcW w:w="1409" w:type="dxa"/>
            <w:vAlign w:val="center"/>
          </w:tcPr>
          <w:p w14:paraId="4AE6B0D2" w14:textId="6F3E19B6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第十九週</w:t>
            </w:r>
          </w:p>
        </w:tc>
        <w:tc>
          <w:tcPr>
            <w:tcW w:w="1417" w:type="dxa"/>
          </w:tcPr>
          <w:p w14:paraId="0F1A55E0" w14:textId="2728516A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語文天地二  連接詞(二)</w:t>
            </w:r>
          </w:p>
        </w:tc>
        <w:tc>
          <w:tcPr>
            <w:tcW w:w="1839" w:type="dxa"/>
          </w:tcPr>
          <w:p w14:paraId="7277945D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708399FC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03B74F76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#2-Ⅳ-3</w:t>
            </w:r>
          </w:p>
          <w:p w14:paraId="2A701F8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#3-Ⅳ-3</w:t>
            </w:r>
          </w:p>
          <w:p w14:paraId="005D2BA0" w14:textId="2A76910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331D01E5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7ADE8DB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46EFE2C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115F43EA" w14:textId="7BDAB2FE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12095935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0BB00173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0EBD10A0" w14:textId="7A345F48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275" w:type="dxa"/>
          </w:tcPr>
          <w:p w14:paraId="063376D8" w14:textId="46384A70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7F62E249" w14:textId="031323B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語文領域／國語文</w:t>
            </w:r>
          </w:p>
        </w:tc>
      </w:tr>
      <w:tr w:rsidR="00980B21" w:rsidRPr="008C3BB1" w14:paraId="5254C76D" w14:textId="77777777" w:rsidTr="003A2EBF">
        <w:trPr>
          <w:jc w:val="center"/>
        </w:trPr>
        <w:tc>
          <w:tcPr>
            <w:tcW w:w="1409" w:type="dxa"/>
            <w:vAlign w:val="center"/>
          </w:tcPr>
          <w:p w14:paraId="2395B954" w14:textId="4A4F6ACB" w:rsidR="00980B21" w:rsidRPr="009A080E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第二十週</w:t>
            </w:r>
          </w:p>
        </w:tc>
        <w:tc>
          <w:tcPr>
            <w:tcW w:w="1417" w:type="dxa"/>
          </w:tcPr>
          <w:p w14:paraId="41F39A57" w14:textId="2518C45B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sz w:val="20"/>
                <w:szCs w:val="20"/>
              </w:rPr>
              <w:t>語文天地二  連接詞(二)</w:t>
            </w:r>
          </w:p>
        </w:tc>
        <w:tc>
          <w:tcPr>
            <w:tcW w:w="1839" w:type="dxa"/>
          </w:tcPr>
          <w:p w14:paraId="4010145F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43EA66A4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12706B29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#2-Ⅳ-3</w:t>
            </w:r>
          </w:p>
          <w:p w14:paraId="7DCBC59A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#3-Ⅳ-3</w:t>
            </w:r>
          </w:p>
          <w:p w14:paraId="3974D8BE" w14:textId="0D68B09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4-Ⅳ-1</w:t>
            </w:r>
          </w:p>
        </w:tc>
        <w:tc>
          <w:tcPr>
            <w:tcW w:w="1702" w:type="dxa"/>
          </w:tcPr>
          <w:p w14:paraId="7C5A8EFA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392C145E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6B162440" w14:textId="77777777" w:rsidR="00980B21" w:rsidRPr="00980B21" w:rsidRDefault="00980B21" w:rsidP="00980B21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  <w:p w14:paraId="52ABC265" w14:textId="4B799DBD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0B21">
              <w:rPr>
                <w:rFonts w:ascii="標楷體" w:hAnsi="標楷體" w:hint="eastAsia"/>
                <w:bCs/>
                <w:sz w:val="20"/>
                <w:szCs w:val="20"/>
              </w:rPr>
              <w:t>Bg-Ⅳ-2</w:t>
            </w:r>
          </w:p>
        </w:tc>
        <w:tc>
          <w:tcPr>
            <w:tcW w:w="1275" w:type="dxa"/>
          </w:tcPr>
          <w:p w14:paraId="47271CF6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28EDFC2" w14:textId="77777777" w:rsidR="00980B21" w:rsidRPr="00980B21" w:rsidRDefault="00980B21" w:rsidP="00980B21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224D8093" w14:textId="7E2AFFDF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275" w:type="dxa"/>
          </w:tcPr>
          <w:p w14:paraId="124A3FC0" w14:textId="52A70B84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457C7301" w14:textId="4300B78C" w:rsidR="00980B21" w:rsidRPr="00980B21" w:rsidRDefault="00980B21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80B21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語文領域／國語文</w:t>
            </w:r>
          </w:p>
        </w:tc>
      </w:tr>
      <w:tr w:rsidR="00982B0D" w:rsidRPr="008C3BB1" w14:paraId="7D877EF9" w14:textId="77777777" w:rsidTr="003A2EBF">
        <w:trPr>
          <w:jc w:val="center"/>
        </w:trPr>
        <w:tc>
          <w:tcPr>
            <w:tcW w:w="1409" w:type="dxa"/>
            <w:vAlign w:val="center"/>
          </w:tcPr>
          <w:p w14:paraId="51A08344" w14:textId="0EAB2265" w:rsidR="00982B0D" w:rsidRPr="009A080E" w:rsidRDefault="00982B0D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9A080E">
              <w:rPr>
                <w:rFonts w:ascii="標楷體" w:hAnsi="標楷體"/>
                <w:sz w:val="20"/>
                <w:szCs w:val="20"/>
              </w:rPr>
              <w:t>第二十</w:t>
            </w:r>
            <w:r>
              <w:rPr>
                <w:rFonts w:ascii="標楷體" w:hAnsi="標楷體" w:hint="eastAsia"/>
                <w:sz w:val="20"/>
                <w:szCs w:val="20"/>
              </w:rPr>
              <w:t>一</w:t>
            </w:r>
            <w:r w:rsidRPr="009A080E">
              <w:rPr>
                <w:rFonts w:ascii="標楷體" w:hAnsi="標楷體"/>
                <w:sz w:val="20"/>
                <w:szCs w:val="20"/>
              </w:rPr>
              <w:t>週</w:t>
            </w:r>
          </w:p>
        </w:tc>
        <w:tc>
          <w:tcPr>
            <w:tcW w:w="1417" w:type="dxa"/>
          </w:tcPr>
          <w:p w14:paraId="15D8A19F" w14:textId="7545BDD4" w:rsidR="00982B0D" w:rsidRPr="00980B21" w:rsidRDefault="00982B0D" w:rsidP="00980B21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839" w:type="dxa"/>
          </w:tcPr>
          <w:p w14:paraId="1E19D933" w14:textId="248A8696" w:rsidR="00982B0D" w:rsidRPr="00982B0D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1-Ⅳ-1</w:t>
            </w:r>
          </w:p>
          <w:p w14:paraId="60AE2C7A" w14:textId="7159FC42" w:rsidR="00982B0D" w:rsidRPr="00982B0D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1-Ⅳ-2</w:t>
            </w:r>
          </w:p>
          <w:p w14:paraId="14ED31F1" w14:textId="242F7307" w:rsidR="00982B0D" w:rsidRPr="00982B0D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2-Ⅳ-1</w:t>
            </w:r>
          </w:p>
          <w:p w14:paraId="6AA1BA6C" w14:textId="4B5CA18B" w:rsidR="00982B0D" w:rsidRPr="00982B0D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2-Ⅳ-2</w:t>
            </w:r>
          </w:p>
          <w:p w14:paraId="5979B333" w14:textId="2442AE19" w:rsidR="00982B0D" w:rsidRPr="00982B0D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#2-Ⅳ-3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 xml:space="preserve"> </w:t>
            </w:r>
          </w:p>
          <w:p w14:paraId="32BD030A" w14:textId="2D1DAE7B" w:rsidR="00982B0D" w:rsidRPr="00980B21" w:rsidRDefault="00982B0D" w:rsidP="00982B0D">
            <w:pPr>
              <w:autoSpaceDE w:val="0"/>
              <w:autoSpaceDN w:val="0"/>
              <w:spacing w:line="0" w:lineRule="atLeast"/>
              <w:ind w:rightChars="-21" w:right="-50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3-Ⅳ-2</w:t>
            </w:r>
          </w:p>
        </w:tc>
        <w:tc>
          <w:tcPr>
            <w:tcW w:w="1702" w:type="dxa"/>
          </w:tcPr>
          <w:p w14:paraId="7A6A791F" w14:textId="3CD4EBC7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Aa-Ⅳ-1</w:t>
            </w:r>
          </w:p>
          <w:p w14:paraId="61B5887B" w14:textId="4F6614A6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Aa-Ⅳ-2</w:t>
            </w:r>
          </w:p>
          <w:p w14:paraId="0C41B805" w14:textId="1A32F89A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Ab-Ⅳ-1</w:t>
            </w:r>
          </w:p>
          <w:p w14:paraId="503D496B" w14:textId="3077ECAF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Ab-Ⅳ-2</w:t>
            </w:r>
          </w:p>
          <w:p w14:paraId="5A367126" w14:textId="03BFCD05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Ac-Ⅳ-3</w:t>
            </w:r>
          </w:p>
          <w:p w14:paraId="45CB1242" w14:textId="77777777" w:rsid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Bc-Ⅳ-1</w:t>
            </w:r>
          </w:p>
          <w:p w14:paraId="182A6BE7" w14:textId="1A883E61" w:rsidR="00982B0D" w:rsidRPr="00982B0D" w:rsidRDefault="00982B0D" w:rsidP="00982B0D">
            <w:pPr>
              <w:autoSpaceDE w:val="0"/>
              <w:autoSpaceDN w:val="0"/>
              <w:spacing w:line="0" w:lineRule="atLeast"/>
              <w:ind w:leftChars="-15" w:left="-36" w:rightChars="-20" w:right="-48"/>
              <w:rPr>
                <w:rFonts w:ascii="標楷體" w:hAnsi="標楷體" w:hint="eastAsia"/>
                <w:bCs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982B0D">
              <w:rPr>
                <w:rFonts w:ascii="標楷體" w:hAnsi="標楷體" w:hint="eastAsia"/>
                <w:bCs/>
                <w:sz w:val="20"/>
                <w:szCs w:val="20"/>
              </w:rPr>
              <w:t>Be-Ⅳ-1</w:t>
            </w:r>
          </w:p>
        </w:tc>
        <w:tc>
          <w:tcPr>
            <w:tcW w:w="1275" w:type="dxa"/>
          </w:tcPr>
          <w:p w14:paraId="425520B3" w14:textId="77777777" w:rsidR="00982B0D" w:rsidRPr="00982B0D" w:rsidRDefault="00982B0D" w:rsidP="00982B0D">
            <w:pPr>
              <w:spacing w:line="0" w:lineRule="atLeast"/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56D44C31" w14:textId="77777777" w:rsidR="00982B0D" w:rsidRPr="00982B0D" w:rsidRDefault="00982B0D" w:rsidP="00982B0D">
            <w:pPr>
              <w:spacing w:line="0" w:lineRule="atLeast"/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E7A4B85" w14:textId="297BD37C" w:rsidR="00982B0D" w:rsidRPr="00980B21" w:rsidRDefault="00982B0D" w:rsidP="00982B0D">
            <w:pPr>
              <w:spacing w:line="0" w:lineRule="atLeast"/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275" w:type="dxa"/>
          </w:tcPr>
          <w:p w14:paraId="24AFF58D" w14:textId="77777777" w:rsidR="00982B0D" w:rsidRPr="00980B21" w:rsidRDefault="00982B0D" w:rsidP="00980B21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D6BD999" w14:textId="30A8E5C9" w:rsidR="00982B0D" w:rsidRPr="00980B21" w:rsidRDefault="00982B0D" w:rsidP="00980B21">
            <w:pPr>
              <w:spacing w:line="0" w:lineRule="atLeast"/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982B0D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</w:t>
            </w:r>
          </w:p>
        </w:tc>
      </w:tr>
      <w:tr w:rsidR="00980B21" w:rsidRPr="008C3BB1" w14:paraId="5736B039" w14:textId="77777777" w:rsidTr="002979D9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973872D" w14:textId="77777777" w:rsidR="00980B21" w:rsidRPr="008C3BB1" w:rsidRDefault="00980B21" w:rsidP="00980B21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00159661" w14:textId="38780AE5" w:rsidR="00980B21" w:rsidRPr="008C3BB1" w:rsidRDefault="00980B21" w:rsidP="00980B21"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真平版國中本土語文(閩南語文)</w:t>
            </w:r>
            <w:r>
              <w:rPr>
                <w:rFonts w:ascii="標楷體" w:hAnsi="標楷體" w:cs="標楷體" w:hint="eastAsia"/>
                <w:position w:val="7"/>
                <w:sz w:val="22"/>
                <w:szCs w:val="20"/>
              </w:rPr>
              <w:t>8下</w:t>
            </w:r>
            <w:r>
              <w:rPr>
                <w:rFonts w:ascii="標楷體" w:hAnsi="標楷體" w:cs="標楷體"/>
                <w:position w:val="7"/>
                <w:sz w:val="22"/>
                <w:szCs w:val="20"/>
              </w:rPr>
              <w:t>教材</w:t>
            </w:r>
          </w:p>
        </w:tc>
      </w:tr>
      <w:tr w:rsidR="00980B21" w:rsidRPr="008C3BB1" w14:paraId="7942253F" w14:textId="77777777" w:rsidTr="002979D9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68136242" w14:textId="77777777" w:rsidR="00980B21" w:rsidRPr="008C3BB1" w:rsidRDefault="00980B21" w:rsidP="00980B21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AAD6680" w14:textId="77777777" w:rsidR="00980B21" w:rsidRPr="008C3BB1" w:rsidRDefault="00980B21" w:rsidP="00980B21"/>
        </w:tc>
      </w:tr>
    </w:tbl>
    <w:p w14:paraId="799BDF8A" w14:textId="77777777" w:rsidR="00F85EAD" w:rsidRPr="008C3BB1" w:rsidRDefault="00F85EAD" w:rsidP="00F85EAD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6BDBA27F" w14:textId="77777777" w:rsidR="00F85EAD" w:rsidRPr="008C3BB1" w:rsidRDefault="00F85EAD" w:rsidP="00F85EAD">
      <w:pPr>
        <w:widowControl/>
        <w:adjustRightInd/>
        <w:snapToGrid/>
        <w:spacing w:line="240" w:lineRule="auto"/>
      </w:pPr>
    </w:p>
    <w:p w14:paraId="6B475E87" w14:textId="7777777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9049FD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9ED9" w14:textId="77777777" w:rsidR="007D2E8A" w:rsidRDefault="007D2E8A" w:rsidP="008679B1">
      <w:pPr>
        <w:spacing w:line="240" w:lineRule="auto"/>
      </w:pPr>
      <w:r>
        <w:separator/>
      </w:r>
    </w:p>
  </w:endnote>
  <w:endnote w:type="continuationSeparator" w:id="0">
    <w:p w14:paraId="5A9DA1F1" w14:textId="77777777" w:rsidR="007D2E8A" w:rsidRDefault="007D2E8A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88"/>
    <w:family w:val="auto"/>
    <w:pitch w:val="variable"/>
    <w:sig w:usb0="00000003" w:usb1="08080000" w:usb2="00000010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Klee One"/>
    <w:charset w:val="88"/>
    <w:family w:val="auto"/>
    <w:pitch w:val="default"/>
  </w:font>
  <w:font w:name="TimesNewRomanPSMT">
    <w:charset w:val="00"/>
    <w:family w:val="roman"/>
    <w:pitch w:val="default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9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49CB" w14:textId="77777777" w:rsidR="007D2E8A" w:rsidRDefault="007D2E8A" w:rsidP="008679B1">
      <w:pPr>
        <w:spacing w:line="240" w:lineRule="auto"/>
      </w:pPr>
      <w:r>
        <w:separator/>
      </w:r>
    </w:p>
  </w:footnote>
  <w:footnote w:type="continuationSeparator" w:id="0">
    <w:p w14:paraId="3A326DD9" w14:textId="77777777" w:rsidR="007D2E8A" w:rsidRDefault="007D2E8A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7"/>
      <w:jc w:val="center"/>
    </w:pPr>
  </w:p>
  <w:p w14:paraId="18190FAE" w14:textId="77777777" w:rsidR="00D94CB7" w:rsidRDefault="00D94C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2A56F6F"/>
    <w:multiLevelType w:val="hybridMultilevel"/>
    <w:tmpl w:val="A000AB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4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5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6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8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9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0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1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3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5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66B0E0D"/>
    <w:multiLevelType w:val="hybridMultilevel"/>
    <w:tmpl w:val="9B5CAE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2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8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3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5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6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8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9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2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5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7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10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87209661">
    <w:abstractNumId w:val="111"/>
  </w:num>
  <w:num w:numId="2" w16cid:durableId="104430487">
    <w:abstractNumId w:val="13"/>
  </w:num>
  <w:num w:numId="3" w16cid:durableId="1928927941">
    <w:abstractNumId w:val="33"/>
  </w:num>
  <w:num w:numId="4" w16cid:durableId="1792900238">
    <w:abstractNumId w:val="70"/>
  </w:num>
  <w:num w:numId="5" w16cid:durableId="520582337">
    <w:abstractNumId w:val="103"/>
  </w:num>
  <w:num w:numId="6" w16cid:durableId="2134665830">
    <w:abstractNumId w:val="2"/>
  </w:num>
  <w:num w:numId="7" w16cid:durableId="960189704">
    <w:abstractNumId w:val="59"/>
  </w:num>
  <w:num w:numId="8" w16cid:durableId="2129540099">
    <w:abstractNumId w:val="22"/>
  </w:num>
  <w:num w:numId="9" w16cid:durableId="1029993794">
    <w:abstractNumId w:val="24"/>
  </w:num>
  <w:num w:numId="10" w16cid:durableId="1319458686">
    <w:abstractNumId w:val="81"/>
  </w:num>
  <w:num w:numId="11" w16cid:durableId="2110276417">
    <w:abstractNumId w:val="89"/>
  </w:num>
  <w:num w:numId="12" w16cid:durableId="1205022750">
    <w:abstractNumId w:val="99"/>
  </w:num>
  <w:num w:numId="13" w16cid:durableId="1461681729">
    <w:abstractNumId w:val="100"/>
  </w:num>
  <w:num w:numId="14" w16cid:durableId="174267357">
    <w:abstractNumId w:val="46"/>
  </w:num>
  <w:num w:numId="15" w16cid:durableId="1322124688">
    <w:abstractNumId w:val="16"/>
  </w:num>
  <w:num w:numId="16" w16cid:durableId="497158025">
    <w:abstractNumId w:val="29"/>
  </w:num>
  <w:num w:numId="17" w16cid:durableId="134224104">
    <w:abstractNumId w:val="42"/>
  </w:num>
  <w:num w:numId="18" w16cid:durableId="77292640">
    <w:abstractNumId w:val="64"/>
  </w:num>
  <w:num w:numId="19" w16cid:durableId="951397979">
    <w:abstractNumId w:val="92"/>
  </w:num>
  <w:num w:numId="20" w16cid:durableId="70587977">
    <w:abstractNumId w:val="109"/>
  </w:num>
  <w:num w:numId="21" w16cid:durableId="361636072">
    <w:abstractNumId w:val="104"/>
  </w:num>
  <w:num w:numId="22" w16cid:durableId="747732484">
    <w:abstractNumId w:val="72"/>
  </w:num>
  <w:num w:numId="23" w16cid:durableId="2051218544">
    <w:abstractNumId w:val="94"/>
  </w:num>
  <w:num w:numId="24" w16cid:durableId="603927952">
    <w:abstractNumId w:val="28"/>
  </w:num>
  <w:num w:numId="25" w16cid:durableId="2132284867">
    <w:abstractNumId w:val="31"/>
  </w:num>
  <w:num w:numId="26" w16cid:durableId="271983246">
    <w:abstractNumId w:val="38"/>
  </w:num>
  <w:num w:numId="27" w16cid:durableId="847863188">
    <w:abstractNumId w:val="71"/>
  </w:num>
  <w:num w:numId="28" w16cid:durableId="955451662">
    <w:abstractNumId w:val="102"/>
  </w:num>
  <w:num w:numId="29" w16cid:durableId="1512834262">
    <w:abstractNumId w:val="47"/>
  </w:num>
  <w:num w:numId="30" w16cid:durableId="1505247205">
    <w:abstractNumId w:val="90"/>
  </w:num>
  <w:num w:numId="31" w16cid:durableId="1269505074">
    <w:abstractNumId w:val="77"/>
  </w:num>
  <w:num w:numId="32" w16cid:durableId="144712894">
    <w:abstractNumId w:val="15"/>
  </w:num>
  <w:num w:numId="33" w16cid:durableId="376317160">
    <w:abstractNumId w:val="45"/>
  </w:num>
  <w:num w:numId="34" w16cid:durableId="164249986">
    <w:abstractNumId w:val="66"/>
  </w:num>
  <w:num w:numId="35" w16cid:durableId="399250705">
    <w:abstractNumId w:val="69"/>
  </w:num>
  <w:num w:numId="36" w16cid:durableId="1950701537">
    <w:abstractNumId w:val="35"/>
  </w:num>
  <w:num w:numId="37" w16cid:durableId="347952319">
    <w:abstractNumId w:val="37"/>
  </w:num>
  <w:num w:numId="38" w16cid:durableId="2094282450">
    <w:abstractNumId w:val="107"/>
  </w:num>
  <w:num w:numId="39" w16cid:durableId="112794302">
    <w:abstractNumId w:val="61"/>
  </w:num>
  <w:num w:numId="40" w16cid:durableId="518396527">
    <w:abstractNumId w:val="65"/>
  </w:num>
  <w:num w:numId="41" w16cid:durableId="276184765">
    <w:abstractNumId w:val="98"/>
  </w:num>
  <w:num w:numId="42" w16cid:durableId="643629140">
    <w:abstractNumId w:val="52"/>
  </w:num>
  <w:num w:numId="43" w16cid:durableId="1344474101">
    <w:abstractNumId w:val="55"/>
  </w:num>
  <w:num w:numId="44" w16cid:durableId="740448079">
    <w:abstractNumId w:val="40"/>
  </w:num>
  <w:num w:numId="45" w16cid:durableId="732003135">
    <w:abstractNumId w:val="10"/>
  </w:num>
  <w:num w:numId="46" w16cid:durableId="623270585">
    <w:abstractNumId w:val="0"/>
  </w:num>
  <w:num w:numId="47" w16cid:durableId="1053888897">
    <w:abstractNumId w:val="41"/>
  </w:num>
  <w:num w:numId="48" w16cid:durableId="1310211502">
    <w:abstractNumId w:val="53"/>
  </w:num>
  <w:num w:numId="49" w16cid:durableId="1007829101">
    <w:abstractNumId w:val="58"/>
  </w:num>
  <w:num w:numId="50" w16cid:durableId="1965187899">
    <w:abstractNumId w:val="36"/>
  </w:num>
  <w:num w:numId="51" w16cid:durableId="1143811481">
    <w:abstractNumId w:val="5"/>
  </w:num>
  <w:num w:numId="52" w16cid:durableId="2105491549">
    <w:abstractNumId w:val="74"/>
  </w:num>
  <w:num w:numId="53" w16cid:durableId="2040398971">
    <w:abstractNumId w:val="18"/>
  </w:num>
  <w:num w:numId="54" w16cid:durableId="695429631">
    <w:abstractNumId w:val="106"/>
  </w:num>
  <w:num w:numId="55" w16cid:durableId="478034728">
    <w:abstractNumId w:val="34"/>
  </w:num>
  <w:num w:numId="56" w16cid:durableId="852570749">
    <w:abstractNumId w:val="11"/>
  </w:num>
  <w:num w:numId="57" w16cid:durableId="477037773">
    <w:abstractNumId w:val="86"/>
  </w:num>
  <w:num w:numId="58" w16cid:durableId="600185490">
    <w:abstractNumId w:val="44"/>
  </w:num>
  <w:num w:numId="59" w16cid:durableId="1063144675">
    <w:abstractNumId w:val="56"/>
  </w:num>
  <w:num w:numId="60" w16cid:durableId="1028263402">
    <w:abstractNumId w:val="68"/>
  </w:num>
  <w:num w:numId="61" w16cid:durableId="975069242">
    <w:abstractNumId w:val="51"/>
  </w:num>
  <w:num w:numId="62" w16cid:durableId="1368139582">
    <w:abstractNumId w:val="101"/>
  </w:num>
  <w:num w:numId="63" w16cid:durableId="1823351021">
    <w:abstractNumId w:val="43"/>
  </w:num>
  <w:num w:numId="64" w16cid:durableId="638532435">
    <w:abstractNumId w:val="3"/>
  </w:num>
  <w:num w:numId="65" w16cid:durableId="406654210">
    <w:abstractNumId w:val="80"/>
  </w:num>
  <w:num w:numId="66" w16cid:durableId="902721251">
    <w:abstractNumId w:val="48"/>
  </w:num>
  <w:num w:numId="67" w16cid:durableId="1279798500">
    <w:abstractNumId w:val="30"/>
  </w:num>
  <w:num w:numId="68" w16cid:durableId="1173573651">
    <w:abstractNumId w:val="88"/>
  </w:num>
  <w:num w:numId="69" w16cid:durableId="1687442611">
    <w:abstractNumId w:val="76"/>
  </w:num>
  <w:num w:numId="70" w16cid:durableId="691027807">
    <w:abstractNumId w:val="17"/>
  </w:num>
  <w:num w:numId="71" w16cid:durableId="1388459439">
    <w:abstractNumId w:val="39"/>
  </w:num>
  <w:num w:numId="72" w16cid:durableId="524053084">
    <w:abstractNumId w:val="20"/>
  </w:num>
  <w:num w:numId="73" w16cid:durableId="848524488">
    <w:abstractNumId w:val="7"/>
  </w:num>
  <w:num w:numId="74" w16cid:durableId="1416169826">
    <w:abstractNumId w:val="25"/>
  </w:num>
  <w:num w:numId="75" w16cid:durableId="653414533">
    <w:abstractNumId w:val="79"/>
  </w:num>
  <w:num w:numId="76" w16cid:durableId="452671763">
    <w:abstractNumId w:val="85"/>
  </w:num>
  <w:num w:numId="77" w16cid:durableId="213473876">
    <w:abstractNumId w:val="96"/>
  </w:num>
  <w:num w:numId="78" w16cid:durableId="1700086236">
    <w:abstractNumId w:val="82"/>
  </w:num>
  <w:num w:numId="79" w16cid:durableId="624428572">
    <w:abstractNumId w:val="27"/>
  </w:num>
  <w:num w:numId="80" w16cid:durableId="1918132769">
    <w:abstractNumId w:val="97"/>
  </w:num>
  <w:num w:numId="81" w16cid:durableId="432092939">
    <w:abstractNumId w:val="63"/>
  </w:num>
  <w:num w:numId="82" w16cid:durableId="698046363">
    <w:abstractNumId w:val="60"/>
  </w:num>
  <w:num w:numId="83" w16cid:durableId="1154875671">
    <w:abstractNumId w:val="87"/>
  </w:num>
  <w:num w:numId="84" w16cid:durableId="619259971">
    <w:abstractNumId w:val="95"/>
  </w:num>
  <w:num w:numId="85" w16cid:durableId="457455532">
    <w:abstractNumId w:val="67"/>
  </w:num>
  <w:num w:numId="86" w16cid:durableId="80372104">
    <w:abstractNumId w:val="23"/>
  </w:num>
  <w:num w:numId="87" w16cid:durableId="653879404">
    <w:abstractNumId w:val="8"/>
  </w:num>
  <w:num w:numId="88" w16cid:durableId="233321164">
    <w:abstractNumId w:val="32"/>
  </w:num>
  <w:num w:numId="89" w16cid:durableId="1517305810">
    <w:abstractNumId w:val="110"/>
  </w:num>
  <w:num w:numId="90" w16cid:durableId="1332678793">
    <w:abstractNumId w:val="19"/>
  </w:num>
  <w:num w:numId="91" w16cid:durableId="833447458">
    <w:abstractNumId w:val="91"/>
  </w:num>
  <w:num w:numId="92" w16cid:durableId="1849909684">
    <w:abstractNumId w:val="54"/>
  </w:num>
  <w:num w:numId="93" w16cid:durableId="838538767">
    <w:abstractNumId w:val="1"/>
  </w:num>
  <w:num w:numId="94" w16cid:durableId="568618297">
    <w:abstractNumId w:val="57"/>
  </w:num>
  <w:num w:numId="95" w16cid:durableId="1223326817">
    <w:abstractNumId w:val="93"/>
  </w:num>
  <w:num w:numId="96" w16cid:durableId="2035763892">
    <w:abstractNumId w:val="4"/>
  </w:num>
  <w:num w:numId="97" w16cid:durableId="2050492838">
    <w:abstractNumId w:val="75"/>
  </w:num>
  <w:num w:numId="98" w16cid:durableId="515851490">
    <w:abstractNumId w:val="49"/>
  </w:num>
  <w:num w:numId="99" w16cid:durableId="1588998126">
    <w:abstractNumId w:val="21"/>
  </w:num>
  <w:num w:numId="100" w16cid:durableId="1544100584">
    <w:abstractNumId w:val="9"/>
  </w:num>
  <w:num w:numId="101" w16cid:durableId="347563198">
    <w:abstractNumId w:val="108"/>
  </w:num>
  <w:num w:numId="102" w16cid:durableId="1847137337">
    <w:abstractNumId w:val="73"/>
  </w:num>
  <w:num w:numId="103" w16cid:durableId="478691582">
    <w:abstractNumId w:val="12"/>
  </w:num>
  <w:num w:numId="104" w16cid:durableId="847595475">
    <w:abstractNumId w:val="50"/>
  </w:num>
  <w:num w:numId="105" w16cid:durableId="96289130">
    <w:abstractNumId w:val="6"/>
  </w:num>
  <w:num w:numId="106" w16cid:durableId="505561220">
    <w:abstractNumId w:val="84"/>
  </w:num>
  <w:num w:numId="107" w16cid:durableId="756943166">
    <w:abstractNumId w:val="83"/>
  </w:num>
  <w:num w:numId="108" w16cid:durableId="1356223886">
    <w:abstractNumId w:val="14"/>
  </w:num>
  <w:num w:numId="109" w16cid:durableId="1946189654">
    <w:abstractNumId w:val="105"/>
  </w:num>
  <w:num w:numId="110" w16cid:durableId="1490250597">
    <w:abstractNumId w:val="26"/>
  </w:num>
  <w:num w:numId="111" w16cid:durableId="1525023395">
    <w:abstractNumId w:val="78"/>
  </w:num>
  <w:num w:numId="112" w16cid:durableId="1690905971">
    <w:abstractNumId w:val="62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51A6B"/>
    <w:rsid w:val="00055D42"/>
    <w:rsid w:val="00060600"/>
    <w:rsid w:val="00063200"/>
    <w:rsid w:val="000671C8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1C77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2957"/>
    <w:rsid w:val="00106241"/>
    <w:rsid w:val="00106475"/>
    <w:rsid w:val="00110198"/>
    <w:rsid w:val="00111272"/>
    <w:rsid w:val="00111F85"/>
    <w:rsid w:val="00113B57"/>
    <w:rsid w:val="0011573F"/>
    <w:rsid w:val="0012525E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1BC5"/>
    <w:rsid w:val="00142105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6254"/>
    <w:rsid w:val="001729A4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165"/>
    <w:rsid w:val="001C0712"/>
    <w:rsid w:val="001C121E"/>
    <w:rsid w:val="001C1A77"/>
    <w:rsid w:val="001C2669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1E36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507D"/>
    <w:rsid w:val="0023703D"/>
    <w:rsid w:val="00237C9D"/>
    <w:rsid w:val="00237FCF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87D40"/>
    <w:rsid w:val="0029094C"/>
    <w:rsid w:val="00293E86"/>
    <w:rsid w:val="0029648D"/>
    <w:rsid w:val="002A3F8F"/>
    <w:rsid w:val="002A702B"/>
    <w:rsid w:val="002B37BF"/>
    <w:rsid w:val="002B458F"/>
    <w:rsid w:val="002B6F88"/>
    <w:rsid w:val="002B7E02"/>
    <w:rsid w:val="002C59D9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74295"/>
    <w:rsid w:val="0037702D"/>
    <w:rsid w:val="0038037B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3461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06EFC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0670"/>
    <w:rsid w:val="00582168"/>
    <w:rsid w:val="00585E9A"/>
    <w:rsid w:val="005931D2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894"/>
    <w:rsid w:val="005D5AAE"/>
    <w:rsid w:val="005D5B4F"/>
    <w:rsid w:val="005D6838"/>
    <w:rsid w:val="005E2079"/>
    <w:rsid w:val="005E3727"/>
    <w:rsid w:val="005F32A6"/>
    <w:rsid w:val="005F3C0F"/>
    <w:rsid w:val="005F6856"/>
    <w:rsid w:val="00601898"/>
    <w:rsid w:val="00602900"/>
    <w:rsid w:val="00604F12"/>
    <w:rsid w:val="00605FE2"/>
    <w:rsid w:val="0061238F"/>
    <w:rsid w:val="00612C92"/>
    <w:rsid w:val="00620EA6"/>
    <w:rsid w:val="00621522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3187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D2E8A"/>
    <w:rsid w:val="007D3EEB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1407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8F590F"/>
    <w:rsid w:val="009007FD"/>
    <w:rsid w:val="00903593"/>
    <w:rsid w:val="00904845"/>
    <w:rsid w:val="009049FD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32FBC"/>
    <w:rsid w:val="00933780"/>
    <w:rsid w:val="0093381D"/>
    <w:rsid w:val="009353D7"/>
    <w:rsid w:val="00937746"/>
    <w:rsid w:val="00955778"/>
    <w:rsid w:val="00955BC1"/>
    <w:rsid w:val="0096024B"/>
    <w:rsid w:val="00960B03"/>
    <w:rsid w:val="009632B8"/>
    <w:rsid w:val="00966729"/>
    <w:rsid w:val="009710CB"/>
    <w:rsid w:val="0097237B"/>
    <w:rsid w:val="00975AE1"/>
    <w:rsid w:val="00977DEC"/>
    <w:rsid w:val="00980B21"/>
    <w:rsid w:val="00982B0D"/>
    <w:rsid w:val="0098424C"/>
    <w:rsid w:val="00985290"/>
    <w:rsid w:val="0098699A"/>
    <w:rsid w:val="00991FC9"/>
    <w:rsid w:val="00995805"/>
    <w:rsid w:val="00997761"/>
    <w:rsid w:val="009A080E"/>
    <w:rsid w:val="009B403F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868"/>
    <w:rsid w:val="00A70C9B"/>
    <w:rsid w:val="00A755E9"/>
    <w:rsid w:val="00A75766"/>
    <w:rsid w:val="00A76C66"/>
    <w:rsid w:val="00A778E7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E266E"/>
    <w:rsid w:val="00AE4521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1A37"/>
    <w:rsid w:val="00B42079"/>
    <w:rsid w:val="00B43BD4"/>
    <w:rsid w:val="00B43CA6"/>
    <w:rsid w:val="00B44FE7"/>
    <w:rsid w:val="00B502E2"/>
    <w:rsid w:val="00B50422"/>
    <w:rsid w:val="00B52452"/>
    <w:rsid w:val="00B54BBA"/>
    <w:rsid w:val="00B570B2"/>
    <w:rsid w:val="00B57DCB"/>
    <w:rsid w:val="00B60BE7"/>
    <w:rsid w:val="00B707D8"/>
    <w:rsid w:val="00B718F7"/>
    <w:rsid w:val="00B74222"/>
    <w:rsid w:val="00B74AD4"/>
    <w:rsid w:val="00B74C6C"/>
    <w:rsid w:val="00B752F7"/>
    <w:rsid w:val="00B771E4"/>
    <w:rsid w:val="00B77A6B"/>
    <w:rsid w:val="00B81356"/>
    <w:rsid w:val="00B820DE"/>
    <w:rsid w:val="00B822C2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F0946"/>
    <w:rsid w:val="00BF23E2"/>
    <w:rsid w:val="00BF26D2"/>
    <w:rsid w:val="00BF3C9C"/>
    <w:rsid w:val="00BF53E2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0725"/>
    <w:rsid w:val="00CC707D"/>
    <w:rsid w:val="00CC7181"/>
    <w:rsid w:val="00CD776A"/>
    <w:rsid w:val="00CE4A32"/>
    <w:rsid w:val="00CE4C32"/>
    <w:rsid w:val="00CF0E68"/>
    <w:rsid w:val="00CF0FB2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401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2B3D"/>
    <w:rsid w:val="00F274DB"/>
    <w:rsid w:val="00F32DB0"/>
    <w:rsid w:val="00F379FF"/>
    <w:rsid w:val="00F40239"/>
    <w:rsid w:val="00F405E2"/>
    <w:rsid w:val="00F43327"/>
    <w:rsid w:val="00F47F91"/>
    <w:rsid w:val="00F51AED"/>
    <w:rsid w:val="00F52E08"/>
    <w:rsid w:val="00F52EF4"/>
    <w:rsid w:val="00F53026"/>
    <w:rsid w:val="00F62B1D"/>
    <w:rsid w:val="00F6529C"/>
    <w:rsid w:val="00F672E6"/>
    <w:rsid w:val="00F71680"/>
    <w:rsid w:val="00F739B9"/>
    <w:rsid w:val="00F80726"/>
    <w:rsid w:val="00F852F8"/>
    <w:rsid w:val="00F85EAD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uiPriority w:val="34"/>
    <w:qFormat/>
    <w:rsid w:val="00C172CE"/>
    <w:pPr>
      <w:ind w:leftChars="200" w:left="480"/>
    </w:pPr>
  </w:style>
  <w:style w:type="character" w:styleId="a4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5">
    <w:name w:val="No Spacing"/>
    <w:uiPriority w:val="1"/>
    <w:qFormat/>
    <w:rsid w:val="00CF50F9"/>
    <w:pPr>
      <w:widowControl w:val="0"/>
    </w:pPr>
  </w:style>
  <w:style w:type="table" w:styleId="a6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79B1"/>
    <w:rPr>
      <w:rFonts w:eastAsia="標楷體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qFormat/>
    <w:rsid w:val="008679B1"/>
    <w:rPr>
      <w:rFonts w:eastAsia="標楷體"/>
      <w:sz w:val="20"/>
      <w:szCs w:val="20"/>
    </w:rPr>
  </w:style>
  <w:style w:type="paragraph" w:styleId="ab">
    <w:name w:val="Body Text"/>
    <w:basedOn w:val="a"/>
    <w:link w:val="ac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c">
    <w:name w:val="本文 字元"/>
    <w:basedOn w:val="a0"/>
    <w:link w:val="ab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d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0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1">
    <w:name w:val="Body Text First Indent"/>
    <w:basedOn w:val="ab"/>
    <w:link w:val="af2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2">
    <w:name w:val="本文第一層縮排 字元"/>
    <w:basedOn w:val="ac"/>
    <w:link w:val="af1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4">
    <w:name w:val="本文縮排 字元"/>
    <w:basedOn w:val="a0"/>
    <w:link w:val="af3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3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4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5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7200AA"/>
  </w:style>
  <w:style w:type="character" w:customStyle="1" w:styleId="af8">
    <w:name w:val="註解文字 字元"/>
    <w:basedOn w:val="a0"/>
    <w:link w:val="af7"/>
    <w:uiPriority w:val="99"/>
    <w:semiHidden/>
    <w:rsid w:val="007200AA"/>
    <w:rPr>
      <w:rFonts w:eastAsia="標楷體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200AA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b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c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paragraph" w:customStyle="1" w:styleId="Default">
    <w:name w:val="Default"/>
    <w:qFormat/>
    <w:rsid w:val="00A778E7"/>
    <w:pPr>
      <w:widowControl w:val="0"/>
      <w:suppressAutoHyphens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4B71B-83D7-44C4-BF8C-406F52D6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1458</Words>
  <Characters>8316</Characters>
  <Application>Microsoft Office Word</Application>
  <DocSecurity>0</DocSecurity>
  <Lines>69</Lines>
  <Paragraphs>19</Paragraphs>
  <ScaleCrop>false</ScaleCrop>
  <Company/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11</cp:revision>
  <cp:lastPrinted>2023-01-11T14:53:00Z</cp:lastPrinted>
  <dcterms:created xsi:type="dcterms:W3CDTF">2023-05-10T06:21:00Z</dcterms:created>
  <dcterms:modified xsi:type="dcterms:W3CDTF">2026-04-08T07:05:00Z</dcterms:modified>
</cp:coreProperties>
</file>