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3B538" w14:textId="77777777" w:rsidR="002E44C8" w:rsidRDefault="00410E21">
      <w:pPr>
        <w:widowControl w:val="0"/>
        <w:ind w:left="278" w:hanging="278"/>
        <w:jc w:val="center"/>
        <w:rPr>
          <w:rFonts w:ascii="標楷體" w:eastAsia="標楷體" w:hAnsi="標楷體" w:cs="Gungsuh"/>
          <w:b/>
          <w:sz w:val="28"/>
          <w:szCs w:val="28"/>
          <w:u w:val="single"/>
        </w:rPr>
      </w:pPr>
      <w:r>
        <w:rPr>
          <w:rFonts w:ascii="標楷體" w:eastAsia="標楷體" w:hAnsi="標楷體" w:cs="Gungsuh"/>
          <w:b/>
          <w:sz w:val="28"/>
          <w:szCs w:val="28"/>
          <w:u w:val="single"/>
        </w:rPr>
        <w:t>部定課程之領域課程計畫參考格式</w:t>
      </w:r>
    </w:p>
    <w:p w14:paraId="397C0C85" w14:textId="77777777" w:rsidR="002E44C8" w:rsidRDefault="002E44C8">
      <w:pPr>
        <w:widowControl w:val="0"/>
        <w:ind w:left="278" w:hanging="278"/>
        <w:jc w:val="center"/>
        <w:rPr>
          <w:sz w:val="28"/>
          <w:szCs w:val="28"/>
          <w:u w:val="single"/>
        </w:rPr>
      </w:pPr>
    </w:p>
    <w:tbl>
      <w:tblPr>
        <w:tblW w:w="14686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13"/>
        <w:gridCol w:w="823"/>
        <w:gridCol w:w="773"/>
        <w:gridCol w:w="532"/>
        <w:gridCol w:w="1030"/>
        <w:gridCol w:w="1507"/>
        <w:gridCol w:w="1170"/>
        <w:gridCol w:w="1907"/>
        <w:gridCol w:w="1795"/>
        <w:gridCol w:w="968"/>
        <w:gridCol w:w="419"/>
        <w:gridCol w:w="864"/>
        <w:gridCol w:w="725"/>
        <w:gridCol w:w="983"/>
        <w:gridCol w:w="577"/>
      </w:tblGrid>
      <w:tr w:rsidR="002E44C8" w14:paraId="633DF41A" w14:textId="77777777" w:rsidTr="00307F2B">
        <w:trPr>
          <w:trHeight w:val="454"/>
        </w:trPr>
        <w:tc>
          <w:tcPr>
            <w:tcW w:w="2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F928CD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教材來源</w:t>
            </w:r>
          </w:p>
        </w:tc>
        <w:tc>
          <w:tcPr>
            <w:tcW w:w="6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F1C2E" w14:textId="183CB7A2" w:rsidR="002E44C8" w:rsidRDefault="00410E21">
            <w:pPr>
              <w:spacing w:line="240" w:lineRule="exact"/>
              <w:ind w:right="126"/>
              <w:jc w:val="both"/>
            </w:pPr>
            <w:r>
              <w:rPr>
                <w:rFonts w:ascii="標楷體" w:eastAsia="標楷體" w:hAnsi="標楷體"/>
                <w:sz w:val="24"/>
              </w:rPr>
              <w:t>真平版國中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本土語文(閩南語文)</w:t>
            </w:r>
            <w:r w:rsidR="00735CD5">
              <w:rPr>
                <w:rFonts w:ascii="標楷體" w:eastAsia="標楷體" w:hAnsi="標楷體" w:cs="標楷體" w:hint="eastAsia"/>
                <w:sz w:val="24"/>
                <w:szCs w:val="24"/>
              </w:rPr>
              <w:t>8</w:t>
            </w:r>
            <w:r>
              <w:rPr>
                <w:rFonts w:ascii="標楷體" w:eastAsia="標楷體" w:hAnsi="標楷體"/>
                <w:sz w:val="24"/>
              </w:rPr>
              <w:t>下教材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091D81" w14:textId="77777777" w:rsidR="002E44C8" w:rsidRDefault="00410E21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教學節數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9D06" w14:textId="634DA4E2" w:rsidR="002E44C8" w:rsidRDefault="00410E21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每週（1）節，本學期共（ 2</w:t>
            </w:r>
            <w:r w:rsidR="00FF3BDA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</w:t>
            </w:r>
          </w:p>
        </w:tc>
      </w:tr>
      <w:tr w:rsidR="002E44C8" w14:paraId="2E86B094" w14:textId="77777777" w:rsidTr="00307F2B">
        <w:trPr>
          <w:trHeight w:val="454"/>
        </w:trPr>
        <w:tc>
          <w:tcPr>
            <w:tcW w:w="2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CA6C46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設計者</w:t>
            </w:r>
          </w:p>
        </w:tc>
        <w:tc>
          <w:tcPr>
            <w:tcW w:w="6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8A9AD" w14:textId="77777777" w:rsidR="002E44C8" w:rsidRDefault="00410E21">
            <w:pPr>
              <w:jc w:val="both"/>
            </w:pPr>
            <w:r>
              <w:rPr>
                <w:rFonts w:ascii="標楷體" w:eastAsia="標楷體" w:hAnsi="標楷體"/>
                <w:sz w:val="24"/>
              </w:rPr>
              <w:t>閩南語文領域團隊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820912" w14:textId="77777777" w:rsidR="002E44C8" w:rsidRDefault="00410E21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教學者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2CC5D" w14:textId="77777777" w:rsidR="002E44C8" w:rsidRDefault="00410E21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閩南語文 領域教學團隊</w:t>
            </w:r>
          </w:p>
        </w:tc>
      </w:tr>
      <w:tr w:rsidR="002E44C8" w14:paraId="27CF3A7D" w14:textId="77777777" w:rsidTr="00F44017">
        <w:trPr>
          <w:trHeight w:val="454"/>
        </w:trPr>
        <w:tc>
          <w:tcPr>
            <w:tcW w:w="2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30D85D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年級課程目標</w:t>
            </w:r>
          </w:p>
        </w:tc>
        <w:tc>
          <w:tcPr>
            <w:tcW w:w="1247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DEE6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1.能了解課文內容，並使用閩南語闡述大意。</w:t>
            </w:r>
          </w:p>
          <w:p w14:paraId="14670D47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2.能正確念讀本課新詞，了解語詞意涵，並運用於日常生活中。</w:t>
            </w:r>
          </w:p>
          <w:p w14:paraId="507509AD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3.能了解一字多音，以及一詞多義的不同意思。</w:t>
            </w:r>
          </w:p>
          <w:p w14:paraId="3501041F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4.能應用閩南語進行思考、溝通及討論，表情達意、抒發己見。</w:t>
            </w:r>
          </w:p>
          <w:p w14:paraId="0307DDAD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5.能理解閩南語詩文的藝術性內涵。</w:t>
            </w:r>
          </w:p>
          <w:p w14:paraId="5FCFE31A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6.能從課程中體會「凡走過必留痕跡、凡耕耘必有所獲」的道理，並能用閩南語適切形容詩句意義。</w:t>
            </w:r>
          </w:p>
          <w:p w14:paraId="45485190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7.能理解並思辨課文內容，並使用閩南語表達想法、情感，進行價值判斷。</w:t>
            </w:r>
          </w:p>
          <w:p w14:paraId="026DC820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8.能從課程中思考個人的獨特性並肯定自我，並用閩南語表達不放棄、堅持等積極向上的觀點。</w:t>
            </w:r>
          </w:p>
          <w:p w14:paraId="48A319B0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9.能運用網路資源查詢運動、藝術與其他行業人物相關資料，並運用本課所學，進行獨立思辨分析。</w:t>
            </w:r>
          </w:p>
          <w:p w14:paraId="341D5945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10.能學習閩南語不同句型關係的連接詞。</w:t>
            </w:r>
          </w:p>
          <w:p w14:paraId="64F67EDC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11.能在日常生活中正確使用閩南語連接詞，並發音正確。</w:t>
            </w:r>
          </w:p>
          <w:p w14:paraId="5F6DB31C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12.能了解閩南語特殊用語和華語的異同。</w:t>
            </w:r>
          </w:p>
          <w:p w14:paraId="0E7D1650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13.能從課程中了解螢火蟲生存的困境及發光的差異性，並學會用閩南語適切形容。</w:t>
            </w:r>
          </w:p>
          <w:p w14:paraId="6FCDA612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14.能運用網路資源學習閩南語、查詢相關資料，並將所學實際使用在生活中。</w:t>
            </w:r>
          </w:p>
          <w:p w14:paraId="3F68E46B" w14:textId="77777777" w:rsidR="00E6313E" w:rsidRPr="00E6313E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15.能從「走揣火金蛄」的活動，探討「生態保育」問題，並培養良好的公民素養。</w:t>
            </w:r>
          </w:p>
          <w:p w14:paraId="06E8B0B1" w14:textId="360FBBA8" w:rsidR="002E44C8" w:rsidRDefault="00E6313E" w:rsidP="00E6313E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E6313E">
              <w:rPr>
                <w:rFonts w:ascii="標楷體" w:eastAsia="標楷體" w:hAnsi="標楷體" w:hint="eastAsia"/>
                <w:sz w:val="24"/>
                <w:szCs w:val="24"/>
              </w:rPr>
              <w:t>16.能從課程中認知環境及防災議題的重要性，並從中了解觀光資源的永續發展。</w:t>
            </w:r>
          </w:p>
        </w:tc>
      </w:tr>
      <w:tr w:rsidR="00F44017" w14:paraId="5649FA36" w14:textId="77777777" w:rsidTr="00CD65CC">
        <w:trPr>
          <w:trHeight w:val="525"/>
        </w:trPr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4038C20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主題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72382BD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單元名稱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4C01674" w14:textId="30723701" w:rsidR="002E44C8" w:rsidRDefault="00410E21" w:rsidP="00F4401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總綱核心素養/領綱核心素養</w:t>
            </w: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82A0E5F" w14:textId="77777777" w:rsidR="002E44C8" w:rsidRDefault="00410E21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學習重點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0762F1F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學習目標</w:t>
            </w:r>
          </w:p>
        </w:tc>
        <w:tc>
          <w:tcPr>
            <w:tcW w:w="46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0FAA595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教學活動概述</w:t>
            </w:r>
          </w:p>
          <w:p w14:paraId="1AAF1F7F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（教學活動重點）</w:t>
            </w:r>
          </w:p>
        </w:tc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B5800DC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節數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A25DAD5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教學資源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948C7DC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評量方式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B9594F2" w14:textId="4197C2D8" w:rsidR="002E44C8" w:rsidRDefault="00410E21" w:rsidP="00F4401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議題融入實質內涵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47FCF8C" w14:textId="77777777" w:rsidR="002E44C8" w:rsidRDefault="00410E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備註</w:t>
            </w:r>
          </w:p>
        </w:tc>
      </w:tr>
      <w:tr w:rsidR="00F44017" w14:paraId="62A33CEC" w14:textId="77777777" w:rsidTr="00CD65CC">
        <w:trPr>
          <w:trHeight w:val="360"/>
        </w:trPr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F10C6FA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1AE4B18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683D5AC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4AA90E5C" w14:textId="77777777" w:rsidR="002E44C8" w:rsidRDefault="00410E21" w:rsidP="00CD65CC">
            <w:pPr>
              <w:widowControl w:val="0"/>
              <w:ind w:left="200" w:hanging="20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學習內容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5298C852" w14:textId="77777777" w:rsidR="002E44C8" w:rsidRDefault="00410E21" w:rsidP="00CD65CC">
            <w:pPr>
              <w:widowControl w:val="0"/>
              <w:ind w:left="200" w:hanging="20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學習表現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A49D704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46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DCA9D82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1092AAB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7B69C91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3A1343A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A5D6ED6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D71D273" w14:textId="77777777" w:rsidR="002E44C8" w:rsidRDefault="002E44C8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</w:tr>
      <w:tr w:rsidR="00E6313E" w14:paraId="3E668D54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1DF3" w14:textId="51D7842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C28D" w14:textId="30454EF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1.人生逐位會開花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EC7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39A2FB9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60E980A6" w14:textId="392E208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78F93DF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</w:t>
            </w:r>
            <w:r w:rsidRPr="00E6313E">
              <w:rPr>
                <w:rFonts w:ascii="標楷體" w:eastAsia="標楷體" w:hAnsi="標楷體" w:hint="eastAsia"/>
              </w:rPr>
              <w:lastRenderedPageBreak/>
              <w:t>閱讀理解、獨立思辨分析，並培養解決生活問題的能力。</w:t>
            </w:r>
          </w:p>
          <w:p w14:paraId="0CCB088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64129D6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79086CD8" w14:textId="59D995BA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206E" w14:textId="5FA43A03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Aa-Ⅳ-1 羅馬拼音。</w:t>
            </w:r>
          </w:p>
          <w:p w14:paraId="5560E9BC" w14:textId="06BCEEDE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Aa-Ⅳ-2 漢字書寫。</w:t>
            </w:r>
          </w:p>
          <w:p w14:paraId="01F3BFF8" w14:textId="2587B476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Ab-Ⅳ-1 語詞運</w:t>
            </w:r>
            <w:r w:rsidR="00E6313E" w:rsidRPr="00E6313E">
              <w:rPr>
                <w:rFonts w:ascii="標楷體" w:eastAsia="標楷體" w:hAnsi="標楷體" w:hint="eastAsia"/>
              </w:rPr>
              <w:lastRenderedPageBreak/>
              <w:t>用。</w:t>
            </w:r>
          </w:p>
          <w:p w14:paraId="7F184B6E" w14:textId="709D9066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Ab-Ⅳ-2 句型運用。</w:t>
            </w:r>
          </w:p>
          <w:p w14:paraId="6212BFF6" w14:textId="531D0E9F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Ac-Ⅳ-1 詩歌選讀。</w:t>
            </w:r>
          </w:p>
          <w:p w14:paraId="045B1AA9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Ba-Ⅳ-4 自我覺察。</w:t>
            </w:r>
          </w:p>
          <w:p w14:paraId="361A7427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Bb-Ⅳ-1 俗諺典故。</w:t>
            </w:r>
          </w:p>
          <w:p w14:paraId="2FE6BCD5" w14:textId="10E8D582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Be-Ⅳ-1 數位資源。</w:t>
            </w:r>
          </w:p>
          <w:p w14:paraId="2E11B76F" w14:textId="543298C2" w:rsidR="00E6313E" w:rsidRPr="00E6313E" w:rsidRDefault="00F01699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F52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1-Ⅳ-1 能聆聽並理解閩南語對話的主題，並思辨其內容。</w:t>
            </w:r>
          </w:p>
          <w:p w14:paraId="2BE56DB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1-Ⅳ-2 能聽辨生活中以閩南語表達的重要議題，並藉以增進</w:t>
            </w: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溝通協調。</w:t>
            </w:r>
          </w:p>
          <w:p w14:paraId="1BAFF6C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2-Ⅳ-1 能適切的運用閩南語表達並解決問題。</w:t>
            </w:r>
          </w:p>
          <w:p w14:paraId="489C079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2-Ⅳ-2 能運用閩南語適切地表情達意，並分享社會參與、團隊合作的經驗。</w:t>
            </w:r>
          </w:p>
          <w:p w14:paraId="24DB869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14C6BAC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3-Ⅳ-2 能從閩南語文的閱讀中進行獨立思辨分析與解決生活問題。</w:t>
            </w:r>
          </w:p>
          <w:p w14:paraId="3B76E285" w14:textId="26F8240F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B53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1.能了解課文內容，並使用閩南語闡述大意。</w:t>
            </w:r>
          </w:p>
          <w:p w14:paraId="15BF631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2.能正確念讀本課新詞，明瞭其意義，並運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用於發表及對話之中。</w:t>
            </w:r>
          </w:p>
          <w:p w14:paraId="6A48335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3.能了解一字多音「天」的不同發音，以及一詞多義「烏暗」的不同意思。</w:t>
            </w:r>
          </w:p>
          <w:p w14:paraId="619B74FB" w14:textId="6EE6FC0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4.能應用閩南語進行思考、溝通及討論，表情達意、抒發己見。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FC0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2003F9A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1.教師播放本課「咧講啥物」bàng-gà。</w:t>
            </w:r>
          </w:p>
          <w:p w14:paraId="538E1B9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2.學生閱聽bàng-gà內容，蒐集圖文線索，回答教師提問。</w:t>
            </w:r>
          </w:p>
          <w:p w14:paraId="0DC657F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D2950D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050FCF4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活動一：唸讀課文</w:t>
            </w:r>
          </w:p>
          <w:p w14:paraId="4A8EC77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1.教師分段範讀、學生跟讀，教師分段範讀（班上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有閩南語講得好的學生，也可請學生領讀），學生跟讀。</w:t>
            </w:r>
          </w:p>
          <w:p w14:paraId="62869AF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2.教師範讀時，要注意語速、念讀節奏以及語調。</w:t>
            </w:r>
          </w:p>
          <w:p w14:paraId="60F49A5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3.新詞解釋：教師可以使用教育部《臺灣台語常用詞辭典》來協助「新詞解釋」教學，也可順便進行「新詞解釋」查詢。</w:t>
            </w:r>
          </w:p>
          <w:p w14:paraId="22D147C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1BA9CA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活動二：提取主語</w:t>
            </w:r>
          </w:p>
          <w:p w14:paraId="7F181E2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分段找出各句主語。請學生分組討論，找出課文中各句的主語。</w:t>
            </w:r>
          </w:p>
          <w:p w14:paraId="5B49076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BAD901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活動三：討論看覓</w:t>
            </w:r>
          </w:p>
          <w:p w14:paraId="6C7CEF5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1.問題討論</w:t>
            </w:r>
          </w:p>
          <w:p w14:paraId="0FF6863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2.教師介紹本課作者及其作品。</w:t>
            </w:r>
          </w:p>
          <w:p w14:paraId="7F86D87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32A74A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3ECA834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1.複習本堂課所學的課文與新詞。</w:t>
            </w:r>
          </w:p>
          <w:p w14:paraId="7A1B662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2.提示今日圈選出之主語與整句的關係。</w:t>
            </w:r>
          </w:p>
          <w:p w14:paraId="55BF1EEE" w14:textId="082ACFD2" w:rsidR="00E6313E" w:rsidRPr="00E6313E" w:rsidRDefault="00E6313E" w:rsidP="00E6313E">
            <w:pPr>
              <w:autoSpaceDE w:val="0"/>
              <w:spacing w:line="0" w:lineRule="atLeast"/>
              <w:ind w:left="5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3.預告：提醒學生，可以與同學和家人討論，課文中的詩句有什麼畫面？可以試著先畫出草圖或嘗試以口語描述，下次上課要討論。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7085" w14:textId="7EB3CF1D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E631" w14:textId="2CEBC16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電腦設備、投影機、觸控顯示器、電子白板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592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6E5591A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41B94696" w14:textId="63C233E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3.書寫評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1CE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【品德教育】</w:t>
            </w:r>
          </w:p>
          <w:p w14:paraId="6735C56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品EJU1 尊重生命。</w:t>
            </w:r>
          </w:p>
          <w:p w14:paraId="14E2C11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【生命教育】</w:t>
            </w:r>
          </w:p>
          <w:p w14:paraId="5A16131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對並超越人生的各種挫折與苦難，探討促進全人健康與幸福的方法。</w:t>
            </w:r>
          </w:p>
          <w:p w14:paraId="5D7B96AB" w14:textId="1BE7A96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0898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4F099AC4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AEBF" w14:textId="1EC78D8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D06C" w14:textId="7C6809C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1.人生逐位會開花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A93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44ED221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B3藝術涵養與美感素養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71D8958B" w14:textId="5C730E0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1CEDEB5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6E6AF79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lastRenderedPageBreak/>
              <w:t>閩-J-B3</w:t>
            </w:r>
          </w:p>
          <w:p w14:paraId="2A3503EC" w14:textId="18AA686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B582" w14:textId="13A8826F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Aa-Ⅳ-1 羅馬拼音。</w:t>
            </w:r>
          </w:p>
          <w:p w14:paraId="5A092859" w14:textId="23F8E5D0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Aa-Ⅳ-2 漢字書寫。</w:t>
            </w:r>
          </w:p>
          <w:p w14:paraId="2C5DBC4B" w14:textId="58A63504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Ab-Ⅳ-1 語詞運用。</w:t>
            </w:r>
          </w:p>
          <w:p w14:paraId="230D5A8C" w14:textId="4D2E1F0F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Ab-Ⅳ-2 句型運用。</w:t>
            </w:r>
          </w:p>
          <w:p w14:paraId="52576368" w14:textId="73E4DA3E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 xml:space="preserve">Ac-Ⅳ-1 </w:t>
            </w:r>
            <w:r w:rsidR="00E6313E" w:rsidRPr="00E6313E">
              <w:rPr>
                <w:rFonts w:ascii="標楷體" w:eastAsia="標楷體" w:hAnsi="標楷體" w:hint="eastAsia"/>
              </w:rPr>
              <w:lastRenderedPageBreak/>
              <w:t>詩歌選讀。</w:t>
            </w:r>
          </w:p>
          <w:p w14:paraId="7D8D6F9C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Ba-Ⅳ-4 自我覺察。</w:t>
            </w:r>
          </w:p>
          <w:p w14:paraId="35FFA3EA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Bb-Ⅳ-1 俗諺典故。</w:t>
            </w:r>
          </w:p>
          <w:p w14:paraId="2B4025BF" w14:textId="5940CFF0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Be-Ⅳ-1 數位資源。</w:t>
            </w:r>
          </w:p>
          <w:p w14:paraId="0EE2E48E" w14:textId="1C3147EE" w:rsidR="00E6313E" w:rsidRPr="00E6313E" w:rsidRDefault="00F01699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7D9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1-Ⅳ-1 能聆聽並理解閩南語對話的主題，並思辨其內容。</w:t>
            </w:r>
          </w:p>
          <w:p w14:paraId="5BD9FBB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1-Ⅳ-2 能聽辨生活中以閩南語表達的重要議題，並藉以增進溝通協調。</w:t>
            </w:r>
          </w:p>
          <w:p w14:paraId="5499F20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2-Ⅳ-1 能適切的運用閩南語表達並解決問題。</w:t>
            </w:r>
          </w:p>
          <w:p w14:paraId="30E77F0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2-Ⅳ-2 能運用</w:t>
            </w: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閩南語適切地表情達意，並分享社會參與、團隊合作的經驗。</w:t>
            </w:r>
          </w:p>
          <w:p w14:paraId="3C0183D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#2-Ⅳ-4 能透過閩南語進行藝術欣賞，並說出其藝文特色。</w:t>
            </w:r>
          </w:p>
          <w:p w14:paraId="212AB2F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7E20262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3-Ⅳ-2 能從閩南語文的閱讀中進行獨立思辨分析與解決生活問題。</w:t>
            </w:r>
          </w:p>
          <w:p w14:paraId="3264E5D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#3-Ⅳ-4 能透過閱讀閩南語藝文作品及相關資訊，體會作品的意境與美感。</w:t>
            </w:r>
          </w:p>
          <w:p w14:paraId="7E1FC1E8" w14:textId="63D20ECB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511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1.能了解課文內容，並使用閩南語闡述大意。</w:t>
            </w:r>
          </w:p>
          <w:p w14:paraId="56BC617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2.能正確念讀本課新詞，明瞭其意義，並運用於發表及對話之中。</w:t>
            </w:r>
          </w:p>
          <w:p w14:paraId="13F4A25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3.能理解閩南語詩文的藝術性內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涵。</w:t>
            </w:r>
          </w:p>
          <w:p w14:paraId="2B05E59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4.能從課程中體會「凡走過必留痕跡、凡耕耘必有所獲」的道理，並能用閩南語適切形容詩句意義。</w:t>
            </w:r>
          </w:p>
          <w:p w14:paraId="1C4490F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5.能了解一字多音「天」的不同發音，以及一詞多義「烏暗」的不同意思。</w:t>
            </w:r>
          </w:p>
          <w:p w14:paraId="3FA06870" w14:textId="0D7B2549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6.能應用閩南語進行思考、溝通及討論，表情達意、抒發己見。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990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0C03EDC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活動四：畫山畫水，話玲瓏</w:t>
            </w:r>
          </w:p>
          <w:p w14:paraId="0DC68AC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1.教師先將課文詩句的句組平均分配給各組，例如：「一葩燈火有偌光？點佇暗夜照百丈」為第一組負責詮釋。</w:t>
            </w:r>
          </w:p>
          <w:p w14:paraId="14C765D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2.學生分組討論，發表詮釋。</w:t>
            </w:r>
          </w:p>
          <w:p w14:paraId="409B9A2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3.本活動旨在使學生對詩句能增加畫面的想像，進而更理解課文，請各組依課文詩句的順序進行，無標準答案，目的是讓學生影像化課文中的詩句，因此，如果學生僅有單一線條的簡圖，亦可做為表達方式。</w:t>
            </w:r>
          </w:p>
          <w:p w14:paraId="2C751C2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4.教師請各組將畫有圖畫或寫有口語稿的小白板、白紙等紀錄留存或拍照，於下節課活動「實在有意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思」備用。</w:t>
            </w:r>
          </w:p>
          <w:p w14:paraId="23C63CD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719E0A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06CD000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活動五：語詞運用</w:t>
            </w:r>
          </w:p>
          <w:p w14:paraId="0186C25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教師範讀，學生跟讀「語詞運用」的4個語詞和例句。教師可以上網搜尋相關語詞，協助解釋其意義，以及如何運用。</w:t>
            </w:r>
          </w:p>
          <w:p w14:paraId="29DA6D7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BA6D46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活動六：咱來開講</w:t>
            </w:r>
          </w:p>
          <w:p w14:paraId="0A2FA57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1.教師領念「咱來開講」對話，教師一句，學生一句。</w:t>
            </w:r>
          </w:p>
          <w:p w14:paraId="60EC666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2.學生兩兩一組練習對話後，各組派出一組來比賽，由教師主評，學生互評，選出表現最佳組別，給予鼓勵。</w:t>
            </w:r>
          </w:p>
          <w:p w14:paraId="68216DE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581699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30BCB4A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 xml:space="preserve">1.複習本堂課所學的語詞。 </w:t>
            </w:r>
          </w:p>
          <w:p w14:paraId="6C5D5BE3" w14:textId="526C1D20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2.預告：提醒學生，依照今天各組在「畫山畫水，話玲瓏」活動中的畫面，與同學或家人討論，思考詩句中所象徵的意義。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0129" w14:textId="39CD22DA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5E2A" w14:textId="6E17B298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電腦設備、電子白板、投影機、觸控顯示器、小白板、白紙、作業紙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578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1.口語評量</w:t>
            </w:r>
          </w:p>
          <w:p w14:paraId="721AB76D" w14:textId="1E2B6BE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609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【品德教育】</w:t>
            </w:r>
          </w:p>
          <w:p w14:paraId="604CAB8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品EJU1 尊重生命。</w:t>
            </w:r>
          </w:p>
          <w:p w14:paraId="785DC4C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【生命教育】</w:t>
            </w:r>
          </w:p>
          <w:p w14:paraId="40537CA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面對並超越人生的各種挫折與苦難，探討促進全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人健康與幸福的方法。</w:t>
            </w:r>
          </w:p>
          <w:p w14:paraId="23090ED8" w14:textId="5DE21BD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2B51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4602EF78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30F6" w14:textId="245D304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2C73" w14:textId="1632AFE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1.人生逐位會開花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FFD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4D98C4D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</w:p>
          <w:p w14:paraId="694EC0E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B3藝術涵養與美感素養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78C3E9C8" w14:textId="40D93EE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0EEC85A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</w:t>
            </w:r>
            <w:r w:rsidRPr="00E6313E">
              <w:rPr>
                <w:rFonts w:ascii="標楷體" w:eastAsia="標楷體" w:hAnsi="標楷體" w:hint="eastAsia"/>
              </w:rPr>
              <w:lastRenderedPageBreak/>
              <w:t>南語文從事閱讀理解、獨立思辨分析，並培養解決生活問題的能力。</w:t>
            </w:r>
          </w:p>
          <w:p w14:paraId="22D05C5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2E744FE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3F2AFF6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閩-J-B3</w:t>
            </w:r>
          </w:p>
          <w:p w14:paraId="6751773B" w14:textId="6F94F71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B763" w14:textId="25E03A0B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Aa-Ⅳ-1 羅馬拼音。</w:t>
            </w:r>
          </w:p>
          <w:p w14:paraId="1599FF0C" w14:textId="21F449E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Aa-Ⅳ-2 漢字書寫。</w:t>
            </w:r>
          </w:p>
          <w:p w14:paraId="4FDA3E09" w14:textId="70628CD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Ab-Ⅳ-1 語詞運用。</w:t>
            </w:r>
          </w:p>
          <w:p w14:paraId="028AAE79" w14:textId="1671A3B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Ab-Ⅳ-2 句型運用。</w:t>
            </w:r>
          </w:p>
          <w:p w14:paraId="1D540B36" w14:textId="0304EFE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Ac-Ⅳ-1 詩歌選讀。</w:t>
            </w:r>
          </w:p>
          <w:p w14:paraId="3C3ED363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Ba-Ⅳ-4 自我覺察。</w:t>
            </w:r>
          </w:p>
          <w:p w14:paraId="5140535B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Bb-Ⅳ-1 俗諺典故。</w:t>
            </w:r>
          </w:p>
          <w:p w14:paraId="2BCAB475" w14:textId="49EEEF41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Be-Ⅳ-1 數位資源。</w:t>
            </w:r>
          </w:p>
          <w:p w14:paraId="2C212A77" w14:textId="0EA78E63" w:rsidR="00E6313E" w:rsidRPr="00E6313E" w:rsidRDefault="00F01699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E2F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1-Ⅳ-1 能聆聽並理解閩南語對話的主題，並思辨其內容。</w:t>
            </w:r>
          </w:p>
          <w:p w14:paraId="1B918D3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1-Ⅳ-2 能聽辨生活中以閩南語表達的重要議題，並藉以增進溝通協調。</w:t>
            </w:r>
          </w:p>
          <w:p w14:paraId="39E2CB7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2-Ⅳ-1 能適切的運用閩南語表達並解決問題。</w:t>
            </w:r>
          </w:p>
          <w:p w14:paraId="4CA3C02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2-Ⅳ-2 能運用閩南語適切地表情達意，並分享社會參與、團隊合作的經驗。</w:t>
            </w:r>
          </w:p>
          <w:p w14:paraId="410FC66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#2-Ⅳ-4 能透過閩南語進行藝術欣賞，並說出其藝文特色。</w:t>
            </w:r>
          </w:p>
          <w:p w14:paraId="153A36C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75544B5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3-Ⅳ-2 能從閩南語文的閱讀中進行獨立思辨分析與解決生活問題。</w:t>
            </w:r>
          </w:p>
          <w:p w14:paraId="3DDAC9F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#3-Ⅳ-4 能透過閱讀閩南語藝文作品及相關資訊，體會作品的意境與美感。</w:t>
            </w:r>
          </w:p>
          <w:p w14:paraId="121105C7" w14:textId="0D8279F9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0D9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1.能了解課文內容，並使用閩南語闡述大意。</w:t>
            </w:r>
          </w:p>
          <w:p w14:paraId="58BC81C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2.能正確念讀本課新詞，明瞭其意義，並運用於發表及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對話之中。</w:t>
            </w:r>
          </w:p>
          <w:p w14:paraId="52CB3E9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3.能理解閩南語詩文的藝術性內涵。</w:t>
            </w:r>
          </w:p>
          <w:p w14:paraId="5A2C8FB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4.能從課程中體會「凡走過必留痕跡、凡耕耘必有所獲」的道理，並能用閩南語適切形容詩句意義。</w:t>
            </w:r>
          </w:p>
          <w:p w14:paraId="7A91C15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5.能了解一字多音「天」的不同發音，以及一詞多義「烏暗」的不同意思。</w:t>
            </w:r>
          </w:p>
          <w:p w14:paraId="3DC3FC2B" w14:textId="44B3BF83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6.能應用閩南語進行思考、溝通及討論，表情達意、抒發己見。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B57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04689CC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活動七：實在有意思</w:t>
            </w:r>
          </w:p>
          <w:p w14:paraId="3C5320F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1.教師以前次活動「畫山畫水，話玲瓏」的成果為基礎，讓學生們表達所理解的詩文意涵。</w:t>
            </w:r>
          </w:p>
          <w:p w14:paraId="5C25413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2.學生輪流發表詩文意涵，教師再進行補充。補充內容可參考備課用書之課文賞析。</w:t>
            </w:r>
          </w:p>
          <w:p w14:paraId="1C436A0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3.教師藉由本課詩句末段之意涵，連結品德教育——正向的人生觀。</w:t>
            </w:r>
          </w:p>
          <w:p w14:paraId="6147EF0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FA9C0E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二、發展活動：</w:t>
            </w:r>
          </w:p>
          <w:p w14:paraId="4E59295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活動八：俗諺</w:t>
            </w:r>
          </w:p>
          <w:p w14:paraId="4D93D1E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3AE7BEC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2.教師介紹這兩句俗諺的意涵，以及使用時機。</w:t>
            </w:r>
          </w:p>
          <w:p w14:paraId="678F369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3.發下作業紙，教師念俗諺，請學生用正確的閩南語漢字書寫在作業紙上。</w:t>
            </w:r>
          </w:p>
          <w:p w14:paraId="7C2EAF5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60AD24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08312CD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活動九：學習單</w:t>
            </w:r>
          </w:p>
          <w:p w14:paraId="6191AEB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1.請學生先進行作答。</w:t>
            </w:r>
          </w:p>
          <w:p w14:paraId="2CE852F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2.請學生分組討論各俗諺的意思。</w:t>
            </w:r>
          </w:p>
          <w:p w14:paraId="67C36ED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3.再由教師公布答案。</w:t>
            </w:r>
          </w:p>
          <w:p w14:paraId="4F805F9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預告：提醒學生，先預習「應用練習──看圖講話」，並練習說說看，時間1分鐘，下次上課要上臺發表。</w:t>
            </w:r>
          </w:p>
          <w:p w14:paraId="0AE0C94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C9667F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A081016" w14:textId="3EC6DD61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E02D" w14:textId="7D65772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92F4" w14:textId="4FE5778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電腦設備、電子白板、投影機、觸控顯示器、叫人鈴、小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白板或白紙、作業紙、學習單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B59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1.口語評量</w:t>
            </w:r>
          </w:p>
          <w:p w14:paraId="2D31904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2.聽力評量</w:t>
            </w:r>
          </w:p>
          <w:p w14:paraId="3A544C4A" w14:textId="61793B53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A3D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【品德教育】</w:t>
            </w:r>
          </w:p>
          <w:p w14:paraId="57E86A4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品EJU1 尊重生命。</w:t>
            </w:r>
          </w:p>
          <w:p w14:paraId="0A42640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【生命教育】</w:t>
            </w:r>
          </w:p>
          <w:p w14:paraId="30048E3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面對並超越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人生的各種挫折與苦難，探討促進全人健康與幸福的方法。</w:t>
            </w:r>
          </w:p>
          <w:p w14:paraId="1287E94D" w14:textId="39D1228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DDCF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06DC0A15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9AF2" w14:textId="03A5D01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2A46" w14:textId="76B480F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1.人生逐位會開花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31B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3A6941E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2943B19D" w14:textId="34A5097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lastRenderedPageBreak/>
              <w:t>閩-J-A2</w:t>
            </w:r>
          </w:p>
          <w:p w14:paraId="2501AB1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4C0DE0D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4B7723C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3E213CDA" w14:textId="6B59136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5BE8" w14:textId="34236957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Aa-Ⅳ-1 羅馬拼音。</w:t>
            </w:r>
          </w:p>
          <w:p w14:paraId="214F9406" w14:textId="36F70A2C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Aa-Ⅳ-2 漢字書</w:t>
            </w:r>
            <w:r w:rsidR="00E6313E" w:rsidRPr="00E6313E">
              <w:rPr>
                <w:rFonts w:ascii="標楷體" w:eastAsia="標楷體" w:hAnsi="標楷體" w:hint="eastAsia"/>
              </w:rPr>
              <w:lastRenderedPageBreak/>
              <w:t>寫。</w:t>
            </w:r>
          </w:p>
          <w:p w14:paraId="04EE5B43" w14:textId="53D15D88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Ab-Ⅳ-1 語詞運用。</w:t>
            </w:r>
          </w:p>
          <w:p w14:paraId="472FCBD7" w14:textId="29CA6CFD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Ab-Ⅳ-2 句型運用。</w:t>
            </w:r>
          </w:p>
          <w:p w14:paraId="0FABE148" w14:textId="5B70B7D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Ac-Ⅳ-1 詩歌選讀。</w:t>
            </w:r>
          </w:p>
          <w:p w14:paraId="4FEE4964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Ba-Ⅳ-4 自我覺察。</w:t>
            </w:r>
          </w:p>
          <w:p w14:paraId="0382710D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Bb-Ⅳ-1 俗諺典故。</w:t>
            </w:r>
          </w:p>
          <w:p w14:paraId="3E37AC88" w14:textId="30057E68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Be-Ⅳ-1 數位資源。</w:t>
            </w:r>
          </w:p>
          <w:p w14:paraId="1106AA9F" w14:textId="701DF3E1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CC2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1-Ⅳ-1 能聆聽並理解閩南語對話的主題，並思辨其內容。</w:t>
            </w:r>
          </w:p>
          <w:p w14:paraId="74EE5D6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1-Ⅳ-2 能聽辨</w:t>
            </w:r>
            <w:r w:rsidRPr="00E6313E">
              <w:rPr>
                <w:rFonts w:ascii="標楷體" w:eastAsia="標楷體" w:hAnsi="標楷體" w:cs="DFKaiShu-SB-Estd-BF" w:hint="eastAsia"/>
              </w:rPr>
              <w:lastRenderedPageBreak/>
              <w:t>生活中以閩南語表達的重要議題，並藉以增進溝通協調。</w:t>
            </w:r>
          </w:p>
          <w:p w14:paraId="778196C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2-Ⅳ-1 能適切的運用閩南語表達並解決問題。</w:t>
            </w:r>
          </w:p>
          <w:p w14:paraId="418214D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2-Ⅳ-2 能運用閩南語適切地表情達意，並分享社會參與、團隊合作的經驗。</w:t>
            </w:r>
          </w:p>
          <w:p w14:paraId="3666D0D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2166227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3-Ⅳ-2 能從閩南語文的閱讀中進行獨立思辨分析與解決生活問題。</w:t>
            </w:r>
          </w:p>
          <w:p w14:paraId="00517DFC" w14:textId="66460E91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KaiShu-SB-Estd-BF" w:hint="eastAsia"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2B0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1.能了解課文內容，並使用閩南語闡述大意。</w:t>
            </w:r>
          </w:p>
          <w:p w14:paraId="0F20789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2.能正確念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讀本課新詞，明瞭其意義，並運用於發表及對話之中。</w:t>
            </w:r>
          </w:p>
          <w:p w14:paraId="6BC0192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3.能了解一字多音「天」的不同發音，以及一詞多義「烏暗」的不同意思。</w:t>
            </w:r>
          </w:p>
          <w:p w14:paraId="27ADDF7B" w14:textId="4392634F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4.能應用閩南語進行思考、溝通及討論，表情達意、抒發己見。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FF3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78419F7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活動十：閩南語加油站</w:t>
            </w:r>
          </w:p>
          <w:p w14:paraId="0890D14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1.教師說明閩南語漢字有一字多音、一詞多義的現象，並舉「天」為例，說明其不同發音，以及講解一詞多義「烏暗」的不同意思。</w:t>
            </w:r>
          </w:p>
          <w:p w14:paraId="36B8B03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2.以本課的字詞為範例。教師可以使用教育部《臺灣台語常用詞辭典》來協助教學。</w:t>
            </w:r>
          </w:p>
          <w:p w14:paraId="664CDC4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DABC01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30F5684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活動十一：接力看圖講話</w:t>
            </w:r>
          </w:p>
          <w:p w14:paraId="51AE6CE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1.請各組拿出白板或白紙，互相討論，先把四格圖所提供的訊息依序寫在白板或白紙上，教師鼓勵學生盡量以閩南語文書寫，如有困難再以華語文輔助。</w:t>
            </w:r>
          </w:p>
          <w:p w14:paraId="2B9465C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2.再依照寫下來的訊息，以「加油添醋」的方式，串成一個故事或活動，每張圖都須說到。準備時間5分鐘。</w:t>
            </w:r>
          </w:p>
          <w:p w14:paraId="771091C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3.各組依序發表，時間1分鐘，還剩10秒時按一短鈴，1分鐘到，按一短一長鈴。</w:t>
            </w:r>
          </w:p>
          <w:p w14:paraId="51B5520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4.發表完，由教師做簡短講評及評選優勝組別給予鼓勵。</w:t>
            </w:r>
          </w:p>
          <w:p w14:paraId="34182B4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5.藉太陽花為比喻，藉以說明品德教育中「正向思考」的人生觀。</w:t>
            </w:r>
          </w:p>
          <w:p w14:paraId="1E4256F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20EC60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3BCED56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活動十二：驗收時間</w:t>
            </w:r>
          </w:p>
          <w:p w14:paraId="08DD9D5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1.應用練習二、聽力測驗。</w:t>
            </w:r>
          </w:p>
          <w:p w14:paraId="38EB0DE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2.應用練習三、文意理解。</w:t>
            </w:r>
          </w:p>
          <w:p w14:paraId="27CC4F57" w14:textId="2C80CF80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3.應用練習四、造句測驗。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953E" w14:textId="31FC291D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C60A" w14:textId="7E272E1F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電腦設備、投影機、叫人鈴、小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白板或白紙、觸控顯示器、電子白板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22B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1.口語評量</w:t>
            </w:r>
          </w:p>
          <w:p w14:paraId="3C1A452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2.聽力評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量</w:t>
            </w:r>
          </w:p>
          <w:p w14:paraId="0EB9355C" w14:textId="56DAF8D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826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【品德教育】</w:t>
            </w:r>
          </w:p>
          <w:p w14:paraId="2D92CC9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品EJU1 尊重生命。</w:t>
            </w:r>
          </w:p>
          <w:p w14:paraId="73C06E0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【生命教育】</w:t>
            </w:r>
          </w:p>
          <w:p w14:paraId="384A48A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面對並超越人生的各種挫折與苦難，探討促進全人健康與幸福的方法。</w:t>
            </w:r>
          </w:p>
          <w:p w14:paraId="06F6D2C1" w14:textId="14D2126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F162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043C60BF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7410" w14:textId="5D59ECEA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58A4" w14:textId="5D35ACD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2.固定心態，沿路阻礙；成長心態，一生無礙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9C1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>A1</w:t>
            </w:r>
            <w:r w:rsidRPr="00E6313E">
              <w:rPr>
                <w:rFonts w:ascii="標楷體" w:eastAsia="標楷體" w:hAnsi="標楷體" w:hint="eastAsia"/>
              </w:rPr>
              <w:t>身心素質與自我精進</w:t>
            </w:r>
          </w:p>
          <w:p w14:paraId="652E55E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6760BDC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3DA23FF5" w14:textId="29C0E01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閩-J-A1</w:t>
            </w:r>
          </w:p>
          <w:p w14:paraId="147C66F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拓展閩南語文之學習內</w:t>
            </w:r>
            <w:r w:rsidRPr="00E6313E">
              <w:rPr>
                <w:rFonts w:ascii="標楷體" w:eastAsia="標楷體" w:hAnsi="標楷體" w:hint="eastAsia"/>
              </w:rPr>
              <w:lastRenderedPageBreak/>
              <w:t>容，並能透過選擇、分析與運用，感知其精神與文化特色，以增進自我了解。</w:t>
            </w:r>
          </w:p>
          <w:p w14:paraId="03868D6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5BEAD44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5ADE5BF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09E22FCD" w14:textId="1F7A169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B18E" w14:textId="5C29EAB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4EDC407E" w14:textId="375E98D3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72A30C8C" w14:textId="4C3E3BD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7425417B" w14:textId="5A009A06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 xml:space="preserve">Ab-Ⅳ-2 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lastRenderedPageBreak/>
              <w:t>句型運用。</w:t>
            </w:r>
          </w:p>
          <w:p w14:paraId="544DF7CE" w14:textId="7CF64D2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Ac-Ⅳ-3 應用文體。</w:t>
            </w:r>
          </w:p>
          <w:p w14:paraId="4E2877D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Ba-Ⅳ-4 自我覺察。</w:t>
            </w:r>
          </w:p>
          <w:p w14:paraId="018B7E48" w14:textId="021F6435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36C17E3A" w14:textId="7806723F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8C6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0CCFDC9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1D4F0A3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＃1-Ⅳ-3 能蒐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集、整理閩南語語音資料，分析資訊的正確性，並重視資訊倫理。</w:t>
            </w:r>
          </w:p>
          <w:p w14:paraId="7C46B22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3F2D260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＃3-Ⅳ-3 能透過資訊及檢索工具，蒐集、整理與閱讀閩南語文資料，進行多元學科／專業領域知能的發展。</w:t>
            </w:r>
          </w:p>
          <w:p w14:paraId="54FBE75A" w14:textId="4219E797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＃4-Ⅳ-3 能運用閩南語文寫出觀看影音媒材或藝文活動的感想。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267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1.能理解並思辨課文內容，並使用閩南語表達想法、情感，進行價值判斷。</w:t>
            </w:r>
          </w:p>
          <w:p w14:paraId="4932579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2.能正確念讀本課新詞，了解語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詞意涵，並運用於日常生活中。</w:t>
            </w:r>
          </w:p>
          <w:p w14:paraId="2B5687C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3.能了解一字多音，以及一詞多義的不同意思。</w:t>
            </w:r>
          </w:p>
          <w:p w14:paraId="080B5F5C" w14:textId="31A3D448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580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416E3E4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播放本課「咧講啥物」的動畫，請學生發表他所欣賞的、符合「努力」的人物，以引導學生進入本課課文。</w:t>
            </w:r>
          </w:p>
          <w:p w14:paraId="3D5881B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775F5D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5366270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活動一：認捌課文</w:t>
            </w:r>
          </w:p>
          <w:p w14:paraId="10F5230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1.唸讀課文</w:t>
            </w:r>
          </w:p>
          <w:p w14:paraId="274D55F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教師範讀、學生跟讀。（班上有閩南語講得好的學生，也可請學生領讀，學生跟讀）</w:t>
            </w:r>
          </w:p>
          <w:p w14:paraId="5CE8258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2.課文引導</w:t>
            </w:r>
          </w:p>
          <w:p w14:paraId="50F4470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6554D4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活動二：語詞運用</w:t>
            </w:r>
          </w:p>
          <w:p w14:paraId="51827B0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1.教師範讀、學生跟讀「做伙來充電」的「語詞運用」的四個語詞和例句，教師可以藉由網路搜尋相關語詞，協助解釋其意義並如何運用。</w:t>
            </w:r>
          </w:p>
          <w:p w14:paraId="15B78EE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2.新詞解釋：</w:t>
            </w:r>
          </w:p>
          <w:p w14:paraId="3DF1B39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教師可以一方面使用教育部《臺灣台語常用詞辭典》來協助「新詞解釋」教學，一方面順便進行教育部《臺灣台語常用詞辭典》查詢。</w:t>
            </w:r>
          </w:p>
          <w:p w14:paraId="7C8498B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3.聽寫測驗：</w:t>
            </w:r>
          </w:p>
          <w:p w14:paraId="05E3F9B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將「做伙來充電」的「語詞運用」的四個語詞打散次序，先寫成臺羅拼音，然後教師念一次，學生將漢字寫上去。</w:t>
            </w:r>
          </w:p>
          <w:p w14:paraId="15F02C9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9EC46E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386994F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1.總結課文內容。</w:t>
            </w:r>
          </w:p>
          <w:p w14:paraId="7FE6BD75" w14:textId="4583A6C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2.引導學生想想自己的優點。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2EC9" w14:textId="7993C27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43A" w14:textId="40FE2CF1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電腦設備、觸控顯示器、電子白板、學習單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946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4C07F70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3F9F1475" w14:textId="689CDB2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3.聽寫評量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CE8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【品德教育】</w:t>
            </w:r>
          </w:p>
          <w:p w14:paraId="236C50E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品EJU4 自律負責。</w:t>
            </w:r>
          </w:p>
          <w:p w14:paraId="0D689B8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【生命教育】</w:t>
            </w:r>
          </w:p>
          <w:p w14:paraId="0123CD0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面對並超越人生的各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種挫折與苦難，探討促進全人健康與幸福的方法。</w:t>
            </w:r>
          </w:p>
          <w:p w14:paraId="2A1AAB10" w14:textId="557C915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4AB8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3D992C90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2215" w14:textId="4A5C5AF2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36EE" w14:textId="7C527BA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2.固定心態，沿路阻礙；成長心態，一生無礙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78B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>A1</w:t>
            </w:r>
            <w:r w:rsidRPr="00E6313E">
              <w:rPr>
                <w:rFonts w:ascii="標楷體" w:eastAsia="標楷體" w:hAnsi="標楷體" w:hint="eastAsia"/>
              </w:rPr>
              <w:t>身心素質與自我精進</w:t>
            </w:r>
          </w:p>
          <w:p w14:paraId="64877FD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751DDB7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3D40048B" w14:textId="046D6DE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閩-J-A1</w:t>
            </w:r>
          </w:p>
          <w:p w14:paraId="5BFB0D2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拓展閩南語文之學習內容，並能透過選擇、分析與運用，</w:t>
            </w:r>
            <w:r w:rsidRPr="00E6313E">
              <w:rPr>
                <w:rFonts w:ascii="標楷體" w:eastAsia="標楷體" w:hAnsi="標楷體" w:hint="eastAsia"/>
              </w:rPr>
              <w:lastRenderedPageBreak/>
              <w:t>感知其精神與文化特色，以增進自我了解。</w:t>
            </w:r>
          </w:p>
          <w:p w14:paraId="4933938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5AAEF15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4918CC8F" w14:textId="028619F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8211" w14:textId="556169A4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526E8723" w14:textId="5090884B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7543360F" w14:textId="74B599CF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Ac-Ⅳ-3 應用文體。</w:t>
            </w:r>
          </w:p>
          <w:p w14:paraId="2E7DD05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Ba-Ⅳ-4 自我覺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察。</w:t>
            </w:r>
          </w:p>
          <w:p w14:paraId="75BC625D" w14:textId="5A5481ED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6F8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048FD0E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1C4F257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＃1-Ⅳ-3 能蒐集、整理閩南語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語音資料，分析資訊的正確性，並重視資訊倫理。</w:t>
            </w:r>
          </w:p>
          <w:p w14:paraId="235CE20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7BB12CB2" w14:textId="76D65309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868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1.能理解並思辨課文內容，並使用閩南語表達想法、情感，進行價值判斷。</w:t>
            </w:r>
          </w:p>
          <w:p w14:paraId="49EC7ED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2.能正確念讀本課新詞，了解語詞意涵，並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運用於日常生活中。</w:t>
            </w:r>
          </w:p>
          <w:p w14:paraId="0D7F2615" w14:textId="10CB1F34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3.能從課程中思考個人的獨特性並肯定自我，並用閩南語表達不放棄、堅持等積極向上的觀點。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21E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37CC742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1.教師播放影片【成長型思維</w:t>
            </w:r>
            <w:r w:rsidRPr="00E6313E">
              <w:rPr>
                <w:rFonts w:ascii="標楷體" w:eastAsia="標楷體" w:hAnsi="標楷體" w:cs="DFYuanStd-W3"/>
                <w:color w:val="000000"/>
              </w:rPr>
              <w:t xml:space="preserve"> vs 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固定型思維】思維怎麽決定一個人的成功?!思維能改變人生嗎？</w:t>
            </w:r>
          </w:p>
          <w:p w14:paraId="3991092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2.請學生用簡單幾句話來說明成長心態與固定心態的不同。</w:t>
            </w:r>
          </w:p>
          <w:p w14:paraId="0C1A241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1E691C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</w:t>
            </w:r>
          </w:p>
          <w:p w14:paraId="6572F42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活動三：討論看覓</w:t>
            </w:r>
          </w:p>
          <w:p w14:paraId="060C6D5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1.教師請各組抽取一題題目，針對題目討論，五分鐘後上臺發表。</w:t>
            </w:r>
          </w:p>
          <w:p w14:paraId="25CC0DF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2.教師結語。</w:t>
            </w:r>
          </w:p>
          <w:p w14:paraId="204037F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AAEB40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活動四：咱來開講</w:t>
            </w:r>
          </w:p>
          <w:p w14:paraId="7B3E239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1.教師帶領念「咱來開講」對話，教師一句，學生一句。</w:t>
            </w:r>
          </w:p>
          <w:p w14:paraId="19E88C5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2.學生兩兩一組練習對話後，各組進行比賽，由教師主評，學生互評，選出表現最佳的組別，給予鼓勵。</w:t>
            </w:r>
          </w:p>
          <w:p w14:paraId="095D6EE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3.請學生提出斜槓青年可能有的心態，教師總結。</w:t>
            </w:r>
          </w:p>
          <w:p w14:paraId="60755B3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138C35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49A9C3B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1.教師勉勵學生不要被環境、自己打敗。</w:t>
            </w:r>
          </w:p>
          <w:p w14:paraId="19D9F180" w14:textId="10C5C2F6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2.預告：請學生回去找與本課主題「成長心態」有關的實際例子。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7019" w14:textId="3F7E441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360D" w14:textId="5167A5A2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電腦設備、觸控顯示器、電子白板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4AF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36E77796" w14:textId="0C6441E0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56F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【品德教育】</w:t>
            </w:r>
          </w:p>
          <w:p w14:paraId="3DDCE71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品EJU4 自律負責。</w:t>
            </w:r>
          </w:p>
          <w:p w14:paraId="5E9B5C3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【生命教育】</w:t>
            </w:r>
          </w:p>
          <w:p w14:paraId="092E7F6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面對並超越人生的各種挫折與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苦難，探討促進全人健康與幸福的方法。</w:t>
            </w:r>
          </w:p>
          <w:p w14:paraId="5221B864" w14:textId="57DB6EA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A300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2AF36AA6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6A01" w14:textId="5805C16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6C19" w14:textId="10B97C6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2.固定心態，沿路阻礙；成長心態，一生無礙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75C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</w:p>
          <w:p w14:paraId="0C09595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B2科技資訊與媒體素養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64B55EB0" w14:textId="5448E86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1CFE73B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68A9C49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lastRenderedPageBreak/>
              <w:t>閩-J-B2</w:t>
            </w:r>
          </w:p>
          <w:p w14:paraId="53E6B20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369691C2" w14:textId="6D9FC3F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ADA9" w14:textId="38EA521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511B058F" w14:textId="1381EFD2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14B11EA3" w14:textId="19122B3D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69F104F7" w14:textId="5FD887AD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5E5868F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Ba-Ⅳ-4 自我覺察。</w:t>
            </w:r>
          </w:p>
          <w:p w14:paraId="00BEF75E" w14:textId="1170460A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 xml:space="preserve">Bg-Ⅳ-1 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lastRenderedPageBreak/>
              <w:t>口語表達。</w:t>
            </w:r>
          </w:p>
          <w:p w14:paraId="25957B03" w14:textId="5CF35A90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878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＃1-Ⅳ-3 能蒐集、整理閩南語語音資料，分析資訊的正確性，並重視資訊倫理。</w:t>
            </w:r>
          </w:p>
          <w:p w14:paraId="640F840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＃2-Ⅳ-3 能透過科技媒材蒐集資源，以進行閩南語的口語表達。</w:t>
            </w:r>
          </w:p>
          <w:p w14:paraId="424A25D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319B772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＃3-Ⅳ-3 能透過資訊及檢索工具，蒐集、整理與閱讀閩南語文資料，進行多元學科 / 業領域知能的發展。</w:t>
            </w:r>
          </w:p>
          <w:p w14:paraId="53EF7CBD" w14:textId="34364A1D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＃4-Ⅳ-3 能運用閩南語文寫出觀看影音媒材或藝文活動的感想。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105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1.能正確念讀本課新詞，了解語詞意涵，並運用於日常生活中。</w:t>
            </w:r>
          </w:p>
          <w:p w14:paraId="2684DA1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2.能了解一字多音，以及一詞多義的不同意思。</w:t>
            </w:r>
          </w:p>
          <w:p w14:paraId="51AE719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3.能運用網路資源查詢運動、藝術與其他行業人物相關資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料，並運用本課所學，進行獨立思辨分析。</w:t>
            </w:r>
          </w:p>
          <w:p w14:paraId="7F2EF992" w14:textId="2C480578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9BA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293871A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活動五：男神、女神在你揀</w:t>
            </w:r>
          </w:p>
          <w:p w14:paraId="756D8DB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1.教師在黑板揭示江奕勳、郭婞淳、林宥辰等人名，學生分組利用平板找出他的職業或專長，以及值得我們學習的地方。</w:t>
            </w:r>
          </w:p>
          <w:p w14:paraId="06E2116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2.各組上臺報告、分享。</w:t>
            </w:r>
          </w:p>
          <w:p w14:paraId="29C25C2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3.教師總結。</w:t>
            </w:r>
          </w:p>
          <w:p w14:paraId="205740A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E582EB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2806145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活動六：俗諺</w:t>
            </w:r>
          </w:p>
          <w:p w14:paraId="0C46A42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0D14F4A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2.教師介紹這兩句俗諺的意涵，以及使用時機。</w:t>
            </w:r>
          </w:p>
          <w:p w14:paraId="77FAFEF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3.發下作業紙，教師念俗諺，請學生用正確的閩南語漢字書寫。</w:t>
            </w:r>
          </w:p>
          <w:p w14:paraId="73132D9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1C8724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活動七：閩南語加油站</w:t>
            </w:r>
          </w:p>
          <w:p w14:paraId="41D54D8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1.教師領讀「一字多音」的例字、例詞，學生跟著複述。</w:t>
            </w:r>
          </w:p>
          <w:p w14:paraId="2F0C53A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2.教師請學生想想看該發音還有哪些例詞。</w:t>
            </w:r>
          </w:p>
          <w:p w14:paraId="06F1906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3.教師領讀「一詞多義」的例詞、例句，學生跟著複述，再說明例詞的意思。</w:t>
            </w:r>
          </w:p>
          <w:p w14:paraId="7C3C658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4.教師請學生運用例詞再造句。</w:t>
            </w:r>
          </w:p>
          <w:p w14:paraId="340FBDC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/>
                <w:color w:val="000000"/>
              </w:rPr>
              <w:t>5.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教師說明本課句型：「就算</w:t>
            </w:r>
            <w:r w:rsidRPr="00E6313E">
              <w:rPr>
                <w:rFonts w:ascii="Cambria Math" w:eastAsia="標楷體" w:hAnsi="Cambria Math" w:cs="Cambria Math"/>
                <w:color w:val="000000"/>
              </w:rPr>
              <w:t>⋯⋯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嘛</w:t>
            </w:r>
            <w:r w:rsidRPr="00E6313E">
              <w:rPr>
                <w:rFonts w:ascii="Cambria Math" w:eastAsia="標楷體" w:hAnsi="Cambria Math" w:cs="Cambria Math"/>
                <w:color w:val="000000"/>
              </w:rPr>
              <w:t>⋯⋯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」。</w:t>
            </w:r>
          </w:p>
          <w:p w14:paraId="5AF0CED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6.學生拿出小白板，利用句型造句。</w:t>
            </w:r>
          </w:p>
          <w:p w14:paraId="633AF8F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7.請學生發表造句，並進行討論。</w:t>
            </w:r>
          </w:p>
          <w:p w14:paraId="686F3D0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E843E8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0260BCB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活動八：應用練習</w:t>
            </w:r>
          </w:p>
          <w:p w14:paraId="54342D8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1.應用練習 二、聽力測驗。</w:t>
            </w:r>
          </w:p>
          <w:p w14:paraId="70C3F36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2.應用練習 三、文意理解。</w:t>
            </w:r>
          </w:p>
          <w:p w14:paraId="332B9C5B" w14:textId="285DB952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3.應用練習 四、道理我攏知。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1A4A" w14:textId="14C716A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A30E" w14:textId="469AF8FE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電腦設備、觸控顯示器、電子白板、作業紙、小白板或白紙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563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64C44AD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2.聽寫評量</w:t>
            </w:r>
          </w:p>
          <w:p w14:paraId="25D459DE" w14:textId="5977C42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139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【品德教育】</w:t>
            </w:r>
          </w:p>
          <w:p w14:paraId="5426E79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品EJU4 自律負責。</w:t>
            </w:r>
          </w:p>
          <w:p w14:paraId="738F743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【生命教育】</w:t>
            </w:r>
          </w:p>
          <w:p w14:paraId="616AD63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面對並超越人生的各種挫折與苦難，探討促進全人健康與幸福的方法。</w:t>
            </w:r>
          </w:p>
          <w:p w14:paraId="5E885F2E" w14:textId="5AAA0E6B" w:rsidR="00E6313E" w:rsidRPr="00E6313E" w:rsidRDefault="00E6313E" w:rsidP="00E6313E">
            <w:pPr>
              <w:snapToGri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5721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070E8133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3E17" w14:textId="6629C0E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一、人生的向望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E5C1" w14:textId="0360565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2.固定心態，沿路阻礙；成長心態，一生無礙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96D6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>A1</w:t>
            </w:r>
            <w:r w:rsidRPr="00E6313E">
              <w:rPr>
                <w:rFonts w:ascii="標楷體" w:eastAsia="標楷體" w:hAnsi="標楷體" w:hint="eastAsia"/>
              </w:rPr>
              <w:t>身心素質與自我精進</w:t>
            </w:r>
          </w:p>
          <w:p w14:paraId="75B2604A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689864B6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B2科技資訊與媒體素養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5724DAD6" w14:textId="5B22FEDE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閩-J-A1</w:t>
            </w:r>
          </w:p>
          <w:p w14:paraId="3BEC2992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拓展閩南語文之學習內容，並能透過選擇、分析與運用，感知其精神與文化特色，以增進自我了解。</w:t>
            </w:r>
          </w:p>
          <w:p w14:paraId="6E039A1B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1B3BF65F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</w:t>
            </w:r>
            <w:r w:rsidRPr="00E6313E">
              <w:rPr>
                <w:rFonts w:ascii="標楷體" w:eastAsia="標楷體" w:hAnsi="標楷體" w:hint="eastAsia"/>
              </w:rPr>
              <w:lastRenderedPageBreak/>
              <w:t>獨立思辨分析，並培養解決生活問題的能力。</w:t>
            </w:r>
          </w:p>
          <w:p w14:paraId="66675807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閩-J-B2</w:t>
            </w:r>
          </w:p>
          <w:p w14:paraId="026A9AD5" w14:textId="25A8E341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透過資訊及檢索工具，蒐集、整理 閩南語文資料，並能分析明辨資 訊的正確性，重視資訊倫理，以提升媒體識讀能力。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2B7B" w14:textId="5E85FD2A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529C0831" w14:textId="3126083C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46F3190A" w14:textId="50ABF9F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Ac-Ⅳ-3 應用文體。</w:t>
            </w:r>
          </w:p>
          <w:p w14:paraId="77147B4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Ba-Ⅳ-4 自我覺察。</w:t>
            </w:r>
          </w:p>
          <w:p w14:paraId="67CA7383" w14:textId="553D0C1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7E61E458" w14:textId="45F8A2B7" w:rsidR="00E6313E" w:rsidRPr="00E6313E" w:rsidRDefault="00E6313E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DF2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32FE53D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61E2A72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＃1-Ⅳ-3 能蒐集、整理閩南語語音資料，分析資訊的正確性，並重視資訊倫理。</w:t>
            </w:r>
          </w:p>
          <w:p w14:paraId="4F32A94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＃2-Ⅳ-3 能透過科技媒材蒐集資源，以進行閩南語的口語表達。</w:t>
            </w:r>
          </w:p>
          <w:p w14:paraId="6593FDA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南語文的閱讀中進行獨立思辨分析與解決生活問題。</w:t>
            </w:r>
          </w:p>
          <w:p w14:paraId="71CC7BE4" w14:textId="7976BDBD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＃4-Ⅳ-3 能運用閩南語文寫出觀看影音媒材或藝文活動的感想。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D9A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1.能理解並思辨課文內容，並使用閩南語表達想法、情感，進行價值判斷。</w:t>
            </w:r>
          </w:p>
          <w:p w14:paraId="7C602DF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2.能正確念讀本課新詞，了解語詞意涵，並運用於日常生活中。</w:t>
            </w:r>
          </w:p>
          <w:p w14:paraId="10D017D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3.能運用網路資源查詢運動、藝術與其他行業人物相關資料，並運用本課所學，進行獨立思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辨分析。</w:t>
            </w:r>
          </w:p>
          <w:p w14:paraId="06865CD0" w14:textId="1A2FC5D0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533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5138FCC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1.教師播放影片</w:t>
            </w:r>
          </w:p>
          <w:p w14:paraId="124761E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什麼是斜槓青年？你想打造更自由的生活嗎？ {斜槓青年：全球職涯新趨勢，迎接更有價值的多職人生}。</w:t>
            </w:r>
          </w:p>
          <w:p w14:paraId="5783801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2.請學生就影片內容進行討論斜槓青年的優點及需要注意的事情。</w:t>
            </w:r>
          </w:p>
          <w:p w14:paraId="6AD5831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C11EA0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64D14F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活動九：接力看圖講話</w:t>
            </w:r>
          </w:p>
          <w:p w14:paraId="062B426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1.請各組拿出白板或白紙，互相討論，先把四格圖所提供的訊息依序寫在白板或白紙上。</w:t>
            </w:r>
          </w:p>
          <w:p w14:paraId="449FDD4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2.再依照寫下來的訊息，以「加油添醋」的方式，串成一個故事或活動，每張圖都須說到。準備時間5分鐘。</w:t>
            </w:r>
          </w:p>
          <w:p w14:paraId="43FA02C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3.各組依序發表，時間1分鐘，還剩10秒時按一短鈴，1分鐘到，按一短一長鈴。</w:t>
            </w:r>
          </w:p>
          <w:p w14:paraId="694884E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4.發表完，由教師做簡短講評及評選優勝組別給予鼓勵。</w:t>
            </w:r>
          </w:p>
          <w:p w14:paraId="1E1F3CC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F6B743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485708C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活動十：課文整理</w:t>
            </w:r>
          </w:p>
          <w:p w14:paraId="4DF7774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1.教師先說明學習單題目，請同學們分組討論作答。</w:t>
            </w:r>
          </w:p>
          <w:p w14:paraId="57BD45BA" w14:textId="29A6D9B9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2.教師請組別發表答案，再公布正確答案並解說。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C578" w14:textId="44698D5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3477" w14:textId="2BA471A9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電腦設備、觸控顯示器、電子白板、作業紙、小白板或白紙、叫人鈴、學習單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EDD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771DB17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3654BA02" w14:textId="492EC93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0F6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【品德教育】</w:t>
            </w:r>
          </w:p>
          <w:p w14:paraId="6F74289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品EJU4 自律負責。</w:t>
            </w:r>
          </w:p>
          <w:p w14:paraId="564686A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【生命教育】</w:t>
            </w:r>
          </w:p>
          <w:p w14:paraId="6AA8349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生J7 面對並超越人生的各種挫折與苦難，探討促進全人健康與幸福的方法。</w:t>
            </w:r>
          </w:p>
          <w:p w14:paraId="5B014B67" w14:textId="51F67E1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生J2 探討完整的人的各個面向，包括身體與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心理、理性與感性、自由與命定、境遇與嚮往，理解人的主體能動性，培養適切的自我觀。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98BD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7B2E2457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42A4" w14:textId="36E6974D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語文天地一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617F" w14:textId="1089E28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 xml:space="preserve"> </w:t>
            </w:r>
            <w:r w:rsidRPr="00E6313E">
              <w:rPr>
                <w:rFonts w:ascii="標楷體" w:eastAsia="標楷體" w:hAnsi="標楷體"/>
              </w:rPr>
              <w:t xml:space="preserve"> </w:t>
            </w:r>
            <w:r w:rsidRPr="00E6313E">
              <w:rPr>
                <w:rFonts w:ascii="標楷體" w:eastAsia="標楷體" w:hAnsi="標楷體" w:hint="eastAsia"/>
              </w:rPr>
              <w:t>連接詞(一)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86B2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365A5AA5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7ABB59AA" w14:textId="42183948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006BCA65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42402D14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704CED10" w14:textId="330E2E6F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</w:t>
            </w:r>
            <w:r w:rsidRPr="00E6313E">
              <w:rPr>
                <w:rFonts w:ascii="標楷體" w:eastAsia="標楷體" w:hAnsi="標楷體" w:hint="eastAsia"/>
              </w:rPr>
              <w:lastRenderedPageBreak/>
              <w:t>於家庭、學校與社區之中。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5E83" w14:textId="2FAA360D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4FCB7479" w14:textId="01A62F7D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4B40183A" w14:textId="2E5DA4A8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74EE53D7" w14:textId="7E34FFF4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72E040DA" w14:textId="4FF21CB3" w:rsidR="00E6313E" w:rsidRPr="00E6313E" w:rsidRDefault="00F01699" w:rsidP="00E6313E">
            <w:pPr>
              <w:autoSpaceDE w:val="0"/>
              <w:spacing w:line="0" w:lineRule="atLeast"/>
              <w:ind w:right="-48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CD3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2B486B2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144474C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＃2-Ⅳ-3 能透過科技媒材蒐集資源，以進行閩南語的口語表達。</w:t>
            </w:r>
          </w:p>
          <w:p w14:paraId="2141424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＃3-Ⅳ-3 能透過資訊及檢索工具，蒐集、整理與閱讀閩南語文資料，進行多元學科／專業領域知能的發展。</w:t>
            </w:r>
          </w:p>
          <w:p w14:paraId="50D5A411" w14:textId="5F97550F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4-Ⅳ-1 能以閩南語文寫出簡單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298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1.能學習閩南語不同句型關係的連接詞。</w:t>
            </w:r>
          </w:p>
          <w:p w14:paraId="004F6D0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2.能在日常生活中正確使用閩南語連接詞，並發音正確。</w:t>
            </w:r>
          </w:p>
          <w:p w14:paraId="2097F125" w14:textId="021617E9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3.能了解閩南語特殊用語和華語的異同。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BE3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一、引起動機：</w:t>
            </w:r>
          </w:p>
          <w:p w14:paraId="416314B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教師先問學生知道哪些華語的連接詞？在句中表示什麼關係？例如：「因為</w:t>
            </w:r>
            <w:r w:rsidRPr="00E6313E">
              <w:rPr>
                <w:rFonts w:ascii="Cambria Math" w:eastAsia="標楷體" w:hAnsi="Cambria Math" w:cs="Cambria Math"/>
                <w:bCs/>
                <w:color w:val="000000"/>
              </w:rPr>
              <w:t>⋯⋯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所以</w:t>
            </w:r>
            <w:r w:rsidRPr="00E6313E">
              <w:rPr>
                <w:rFonts w:ascii="Cambria Math" w:eastAsia="標楷體" w:hAnsi="Cambria Math" w:cs="Cambria Math"/>
                <w:bCs/>
                <w:color w:val="000000"/>
              </w:rPr>
              <w:t>⋯⋯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」，表示因果關係；「雖然</w:t>
            </w:r>
            <w:r w:rsidRPr="00E6313E">
              <w:rPr>
                <w:rFonts w:ascii="Cambria Math" w:eastAsia="標楷體" w:hAnsi="Cambria Math" w:cs="Cambria Math"/>
                <w:bCs/>
                <w:color w:val="000000"/>
              </w:rPr>
              <w:t>⋯⋯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但是</w:t>
            </w:r>
            <w:r w:rsidRPr="00E6313E">
              <w:rPr>
                <w:rFonts w:ascii="Cambria Math" w:eastAsia="標楷體" w:hAnsi="Cambria Math" w:cs="Cambria Math"/>
                <w:bCs/>
                <w:color w:val="000000"/>
              </w:rPr>
              <w:t>⋯⋯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」，表示轉折關係；「一邊</w:t>
            </w:r>
            <w:r w:rsidRPr="00E6313E">
              <w:rPr>
                <w:rFonts w:ascii="Cambria Math" w:eastAsia="標楷體" w:hAnsi="Cambria Math" w:cs="Cambria Math"/>
                <w:bCs/>
                <w:color w:val="000000"/>
              </w:rPr>
              <w:t>⋯⋯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一邊</w:t>
            </w:r>
            <w:r w:rsidRPr="00E6313E">
              <w:rPr>
                <w:rFonts w:ascii="Cambria Math" w:eastAsia="標楷體" w:hAnsi="Cambria Math" w:cs="Cambria Math"/>
                <w:bCs/>
                <w:color w:val="000000"/>
              </w:rPr>
              <w:t>⋯⋯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」，表示並列關係。藉國文領域的舊經驗，慢慢帶入主題。</w:t>
            </w:r>
          </w:p>
          <w:p w14:paraId="111D6C9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30DB5A9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二、發展活動：</w:t>
            </w:r>
          </w:p>
          <w:p w14:paraId="6A2FDB4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活動一：我會曉連接詞</w:t>
            </w:r>
          </w:p>
          <w:p w14:paraId="48FC0D0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1.教師說明並列、選擇、因果和先後關係的連接詞，再引導學生運用連接詞。</w:t>
            </w:r>
          </w:p>
          <w:p w14:paraId="088BD3E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2.請學生利用課本連接詞來造句。</w:t>
            </w:r>
          </w:p>
          <w:p w14:paraId="774C238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/>
                <w:bCs/>
                <w:color w:val="000000"/>
              </w:rPr>
              <w:t>3.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再請學生利用課本列出的</w:t>
            </w:r>
            <w:r w:rsidRPr="00E6313E">
              <w:rPr>
                <w:rFonts w:ascii="標楷體" w:eastAsia="標楷體" w:hAnsi="標楷體"/>
                <w:bCs/>
                <w:color w:val="000000"/>
              </w:rPr>
              <w:t>2</w:t>
            </w:r>
            <w:r w:rsidRPr="00E6313E">
              <w:rPr>
                <w:rFonts w:ascii="Cambria Math" w:eastAsia="標楷體" w:hAnsi="Cambria Math" w:cs="Cambria Math"/>
                <w:bCs/>
                <w:color w:val="000000"/>
              </w:rPr>
              <w:t>∼</w:t>
            </w:r>
            <w:r w:rsidRPr="00E6313E">
              <w:rPr>
                <w:rFonts w:ascii="標楷體" w:eastAsia="標楷體" w:hAnsi="標楷體"/>
                <w:bCs/>
                <w:color w:val="000000"/>
              </w:rPr>
              <w:t>3</w:t>
            </w: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個連接詞，串成一篇短文。</w:t>
            </w:r>
          </w:p>
          <w:p w14:paraId="3EFB9BC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559401E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三、統整活動：</w:t>
            </w:r>
          </w:p>
          <w:p w14:paraId="2A18CD6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活動二：咱來練習</w:t>
            </w:r>
          </w:p>
          <w:p w14:paraId="148C0EB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1.進行「應用練習」：教師說明題目，請學生進行作答。</w:t>
            </w:r>
          </w:p>
          <w:p w14:paraId="795926AC" w14:textId="5C1DE583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2.請學生發表答案，再公布正確答案，並進行解說。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834D" w14:textId="0AD7F110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6139" w14:textId="70162744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電腦設備、投影機、小白板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925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0C73B30B" w14:textId="51DB9D9A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D4AA" w14:textId="78500E2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51C2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7C1BDC06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0589" w14:textId="4AF02498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語文天地一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20C6" w14:textId="3D269C3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 xml:space="preserve"> </w:t>
            </w:r>
            <w:r w:rsidRPr="00E6313E">
              <w:rPr>
                <w:rFonts w:ascii="標楷體" w:eastAsia="標楷體" w:hAnsi="標楷體"/>
              </w:rPr>
              <w:t xml:space="preserve"> </w:t>
            </w:r>
            <w:r w:rsidRPr="00E6313E">
              <w:rPr>
                <w:rFonts w:ascii="標楷體" w:eastAsia="標楷體" w:hAnsi="標楷體" w:hint="eastAsia"/>
              </w:rPr>
              <w:t>連接詞(一)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8468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193A2393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48273012" w14:textId="3CAECEA3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226BF569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22B292F1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57942A3C" w14:textId="37BBDA34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600D" w14:textId="4761861A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7765AF2E" w14:textId="6F9D56FE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12FE7D76" w14:textId="068E0A96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481FD42F" w14:textId="2705777B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427EDE63" w14:textId="09FCAAD9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011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0E1D2F7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10B1A6F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＃2-Ⅳ-3 能透過科技媒材蒐集資源，以進行閩南語的口語表達。</w:t>
            </w:r>
          </w:p>
          <w:p w14:paraId="0A6026C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＃3-Ⅳ-3 能透過資訊及檢索工具，蒐集、整理與閱讀閩南語文資料，進行多元學科／專業領域知能的發展。</w:t>
            </w:r>
          </w:p>
          <w:p w14:paraId="78103E5E" w14:textId="25BD8015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9A5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1.能學習閩南語不同句型關係的連接詞。</w:t>
            </w:r>
          </w:p>
          <w:p w14:paraId="4FBF7B8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2.能在日常生活中正確使用閩南語連接詞，並發音正確。</w:t>
            </w:r>
          </w:p>
          <w:p w14:paraId="4A56EDE8" w14:textId="7FF2E346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3.能了解閩南語特殊用語和華語的異同。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839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一、引起動機：</w:t>
            </w:r>
          </w:p>
          <w:p w14:paraId="7023C3D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活動三：連接詞總複習</w:t>
            </w:r>
          </w:p>
          <w:p w14:paraId="271D11B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1.教師帶領學生複習上次上課的連接詞有哪些，例如：並列關係的連接詞、選擇關係的連接詞、因果關係的連接詞與先後關係的連接詞。</w:t>
            </w:r>
          </w:p>
          <w:p w14:paraId="213D174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2.帶領各組學生運用連接詞造出完整句子。</w:t>
            </w:r>
          </w:p>
          <w:p w14:paraId="3FB4014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 xml:space="preserve">3.再請各組學生派人代表分享各組的造句。 </w:t>
            </w:r>
          </w:p>
          <w:p w14:paraId="77A1B08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10FDD33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二、發展活動：</w:t>
            </w:r>
          </w:p>
          <w:p w14:paraId="749C598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活動四：學習單</w:t>
            </w:r>
          </w:p>
          <w:p w14:paraId="2D22FED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1.第一大題請學生進行作答。</w:t>
            </w:r>
          </w:p>
          <w:p w14:paraId="32962DB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2.第二大題短文創作可分組討論後，共同習寫。</w:t>
            </w:r>
          </w:p>
          <w:p w14:paraId="4665334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3.鼓勵學生上臺發表短文。</w:t>
            </w:r>
          </w:p>
          <w:p w14:paraId="336DFF0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1DDE1C5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三、統整活動：</w:t>
            </w:r>
          </w:p>
          <w:p w14:paraId="6CF128A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活動五：逐家來塌空比賽</w:t>
            </w:r>
          </w:p>
          <w:p w14:paraId="7AB1E86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1.教師製作PPT，內容為運用到本課連接詞的短文，請各組討論答案，最快的那組可搶答。</w:t>
            </w:r>
          </w:p>
          <w:p w14:paraId="162DD84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2.參考短文。</w:t>
            </w:r>
          </w:p>
          <w:p w14:paraId="3CE0B840" w14:textId="77CF681F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3.揭示PPT，老師朗讀短文或請閩南語程度較好的學生朗讀。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39CF" w14:textId="54D20C2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9C33" w14:textId="56F4356F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電腦設備、投影機、小白板、學習單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900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6BB4D16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464378FB" w14:textId="12D14DA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BBEB" w14:textId="323BA0D2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2D04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0057E32D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CFD5" w14:textId="72590D13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0FBF" w14:textId="025C354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3.思念火金蛄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E6B3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03499440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2D042E48" w14:textId="55AA59F3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14703E0D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</w:t>
            </w:r>
            <w:r w:rsidRPr="00E6313E">
              <w:rPr>
                <w:rFonts w:ascii="標楷體" w:eastAsia="標楷體" w:hAnsi="標楷體" w:hint="eastAsia"/>
              </w:rPr>
              <w:lastRenderedPageBreak/>
              <w:t>析，並培養解決生活問題的能力。</w:t>
            </w:r>
          </w:p>
          <w:p w14:paraId="31092D8C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1E8C69C5" w14:textId="48252FDF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EC3F" w14:textId="6AFC84CD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323CFF16" w14:textId="5CF149FB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6912AC6E" w14:textId="0FC5A870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Ab-Ⅳ-1 語詞應用。</w:t>
            </w:r>
          </w:p>
          <w:p w14:paraId="0C6DF612" w14:textId="7DA642B3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 xml:space="preserve">Ab-Ⅳ-2 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lastRenderedPageBreak/>
              <w:t>句型應用。</w:t>
            </w:r>
          </w:p>
          <w:p w14:paraId="7185B88C" w14:textId="072016CE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7CBFB441" w14:textId="226A315C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9D5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1E73733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4E17B45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的運用閩南語表達並解決問題。</w:t>
            </w:r>
          </w:p>
          <w:p w14:paraId="7E6E194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3-Ⅳ-1 能運用標音符號、羅馬字及漢字閱讀不同文體的閩南語文作品，藉此增進自我了解。</w:t>
            </w:r>
          </w:p>
          <w:p w14:paraId="60CD01C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50E6AC6C" w14:textId="33C902E2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#3-Ⅳ-4 能透過閱讀閩南語藝文作品及相關資訊，體會作品的意境與美感。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D3F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1.能了解課文文章內容，並使用閩南語闡述大意。</w:t>
            </w:r>
          </w:p>
          <w:p w14:paraId="300BCF6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2.能正確念讀本課新詞，明瞭其意義，並運用於日常生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活中。</w:t>
            </w:r>
          </w:p>
          <w:p w14:paraId="6DD0D01E" w14:textId="5020366C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3.能從課程中了解螢火蟲生存的困境及發光的差異性，並學會用閩南語適切形容。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549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48753BF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教師播放本課bàng-gà</w:t>
            </w:r>
          </w:p>
          <w:p w14:paraId="548B1A8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師：這馬咱欲來欣賞一段</w:t>
            </w:r>
            <w:r w:rsidRPr="00E6313E">
              <w:rPr>
                <w:rFonts w:ascii="標楷體" w:eastAsia="標楷體" w:hAnsi="標楷體" w:cs="DFYuanStd-W3"/>
                <w:color w:val="000000"/>
              </w:rPr>
              <w:t>bàng-gà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，請逐家斟酌看、詳細聽，內底的人咧講啥物。看煞，請每一組想一个問題，咱做伙來討論。</w:t>
            </w:r>
          </w:p>
          <w:p w14:paraId="77864B3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5FF8AF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6782080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活動一：唸讀課文</w:t>
            </w:r>
          </w:p>
          <w:p w14:paraId="027A011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1.教師分段範讀、學生跟讀。</w:t>
            </w:r>
          </w:p>
          <w:p w14:paraId="1D8839A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2.教師範讀時，要注意語速、念讀節奏以及語調。</w:t>
            </w:r>
          </w:p>
          <w:p w14:paraId="0E17956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3.教師介紹本課作者及其作品。</w:t>
            </w:r>
          </w:p>
          <w:p w14:paraId="39CB7EF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ED193F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活動二：課文理解、大意摘取</w:t>
            </w:r>
          </w:p>
          <w:p w14:paraId="5925DE8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1.教師請各組討論1-2個提問，其他組的學生可自由回答或教師指定學生回答。</w:t>
            </w:r>
          </w:p>
          <w:p w14:paraId="1CD656D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2.小組提問討論，請各組學生根據方才的問答，寫下關鍵詞，提取課文大意寫在紙上，各組派代表簡單發表。</w:t>
            </w:r>
          </w:p>
          <w:p w14:paraId="65CECE6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9D1EE4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3.新詞解釋：</w:t>
            </w:r>
          </w:p>
          <w:p w14:paraId="15AF335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教師使用教育部《臺灣台語常用詞辭典》來協助「新詞解釋」教學，也可順便進行「新詞解釋」查詢。</w:t>
            </w:r>
          </w:p>
          <w:p w14:paraId="7D50B19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BBA082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4AD6DA3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活動三：語詞運用</w:t>
            </w:r>
          </w:p>
          <w:p w14:paraId="2F7D5B7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1.教師範讀、學生跟讀「做伙來充電」的「語詞運用」的五個語詞和例句。教師可以上網搜尋相關語詞，協助解釋其意義以及如何運用。</w:t>
            </w:r>
          </w:p>
          <w:p w14:paraId="772B0A5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2.進行活動「眼明手快」，將學生分成兩組，兩組各派一位代表上臺，教師念華語語詞，看誰先碰觸到正確答案，答對者得1分，再換下一位學生上臺進行活動，最後看哪一組得較高分即獲勝。</w:t>
            </w:r>
          </w:p>
          <w:p w14:paraId="7C1E3463" w14:textId="4938C68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3.預告：提醒學生，回家思考是否該保育螢火蟲？如何保育？下次上課要討論。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AE7B" w14:textId="2CCDF05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D4A5" w14:textId="3C65326D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電腦設備、觸控顯示器、分組記分板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F69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13F74BF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2E72BB26" w14:textId="1128EF70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BBA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【環境教育】</w:t>
            </w:r>
          </w:p>
          <w:p w14:paraId="3A57D99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環J2 了解人與周遭動物的互動關係，認識動物需求，並關切動物福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利。</w:t>
            </w:r>
          </w:p>
          <w:p w14:paraId="5743685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【戶外教育】</w:t>
            </w:r>
          </w:p>
          <w:p w14:paraId="7FCD2E59" w14:textId="5006E6C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戶J3 理解知識與生活環境的關係，獲得心靈的喜悅，培養積極面對挑戰的能力與態度。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04AA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7BBA230C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DABD" w14:textId="53F6628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E50A3" w14:textId="4FCFA79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3.思念火金蛄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F472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</w:p>
          <w:p w14:paraId="77C4F38E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>C1</w:t>
            </w:r>
            <w:r w:rsidRPr="00E6313E">
              <w:rPr>
                <w:rFonts w:ascii="標楷體" w:eastAsia="標楷體" w:hAnsi="標楷體" w:hint="eastAsia"/>
              </w:rPr>
              <w:t>道德實踐與公民意識</w:t>
            </w:r>
            <w:r w:rsidRPr="00E6313E">
              <w:rPr>
                <w:rFonts w:ascii="標楷體" w:eastAsia="標楷體" w:hAnsi="標楷體"/>
              </w:rPr>
              <w:tab/>
            </w:r>
          </w:p>
          <w:p w14:paraId="71517BB9" w14:textId="758483E6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</w:t>
            </w:r>
            <w:r w:rsidRPr="00E6313E">
              <w:rPr>
                <w:rFonts w:ascii="標楷體" w:eastAsia="標楷體" w:hAnsi="標楷體"/>
              </w:rPr>
              <w:t>-J-B1</w:t>
            </w:r>
          </w:p>
          <w:p w14:paraId="5E045EE4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</w:t>
            </w:r>
            <w:r w:rsidRPr="00E6313E">
              <w:rPr>
                <w:rFonts w:ascii="標楷體" w:eastAsia="標楷體" w:hAnsi="標楷體" w:hint="eastAsia"/>
              </w:rPr>
              <w:lastRenderedPageBreak/>
              <w:t>動，以運用於家庭、學校與社區之中。</w:t>
            </w:r>
          </w:p>
          <w:p w14:paraId="68B9463D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閩-J-C1</w:t>
            </w:r>
          </w:p>
          <w:p w14:paraId="548578DD" w14:textId="26C88434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2086" w14:textId="5F6A2FB4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7B0CA465" w14:textId="459A4CF2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2F0BB03A" w14:textId="0A62F4DC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Ab-Ⅳ-1 語詞應用。</w:t>
            </w:r>
          </w:p>
          <w:p w14:paraId="6E746C85" w14:textId="023BA12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句型應用。</w:t>
            </w:r>
          </w:p>
          <w:p w14:paraId="0374272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Bc-Ⅳ-2 公民素養。</w:t>
            </w:r>
          </w:p>
          <w:p w14:paraId="1A0EA7F6" w14:textId="75497A2D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Bd-Ⅳ-1 環境保護。</w:t>
            </w:r>
          </w:p>
          <w:p w14:paraId="3F4E42F6" w14:textId="3B47A2C4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Bd-Ⅳ-2 生態保育。</w:t>
            </w:r>
          </w:p>
          <w:p w14:paraId="07B61C4C" w14:textId="0904068F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193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37EF739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7831F1F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2F1CA4F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3-Ⅳ-1 能運用標音符號、羅馬字及漢字閱讀不同文體的閩南語文作品，藉此增進自我了解。</w:t>
            </w:r>
          </w:p>
          <w:p w14:paraId="78F0701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0BC54A2A" w14:textId="3B09FC13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5EE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1.能正確念讀本課新詞，明瞭其意義，並運用於日常生活中。</w:t>
            </w:r>
          </w:p>
          <w:p w14:paraId="2F98BB8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2.能認識並正確念出本課一字多音、一詞多義的語詞。</w:t>
            </w:r>
          </w:p>
          <w:p w14:paraId="115F3FE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3.能運用網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路資源學習閩南語、查詢相關資料，並將所學實際使用在生活中。</w:t>
            </w:r>
          </w:p>
          <w:p w14:paraId="0E233F3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4.能從課程中了解螢火蟲生存的困境及發光的差異性，並學會用閩南語適切形容。</w:t>
            </w:r>
          </w:p>
          <w:p w14:paraId="32DEE216" w14:textId="793BC5BD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5.能從「走揣火金蛄」的活動，探討「生態保育」問題，並培養良好的公民素養。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46D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46C2BD2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1.教師播放影片：《阿里山螢火蟲季引人注目種類占全臺三分之二 | 每日新聞的部分 | 臺語臺新聞 | 20210325》，學生看完影片後，與同學分享賞螢經驗。</w:t>
            </w:r>
          </w:p>
          <w:p w14:paraId="37DFAEE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2.同學之間經驗分享。</w:t>
            </w:r>
          </w:p>
          <w:p w14:paraId="1B469C8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EF0C0F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52875B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活動四：咱來開講</w:t>
            </w:r>
          </w:p>
          <w:p w14:paraId="2C39A69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1.教師帶領念「咱來開講」的圖片，詢問學生看到的內容。</w:t>
            </w:r>
          </w:p>
          <w:p w14:paraId="3AB9652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2.教師領念「咱來開講」對話，教師一句，學生一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句。</w:t>
            </w:r>
          </w:p>
          <w:p w14:paraId="756A184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3.學生兩兩一組練習對話後，各組派出一組來比賽，由教師主評，學生互評，選出表現最佳組別，給予鼓勵。</w:t>
            </w:r>
          </w:p>
          <w:p w14:paraId="0233365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1B85E8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活動五：走揣火金蛄</w:t>
            </w:r>
          </w:p>
          <w:p w14:paraId="190F405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教師根據「課文」及「咱來開講」，思考「討論看覓」第二、三題，並進行簡短討論。</w:t>
            </w:r>
          </w:p>
          <w:p w14:paraId="7924AF5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F671EA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020F94C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活動六：俗諺</w:t>
            </w:r>
          </w:p>
          <w:p w14:paraId="2ACA90C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3820BB8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2.教師介紹這句俗諺的意涵，以及使用時機。</w:t>
            </w:r>
          </w:p>
          <w:p w14:paraId="5AC7BC8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3.發下作業紙，教師念俗諺，請學生用正確的閩南語漢字書寫在作業紙上。</w:t>
            </w:r>
          </w:p>
          <w:p w14:paraId="26A55AA1" w14:textId="3B97881D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4.預告：提醒學生，先預習「閩南語加油站」，並練習說說看下次上課要討論。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9ED7" w14:textId="20E2D2A2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239D" w14:textId="6C547EB3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電腦設備、觸控顯示器、作業紙、小白板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9F8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2633934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2.聽寫評量</w:t>
            </w:r>
          </w:p>
          <w:p w14:paraId="7020A623" w14:textId="23A5F2C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ECC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【環境教育】</w:t>
            </w:r>
          </w:p>
          <w:p w14:paraId="774DC56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環J2 了解人與周遭動物的互動關係，認識動物需求，並關切動物福利。</w:t>
            </w:r>
          </w:p>
          <w:p w14:paraId="7D9B710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育】</w:t>
            </w:r>
          </w:p>
          <w:p w14:paraId="79C186D0" w14:textId="4F4B638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戶J3 理解知識與生活環境的關係，獲得心靈的喜悅，培養積極面對挑戰的能力與態度。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DB7E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7E796411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7EFE" w14:textId="43D0D32D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A506" w14:textId="310BEB4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3.思念火金蛄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25D7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</w:p>
          <w:p w14:paraId="6B297741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B2科技資訊與媒體素養</w:t>
            </w:r>
          </w:p>
          <w:p w14:paraId="4B51C678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>C1</w:t>
            </w:r>
            <w:r w:rsidRPr="00E6313E">
              <w:rPr>
                <w:rFonts w:ascii="標楷體" w:eastAsia="標楷體" w:hAnsi="標楷體" w:hint="eastAsia"/>
              </w:rPr>
              <w:t>道德實踐與公民意識</w:t>
            </w:r>
            <w:r w:rsidRPr="00E6313E">
              <w:rPr>
                <w:rFonts w:ascii="標楷體" w:eastAsia="標楷體" w:hAnsi="標楷體"/>
              </w:rPr>
              <w:tab/>
            </w:r>
          </w:p>
          <w:p w14:paraId="30D0E3C3" w14:textId="01FFBF12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</w:t>
            </w:r>
            <w:r w:rsidRPr="00E6313E">
              <w:rPr>
                <w:rFonts w:ascii="標楷體" w:eastAsia="標楷體" w:hAnsi="標楷體"/>
              </w:rPr>
              <w:t>-J-B1</w:t>
            </w:r>
          </w:p>
          <w:p w14:paraId="58BE8016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</w:t>
            </w:r>
            <w:r w:rsidRPr="00E6313E">
              <w:rPr>
                <w:rFonts w:ascii="標楷體" w:eastAsia="標楷體" w:hAnsi="標楷體" w:hint="eastAsia"/>
              </w:rPr>
              <w:lastRenderedPageBreak/>
              <w:t>於家庭、學校與社區之中。</w:t>
            </w:r>
          </w:p>
          <w:p w14:paraId="1F44BA70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閩-J-B2</w:t>
            </w:r>
          </w:p>
          <w:p w14:paraId="2AB12A7D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69B7C20B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閩-J-C1</w:t>
            </w:r>
          </w:p>
          <w:p w14:paraId="62F1040E" w14:textId="499C0885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EA15" w14:textId="111C1673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65F6FE18" w14:textId="7D1498C3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4F7ED016" w14:textId="0FD3FE05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Ab-Ⅳ-1 語詞應用。</w:t>
            </w:r>
          </w:p>
          <w:p w14:paraId="4F01AF03" w14:textId="6360BD3F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句型應用。</w:t>
            </w:r>
          </w:p>
          <w:p w14:paraId="0EA3E9D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Bc-Ⅳ-2 公民素養。</w:t>
            </w:r>
          </w:p>
          <w:p w14:paraId="414DEE10" w14:textId="3BBA1EB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Bd-Ⅳ-1 環境保護。</w:t>
            </w:r>
          </w:p>
          <w:p w14:paraId="65B2AE4E" w14:textId="00F8B878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Bd-Ⅳ-2 生態保育。</w:t>
            </w:r>
          </w:p>
          <w:p w14:paraId="12D5E604" w14:textId="2D135D70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26708482" w14:textId="6E6644DC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CA7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1325F0C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3193EF0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#1-Ⅳ-3 能蒐集、整理閩南語語音資料，分析資訊的正確性，並重視資訊倫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理。</w:t>
            </w:r>
          </w:p>
          <w:p w14:paraId="1346728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1-Ⅳ-5 能聽辨閩南語方音與語詞的差異性，並培養多元文化的精神。</w:t>
            </w:r>
          </w:p>
          <w:p w14:paraId="10A496B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15368CA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#2-Ⅳ-3 能透過科技媒材蒐集資源，以進行閩南語的口語表達。</w:t>
            </w:r>
          </w:p>
          <w:p w14:paraId="68BE8F8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3-Ⅳ-1 能運用標音符號、羅馬字及漢字閱讀不同文體的閩南語文作品，藉此增進自我了解。</w:t>
            </w:r>
          </w:p>
          <w:p w14:paraId="7195E67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2D8F167E" w14:textId="1EB85A8C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D76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1.能正確念讀本課新詞，明瞭其意義，並運用於日常生活中。</w:t>
            </w:r>
          </w:p>
          <w:p w14:paraId="1BE6791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2.能認識並正確念出本課一字多音、一詞多義的語詞。</w:t>
            </w:r>
          </w:p>
          <w:p w14:paraId="73C025C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3.能運用網路資源學習閩南語、查詢相關資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料，並將所學實際使用在生活中。</w:t>
            </w:r>
          </w:p>
          <w:p w14:paraId="2D75DC2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4.能從課程中了解螢火蟲生存的困境及發光的差異性，並學會用閩南語適切形容。</w:t>
            </w:r>
          </w:p>
          <w:p w14:paraId="65CE8580" w14:textId="1D8C432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5.能從「走揣火金蛄」的活動，探討「生態保育」問題，並培養良好的公民素養。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BD7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3601608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活動七：臆謎猜</w:t>
            </w:r>
          </w:p>
          <w:p w14:paraId="6DE14D9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776ABAA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2.教師解釋這題謎語的意涵，學生舉手進行搶答。</w:t>
            </w:r>
          </w:p>
          <w:p w14:paraId="54876B0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3.教師補充一題謎語。</w:t>
            </w:r>
          </w:p>
          <w:p w14:paraId="6A2143E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936F1C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6BE51DC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活動八：閩南語加油站</w:t>
            </w:r>
          </w:p>
          <w:p w14:paraId="4FB3482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1.教師範讀一字多音內容，學生跟讀。</w:t>
            </w:r>
          </w:p>
          <w:p w14:paraId="2BE3241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2.請學生想想看該字還有哪些語詞。</w:t>
            </w:r>
          </w:p>
          <w:p w14:paraId="43EC0A6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3.教師範讀一詞多義內容，學生跟讀。</w:t>
            </w:r>
          </w:p>
          <w:p w14:paraId="5157E3E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4.請學生利用該詞造不同的句子。</w:t>
            </w:r>
          </w:p>
          <w:p w14:paraId="33CF615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5D5746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活動九：詠螢</w:t>
            </w:r>
          </w:p>
          <w:p w14:paraId="58DFB00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1.教師範讀、領讀，學生跟讀。</w:t>
            </w:r>
          </w:p>
          <w:p w14:paraId="18707B6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 xml:space="preserve">2.進行「古詩賞析」： </w:t>
            </w:r>
          </w:p>
          <w:p w14:paraId="2E3B9C4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E6313E">
              <w:rPr>
                <w:rFonts w:ascii="標楷體" w:eastAsia="標楷體" w:hAnsi="標楷體" w:cs="標楷體" w:hint="eastAsia"/>
                <w:color w:val="000000"/>
              </w:rPr>
              <w:t>教師說明古詩內容，以及語詞註解。</w:t>
            </w:r>
          </w:p>
          <w:p w14:paraId="3FE7128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E6313E">
              <w:rPr>
                <w:rFonts w:ascii="標楷體" w:eastAsia="標楷體" w:hAnsi="標楷體" w:cs="標楷體" w:hint="eastAsia"/>
                <w:color w:val="000000"/>
              </w:rPr>
              <w:t>教師引導學生了解本首詩的特色，並進行賞析。</w:t>
            </w:r>
          </w:p>
          <w:p w14:paraId="1EBFA55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93770B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1EED1D5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活動十：保護火金蛄</w:t>
            </w:r>
          </w:p>
          <w:p w14:paraId="098A5C4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1.將華語「尋找」、「螢火蟲」、「蹤跡」、「燈籠」、「閃爍」的閩南語漢字或是臺羅拼音寫在小白板，並上臺將其黏貼在黑板上公布。</w:t>
            </w:r>
          </w:p>
          <w:p w14:paraId="1C03F8C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2.由每組的2號同學以閩南語說出，每個語詞20分，書寫不正確的閩南語用字，教師酌情扣分。</w:t>
            </w:r>
          </w:p>
          <w:p w14:paraId="5F6C897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1E3896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活動十一：應用練習</w:t>
            </w:r>
          </w:p>
          <w:p w14:paraId="711A299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1.聽力測驗：教師播放聲音檔，引導學生進行聽力測驗。</w:t>
            </w:r>
          </w:p>
          <w:p w14:paraId="13B9D65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2.文意理解：教師可先念題目，或直接請學生先練習作答。共同討論答案後，教師再公布正確答案，然後進行講解。</w:t>
            </w:r>
          </w:p>
          <w:p w14:paraId="5B610E8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3.塌空測驗：教師請學生先練習作答，再公布正確答案，然後進行講解。</w:t>
            </w:r>
          </w:p>
          <w:p w14:paraId="5652ED2F" w14:textId="3577A7CA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4.預告：提醒學生，先預習「應用練習──看圖講話」，並練習說說看，時間１分鐘，下次上課要上臺發表。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0C26" w14:textId="482F9A0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98D9" w14:textId="5F79AB52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電腦設備、觸控顯示器、作業紙、小白板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19C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1.書寫評量</w:t>
            </w:r>
          </w:p>
          <w:p w14:paraId="6D0576C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65AE7150" w14:textId="05A9CD8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3.聽寫評量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B09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【環境教育】</w:t>
            </w:r>
          </w:p>
          <w:p w14:paraId="1C80711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環J2 了解人與周遭動物的互動關係，認識動物需求，並關切動物福利。</w:t>
            </w:r>
          </w:p>
          <w:p w14:paraId="067F7B7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【戶外教育】</w:t>
            </w:r>
          </w:p>
          <w:p w14:paraId="28519FA1" w14:textId="63AF49B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戶J3 理解知識與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生活環境的關係，獲得心靈的喜悅，培養積極面對挑戰的能力與態度。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B263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61A691B9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D3CB" w14:textId="1A796F6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D0B6" w14:textId="0CBD4030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3.思念火金蛄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D3B9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2B1740DC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>C1</w:t>
            </w:r>
            <w:r w:rsidRPr="00E6313E">
              <w:rPr>
                <w:rFonts w:ascii="標楷體" w:eastAsia="標楷體" w:hAnsi="標楷體" w:hint="eastAsia"/>
              </w:rPr>
              <w:t>道德實踐與公民意識</w:t>
            </w:r>
            <w:r w:rsidRPr="00E6313E">
              <w:rPr>
                <w:rFonts w:ascii="標楷體" w:eastAsia="標楷體" w:hAnsi="標楷體"/>
              </w:rPr>
              <w:tab/>
            </w:r>
          </w:p>
          <w:p w14:paraId="00175387" w14:textId="42CF7062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</w:t>
            </w:r>
            <w:r w:rsidRPr="00E6313E">
              <w:rPr>
                <w:rFonts w:ascii="標楷體" w:eastAsia="標楷體" w:hAnsi="標楷體"/>
              </w:rPr>
              <w:t>-J-A2</w:t>
            </w:r>
          </w:p>
          <w:p w14:paraId="19EC0410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</w:t>
            </w:r>
            <w:r w:rsidRPr="00E6313E">
              <w:rPr>
                <w:rFonts w:ascii="標楷體" w:eastAsia="標楷體" w:hAnsi="標楷體" w:hint="eastAsia"/>
              </w:rPr>
              <w:lastRenderedPageBreak/>
              <w:t>獨立思辨分析，並培養解決生活問題的能力。</w:t>
            </w:r>
          </w:p>
          <w:p w14:paraId="0E649F20" w14:textId="7777777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閩-J-C1</w:t>
            </w:r>
          </w:p>
          <w:p w14:paraId="0B8BC971" w14:textId="4539506E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5AE1" w14:textId="34066822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689127C7" w14:textId="471552CF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23AFE66B" w14:textId="372F0404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句型應用。</w:t>
            </w:r>
          </w:p>
          <w:p w14:paraId="2E276AA4" w14:textId="7053234D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3932F24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Bc-Ⅳ-2 公民素養。</w:t>
            </w:r>
          </w:p>
          <w:p w14:paraId="7284E8A0" w14:textId="42EE1741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Bd-Ⅳ-1 環境保護。</w:t>
            </w:r>
          </w:p>
          <w:p w14:paraId="6FDD3EBA" w14:textId="4ABEF144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Bd-Ⅳ-2 生態保育。</w:t>
            </w:r>
          </w:p>
          <w:p w14:paraId="15BC6879" w14:textId="5818FB88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7B7A6012" w14:textId="4B06F452" w:rsidR="00E6313E" w:rsidRPr="00E6313E" w:rsidRDefault="00F01699" w:rsidP="00E6313E">
            <w:pPr>
              <w:autoSpaceDE w:val="0"/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Bg-Ⅳ-1 口語表達。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9D4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1-Ⅳ-2 能聽辨生活中以閩南語表達的重要議題，並藉以增進溝通協調。</w:t>
            </w:r>
          </w:p>
          <w:p w14:paraId="49558B6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71D1047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3-Ⅳ-1 能運用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標音符號、羅馬字及漢字閱讀不同文體的閩南語文作品，藉此增進自我了解。</w:t>
            </w:r>
          </w:p>
          <w:p w14:paraId="7AA54F9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32EAAE7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#3-Ⅳ-4 能透過閱讀閩南語藝文作品及相關資訊，體會作品的意境與美感。</w:t>
            </w:r>
          </w:p>
          <w:p w14:paraId="65F2B513" w14:textId="7033F301" w:rsidR="00E6313E" w:rsidRPr="00E6313E" w:rsidRDefault="00E6313E" w:rsidP="00E6313E">
            <w:pPr>
              <w:autoSpaceDE w:val="0"/>
              <w:spacing w:line="0" w:lineRule="atLeast"/>
              <w:ind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BC8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1.能了解課文文章內容，並使用閩南語闡述大意。</w:t>
            </w:r>
          </w:p>
          <w:p w14:paraId="0FAEC3B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2.能正確念讀本課新詞，明瞭其意義，並運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用於日常生活中。</w:t>
            </w:r>
          </w:p>
          <w:p w14:paraId="3E95DF1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3.能從課程中了解螢火蟲生存的困境及發光的差異性，並學會用閩南語適切形容。</w:t>
            </w:r>
          </w:p>
          <w:p w14:paraId="48F92516" w14:textId="169CA9B6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4.能從「走揣火金蛄」的活動，探討「生態保育」問題，並培養良好的公民素養。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510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136A4C8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1.將學生分成數組，請各組拿出小白板。</w:t>
            </w:r>
          </w:p>
          <w:p w14:paraId="70065A4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2.教師告知學生即將播放〈火金蛄佗位去〉，但本歌曲字幕上部分歌詞用字錯誤，請各組記錄正確用字，討論後書寫於小白板上。</w:t>
            </w:r>
          </w:p>
          <w:p w14:paraId="3EC1B54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3.教師板書示範一組歌詞正確用字。例：火金（蛄）。</w:t>
            </w:r>
          </w:p>
          <w:p w14:paraId="28541ED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4.播放華倫影音工坊的〈火金蛄佗位去〉，讓學生欣賞。</w:t>
            </w:r>
          </w:p>
          <w:p w14:paraId="3E30D55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5.請各組派一人上臺板書正確用字。</w:t>
            </w:r>
          </w:p>
          <w:p w14:paraId="7275F26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6.教師檢視各組成果，如有遺漏再進行補充。</w:t>
            </w:r>
          </w:p>
          <w:p w14:paraId="31E22EC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D29EA8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5C1618A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活動十二：接力看圖講話</w:t>
            </w:r>
          </w:p>
          <w:p w14:paraId="56BC849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1.教師詢問學生預習的狀況。</w:t>
            </w:r>
          </w:p>
          <w:p w14:paraId="1936E74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2.請各組拿出小白板，各組互相討論把四格圖提供的訊息寫在小白板上，等一下各組用1分鐘時間看圖說話。</w:t>
            </w:r>
          </w:p>
          <w:p w14:paraId="6A543E0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3.各組依圖所提供的訊息，採接力方式，串成一個故事或活動，每張圖都得說到，準備時間5分鐘。</w:t>
            </w:r>
          </w:p>
          <w:p w14:paraId="3CDC703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4.各組依序發表，時間1分鐘，還剩10秒時按一短鈴，1分鐘到，按一短一長鈴。</w:t>
            </w:r>
          </w:p>
          <w:p w14:paraId="6FC956A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5.發表完，由教師做簡短講評及評選優勝組別給予鼓勵。</w:t>
            </w:r>
          </w:p>
          <w:p w14:paraId="1A0F183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021E3D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3F2F208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活動十三：換位思考——同理心地圖</w:t>
            </w:r>
          </w:p>
          <w:p w14:paraId="0DFF97F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1.引導角色理解與介紹同理心地圖。</w:t>
            </w:r>
          </w:p>
          <w:p w14:paraId="217585B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2.教師介紹六個區塊（可搭配課本附錄的同理心地圖小白板呈現）並說明各區塊意涵。</w:t>
            </w:r>
          </w:p>
          <w:p w14:paraId="3496C28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3.學生分組完成同理心地圖，揣測主角或作者的心境。可鼓勵學生寫出來、畫下來，或用閩南語表達。</w:t>
            </w:r>
          </w:p>
          <w:p w14:paraId="1D497638" w14:textId="16B165C0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4.分享與討論：請各組學生分享其中一項區塊，教師引導同學欣賞彼此不同的觀點與解釋。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FBAA" w14:textId="45578058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8885" w14:textId="5E1905A0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電腦設備、觸控顯示器、小白板、同理心地圖、叫人鈴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878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1.書寫評量</w:t>
            </w:r>
          </w:p>
          <w:p w14:paraId="2BFACD2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4F9D8D0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  <w:p w14:paraId="5952231F" w14:textId="6A39042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4.實作評量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872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【環境教育】</w:t>
            </w:r>
          </w:p>
          <w:p w14:paraId="33CA363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環J2 了解人與周遭動物的互動關係，認識動物需求，並關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切動物福利。</w:t>
            </w:r>
          </w:p>
          <w:p w14:paraId="6F8FB62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【戶外教育】</w:t>
            </w:r>
          </w:p>
          <w:p w14:paraId="3F1A35CD" w14:textId="774BB089" w:rsidR="00E6313E" w:rsidRPr="00E6313E" w:rsidRDefault="00E6313E" w:rsidP="00E6313E">
            <w:pPr>
              <w:snapToGri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戶J3 理解知識與生活環境的關係，獲得心靈的喜悅，培養積極面對挑戰的能力與態度。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D5A2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29DAF4D6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595F" w14:textId="5F6C276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7251" w14:textId="1DB3BC1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4.太平洋的風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D88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46914E0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B3藝術涵養與美感素養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6C12420E" w14:textId="42C97B70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137D131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</w:t>
            </w:r>
            <w:r w:rsidRPr="00E6313E">
              <w:rPr>
                <w:rFonts w:ascii="標楷體" w:eastAsia="標楷體" w:hAnsi="標楷體" w:hint="eastAsia"/>
              </w:rPr>
              <w:lastRenderedPageBreak/>
              <w:t>解決生活問題的能力。</w:t>
            </w:r>
          </w:p>
          <w:p w14:paraId="40512FF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閩-J-B3</w:t>
            </w:r>
          </w:p>
          <w:p w14:paraId="0BD2C060" w14:textId="05A9164F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99D0" w14:textId="449C6276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Aa-Ⅳ-1羅馬拼音</w:t>
            </w:r>
          </w:p>
          <w:p w14:paraId="49C66893" w14:textId="70D4116E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Aa-Ⅳ-2漢字書寫</w:t>
            </w:r>
          </w:p>
          <w:p w14:paraId="5BA6A917" w14:textId="27C74A0B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Ab-Ⅳ-3 方因差異</w:t>
            </w:r>
          </w:p>
          <w:p w14:paraId="23B1CCEC" w14:textId="26C85E8C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Ac-Ⅳ-1 詩歌選讀</w:t>
            </w:r>
          </w:p>
          <w:p w14:paraId="770F2CFB" w14:textId="7EBB5588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Be-Ⅳ-1 數位資源</w:t>
            </w:r>
          </w:p>
          <w:p w14:paraId="1C3DA2AE" w14:textId="24A3AADE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Bg-Ⅳ-2</w:t>
            </w:r>
            <w:r w:rsidR="00E6313E" w:rsidRPr="00E6313E">
              <w:rPr>
                <w:rFonts w:ascii="標楷體" w:eastAsia="標楷體" w:hAnsi="標楷體" w:hint="eastAsia"/>
              </w:rPr>
              <w:lastRenderedPageBreak/>
              <w:t>書面表達</w:t>
            </w:r>
          </w:p>
          <w:p w14:paraId="0396ACAE" w14:textId="41AA74D7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Bh-Ⅳ-1物產景觀</w:t>
            </w:r>
          </w:p>
          <w:p w14:paraId="0BE193A4" w14:textId="200D79E1" w:rsidR="00E6313E" w:rsidRPr="00E6313E" w:rsidRDefault="00F01699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Bh-Ⅳ-2區域人文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A1A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lastRenderedPageBreak/>
              <w:t>1-Ⅳ-1 能聆聽並理解閩南語對話的主題，並思辨其內容。</w:t>
            </w:r>
          </w:p>
          <w:p w14:paraId="1D6F0AA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1-Ⅳ-2 能聽辨生活中以閩南語表達的重要議題，並藉以增進溝通協調。</w:t>
            </w:r>
          </w:p>
          <w:p w14:paraId="47F90B0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2-Ⅳ-1 能適切的運用閩南語表</w:t>
            </w:r>
            <w:r w:rsidRPr="00E6313E">
              <w:rPr>
                <w:rFonts w:ascii="標楷體" w:eastAsia="標楷體" w:hAnsi="標楷體" w:hint="eastAsia"/>
              </w:rPr>
              <w:lastRenderedPageBreak/>
              <w:t>達並解決問題。</w:t>
            </w:r>
          </w:p>
          <w:p w14:paraId="3828DB4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#2-Ⅳ-3 能透過科技媒材蒐集資源，以進行閩南語的口語表達。</w:t>
            </w:r>
          </w:p>
          <w:p w14:paraId="1270A3B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3-Ⅳ-2能從閩南語文的閱讀中進行獨立思辨分析與解決生活問題。</w:t>
            </w:r>
          </w:p>
          <w:p w14:paraId="0646299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#3-Ⅳ-4能透過閱讀閩南語藝文作品及相關資訊，體會作品的意境與美感。</w:t>
            </w:r>
          </w:p>
          <w:p w14:paraId="4D3B1652" w14:textId="4CB5FB24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 4-Ⅳ-4 能仿寫閩南語文藝文作品。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03E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1.能了解課文文章內容，並使用閩南語闡述大意。</w:t>
            </w:r>
          </w:p>
          <w:p w14:paraId="0572409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2.能正確念讀本課新詞，明瞭其意義，並運用於發表及對話之中。</w:t>
            </w:r>
          </w:p>
          <w:p w14:paraId="0B25610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3.能理解閩南語詩文的藝術性內涵。</w:t>
            </w:r>
          </w:p>
          <w:p w14:paraId="3408713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4.能認識並正確念讀本課一字多音、一詞多義的語詞。</w:t>
            </w:r>
          </w:p>
          <w:p w14:paraId="6ED42FDD" w14:textId="42ECD1E7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5.能運用網路資源學習閩南語、查詢相關資料，並將所學實際使用在生活中。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FF3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lastRenderedPageBreak/>
              <w:t>一、引起動機：</w:t>
            </w:r>
          </w:p>
          <w:p w14:paraId="153FB81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進行課本「咧講啥物」：</w:t>
            </w:r>
          </w:p>
          <w:p w14:paraId="48863A8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1.請各組組長帶領組員閱讀課本的四格漫畫。</w:t>
            </w:r>
          </w:p>
          <w:p w14:paraId="607FFD4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2.教師提問漫畫中的相關問題，並指定每組的特定號碼搶答加分。</w:t>
            </w:r>
          </w:p>
          <w:p w14:paraId="2925258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3.歸納「咧講啥物」，並引導學生進入本文主題「太平洋的風」。</w:t>
            </w:r>
          </w:p>
          <w:p w14:paraId="111E5D0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4E2AD7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二、發展活動：</w:t>
            </w:r>
          </w:p>
          <w:p w14:paraId="1726116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活動一：咱來讀課文</w:t>
            </w:r>
          </w:p>
          <w:p w14:paraId="2A76DF2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1.教師依本詩的小節範讀、學生跟讀。</w:t>
            </w:r>
          </w:p>
          <w:p w14:paraId="2D5BDE9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2.教師範讀時，要注意語速、念讀節奏以及語調。</w:t>
            </w:r>
          </w:p>
          <w:p w14:paraId="387737A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09DB6C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活動二：聽詩排圖</w:t>
            </w:r>
          </w:p>
          <w:p w14:paraId="4D79352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1.教師事先找到與每小節相關的圖片，打亂順序呈現，接著播放課文語音檔，先讓學生個別照所聽到的內容，將圖片照課文順序排妥。</w:t>
            </w:r>
          </w:p>
          <w:p w14:paraId="3DF9CD2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2.讓小組討論排列順序，並將小組的答案寫在小白板後，貼到黑板上。</w:t>
            </w:r>
          </w:p>
          <w:p w14:paraId="333F0CE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3.教師請同學打開課本一起將課文讀一次，找出正確答案DCBFAE，幫各組加分。</w:t>
            </w:r>
          </w:p>
          <w:p w14:paraId="14DFEB2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D4D88E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活動三：課文有啥我攏知</w:t>
            </w:r>
          </w:p>
          <w:p w14:paraId="52897C7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1.教師配合「聽詩排圖」的圖片或影片解釋各小節重點，並提問搶答。</w:t>
            </w:r>
          </w:p>
          <w:p w14:paraId="7F7932A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2.教師歸納本詩重點。</w:t>
            </w:r>
          </w:p>
          <w:p w14:paraId="679924C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925E1A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活動四：認捌作者</w:t>
            </w:r>
          </w:p>
          <w:p w14:paraId="3D4EB64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1.請各組組長帶領組員閱讀課本「作者紹介」3分鐘，接著教師指定回答號碼起來回答，把答案寫在小白板，最後按照答對題數加分。</w:t>
            </w:r>
          </w:p>
          <w:p w14:paraId="0FB4CB3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5E5DB7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四、統整活動</w:t>
            </w:r>
          </w:p>
          <w:p w14:paraId="7E22660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1.複習今天的重點</w:t>
            </w:r>
          </w:p>
          <w:p w14:paraId="08B14B6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2.獎勵今天表現最好的組別</w:t>
            </w:r>
          </w:p>
          <w:p w14:paraId="7D369104" w14:textId="14A56F21" w:rsidR="00E6313E" w:rsidRPr="00E6313E" w:rsidRDefault="00E6313E" w:rsidP="00E6313E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E6313E">
              <w:rPr>
                <w:rFonts w:ascii="標楷體" w:eastAsia="標楷體" w:hAnsi="標楷體" w:hint="eastAsia"/>
                <w:color w:val="000000"/>
              </w:rPr>
              <w:t>3.預告：下一堂課要上課的重點為「語詞運用」、「咱來開講」、「謎猜」，請同學先自行預習。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3533" w14:textId="3A6C4CED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8814" w14:textId="31079A1C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電腦設備、電子白板或單槍、投影機、小白板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B32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04E75157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58070568" w14:textId="39282C7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3.聽力評量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7E5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【環境教育】</w:t>
            </w:r>
          </w:p>
          <w:p w14:paraId="73E5903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環J3 經由環境美學與自然文學了解自然環境的倫理價值。</w:t>
            </w:r>
          </w:p>
          <w:p w14:paraId="48DB517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【戶外教育】</w:t>
            </w:r>
          </w:p>
          <w:p w14:paraId="20D061C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戶J3 理解知識與生活環境的關係，獲得心靈的喜悅，培養積極面對挑戰的能力與態度。</w:t>
            </w:r>
          </w:p>
          <w:p w14:paraId="7544B1B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【防災教育】</w:t>
            </w:r>
          </w:p>
          <w:p w14:paraId="5075FE01" w14:textId="676294D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防J2 災害對臺灣社會及生態環境的衝擊。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52CA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72EEAE26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8D55" w14:textId="2D8CD09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DCAE" w14:textId="2F751F8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4.太平洋的風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158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</w:p>
          <w:p w14:paraId="6BA919E1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B3藝術涵養與美感素養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746A5E4A" w14:textId="21AFADB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2FB027F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</w:t>
            </w:r>
            <w:r w:rsidRPr="00E6313E">
              <w:rPr>
                <w:rFonts w:ascii="標楷體" w:eastAsia="標楷體" w:hAnsi="標楷體" w:hint="eastAsia"/>
              </w:rPr>
              <w:lastRenderedPageBreak/>
              <w:t>人溝通互動，以運用於家庭、學校與社區之中。</w:t>
            </w:r>
          </w:p>
          <w:p w14:paraId="13F9AB3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閩-J-B3</w:t>
            </w:r>
          </w:p>
          <w:p w14:paraId="1FD615D4" w14:textId="6C29FBD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FF7B" w14:textId="438BE657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Aa-Ⅳ-2漢字書寫</w:t>
            </w:r>
          </w:p>
          <w:p w14:paraId="3B7AE96D" w14:textId="3852A346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Ab-Ⅳ-1語詞運用</w:t>
            </w:r>
          </w:p>
          <w:p w14:paraId="7559C8F8" w14:textId="41D73D30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Ab-Ⅳ-3 方因差異</w:t>
            </w:r>
          </w:p>
          <w:p w14:paraId="107FD226" w14:textId="064EAD63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Ac-Ⅳ-1 詩歌選讀</w:t>
            </w:r>
          </w:p>
          <w:p w14:paraId="12ADBF9E" w14:textId="244179C3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Be-Ⅳ-1 數位資源</w:t>
            </w:r>
          </w:p>
          <w:p w14:paraId="2E9CD2A3" w14:textId="4B853F2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Bg-Ⅳ-1</w:t>
            </w:r>
            <w:r w:rsidR="00E6313E" w:rsidRPr="00E6313E">
              <w:rPr>
                <w:rFonts w:ascii="標楷體" w:eastAsia="標楷體" w:hAnsi="標楷體" w:hint="eastAsia"/>
              </w:rPr>
              <w:lastRenderedPageBreak/>
              <w:t>口語表達</w:t>
            </w:r>
          </w:p>
          <w:p w14:paraId="51498092" w14:textId="55F75A12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Bg-Ⅳ-2書面表達</w:t>
            </w:r>
          </w:p>
          <w:p w14:paraId="0BD63437" w14:textId="03DD0222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Bh-Ⅳ-1物產景觀</w:t>
            </w:r>
          </w:p>
          <w:p w14:paraId="339DC6EC" w14:textId="4832CBC1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Bh-Ⅳ-2區域人文</w:t>
            </w:r>
          </w:p>
          <w:p w14:paraId="46E51444" w14:textId="5020248A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Bh-Ⅳ-3 海洋文化</w:t>
            </w:r>
          </w:p>
          <w:p w14:paraId="0B28DA46" w14:textId="1B0CD592" w:rsidR="00E6313E" w:rsidRPr="00E6313E" w:rsidRDefault="00E6313E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005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lastRenderedPageBreak/>
              <w:t>1-Ⅳ-1 能聆聽並理解閩南語對話的主題，並思辨其內容。</w:t>
            </w:r>
          </w:p>
          <w:p w14:paraId="3E29BA0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1-Ⅳ-2 能聽辨生活中以閩南語表達的重要議題，並藉以增進溝通協調。</w:t>
            </w:r>
          </w:p>
          <w:p w14:paraId="61D2EBB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2-Ⅳ-1 能適切的運用閩南語表</w:t>
            </w:r>
            <w:r w:rsidRPr="00E6313E">
              <w:rPr>
                <w:rFonts w:ascii="標楷體" w:eastAsia="標楷體" w:hAnsi="標楷體" w:hint="eastAsia"/>
              </w:rPr>
              <w:lastRenderedPageBreak/>
              <w:t>達並解決問題。</w:t>
            </w:r>
          </w:p>
          <w:p w14:paraId="73A900A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2-Ⅳ-2 能運用閩南語適切地表情達意，並分享社會參與、團隊合作的經驗。</w:t>
            </w:r>
          </w:p>
          <w:p w14:paraId="3589E8B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#2-Ⅳ-3 能透過科技媒材蒐集資源，以進行閩南語的口語表達。</w:t>
            </w:r>
          </w:p>
          <w:p w14:paraId="06B1B89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#3-Ⅳ-4能透過閱讀閩南語藝文作品及相關資訊，體會作品的意境與美感。</w:t>
            </w:r>
          </w:p>
          <w:p w14:paraId="6B02E88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4-Ⅳ-1能以閩南語文寫出簡單短文，進行表達溝通。</w:t>
            </w:r>
          </w:p>
          <w:p w14:paraId="0DC01189" w14:textId="699F1F97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 4-Ⅳ-4 能仿寫閩南語文藝文作品。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54D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1.能了解課文文章內容，並使用閩南語闡述大意。</w:t>
            </w:r>
          </w:p>
          <w:p w14:paraId="69AF7C7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2.能正確念讀本課新詞，明瞭其意義，並運用於發表及對話之中。</w:t>
            </w:r>
          </w:p>
          <w:p w14:paraId="0C4808A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3.能理解閩南語詩文的藝術性內涵。</w:t>
            </w:r>
          </w:p>
          <w:p w14:paraId="7D1CA773" w14:textId="4280B374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4.能運用網路資源學習閩南語、查詢相關資料，並將所學實際使用在生活中。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B9A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7BB8AD2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教師先播放以下「國際之美在台灣-太魯閣峽谷」，發問：這段影片看煞，各位同學請恁回想咱頂禮拜學過的內容。太魯閣國家公園予你印象上深的是佗一个所在的景致？</w:t>
            </w:r>
          </w:p>
          <w:p w14:paraId="76D7E82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3F19CC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719115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活動五：討論看覓</w:t>
            </w:r>
          </w:p>
          <w:p w14:paraId="17BBA25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教師提問問題，請同學分享看法。</w:t>
            </w:r>
          </w:p>
          <w:p w14:paraId="144F5B7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373B93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活動六：語詞運用</w:t>
            </w:r>
          </w:p>
          <w:p w14:paraId="49966C6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1.請學生跟讀「做伙來充電」的「語詞運用」的五個語詞和例句後，隨機請學生唸讀。</w:t>
            </w:r>
          </w:p>
          <w:p w14:paraId="2AC9359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2.教師出五個句子，各組將答案寫在小白板，並搶答讀出來。</w:t>
            </w:r>
          </w:p>
          <w:p w14:paraId="041A702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54C35E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活動七：咱來開講</w:t>
            </w:r>
          </w:p>
          <w:p w14:paraId="57BD5E5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1.教師領念「咱來開講」對話。</w:t>
            </w:r>
          </w:p>
          <w:p w14:paraId="16D95E5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2.學生兩兩一組練習對話。</w:t>
            </w:r>
          </w:p>
          <w:p w14:paraId="2C04F99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3.各組抽出一對來比賽，由教師主評，學生互評，選出表現最佳組別，給予鼓勵。</w:t>
            </w:r>
          </w:p>
          <w:p w14:paraId="55E6C78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180709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活動八：咱來臆謎猜</w:t>
            </w:r>
          </w:p>
          <w:p w14:paraId="076B0FD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/>
                <w:color w:val="000000"/>
              </w:rPr>
              <w:t xml:space="preserve">1. 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大姆樓頂硞硞叫，二姆攑火出來照，三姆落地掃，四姆連鞭到。(臆四種自然現象) 答案：雷公、爍爁、風、雨</w:t>
            </w:r>
          </w:p>
          <w:p w14:paraId="314B888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 風吹巡巡，刀切無痕，也好生食，也好燉。(臆自然界的一項物件) 答案：水</w:t>
            </w:r>
          </w:p>
          <w:p w14:paraId="39C2036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30873A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5648EE0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1.複習今日課程重點</w:t>
            </w:r>
          </w:p>
          <w:p w14:paraId="46E197F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2.獎勵今日表現最佳小組。</w:t>
            </w:r>
          </w:p>
          <w:p w14:paraId="57904C8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3.請同學先預習「口語表達」的內容，並練習說說看。下次上課會抽籤上台發表。</w:t>
            </w:r>
          </w:p>
          <w:p w14:paraId="0A3FD2F9" w14:textId="55D5AB4B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4.預告：下周進度為「閩南語加油站」、「應用練習」。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4398" w14:textId="3E42A6EA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FEE6" w14:textId="0B1F43DB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電腦設備、電子白板或單槍、投影機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BBC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0937D1F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25ED3F46" w14:textId="3D7F5A5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E7F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【環境教育】</w:t>
            </w:r>
          </w:p>
          <w:p w14:paraId="5304DA2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環J3 經由環境美學與自然文學了解自然環境的倫理價值。</w:t>
            </w:r>
          </w:p>
          <w:p w14:paraId="7C31B63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【戶外教育】</w:t>
            </w:r>
          </w:p>
          <w:p w14:paraId="1A28A16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戶J3 理解知識與生活環境的關係，獲得心靈的喜悅，培養積極面對挑戰的能力與態度。</w:t>
            </w:r>
          </w:p>
          <w:p w14:paraId="23C5515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【防災教育】</w:t>
            </w:r>
          </w:p>
          <w:p w14:paraId="49CC2404" w14:textId="63CDB39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防J2 災害對臺灣社會及生態環境的衝擊。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8E1D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38FCBF39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C9D0" w14:textId="3AFD8B08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FA83" w14:textId="3BE7E29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4.太平洋的風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695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14:paraId="0A9C914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B3藝術涵養與美感素養</w:t>
            </w:r>
            <w:r w:rsidRPr="00E6313E">
              <w:rPr>
                <w:rFonts w:ascii="標楷體" w:eastAsia="標楷體" w:hAnsi="標楷體" w:hint="eastAsia"/>
                <w:bCs/>
              </w:rPr>
              <w:tab/>
            </w:r>
          </w:p>
          <w:p w14:paraId="3FDC474F" w14:textId="7ABEF3D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閩-J-A2</w:t>
            </w:r>
          </w:p>
          <w:p w14:paraId="00A8829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具備運用閩南語文從事閱讀理解、獨立思辨分析，並培養解決生活問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題的能力。</w:t>
            </w:r>
          </w:p>
          <w:p w14:paraId="5BA662A6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閩-J-B3</w:t>
            </w:r>
          </w:p>
          <w:p w14:paraId="621A230B" w14:textId="19234FF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78D" w14:textId="6F1AFE0F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Aa-Ⅳ-1羅馬拼音</w:t>
            </w:r>
          </w:p>
          <w:p w14:paraId="204E70A2" w14:textId="5D3A3B00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Aa-Ⅳ-2漢字書寫</w:t>
            </w:r>
          </w:p>
          <w:p w14:paraId="7C43CA78" w14:textId="10D2FE0D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Ab-Ⅳ-1語詞運用</w:t>
            </w:r>
          </w:p>
          <w:p w14:paraId="4FBB52B5" w14:textId="1956F0E9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Ab-Ⅳ-2句型運用</w:t>
            </w:r>
          </w:p>
          <w:p w14:paraId="6060BFFF" w14:textId="30C5D2A0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Ab-Ⅳ-3 方因差異</w:t>
            </w:r>
          </w:p>
          <w:p w14:paraId="7AB27618" w14:textId="729CB148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Bg-Ⅳ-1口語表達</w:t>
            </w:r>
          </w:p>
          <w:p w14:paraId="2B697C78" w14:textId="338C0BE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Bg-Ⅳ-2書面表達</w:t>
            </w:r>
          </w:p>
          <w:p w14:paraId="08D8C3EA" w14:textId="0EE5669D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Bh-Ⅳ-1物產景觀</w:t>
            </w:r>
          </w:p>
          <w:p w14:paraId="7EE0A3F2" w14:textId="7FF77F44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Bh-Ⅳ-2區域人文</w:t>
            </w:r>
          </w:p>
          <w:p w14:paraId="0AFE871C" w14:textId="58A64806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AdobeMingStd-Light"/>
              </w:rPr>
            </w:pPr>
            <w:r w:rsidRPr="00F01699">
              <w:rPr>
                <w:rFonts w:ascii="標楷體" w:eastAsia="標楷體" w:hAnsi="標楷體" w:cs="AdobeMingStd-Light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cs="AdobeMingStd-Light" w:hint="eastAsia"/>
              </w:rPr>
              <w:t>Bh-Ⅳ-3 海洋文化</w:t>
            </w:r>
          </w:p>
          <w:p w14:paraId="201D0A4D" w14:textId="5D4747F2" w:rsidR="00E6313E" w:rsidRPr="00E6313E" w:rsidRDefault="00E6313E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D9A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TimesNewRomanPSMT"/>
              </w:rPr>
            </w:pPr>
            <w:r w:rsidRPr="00E6313E">
              <w:rPr>
                <w:rFonts w:ascii="標楷體" w:eastAsia="標楷體" w:hAnsi="標楷體" w:cs="TimesNewRomanPSMT" w:hint="eastAsia"/>
              </w:rPr>
              <w:lastRenderedPageBreak/>
              <w:t>1-Ⅳ-1 能聆聽並理解閩南語對話的主題，並思辨其內容。</w:t>
            </w:r>
          </w:p>
          <w:p w14:paraId="718EC00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TimesNewRomanPSMT"/>
              </w:rPr>
            </w:pPr>
            <w:r w:rsidRPr="00E6313E">
              <w:rPr>
                <w:rFonts w:ascii="標楷體" w:eastAsia="標楷體" w:hAnsi="標楷體" w:cs="TimesNewRomanPSMT" w:hint="eastAsia"/>
              </w:rPr>
              <w:t>1-Ⅳ-2 能聽辨生活中以閩南語表達的重要議題，並藉以增進溝通協調。</w:t>
            </w:r>
          </w:p>
          <w:p w14:paraId="0C6A359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TimesNewRomanPSMT"/>
              </w:rPr>
            </w:pPr>
            <w:r w:rsidRPr="00E6313E">
              <w:rPr>
                <w:rFonts w:ascii="標楷體" w:eastAsia="標楷體" w:hAnsi="標楷體" w:cs="TimesNewRomanPSMT" w:hint="eastAsia"/>
              </w:rPr>
              <w:t>2-Ⅳ-1 能適切的運用閩南語表達並解決問題。</w:t>
            </w:r>
          </w:p>
          <w:p w14:paraId="6195F84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TimesNewRomanPSMT"/>
              </w:rPr>
            </w:pPr>
            <w:r w:rsidRPr="00E6313E">
              <w:rPr>
                <w:rFonts w:ascii="標楷體" w:eastAsia="標楷體" w:hAnsi="標楷體" w:cs="TimesNewRomanPSMT" w:hint="eastAsia"/>
              </w:rPr>
              <w:lastRenderedPageBreak/>
              <w:t>2-Ⅳ-2 能運用閩南語適切地表情達意，並分享社會參與、團隊合作的經驗。</w:t>
            </w:r>
          </w:p>
          <w:p w14:paraId="5162BE9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TimesNewRomanPSMT"/>
              </w:rPr>
            </w:pPr>
            <w:r w:rsidRPr="00E6313E">
              <w:rPr>
                <w:rFonts w:ascii="標楷體" w:eastAsia="標楷體" w:hAnsi="標楷體" w:cs="TimesNewRomanPSMT" w:hint="eastAsia"/>
              </w:rPr>
              <w:t>3-Ⅳ-2能從閩南語文的閱讀中進行獨立思辨分析與解決生活問題。</w:t>
            </w:r>
          </w:p>
          <w:p w14:paraId="15073B71" w14:textId="543792C8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TimesNewRomanPSMT" w:hint="eastAsia"/>
              </w:rPr>
              <w:t>4-Ⅳ-1能以閩南語文寫出簡單短文，進行表達溝通。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27B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E6313E">
              <w:rPr>
                <w:rFonts w:ascii="標楷體" w:eastAsia="標楷體" w:hAnsi="標楷體" w:cs="DFYuanStd-W3" w:hint="eastAsia"/>
              </w:rPr>
              <w:lastRenderedPageBreak/>
              <w:t>1.能了解課文文章內容，並使用閩南語闡述大意。</w:t>
            </w:r>
          </w:p>
          <w:p w14:paraId="1F4C759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E6313E">
              <w:rPr>
                <w:rFonts w:ascii="標楷體" w:eastAsia="標楷體" w:hAnsi="標楷體" w:cs="DFYuanStd-W3" w:hint="eastAsia"/>
              </w:rPr>
              <w:t>2.能正確念讀本課新詞，明瞭其意義，並運用於發表及對話之中。</w:t>
            </w:r>
          </w:p>
          <w:p w14:paraId="5346DAF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E6313E">
              <w:rPr>
                <w:rFonts w:ascii="標楷體" w:eastAsia="標楷體" w:hAnsi="標楷體" w:cs="DFYuanStd-W3" w:hint="eastAsia"/>
              </w:rPr>
              <w:t>3.能認識並</w:t>
            </w:r>
            <w:r w:rsidRPr="00E6313E">
              <w:rPr>
                <w:rFonts w:ascii="標楷體" w:eastAsia="標楷體" w:hAnsi="標楷體" w:cs="DFYuanStd-W3" w:hint="eastAsia"/>
              </w:rPr>
              <w:lastRenderedPageBreak/>
              <w:t>正確念讀本課一字多音、一詞多義的語詞。</w:t>
            </w:r>
          </w:p>
          <w:p w14:paraId="271650F4" w14:textId="604C3FA0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</w:rPr>
              <w:t>4.能運用網路資源學習閩南語、查詢相關資料，並將所學實際使用在生活中。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18D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50D3F04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1.教師先說明在台語中有很多風跟實際的風沒有關係，例如「咧講啥物」當中的「歕風」。</w:t>
            </w:r>
          </w:p>
          <w:p w14:paraId="6DB5B24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2.請小組共同討論完成學習單。</w:t>
            </w:r>
          </w:p>
          <w:p w14:paraId="6E85298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3.交換批改，教師說明後進入今日的活動「閩南語加油站」。</w:t>
            </w:r>
          </w:p>
          <w:p w14:paraId="0596204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B619C6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</w:t>
            </w:r>
          </w:p>
          <w:p w14:paraId="1ABA46B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活動九：閩南語加油站</w:t>
            </w:r>
          </w:p>
          <w:p w14:paraId="77374A3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1.教師說明閩南語漢字有一字多音、一詞多義的現象，並以本課的字詞為範例。教師可以使用教育部《臺灣台語常用詞辭典》來協助教學。</w:t>
            </w:r>
          </w:p>
          <w:p w14:paraId="1F27369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2.句型練習。</w:t>
            </w:r>
          </w:p>
          <w:p w14:paraId="3E65F63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8A3F1D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活動十：情境式演說</w:t>
            </w:r>
          </w:p>
          <w:p w14:paraId="748114E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1.各組先就個人所準備的內容討論三分鐘，接著請組長確定口語表達內容並組內兩兩練習。</w:t>
            </w:r>
          </w:p>
          <w:p w14:paraId="170CA9C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2.教師抽指定號碼回答問題(如每一組的X號)，接著抽籤決定各組發表順序，時間一分鐘，還剩10秒時按一短鈴，一分鐘到，按一短一長鈴。</w:t>
            </w:r>
          </w:p>
          <w:p w14:paraId="5BDB184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3.發表完，由教師做簡短講評及評選優勝組別給予鼓勵。</w:t>
            </w:r>
          </w:p>
          <w:p w14:paraId="7F3F50D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B0CCA9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活動十一：驗收時間</w:t>
            </w:r>
          </w:p>
          <w:p w14:paraId="74C4697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1.播放聲音檔完成聽力測驗。</w:t>
            </w:r>
          </w:p>
          <w:p w14:paraId="2E0E713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2.完成文意理解。</w:t>
            </w:r>
          </w:p>
          <w:p w14:paraId="7B1B12C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8ACC33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76CA34A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1.複習今日課程重點</w:t>
            </w:r>
          </w:p>
          <w:p w14:paraId="4652C76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2.獎勵今日表現最佳小組。</w:t>
            </w:r>
          </w:p>
          <w:p w14:paraId="70B99C0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3.請同學先預習「咱來寫詩」的內容，並練習寫看看。下次上課會抽籤上臺發表。</w:t>
            </w:r>
          </w:p>
          <w:p w14:paraId="3E920FC1" w14:textId="1BA2B26D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4.預告：下周進度為「咱來寫唸詩」佮環境議題融入，請同學轉去先看20240403花蓮大地震相關報導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319D" w14:textId="61563A5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1CB7" w14:textId="50AA452F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電腦設備、電子白板或單槍、投影機、叫人鈴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EBF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1.書寫評量</w:t>
            </w:r>
          </w:p>
          <w:p w14:paraId="05152C6F" w14:textId="0BAAEA9A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233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【環境教育】</w:t>
            </w:r>
          </w:p>
          <w:p w14:paraId="2718257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環J3 經由環境美學與自然文學了解自然環境的倫理價值。</w:t>
            </w:r>
          </w:p>
          <w:p w14:paraId="64610A7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【戶外教育】</w:t>
            </w:r>
          </w:p>
          <w:p w14:paraId="79DB235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戶J3 理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解知識與生活環境的關係，獲得心靈的喜悅，培養積極面對挑戰的能力與態度。</w:t>
            </w:r>
          </w:p>
          <w:p w14:paraId="66E88019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【防災教育】</w:t>
            </w:r>
          </w:p>
          <w:p w14:paraId="3E0244A9" w14:textId="00872CB5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防J2 災害對臺灣社會及生態環境的衝擊。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D65E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3D9D9E88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B6E9" w14:textId="2FC1C36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二、美麗的臺灣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F43D" w14:textId="47C9C71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4.太平洋的風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1C48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B3藝術涵養與美感素養</w:t>
            </w:r>
          </w:p>
          <w:p w14:paraId="7A6F5585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>C1</w:t>
            </w:r>
            <w:r w:rsidRPr="00E6313E">
              <w:rPr>
                <w:rFonts w:ascii="標楷體" w:eastAsia="標楷體" w:hAnsi="標楷體" w:hint="eastAsia"/>
              </w:rPr>
              <w:t>道德實踐與公民意識</w:t>
            </w:r>
            <w:r w:rsidRPr="00E6313E">
              <w:rPr>
                <w:rFonts w:ascii="標楷體" w:eastAsia="標楷體" w:hAnsi="標楷體"/>
              </w:rPr>
              <w:tab/>
            </w:r>
          </w:p>
          <w:p w14:paraId="7602C461" w14:textId="6C93BABA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</w:t>
            </w:r>
            <w:r w:rsidRPr="00E6313E">
              <w:rPr>
                <w:rFonts w:ascii="標楷體" w:eastAsia="標楷體" w:hAnsi="標楷體"/>
              </w:rPr>
              <w:t>-J-B3</w:t>
            </w:r>
          </w:p>
          <w:p w14:paraId="6334AF5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透過閩南語文進行藝術欣賞，感知音韻之美，了解其中蘊涵的意義，並能體會藝文特色，具備寫作能</w:t>
            </w:r>
            <w:r w:rsidRPr="00E6313E">
              <w:rPr>
                <w:rFonts w:ascii="標楷體" w:eastAsia="標楷體" w:hAnsi="標楷體" w:hint="eastAsia"/>
              </w:rPr>
              <w:lastRenderedPageBreak/>
              <w:t>力。</w:t>
            </w:r>
          </w:p>
          <w:p w14:paraId="7738021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閩-J-C1</w:t>
            </w:r>
          </w:p>
          <w:p w14:paraId="4CDDA254" w14:textId="3AB5D40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6BCE" w14:textId="0E5A03F8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Aa-Ⅳ-2漢字書寫</w:t>
            </w:r>
          </w:p>
          <w:p w14:paraId="3D079D85" w14:textId="572B2B25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Ac-Ⅳ-1 詩歌選讀</w:t>
            </w:r>
          </w:p>
          <w:p w14:paraId="6832CF6E" w14:textId="77777777" w:rsidR="00E6313E" w:rsidRPr="00E6313E" w:rsidRDefault="00E6313E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 xml:space="preserve"> Bc-Ⅳ-2 公民素養</w:t>
            </w:r>
          </w:p>
          <w:p w14:paraId="004CA02F" w14:textId="102E926B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Bd-Ⅳ-1環境保護</w:t>
            </w:r>
          </w:p>
          <w:p w14:paraId="16A9C9CC" w14:textId="3D964CF4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Bd-Ⅳ-2生態保育</w:t>
            </w:r>
          </w:p>
          <w:p w14:paraId="0AAF5CB9" w14:textId="53DE9188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Be-Ⅳ-1 數位資源</w:t>
            </w:r>
          </w:p>
          <w:p w14:paraId="0484DD3D" w14:textId="3FE83CDA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Bg-Ⅳ-1口語表達</w:t>
            </w:r>
          </w:p>
          <w:p w14:paraId="78282363" w14:textId="1FAE3253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Bg-Ⅳ-2</w:t>
            </w:r>
            <w:r w:rsidR="00E6313E" w:rsidRPr="00E6313E">
              <w:rPr>
                <w:rFonts w:ascii="標楷體" w:eastAsia="標楷體" w:hAnsi="標楷體" w:hint="eastAsia"/>
              </w:rPr>
              <w:lastRenderedPageBreak/>
              <w:t>書面表達</w:t>
            </w:r>
          </w:p>
          <w:p w14:paraId="36E28223" w14:textId="7C57EF69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Bh-Ⅳ-1物產景觀</w:t>
            </w:r>
          </w:p>
          <w:p w14:paraId="2AA7376E" w14:textId="12414580" w:rsidR="00E6313E" w:rsidRPr="00E6313E" w:rsidRDefault="00F01699" w:rsidP="00E63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</w:rPr>
              <w:t>Bh-Ⅳ-2區域人文</w:t>
            </w:r>
          </w:p>
          <w:p w14:paraId="36A7275B" w14:textId="6191EAF4" w:rsidR="00E6313E" w:rsidRPr="00E6313E" w:rsidRDefault="00E6313E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16A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lastRenderedPageBreak/>
              <w:t>1-Ⅳ-2 能聽辨生活中以閩南語表達的重要議題，並藉以增進溝通協調。</w:t>
            </w:r>
          </w:p>
          <w:p w14:paraId="1AF0D4E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2-Ⅳ-1 能適切的運用閩南語表達並解決問題。</w:t>
            </w:r>
          </w:p>
          <w:p w14:paraId="242349A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2-Ⅳ-2 能運用閩南語適切地表情達意，並分享社會參與、團隊合作的經驗。</w:t>
            </w:r>
          </w:p>
          <w:p w14:paraId="78CE437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#2-Ⅳ-3 能透過科技媒材蒐集資</w:t>
            </w:r>
            <w:r w:rsidRPr="00E6313E">
              <w:rPr>
                <w:rFonts w:ascii="標楷體" w:eastAsia="標楷體" w:hAnsi="標楷體" w:hint="eastAsia"/>
              </w:rPr>
              <w:lastRenderedPageBreak/>
              <w:t>源，以進行閩南語的口語表達。</w:t>
            </w:r>
          </w:p>
          <w:p w14:paraId="1BFE3ED6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3-Ⅳ-2能從閩南語文的閱讀中進行獨立思辨分析與解決生活問題。</w:t>
            </w:r>
          </w:p>
          <w:p w14:paraId="03BD6A1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#3-Ⅳ-3 能透過資訊及檢索工具，蒐集、整理與閱讀閩南語文資料，進行多元學科/專業領域知能的發展。</w:t>
            </w:r>
          </w:p>
          <w:p w14:paraId="149BBFB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#3-Ⅳ-4能透過閱讀閩南語藝文作品及相關資訊，體會作品的意境與美感。</w:t>
            </w:r>
          </w:p>
          <w:p w14:paraId="36175EC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4-Ⅳ-1能以閩南語文寫出簡單短文，進行表達溝通。</w:t>
            </w:r>
          </w:p>
          <w:p w14:paraId="49990EDF" w14:textId="399C873C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# 4-Ⅳ-4 能仿寫閩南語文藝文作品。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611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1.能理解閩南語詩文的藝術性內涵。</w:t>
            </w:r>
          </w:p>
          <w:p w14:paraId="040EBCA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2.能運用網路資源學習閩南語、查詢相關資料，並將所學實際使用在生活中。</w:t>
            </w:r>
          </w:p>
          <w:p w14:paraId="0A6AC418" w14:textId="44672236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3.能從課程中認知環境及防災議題的重要性，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並從中了解觀光資源的永續發展。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698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0CB0398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請學生聆聽下列幾段風聲(每段約10-20秒即可)，引導學生發表自己的感受後，進入今日的主題「咱來寫唸詩」。</w:t>
            </w:r>
          </w:p>
          <w:p w14:paraId="5F9B056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92BC7D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F9F5BF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活動十二：咱來寫唸詩</w:t>
            </w:r>
          </w:p>
          <w:p w14:paraId="1F99495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1.教師引導說明作者利用太平洋的風，利用各種感官摹寫及擬人法，寫出他對臺灣美麗的情感。教師先解釋填空部分的詞性或要求，再請學生模仿作者寫作的方式，把他對某一個地方美麗的記憶寫出來！</w:t>
            </w:r>
          </w:p>
          <w:p w14:paraId="56A034D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2.可視情況給予學生不同的協助：若學生程度較跟不上，可以先提供分類詞組讓學生組合成詩，或是部分改寫。若學生程度較佳者可以自由創作或是尋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找近義詞替代。</w:t>
            </w:r>
          </w:p>
          <w:p w14:paraId="5B184E4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3.先求語句通順，再求美感。</w:t>
            </w:r>
          </w:p>
          <w:p w14:paraId="4E801E1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4.抽號碼請同學唸讀自己的詩，教師給予回饋。</w:t>
            </w:r>
          </w:p>
          <w:p w14:paraId="240FFEF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5.收回學生作品，於下次上課表揚優秀作品。</w:t>
            </w:r>
          </w:p>
          <w:p w14:paraId="14B57864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0D8575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活動十三：共太魯閣的春天揣轉來</w:t>
            </w:r>
          </w:p>
          <w:p w14:paraId="569A80B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1.教師先帶領學生重新複習作者對太魯閣國家的描寫，帶出愛臺灣的深情。</w:t>
            </w:r>
          </w:p>
          <w:p w14:paraId="0049A2F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2.教師播放0403花蓮地震滿周年的新聞，引導學生注意20240403大地震前後太魯閣景物的變化。</w:t>
            </w:r>
          </w:p>
          <w:p w14:paraId="23FE6C9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3.讓學生針對影片發表簡單的想法。</w:t>
            </w:r>
          </w:p>
          <w:p w14:paraId="7298F54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4.分組抽教師準備好的議題，討論後寫在小白板上發表。只要簡要明瞭回答。可讓學生利用平板搜尋所需的資料。</w:t>
            </w:r>
          </w:p>
          <w:p w14:paraId="7105DEB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5.教師講評並播放〈後山的山〉這首歌，為活動結尾。</w:t>
            </w:r>
          </w:p>
          <w:p w14:paraId="093EB29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555C15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四、統整活動：</w:t>
            </w:r>
          </w:p>
          <w:p w14:paraId="05E6FDD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 xml:space="preserve">1.複習本課課程重點，請學生分享透過本課的課程學到了什麼。 </w:t>
            </w:r>
          </w:p>
          <w:p w14:paraId="2F54A44E" w14:textId="09A44B9E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 w:cs="新細明體;PMingLiU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2.獎勵今日表現最佳小組。並請同學先行預習下周課程。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0B5E" w14:textId="2E9056B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5725" w14:textId="520ED0B0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電腦設備、電子白板或單槍、投影機、平板、白紙或作業紙、小白板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D7D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30592736" w14:textId="5A2E10A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8D4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【環境教育】</w:t>
            </w:r>
          </w:p>
          <w:p w14:paraId="657FD93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環J3 經由環境美學與自然文學了解自然環境的倫理價值。</w:t>
            </w:r>
          </w:p>
          <w:p w14:paraId="74BC80F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【戶外教育】</w:t>
            </w:r>
          </w:p>
          <w:p w14:paraId="7EADA00F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戶J3 理解知識與生活環境的關係，</w:t>
            </w: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獲得心靈的喜悅，培養積極面對挑戰的能力與態度。</w:t>
            </w:r>
          </w:p>
          <w:p w14:paraId="65E24F2A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【防災教育】</w:t>
            </w:r>
          </w:p>
          <w:p w14:paraId="6EFCBE28" w14:textId="3603F7DE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防J2 災害對臺灣社會及生態環境的衝擊。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EAF5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6B491262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A60A" w14:textId="36A0D51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語文天地二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B749" w14:textId="543B0A6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 xml:space="preserve"> </w:t>
            </w:r>
            <w:r w:rsidRPr="00E6313E">
              <w:rPr>
                <w:rFonts w:ascii="標楷體" w:eastAsia="標楷體" w:hAnsi="標楷體" w:hint="eastAsia"/>
              </w:rPr>
              <w:t>連接詞(二)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82A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054AD7B3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53436C73" w14:textId="1D55F2A8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5CA44B52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</w:t>
            </w:r>
            <w:r w:rsidRPr="00E6313E">
              <w:rPr>
                <w:rFonts w:ascii="標楷體" w:eastAsia="標楷體" w:hAnsi="標楷體" w:hint="eastAsia"/>
              </w:rPr>
              <w:lastRenderedPageBreak/>
              <w:t>解決生活問題的能力。</w:t>
            </w:r>
          </w:p>
          <w:p w14:paraId="25EA76F0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38F539C1" w14:textId="2EE1891D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77F2" w14:textId="33B037B9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6D115F0B" w14:textId="342A0454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4E782AEC" w14:textId="2D2BE84A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14236299" w14:textId="75A157E6" w:rsidR="00E6313E" w:rsidRPr="00E6313E" w:rsidRDefault="00F01699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Bg-Ⅳ-2 書面表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lastRenderedPageBreak/>
              <w:t>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654E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1FEA205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73E7ED5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#2-Ⅳ-3 能透過科技媒材蒐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集資源，以進行閩南語的口語表達。</w:t>
            </w:r>
          </w:p>
          <w:p w14:paraId="2388275A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#3-Ⅳ-3 能透過資訊及檢索工具，蒐集、整理與閱讀閩南語文資料，進行多元學科／專業領域知能的發展。</w:t>
            </w:r>
          </w:p>
          <w:p w14:paraId="321584CA" w14:textId="395A62F7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8A9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1.能學習閩南語不同句型關係的連接詞。</w:t>
            </w:r>
          </w:p>
          <w:p w14:paraId="6E8E448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2.能在日常生活中正確使用閩南語連接詞，並發音正確。</w:t>
            </w:r>
          </w:p>
          <w:p w14:paraId="03272FA7" w14:textId="62E808A5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3.能了解閩南語特殊用</w:t>
            </w: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語和華語的異同。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E10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5726288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教師先問學生除了並列、選擇、因果、先後關係的連接詞。還知道還有哪些連接詞，例如：愈（愈來</w:t>
            </w:r>
            <w:r w:rsidRPr="00E6313E">
              <w:rPr>
                <w:rFonts w:ascii="Cambria Math" w:eastAsia="標楷體" w:hAnsi="Cambria Math" w:cs="Cambria Math"/>
                <w:color w:val="000000"/>
              </w:rPr>
              <w:t>⋯⋯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愈來</w:t>
            </w:r>
            <w:r w:rsidRPr="00E6313E">
              <w:rPr>
                <w:rFonts w:ascii="Cambria Math" w:eastAsia="標楷體" w:hAnsi="Cambria Math" w:cs="Cambria Math"/>
                <w:color w:val="000000"/>
              </w:rPr>
              <w:t>⋯⋯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，表示漸進關係）；毋過（但是，表示轉折關係）；假使（假如，表示假設關係）。</w:t>
            </w:r>
          </w:p>
          <w:p w14:paraId="6DEC8C7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6D4B20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48BD9A0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活動一：我會曉連接詞</w:t>
            </w:r>
          </w:p>
          <w:p w14:paraId="2CCA7A8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1.教師說明漸進、轉折、假設和條件關係的連接詞，再引導學生運用連接詞。</w:t>
            </w:r>
          </w:p>
          <w:p w14:paraId="6ECA3B5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2.請學生利用課本找出相關的連接詞句子，或自行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lastRenderedPageBreak/>
              <w:t>造句。</w:t>
            </w:r>
          </w:p>
          <w:p w14:paraId="5F5282D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/>
                <w:color w:val="000000"/>
              </w:rPr>
              <w:t>3.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再請學生利用課本列出的二</w:t>
            </w:r>
            <w:r w:rsidRPr="00E6313E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三個連接詞，串成一篇短文。</w:t>
            </w:r>
          </w:p>
          <w:p w14:paraId="7B71777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B00435B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6424C61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活動二：逐家來揣空縫</w:t>
            </w:r>
          </w:p>
          <w:p w14:paraId="71D1080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1.複習本堂課所學內容。</w:t>
            </w:r>
          </w:p>
          <w:p w14:paraId="7B2D9E9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2.進行活動「逐家來揣空縫」：</w:t>
            </w:r>
          </w:p>
          <w:p w14:paraId="202969D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(1)教師製作PPT，內容為連接詞的短文，但是有一些語詞運用錯誤。</w:t>
            </w:r>
          </w:p>
          <w:p w14:paraId="6FCEEB8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(2)揭示PPT，老師朗讀短文或請閩南語程度較好的學生朗讀。</w:t>
            </w:r>
          </w:p>
          <w:p w14:paraId="702E3BE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(3)請學生分組討論找出短文中錯誤的連接詞。</w:t>
            </w:r>
          </w:p>
          <w:p w14:paraId="4A14E99E" w14:textId="38BD3761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(4)教師公布答案。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2CC4" w14:textId="4D38E76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89D2" w14:textId="3BFA4A53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電腦設備、投影機、電子白板、小白板、學習單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1A4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389C8AB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3D6C575F" w14:textId="68831FD1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C5E7" w14:textId="5148D1EB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E864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313E" w14:paraId="65DD2D69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25A1" w14:textId="355A4BF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語文天地二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706D" w14:textId="5280377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/>
              </w:rPr>
              <w:t xml:space="preserve"> </w:t>
            </w:r>
            <w:r w:rsidRPr="00E6313E">
              <w:rPr>
                <w:rFonts w:ascii="標楷體" w:eastAsia="標楷體" w:hAnsi="標楷體" w:hint="eastAsia"/>
              </w:rPr>
              <w:t>連接詞(二)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B4D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A2系統思考與解決問題</w:t>
            </w:r>
          </w:p>
          <w:p w14:paraId="31CBE6BB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B1符號運用與溝通表達</w:t>
            </w:r>
            <w:r w:rsidRPr="00E6313E">
              <w:rPr>
                <w:rFonts w:ascii="標楷體" w:eastAsia="標楷體" w:hAnsi="標楷體" w:hint="eastAsia"/>
              </w:rPr>
              <w:tab/>
            </w:r>
          </w:p>
          <w:p w14:paraId="00325C0E" w14:textId="1C0974A0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閩-J-A2</w:t>
            </w:r>
          </w:p>
          <w:p w14:paraId="2702296E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18FC181D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閩-J-B1</w:t>
            </w:r>
          </w:p>
          <w:p w14:paraId="759E10DB" w14:textId="1A35C669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</w:t>
            </w:r>
            <w:r w:rsidRPr="00E6313E">
              <w:rPr>
                <w:rFonts w:ascii="標楷體" w:eastAsia="標楷體" w:hAnsi="標楷體" w:hint="eastAsia"/>
              </w:rPr>
              <w:lastRenderedPageBreak/>
              <w:t>校與社區之中。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EA31" w14:textId="69286C27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2FF32FF8" w14:textId="36549686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1F841297" w14:textId="5F92D07A" w:rsidR="00E6313E" w:rsidRPr="00E6313E" w:rsidRDefault="00F01699" w:rsidP="00E6313E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05225974" w14:textId="34B9243F" w:rsidR="00E6313E" w:rsidRPr="00E6313E" w:rsidRDefault="00F01699" w:rsidP="00E6313E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="00E6313E" w:rsidRPr="00E6313E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A30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186FF88D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1A9EEFF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#2-Ⅳ-3 能透過科技媒材蒐集資源，以進行閩南語的口語表達。</w:t>
            </w:r>
          </w:p>
          <w:p w14:paraId="5E69DB02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#3-Ⅳ-3 能透過資訊及檢索工具，蒐集、整理與閱讀閩南語文資料，進行多元學科／專業領域知能的發展。</w:t>
            </w:r>
          </w:p>
          <w:p w14:paraId="3A65CF34" w14:textId="1E03BF9C" w:rsidR="00E6313E" w:rsidRPr="00E6313E" w:rsidRDefault="00E6313E" w:rsidP="00E6313E">
            <w:pPr>
              <w:autoSpaceDE w:val="0"/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4-Ⅳ-1 能以閩南語文寫出簡單短文，進行表達溝通。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FD7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lastRenderedPageBreak/>
              <w:t>1.能學習閩南語不同句型關係的連接詞。</w:t>
            </w:r>
          </w:p>
          <w:p w14:paraId="22DA95C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2.能在日常生活中正確使用閩南語連接詞，並發音正確。</w:t>
            </w:r>
          </w:p>
          <w:p w14:paraId="4C36B859" w14:textId="36B0C650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</w:rPr>
              <w:t>3.能了解閩南語特殊用語和華語的異同。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128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06C94AD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活動三：連接詞總複習</w:t>
            </w:r>
          </w:p>
          <w:p w14:paraId="7347E6E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1.教師帶領學生複習上次上課的連接詞有哪些，例如：漸進關係的連接詞、轉折關係的連接詞、假設關係的連接詞與條件關係的連接詞。</w:t>
            </w:r>
          </w:p>
          <w:p w14:paraId="28710CFF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2.帶領各組學生運用連接詞造出完整句子。</w:t>
            </w:r>
          </w:p>
          <w:p w14:paraId="140C629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3.再請各組學生派人代表分享各組的造句。</w:t>
            </w:r>
          </w:p>
          <w:p w14:paraId="3A2EE710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4633119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5C5F4F3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活動四：咱來練習</w:t>
            </w:r>
          </w:p>
          <w:p w14:paraId="4F6EE797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1.進行「應用練習」：教師說明題目，請學生進行作答。</w:t>
            </w:r>
          </w:p>
          <w:p w14:paraId="6CB77A4C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2.請學生發表答案，再公布正確答案，並進行解說。</w:t>
            </w:r>
          </w:p>
          <w:p w14:paraId="55DBABC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7598FA3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三、統整活動：</w:t>
            </w:r>
          </w:p>
          <w:p w14:paraId="71E84FB5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活動五：學習單</w:t>
            </w:r>
          </w:p>
          <w:p w14:paraId="7846B761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1.請學生進行作答第一大題。</w:t>
            </w:r>
          </w:p>
          <w:p w14:paraId="4BF60258" w14:textId="77777777" w:rsidR="00E6313E" w:rsidRPr="00E6313E" w:rsidRDefault="00E6313E" w:rsidP="00E6313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2.第二大題短文創作可分組討論後，共同習寫。</w:t>
            </w:r>
          </w:p>
          <w:p w14:paraId="118613FB" w14:textId="37C4B86B" w:rsidR="00E6313E" w:rsidRPr="00E6313E" w:rsidRDefault="00E6313E" w:rsidP="00E6313E">
            <w:pPr>
              <w:autoSpaceDE w:val="0"/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cs="DFYuanStd-W3" w:hint="eastAsia"/>
                <w:color w:val="000000"/>
              </w:rPr>
              <w:t>3.鼓勵學生上臺發表短文。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4838" w14:textId="0C843E06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2D47" w14:textId="2CA0939C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color w:val="000000"/>
              </w:rPr>
              <w:t>電腦設備、投影機、電子白板、小白板、學習單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3FFC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22B27214" w14:textId="7777777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221C6083" w14:textId="32CF2057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E6313E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B5B9" w14:textId="71AA0F24" w:rsidR="00E6313E" w:rsidRPr="00E6313E" w:rsidRDefault="00E6313E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4D74" w14:textId="77777777" w:rsidR="00E6313E" w:rsidRDefault="00E6313E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01699" w14:paraId="15E102CB" w14:textId="77777777" w:rsidTr="00CD65CC">
        <w:trPr>
          <w:trHeight w:val="44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659B" w14:textId="1F40E347" w:rsidR="00F01699" w:rsidRPr="00E6313E" w:rsidRDefault="00F01699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B69" w14:textId="47096CE1" w:rsidR="00F01699" w:rsidRPr="00E6313E" w:rsidRDefault="00F01699" w:rsidP="00E6313E">
            <w:pPr>
              <w:spacing w:line="0" w:lineRule="atLeast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A1E7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</w:rPr>
              <w:t>A3規劃執行與創新應變</w:t>
            </w:r>
          </w:p>
          <w:p w14:paraId="126CDF68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</w:rPr>
              <w:t>B1符號運用與溝通表達</w:t>
            </w:r>
          </w:p>
          <w:p w14:paraId="71AC54D5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</w:rPr>
              <w:t>B2科技資訊與媒體素養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/>
              </w:rPr>
              <w:br/>
            </w:r>
            <w:r w:rsidRPr="00F01699">
              <w:rPr>
                <w:rFonts w:ascii="標楷體" w:eastAsia="標楷體" w:hAnsi="標楷體" w:hint="eastAsia"/>
              </w:rPr>
              <w:t>閩-J-A3具備閩南語文探索與發展多元專業知能之素養，進而提升規劃與執行能力，並激發創新應變之潛能。</w:t>
            </w:r>
          </w:p>
          <w:p w14:paraId="7B3F6F5A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</w:rPr>
              <w:t>閩-J-B1具備運用閩南語文表情達意的能力，並能以同理心與他人溝通互動，以運用於家庭、學校與社區之中。</w:t>
            </w:r>
          </w:p>
          <w:p w14:paraId="40B4FC83" w14:textId="4B9FD930" w:rsidR="00F01699" w:rsidRPr="00E6313E" w:rsidRDefault="00F01699" w:rsidP="00F01699">
            <w:pPr>
              <w:spacing w:line="0" w:lineRule="atLeast"/>
              <w:rPr>
                <w:rFonts w:ascii="標楷體" w:eastAsia="標楷體" w:hAnsi="標楷體"/>
              </w:rPr>
            </w:pPr>
            <w:r w:rsidRPr="00F01699">
              <w:rPr>
                <w:rFonts w:ascii="標楷體" w:eastAsia="標楷體" w:hAnsi="標楷體" w:hint="eastAsia"/>
              </w:rPr>
              <w:t>閩-J-B2透過資訊及檢索工具，蒐集、整理閩南語文資料，並能分</w:t>
            </w:r>
            <w:r w:rsidRPr="00F01699">
              <w:rPr>
                <w:rFonts w:ascii="標楷體" w:eastAsia="標楷體" w:hAnsi="標楷體" w:hint="eastAsia"/>
              </w:rPr>
              <w:lastRenderedPageBreak/>
              <w:t>析明辨資訊的正確性，重視資訊倫理，以提升媒體識讀能力。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0DCB" w14:textId="37768328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F01699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7640E39C" w14:textId="050F3DF4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F01699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3268C0B9" w14:textId="09CC758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F01699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77B64628" w14:textId="4A455C9D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F01699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26AE5B47" w14:textId="09598448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F01699">
              <w:rPr>
                <w:rFonts w:ascii="標楷體" w:eastAsia="標楷體" w:hAnsi="標楷體" w:hint="eastAsia"/>
                <w:bCs/>
              </w:rPr>
              <w:t>Ac-Ⅳ-3 應用文體。</w:t>
            </w:r>
          </w:p>
          <w:p w14:paraId="09F07841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Bc-Ⅳ-1  社區活動。</w:t>
            </w:r>
          </w:p>
          <w:p w14:paraId="7A48009B" w14:textId="578B15F2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F01699">
              <w:rPr>
                <w:rFonts w:ascii="標楷體" w:eastAsia="標楷體" w:hAnsi="標楷體" w:hint="eastAsia"/>
                <w:bCs/>
              </w:rPr>
              <w:t>Be-Ⅳ-1 數位資源。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9FE6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5F27FB11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1BD7A414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3ABE5222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2-Ⅳ-2 能運用閩南語適切地表情達意，並分享社會參與、團隊合作的經驗。</w:t>
            </w:r>
          </w:p>
          <w:p w14:paraId="3261A50A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#2-Ⅳ-3能透過科技媒材蒐集資源，以進行閩南語的口語表達。</w:t>
            </w:r>
          </w:p>
          <w:p w14:paraId="374C4467" w14:textId="67053D6F" w:rsidR="00F01699" w:rsidRPr="00E6313E" w:rsidRDefault="00F01699" w:rsidP="00F01699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DEC0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1.能夠複習本學期所學的課文、語詞與句型。</w:t>
            </w:r>
          </w:p>
          <w:p w14:paraId="34251A0F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2.能了解各地方音差，並養成尊重的習慣。</w:t>
            </w:r>
          </w:p>
          <w:p w14:paraId="0E656EAB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4.能學會本冊的韻母、聲母、複韻母。</w:t>
            </w:r>
          </w:p>
          <w:p w14:paraId="03E8F445" w14:textId="645358F5" w:rsidR="00F01699" w:rsidRPr="00E6313E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F01699">
              <w:rPr>
                <w:rFonts w:ascii="標楷體" w:eastAsia="標楷體" w:hAnsi="標楷體" w:hint="eastAsia"/>
                <w:bCs/>
              </w:rPr>
              <w:t>3.能依照課程內容進行練習，並融入於團體活動中。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6A58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一、引起動機</w:t>
            </w:r>
          </w:p>
          <w:p w14:paraId="675F86C9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教師以電子書播放與課文相關的影片，藉此喚起學生對於前幾堂課的記憶，接著依照班上人數讓學生分組。</w:t>
            </w:r>
          </w:p>
          <w:p w14:paraId="56C2BE89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8146EBB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二、發展活動</w:t>
            </w:r>
          </w:p>
          <w:p w14:paraId="12E8B110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1.教師指定某一課的某段課文或對話，請學生以分組的方式上臺朗讀或演示。</w:t>
            </w:r>
          </w:p>
          <w:p w14:paraId="03DD5DFA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5E6AE4E9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3.教師帶領學生念讀課堂上學過的方音差，接著念出語詞讓學生搶答，率先回答出該詞之華語意思的組別即獲勝。</w:t>
            </w:r>
          </w:p>
          <w:p w14:paraId="45DC951D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4.教師帶領學生複習課堂上學過的韻母、聲母、複韻母拼音，接著分組讓學生查詢《教育部臺灣台語常用詞辭典》，每組寫出5個語詞，但要跟課本的語詞不同。</w:t>
            </w:r>
          </w:p>
          <w:p w14:paraId="3A51448A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ABF3527" w14:textId="77777777" w:rsidR="00F01699" w:rsidRPr="00F01699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三、統整活動</w:t>
            </w:r>
          </w:p>
          <w:p w14:paraId="1AEFAE2C" w14:textId="7466FCE5" w:rsidR="00F01699" w:rsidRPr="00E6313E" w:rsidRDefault="00F01699" w:rsidP="00F0169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F01699">
              <w:rPr>
                <w:rFonts w:ascii="標楷體" w:eastAsia="標楷體" w:hAnsi="標楷體" w:cs="DFYuanStd-W3" w:hint="eastAsia"/>
                <w:color w:val="00000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7CD0" w14:textId="2E00D454" w:rsidR="00F01699" w:rsidRPr="00E6313E" w:rsidRDefault="00F01699" w:rsidP="00E6313E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4CA4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F01699">
              <w:rPr>
                <w:rFonts w:ascii="標楷體" w:eastAsia="標楷體" w:hAnsi="標楷體" w:hint="eastAsia"/>
                <w:bCs/>
                <w:color w:val="000000"/>
              </w:rPr>
              <w:t>1電腦設備</w:t>
            </w:r>
          </w:p>
          <w:p w14:paraId="08842179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F01699">
              <w:rPr>
                <w:rFonts w:ascii="標楷體" w:eastAsia="標楷體" w:hAnsi="標楷體" w:hint="eastAsia"/>
                <w:bCs/>
                <w:color w:val="000000"/>
              </w:rPr>
              <w:t>2.觸控顯示器</w:t>
            </w:r>
          </w:p>
          <w:p w14:paraId="5004D607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F01699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3936258F" w14:textId="6493B7C9" w:rsidR="00F01699" w:rsidRPr="00E6313E" w:rsidRDefault="00F01699" w:rsidP="00F01699">
            <w:pPr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F01699">
              <w:rPr>
                <w:rFonts w:ascii="標楷體" w:eastAsia="標楷體" w:hAnsi="標楷體" w:hint="eastAsia"/>
                <w:bCs/>
                <w:color w:val="000000"/>
              </w:rPr>
              <w:t>4.小白板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329B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F0169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56004ACF" w14:textId="77777777" w:rsidR="00F01699" w:rsidRPr="00F01699" w:rsidRDefault="00F01699" w:rsidP="00F0169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F0169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6D4BAB4C" w14:textId="6442D39E" w:rsidR="00F01699" w:rsidRPr="00E6313E" w:rsidRDefault="00F01699" w:rsidP="00F0169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F0169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8656" w14:textId="77777777" w:rsidR="00F01699" w:rsidRPr="00E6313E" w:rsidRDefault="00F01699" w:rsidP="00E6313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514E" w14:textId="77777777" w:rsidR="00F01699" w:rsidRDefault="00F01699" w:rsidP="00E6313E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7123FFEA" w14:textId="77777777" w:rsidR="002E44C8" w:rsidRDefault="002E44C8">
      <w:pPr>
        <w:widowControl w:val="0"/>
        <w:ind w:left="240" w:hanging="240"/>
        <w:rPr>
          <w:rFonts w:ascii="標楷體" w:eastAsia="標楷體" w:hAnsi="標楷體" w:cs="標楷體"/>
          <w:sz w:val="24"/>
          <w:szCs w:val="24"/>
        </w:rPr>
      </w:pPr>
    </w:p>
    <w:sectPr w:rsidR="002E44C8" w:rsidSect="00EE2F8B">
      <w:pgSz w:w="16838" w:h="11906" w:orient="landscape"/>
      <w:pgMar w:top="1021" w:right="1134" w:bottom="1021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2EFB7" w14:textId="77777777" w:rsidR="00A812E9" w:rsidRDefault="00A812E9" w:rsidP="004565A8">
      <w:r>
        <w:separator/>
      </w:r>
    </w:p>
  </w:endnote>
  <w:endnote w:type="continuationSeparator" w:id="0">
    <w:p w14:paraId="29FC05E0" w14:textId="77777777" w:rsidR="00A812E9" w:rsidRDefault="00A812E9" w:rsidP="00456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Arial Unicode MS"/>
    <w:charset w:val="88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79B9C" w14:textId="77777777" w:rsidR="00A812E9" w:rsidRDefault="00A812E9" w:rsidP="004565A8">
      <w:r>
        <w:separator/>
      </w:r>
    </w:p>
  </w:footnote>
  <w:footnote w:type="continuationSeparator" w:id="0">
    <w:p w14:paraId="5B4C5A75" w14:textId="77777777" w:rsidR="00A812E9" w:rsidRDefault="00A812E9" w:rsidP="004565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4C8"/>
    <w:rsid w:val="002B61DE"/>
    <w:rsid w:val="002E44C8"/>
    <w:rsid w:val="00307F2B"/>
    <w:rsid w:val="00410869"/>
    <w:rsid w:val="00410E21"/>
    <w:rsid w:val="004565A8"/>
    <w:rsid w:val="00537B7F"/>
    <w:rsid w:val="00595198"/>
    <w:rsid w:val="005A5BCE"/>
    <w:rsid w:val="005C622D"/>
    <w:rsid w:val="00682B9B"/>
    <w:rsid w:val="00735CD5"/>
    <w:rsid w:val="007552B2"/>
    <w:rsid w:val="008272E4"/>
    <w:rsid w:val="009007FD"/>
    <w:rsid w:val="009C7880"/>
    <w:rsid w:val="00A5074F"/>
    <w:rsid w:val="00A812E9"/>
    <w:rsid w:val="00CD65CC"/>
    <w:rsid w:val="00E41C17"/>
    <w:rsid w:val="00E6313E"/>
    <w:rsid w:val="00E93395"/>
    <w:rsid w:val="00EE2F8B"/>
    <w:rsid w:val="00F01699"/>
    <w:rsid w:val="00F44017"/>
    <w:rsid w:val="00FC70EC"/>
    <w:rsid w:val="00FF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4BB278"/>
  <w15:docId w15:val="{6A28D429-8935-4F03-97C3-175F6D82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A41"/>
    <w:rPr>
      <w:rFonts w:ascii="Times New Roman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paragraph" w:styleId="a5">
    <w:name w:val="Title"/>
    <w:basedOn w:val="a"/>
    <w:next w:val="a6"/>
    <w:qFormat/>
    <w:rsid w:val="002E44C8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2E44C8"/>
    <w:pPr>
      <w:spacing w:after="140" w:line="276" w:lineRule="auto"/>
    </w:pPr>
  </w:style>
  <w:style w:type="paragraph" w:styleId="a7">
    <w:name w:val="List"/>
    <w:basedOn w:val="a6"/>
    <w:rsid w:val="002E44C8"/>
    <w:rPr>
      <w:rFonts w:cs="Arial"/>
    </w:rPr>
  </w:style>
  <w:style w:type="paragraph" w:customStyle="1" w:styleId="1">
    <w:name w:val="標號1"/>
    <w:basedOn w:val="a"/>
    <w:qFormat/>
    <w:rsid w:val="002E44C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索引"/>
    <w:basedOn w:val="a"/>
    <w:qFormat/>
    <w:rsid w:val="002E44C8"/>
    <w:pPr>
      <w:suppressLineNumbers/>
    </w:pPr>
    <w:rPr>
      <w:rFonts w:cs="Arial"/>
    </w:rPr>
  </w:style>
  <w:style w:type="paragraph" w:customStyle="1" w:styleId="a9">
    <w:name w:val="頁首與頁尾"/>
    <w:basedOn w:val="a"/>
    <w:qFormat/>
    <w:rsid w:val="002E44C8"/>
  </w:style>
  <w:style w:type="paragraph" w:customStyle="1" w:styleId="10">
    <w:name w:val="頁首1"/>
    <w:basedOn w:val="a"/>
    <w:uiPriority w:val="99"/>
    <w:unhideWhenUsed/>
    <w:rsid w:val="006829B5"/>
    <w:pPr>
      <w:tabs>
        <w:tab w:val="center" w:pos="4153"/>
        <w:tab w:val="right" w:pos="8306"/>
      </w:tabs>
      <w:snapToGrid w:val="0"/>
    </w:pPr>
  </w:style>
  <w:style w:type="paragraph" w:customStyle="1" w:styleId="11">
    <w:name w:val="頁尾1"/>
    <w:basedOn w:val="a"/>
    <w:uiPriority w:val="99"/>
    <w:unhideWhenUsed/>
    <w:rsid w:val="006829B5"/>
    <w:pPr>
      <w:tabs>
        <w:tab w:val="center" w:pos="4153"/>
        <w:tab w:val="right" w:pos="8306"/>
      </w:tabs>
      <w:snapToGrid w:val="0"/>
    </w:pPr>
  </w:style>
  <w:style w:type="paragraph" w:styleId="aa">
    <w:name w:val="header"/>
    <w:basedOn w:val="a"/>
    <w:link w:val="12"/>
    <w:uiPriority w:val="99"/>
    <w:unhideWhenUsed/>
    <w:rsid w:val="004565A8"/>
    <w:pPr>
      <w:tabs>
        <w:tab w:val="center" w:pos="4153"/>
        <w:tab w:val="right" w:pos="8306"/>
      </w:tabs>
      <w:snapToGrid w:val="0"/>
    </w:pPr>
  </w:style>
  <w:style w:type="character" w:customStyle="1" w:styleId="12">
    <w:name w:val="頁首 字元1"/>
    <w:basedOn w:val="a0"/>
    <w:link w:val="aa"/>
    <w:uiPriority w:val="99"/>
    <w:rsid w:val="004565A8"/>
    <w:rPr>
      <w:rFonts w:ascii="Times New Roman" w:hAnsi="Times New Roman" w:cs="Times New Roman"/>
      <w:kern w:val="0"/>
      <w:szCs w:val="20"/>
    </w:rPr>
  </w:style>
  <w:style w:type="paragraph" w:styleId="ab">
    <w:name w:val="footer"/>
    <w:basedOn w:val="a"/>
    <w:link w:val="13"/>
    <w:uiPriority w:val="99"/>
    <w:unhideWhenUsed/>
    <w:rsid w:val="004565A8"/>
    <w:pPr>
      <w:tabs>
        <w:tab w:val="center" w:pos="4153"/>
        <w:tab w:val="right" w:pos="8306"/>
      </w:tabs>
      <w:snapToGrid w:val="0"/>
    </w:pPr>
  </w:style>
  <w:style w:type="character" w:customStyle="1" w:styleId="13">
    <w:name w:val="頁尾 字元1"/>
    <w:basedOn w:val="a0"/>
    <w:link w:val="ab"/>
    <w:uiPriority w:val="99"/>
    <w:rsid w:val="004565A8"/>
    <w:rPr>
      <w:rFonts w:ascii="Times New Roman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3664</Words>
  <Characters>20889</Characters>
  <Application>Microsoft Office Word</Application>
  <DocSecurity>0</DocSecurity>
  <Lines>174</Lines>
  <Paragraphs>49</Paragraphs>
  <ScaleCrop>false</ScaleCrop>
  <Company/>
  <LinksUpToDate>false</LinksUpToDate>
  <CharactersWithSpaces>24504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12</cp:revision>
  <dcterms:created xsi:type="dcterms:W3CDTF">2023-04-19T06:20:00Z</dcterms:created>
  <dcterms:modified xsi:type="dcterms:W3CDTF">2026-04-10T03:27:00Z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