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F329F55" w14:textId="3FA13524" w:rsidR="00A514FC" w:rsidRDefault="00A514FC" w:rsidP="002B5B91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 w:hint="eastAsia"/>
          <w:b/>
          <w:sz w:val="28"/>
          <w:szCs w:val="28"/>
        </w:rPr>
        <w:t>新北市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/>
          <w:b/>
          <w:sz w:val="28"/>
          <w:szCs w:val="28"/>
          <w:u w:val="single"/>
        </w:rPr>
        <w:t>1</w:t>
      </w:r>
      <w:r w:rsidR="005434AB">
        <w:rPr>
          <w:rFonts w:ascii="標楷體" w:eastAsia="標楷體" w:hAnsi="標楷體" w:cs="標楷體"/>
          <w:b/>
          <w:sz w:val="28"/>
          <w:szCs w:val="28"/>
          <w:u w:val="single"/>
        </w:rPr>
        <w:t>1</w:t>
      </w:r>
      <w:r w:rsidR="00FC5234">
        <w:rPr>
          <w:rFonts w:ascii="標楷體" w:eastAsia="標楷體" w:hAnsi="標楷體" w:cs="標楷體" w:hint="eastAsia"/>
          <w:b/>
          <w:sz w:val="28"/>
          <w:szCs w:val="28"/>
          <w:u w:val="single"/>
        </w:rPr>
        <w:t>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年級第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課程計畫</w:t>
      </w:r>
      <w:r w:rsidRPr="001E290D">
        <w:rPr>
          <w:rFonts w:ascii="標楷體" w:eastAsia="標楷體" w:hAnsi="標楷體" w:cs="標楷體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04176CE7" w14:textId="77777777" w:rsidR="00A514FC" w:rsidRPr="001E290D" w:rsidRDefault="00A514FC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11B9987C" w14:textId="77777777" w:rsidR="00A514FC" w:rsidRPr="009476AD" w:rsidRDefault="00A514FC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一、課程類別：</w:t>
      </w:r>
      <w:r w:rsidRPr="009476AD">
        <w:rPr>
          <w:rFonts w:ascii="標楷體" w:eastAsia="標楷體" w:hAnsi="標楷體" w:cs="標楷體"/>
          <w:color w:val="FF0000"/>
          <w:sz w:val="24"/>
          <w:szCs w:val="24"/>
        </w:rPr>
        <w:t>(</w:t>
      </w:r>
      <w:r w:rsidRPr="009476AD">
        <w:rPr>
          <w:rFonts w:ascii="標楷體" w:eastAsia="標楷體" w:hAnsi="標楷體" w:cs="標楷體" w:hint="eastAsia"/>
          <w:color w:val="FF0000"/>
          <w:sz w:val="24"/>
          <w:szCs w:val="24"/>
        </w:rPr>
        <w:t>請勾選</w:t>
      </w:r>
      <w:r>
        <w:rPr>
          <w:rFonts w:ascii="新細明體" w:hAnsi="新細明體" w:cs="標楷體" w:hint="eastAsia"/>
          <w:color w:val="FF0000"/>
          <w:sz w:val="24"/>
          <w:szCs w:val="24"/>
        </w:rPr>
        <w:t>，</w:t>
      </w:r>
      <w:r w:rsidRPr="003E11DC">
        <w:rPr>
          <w:rFonts w:ascii="標楷體" w:eastAsia="標楷體" w:hAnsi="標楷體" w:cs="標楷體" w:hint="eastAsia"/>
          <w:color w:val="FF0000"/>
          <w:sz w:val="24"/>
          <w:szCs w:val="24"/>
        </w:rPr>
        <w:t>原住民族</w:t>
      </w:r>
      <w:r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語文及新住民語文請</w:t>
      </w:r>
      <w:r>
        <w:rPr>
          <w:rFonts w:ascii="標楷體" w:eastAsia="標楷體" w:hAnsi="標楷體" w:cs="標楷體" w:hint="eastAsia"/>
          <w:color w:val="FF0000"/>
          <w:sz w:val="24"/>
          <w:szCs w:val="24"/>
        </w:rPr>
        <w:t>分別</w:t>
      </w:r>
      <w:r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填寫</w:t>
      </w:r>
      <w:r>
        <w:rPr>
          <w:rFonts w:ascii="標楷體" w:eastAsia="標楷體" w:hAnsi="標楷體" w:cs="標楷體" w:hint="eastAsia"/>
          <w:color w:val="FF0000"/>
          <w:sz w:val="24"/>
          <w:szCs w:val="24"/>
        </w:rPr>
        <w:t>族別及</w:t>
      </w:r>
      <w:r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語文名稱</w:t>
      </w:r>
      <w:r w:rsidRPr="009476AD">
        <w:rPr>
          <w:rFonts w:ascii="標楷體" w:eastAsia="標楷體" w:hAnsi="標楷體" w:cs="標楷體"/>
          <w:color w:val="FF0000"/>
          <w:sz w:val="24"/>
          <w:szCs w:val="24"/>
        </w:rPr>
        <w:t>)</w:t>
      </w:r>
      <w:r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14:paraId="181B9A3A" w14:textId="77777777" w:rsidR="00A514FC" w:rsidRDefault="00A514FC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504BCC">
        <w:rPr>
          <w:rFonts w:ascii="標楷體" w:eastAsia="標楷體" w:hAnsi="標楷體" w:cs="標楷體"/>
          <w:sz w:val="24"/>
          <w:szCs w:val="24"/>
        </w:rPr>
        <w:t xml:space="preserve">    </w:t>
      </w:r>
      <w:r w:rsidRPr="00FF527C">
        <w:rPr>
          <w:rFonts w:ascii="標楷體" w:eastAsia="標楷體" w:hAnsi="標楷體" w:cs="標楷體"/>
          <w:sz w:val="24"/>
          <w:szCs w:val="24"/>
        </w:rPr>
        <w:t>1.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□國語文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2.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閩南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語文</w:t>
      </w:r>
      <w:r>
        <w:rPr>
          <w:rFonts w:ascii="標楷體" w:eastAsia="標楷體" w:hAnsi="標楷體" w:cs="標楷體"/>
          <w:sz w:val="24"/>
          <w:szCs w:val="24"/>
        </w:rPr>
        <w:t xml:space="preserve">   3.</w:t>
      </w:r>
      <w:r>
        <w:rPr>
          <w:rFonts w:ascii="標楷體" w:eastAsia="標楷體" w:hAnsi="Wingdings 2" w:cs="標楷體" w:hint="eastAsia"/>
          <w:sz w:val="24"/>
          <w:szCs w:val="24"/>
        </w:rPr>
        <w:sym w:font="Wingdings 2" w:char="F052"/>
      </w:r>
      <w:r w:rsidR="005D5AD7">
        <w:rPr>
          <w:rFonts w:ascii="標楷體" w:eastAsia="標楷體" w:hAnsi="標楷體" w:cs="標楷體" w:hint="eastAsia"/>
          <w:sz w:val="24"/>
          <w:szCs w:val="24"/>
        </w:rPr>
        <w:t>客語</w:t>
      </w:r>
      <w:r w:rsidRPr="00ED746A">
        <w:rPr>
          <w:rFonts w:ascii="標楷體" w:eastAsia="標楷體" w:hAnsi="標楷體" w:cs="標楷體" w:hint="eastAsia"/>
          <w:sz w:val="24"/>
          <w:szCs w:val="24"/>
        </w:rPr>
        <w:t>文</w:t>
      </w:r>
      <w:r>
        <w:rPr>
          <w:rFonts w:ascii="標楷體" w:eastAsia="標楷體" w:hAnsi="標楷體" w:cs="標楷體"/>
          <w:sz w:val="24"/>
          <w:szCs w:val="24"/>
        </w:rPr>
        <w:t xml:space="preserve">   4.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原住民族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語文</w:t>
      </w:r>
      <w:r w:rsidRPr="00ED746A">
        <w:rPr>
          <w:rFonts w:ascii="新細明體" w:hAnsi="新細明體" w:cs="標楷體" w:hint="eastAsia"/>
          <w:sz w:val="24"/>
          <w:szCs w:val="24"/>
        </w:rPr>
        <w:t>：</w:t>
      </w:r>
      <w:r w:rsidRPr="00ED746A">
        <w:rPr>
          <w:rFonts w:ascii="新細明體" w:hAnsi="新細明體" w:cs="標楷體"/>
          <w:sz w:val="24"/>
          <w:szCs w:val="24"/>
          <w:u w:val="single"/>
        </w:rPr>
        <w:t xml:space="preserve">     </w:t>
      </w:r>
      <w:r w:rsidRPr="00ED746A">
        <w:rPr>
          <w:rFonts w:ascii="標楷體" w:eastAsia="標楷體" w:hAnsi="標楷體" w:cs="標楷體"/>
          <w:sz w:val="24"/>
          <w:szCs w:val="24"/>
          <w:u w:val="single"/>
        </w:rPr>
        <w:t xml:space="preserve">   </w:t>
      </w:r>
      <w:r>
        <w:rPr>
          <w:rFonts w:ascii="標楷體" w:eastAsia="標楷體" w:hAnsi="標楷體" w:cs="標楷體" w:hint="eastAsia"/>
          <w:sz w:val="24"/>
          <w:szCs w:val="24"/>
        </w:rPr>
        <w:t>族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5.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□新住民語文</w:t>
      </w:r>
      <w:r w:rsidRPr="00ED746A">
        <w:rPr>
          <w:rFonts w:ascii="新細明體" w:hAnsi="新細明體" w:cs="標楷體" w:hint="eastAsia"/>
          <w:sz w:val="24"/>
          <w:szCs w:val="24"/>
        </w:rPr>
        <w:t>：</w:t>
      </w:r>
      <w:r w:rsidRPr="00ED746A">
        <w:rPr>
          <w:rFonts w:ascii="新細明體" w:hAnsi="新細明體" w:cs="標楷體"/>
          <w:sz w:val="24"/>
          <w:szCs w:val="24"/>
          <w:u w:val="single"/>
        </w:rPr>
        <w:t xml:space="preserve">     </w:t>
      </w:r>
      <w:r w:rsidRPr="00ED746A">
        <w:rPr>
          <w:rFonts w:ascii="標楷體" w:eastAsia="標楷體" w:hAnsi="標楷體" w:cs="標楷體"/>
          <w:sz w:val="24"/>
          <w:szCs w:val="24"/>
          <w:u w:val="single"/>
        </w:rPr>
        <w:t xml:space="preserve">   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6.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英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語文</w:t>
      </w:r>
    </w:p>
    <w:p w14:paraId="75F859FD" w14:textId="2B6F3FB8" w:rsidR="00A514FC" w:rsidRPr="00504BCC" w:rsidRDefault="00A514FC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t xml:space="preserve">    7.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□數學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 8.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□健康與體育</w:t>
      </w:r>
      <w:r>
        <w:rPr>
          <w:rFonts w:ascii="標楷體" w:eastAsia="標楷體" w:hAnsi="標楷體" w:cs="標楷體"/>
          <w:sz w:val="24"/>
          <w:szCs w:val="24"/>
        </w:rPr>
        <w:t xml:space="preserve"> 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9.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□生活課程</w:t>
      </w:r>
      <w:r>
        <w:rPr>
          <w:rFonts w:ascii="標楷體" w:eastAsia="標楷體" w:hAnsi="標楷體" w:cs="標楷體"/>
          <w:sz w:val="24"/>
          <w:szCs w:val="24"/>
        </w:rPr>
        <w:t xml:space="preserve">    10.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社會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 11.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自然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 12.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藝術</w:t>
      </w:r>
      <w:r>
        <w:rPr>
          <w:rFonts w:ascii="標楷體" w:eastAsia="標楷體" w:hAnsi="標楷體" w:cs="標楷體"/>
          <w:sz w:val="24"/>
          <w:szCs w:val="24"/>
        </w:rPr>
        <w:t xml:space="preserve">    </w:t>
      </w:r>
      <w:r w:rsidR="003D141A">
        <w:rPr>
          <w:rFonts w:ascii="標楷體" w:eastAsia="標楷體" w:hAnsi="標楷體" w:cs="標楷體"/>
          <w:color w:val="CE181E"/>
          <w:sz w:val="24"/>
          <w:szCs w:val="24"/>
        </w:rPr>
        <w:t>13.□綜合活動  14.□台灣手語</w:t>
      </w:r>
    </w:p>
    <w:p w14:paraId="53A14495" w14:textId="68A7D9D2" w:rsidR="00A514FC" w:rsidRPr="00504BCC" w:rsidRDefault="00A514FC" w:rsidP="002026C7">
      <w:pP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二、學習節數：每週</w:t>
      </w:r>
      <w:r w:rsidRPr="00504BCC">
        <w:rPr>
          <w:rFonts w:ascii="標楷體" w:eastAsia="標楷體" w:hAnsi="標楷體" w:cs="標楷體"/>
          <w:sz w:val="24"/>
          <w:szCs w:val="24"/>
        </w:rPr>
        <w:t>(</w:t>
      </w:r>
      <w:r>
        <w:rPr>
          <w:rFonts w:ascii="標楷體" w:eastAsia="標楷體" w:hAnsi="標楷體" w:cs="標楷體"/>
          <w:sz w:val="24"/>
          <w:szCs w:val="24"/>
        </w:rPr>
        <w:t>1</w:t>
      </w:r>
      <w:r w:rsidRPr="00504BCC">
        <w:rPr>
          <w:rFonts w:ascii="標楷體" w:eastAsia="標楷體" w:hAnsi="標楷體" w:cs="標楷體"/>
          <w:sz w:val="24"/>
          <w:szCs w:val="24"/>
        </w:rPr>
        <w:t>)</w:t>
      </w:r>
      <w:r w:rsidRPr="00504BCC">
        <w:rPr>
          <w:rFonts w:ascii="標楷體" w:eastAsia="標楷體" w:hAnsi="標楷體" w:cs="標楷體" w:hint="eastAsia"/>
          <w:sz w:val="24"/>
          <w:szCs w:val="24"/>
        </w:rPr>
        <w:t>節，實施</w:t>
      </w:r>
      <w:r w:rsidRPr="00504BCC">
        <w:rPr>
          <w:rFonts w:ascii="標楷體" w:eastAsia="標楷體" w:hAnsi="標楷體" w:cs="標楷體"/>
          <w:sz w:val="24"/>
          <w:szCs w:val="24"/>
        </w:rPr>
        <w:t>(</w:t>
      </w:r>
      <w:r>
        <w:rPr>
          <w:rFonts w:ascii="標楷體" w:eastAsia="標楷體" w:hAnsi="標楷體" w:cs="標楷體"/>
          <w:sz w:val="24"/>
          <w:szCs w:val="24"/>
        </w:rPr>
        <w:t>2</w:t>
      </w:r>
      <w:r w:rsidR="00B05895">
        <w:rPr>
          <w:rFonts w:ascii="標楷體" w:eastAsia="標楷體" w:hAnsi="標楷體" w:cs="標楷體" w:hint="eastAsia"/>
          <w:sz w:val="24"/>
          <w:szCs w:val="24"/>
        </w:rPr>
        <w:t>1</w:t>
      </w:r>
      <w:r w:rsidRPr="00504BCC">
        <w:rPr>
          <w:rFonts w:ascii="標楷體" w:eastAsia="標楷體" w:hAnsi="標楷體" w:cs="標楷體"/>
          <w:sz w:val="24"/>
          <w:szCs w:val="24"/>
        </w:rPr>
        <w:t>)</w:t>
      </w:r>
      <w:r w:rsidRPr="00504BCC">
        <w:rPr>
          <w:rFonts w:ascii="標楷體" w:eastAsia="標楷體" w:hAnsi="標楷體" w:cs="標楷體" w:hint="eastAsia"/>
          <w:sz w:val="24"/>
          <w:szCs w:val="24"/>
        </w:rPr>
        <w:t>週，共</w:t>
      </w:r>
      <w:r w:rsidRPr="00504BCC">
        <w:rPr>
          <w:rFonts w:ascii="標楷體" w:eastAsia="標楷體" w:hAnsi="標楷體" w:cs="標楷體"/>
          <w:sz w:val="24"/>
          <w:szCs w:val="24"/>
        </w:rPr>
        <w:t>(</w:t>
      </w:r>
      <w:r>
        <w:rPr>
          <w:rFonts w:ascii="標楷體" w:eastAsia="標楷體" w:hAnsi="標楷體" w:cs="標楷體"/>
          <w:sz w:val="24"/>
          <w:szCs w:val="24"/>
        </w:rPr>
        <w:t>2</w:t>
      </w:r>
      <w:r w:rsidR="00B05895">
        <w:rPr>
          <w:rFonts w:ascii="標楷體" w:eastAsia="標楷體" w:hAnsi="標楷體" w:cs="標楷體" w:hint="eastAsia"/>
          <w:sz w:val="24"/>
          <w:szCs w:val="24"/>
        </w:rPr>
        <w:t>1</w:t>
      </w:r>
      <w:r w:rsidRPr="00504BCC">
        <w:rPr>
          <w:rFonts w:ascii="標楷體" w:eastAsia="標楷體" w:hAnsi="標楷體" w:cs="標楷體"/>
          <w:sz w:val="24"/>
          <w:szCs w:val="24"/>
        </w:rPr>
        <w:t>)</w:t>
      </w:r>
      <w:r w:rsidRPr="00504BCC">
        <w:rPr>
          <w:rFonts w:ascii="標楷體" w:eastAsia="標楷體" w:hAnsi="標楷體" w:cs="標楷體" w:hint="eastAsia"/>
          <w:sz w:val="24"/>
          <w:szCs w:val="24"/>
        </w:rPr>
        <w:t>節。</w:t>
      </w:r>
      <w:r w:rsidRPr="00504BCC">
        <w:rPr>
          <w:rFonts w:ascii="標楷體" w:eastAsia="標楷體" w:hAnsi="標楷體" w:cs="標楷體"/>
          <w:sz w:val="24"/>
          <w:szCs w:val="24"/>
        </w:rPr>
        <w:t xml:space="preserve">  </w:t>
      </w:r>
    </w:p>
    <w:p w14:paraId="799C6D9C" w14:textId="77777777" w:rsidR="003D141A" w:rsidRPr="006B77E9" w:rsidRDefault="003D141A" w:rsidP="003D141A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6B77E9">
        <w:rPr>
          <w:rFonts w:ascii="標楷體" w:eastAsia="標楷體" w:hAnsi="標楷體" w:cs="標楷體" w:hint="eastAsia"/>
          <w:sz w:val="24"/>
          <w:szCs w:val="24"/>
        </w:rPr>
        <w:t>三、課程目標(請條列式敘寫)</w:t>
      </w:r>
    </w:p>
    <w:p w14:paraId="0C1C9C86" w14:textId="77777777" w:rsidR="00446296" w:rsidRPr="00446296" w:rsidRDefault="00446296" w:rsidP="004462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 w:hint="eastAsia"/>
          <w:sz w:val="24"/>
          <w:szCs w:val="24"/>
        </w:rPr>
        <w:t>1.能了解第一課「一二三」課文大意及課文語意，並朗讀課文。</w:t>
      </w:r>
    </w:p>
    <w:p w14:paraId="40AD6CAA" w14:textId="77777777" w:rsidR="00446296" w:rsidRPr="00446296" w:rsidRDefault="00446296" w:rsidP="004462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 w:hint="eastAsia"/>
          <w:sz w:val="24"/>
          <w:szCs w:val="24"/>
        </w:rPr>
        <w:t>2.能聽懂並用客語說出一到十的數字。</w:t>
      </w:r>
    </w:p>
    <w:p w14:paraId="582E8122" w14:textId="77777777" w:rsidR="00446296" w:rsidRPr="00446296" w:rsidRDefault="00446296" w:rsidP="004462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/>
          <w:sz w:val="24"/>
          <w:szCs w:val="24"/>
        </w:rPr>
        <w:t>3.</w:t>
      </w:r>
      <w:r w:rsidRPr="00446296">
        <w:rPr>
          <w:rFonts w:ascii="標楷體" w:eastAsia="標楷體" w:hAnsi="標楷體" w:cs="標楷體" w:hint="eastAsia"/>
          <w:sz w:val="24"/>
          <w:szCs w:val="24"/>
        </w:rPr>
        <w:t>會用「你愛買麼个？」、「</w:t>
      </w:r>
      <w:r w:rsidRPr="00446296">
        <w:rPr>
          <w:rFonts w:ascii="新細明體-ExtB" w:eastAsia="新細明體-ExtB" w:hAnsi="新細明體-ExtB" w:cs="新細明體-ExtB" w:hint="eastAsia"/>
          <w:sz w:val="24"/>
          <w:szCs w:val="24"/>
        </w:rPr>
        <w:t>𠊎</w:t>
      </w:r>
      <w:r w:rsidRPr="00446296">
        <w:rPr>
          <w:rFonts w:ascii="標楷體" w:eastAsia="標楷體" w:hAnsi="標楷體" w:cs="標楷體" w:hint="eastAsia"/>
          <w:sz w:val="24"/>
          <w:szCs w:val="24"/>
        </w:rPr>
        <w:t>愛買</w:t>
      </w:r>
      <w:r w:rsidRPr="00446296">
        <w:rPr>
          <w:rFonts w:ascii="Cambria Math" w:eastAsia="標楷體" w:hAnsi="Cambria Math" w:cs="Cambria Math"/>
          <w:sz w:val="24"/>
          <w:szCs w:val="24"/>
        </w:rPr>
        <w:t>∼</w:t>
      </w:r>
      <w:r w:rsidRPr="00446296">
        <w:rPr>
          <w:rFonts w:ascii="標楷體" w:eastAsia="標楷體" w:hAnsi="標楷體" w:cs="標楷體" w:hint="eastAsia"/>
          <w:sz w:val="24"/>
          <w:szCs w:val="24"/>
        </w:rPr>
        <w:t>」、「</w:t>
      </w:r>
      <w:r w:rsidRPr="00446296">
        <w:rPr>
          <w:rFonts w:ascii="新細明體-ExtB" w:eastAsia="新細明體-ExtB" w:hAnsi="新細明體-ExtB" w:cs="新細明體-ExtB" w:hint="eastAsia"/>
          <w:sz w:val="24"/>
          <w:szCs w:val="24"/>
        </w:rPr>
        <w:t>𠊎</w:t>
      </w:r>
      <w:r w:rsidRPr="00446296">
        <w:rPr>
          <w:rFonts w:ascii="標楷體" w:eastAsia="標楷體" w:hAnsi="標楷體" w:cs="標楷體" w:hint="eastAsia"/>
          <w:sz w:val="24"/>
          <w:szCs w:val="24"/>
        </w:rPr>
        <w:t>愛買</w:t>
      </w:r>
      <w:r w:rsidRPr="00446296">
        <w:rPr>
          <w:rFonts w:ascii="Cambria Math" w:eastAsia="標楷體" w:hAnsi="Cambria Math" w:cs="Cambria Math"/>
          <w:sz w:val="24"/>
          <w:szCs w:val="24"/>
        </w:rPr>
        <w:t>∼</w:t>
      </w:r>
      <w:r w:rsidRPr="00446296">
        <w:rPr>
          <w:rFonts w:ascii="標楷體" w:eastAsia="標楷體" w:hAnsi="標楷體" w:cs="標楷體" w:hint="eastAsia"/>
          <w:sz w:val="24"/>
          <w:szCs w:val="24"/>
        </w:rPr>
        <w:t>摎（同）</w:t>
      </w:r>
      <w:r w:rsidRPr="00446296">
        <w:rPr>
          <w:rFonts w:ascii="Cambria Math" w:eastAsia="標楷體" w:hAnsi="Cambria Math" w:cs="Cambria Math"/>
          <w:sz w:val="24"/>
          <w:szCs w:val="24"/>
        </w:rPr>
        <w:t>∼</w:t>
      </w:r>
      <w:r w:rsidRPr="00446296">
        <w:rPr>
          <w:rFonts w:ascii="標楷體" w:eastAsia="標楷體" w:hAnsi="標楷體" w:cs="標楷體" w:hint="eastAsia"/>
          <w:sz w:val="24"/>
          <w:szCs w:val="24"/>
        </w:rPr>
        <w:t>」的句型及詞彙做對話練習。</w:t>
      </w:r>
    </w:p>
    <w:p w14:paraId="0B1CEB38" w14:textId="77777777" w:rsidR="00446296" w:rsidRPr="00446296" w:rsidRDefault="00446296" w:rsidP="004462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 w:hint="eastAsia"/>
          <w:sz w:val="24"/>
          <w:szCs w:val="24"/>
        </w:rPr>
        <w:t>4.能用數字表達多少、大小及順序。</w:t>
      </w:r>
    </w:p>
    <w:p w14:paraId="6F786C1A" w14:textId="77777777" w:rsidR="00446296" w:rsidRPr="00446296" w:rsidRDefault="00446296" w:rsidP="004462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 w:hint="eastAsia"/>
          <w:sz w:val="24"/>
          <w:szCs w:val="24"/>
        </w:rPr>
        <w:t>5.能了解第二課「係麼儕」課文大意及課文語意，並朗讀課文。</w:t>
      </w:r>
    </w:p>
    <w:p w14:paraId="79D81A74" w14:textId="77777777" w:rsidR="00446296" w:rsidRPr="00446296" w:rsidRDefault="00446296" w:rsidP="004462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 w:hint="eastAsia"/>
          <w:sz w:val="24"/>
          <w:szCs w:val="24"/>
        </w:rPr>
        <w:t>6.能了解「頭臥臥」、「擘」等語詞的意義和用法。</w:t>
      </w:r>
    </w:p>
    <w:p w14:paraId="727BBB77" w14:textId="77777777" w:rsidR="00446296" w:rsidRPr="00446296" w:rsidRDefault="00446296" w:rsidP="00446296">
      <w:pPr>
        <w:tabs>
          <w:tab w:val="left" w:pos="8980"/>
        </w:tabs>
        <w:spacing w:line="0" w:lineRule="atLeast"/>
        <w:ind w:leftChars="240" w:left="708" w:hangingChars="95" w:hanging="228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 w:hint="eastAsia"/>
          <w:sz w:val="24"/>
          <w:szCs w:val="24"/>
        </w:rPr>
        <w:t>7.能用客語說出常見的「雞仔」、「狗（ 仔）」、「貓仔」、「羊仔」、「馬（仔）」、「鴨仔」、「鳥仔」、「牛（仔）」等動物的名稱。</w:t>
      </w:r>
    </w:p>
    <w:p w14:paraId="0FD3B0A8" w14:textId="77777777" w:rsidR="00446296" w:rsidRPr="00446296" w:rsidRDefault="00446296" w:rsidP="004462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 w:hint="eastAsia"/>
          <w:sz w:val="24"/>
          <w:szCs w:val="24"/>
        </w:rPr>
        <w:t>8.能運用「（人）看著（數量）隻／條（動物）」的句型及詞彙，做對話練習。</w:t>
      </w:r>
    </w:p>
    <w:p w14:paraId="472CCA37" w14:textId="77777777" w:rsidR="00446296" w:rsidRPr="00446296" w:rsidRDefault="00446296" w:rsidP="004462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 w:hint="eastAsia"/>
          <w:sz w:val="24"/>
          <w:szCs w:val="24"/>
        </w:rPr>
        <w:t>9.能培養愛護動物的情操。</w:t>
      </w:r>
    </w:p>
    <w:p w14:paraId="1C5667C4" w14:textId="77777777" w:rsidR="00446296" w:rsidRPr="00446296" w:rsidRDefault="00446296" w:rsidP="004462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 w:hint="eastAsia"/>
          <w:sz w:val="24"/>
          <w:szCs w:val="24"/>
        </w:rPr>
        <w:t>10.能樂意聆聽用客語敘述遊動物園的故事，並了解其大意。</w:t>
      </w:r>
    </w:p>
    <w:p w14:paraId="39D77E21" w14:textId="77777777" w:rsidR="00446296" w:rsidRPr="00446296" w:rsidRDefault="00446296" w:rsidP="004462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 w:hint="eastAsia"/>
          <w:sz w:val="24"/>
          <w:szCs w:val="24"/>
        </w:rPr>
        <w:t>11.能用客語表達故事內容中所提及的動物名稱。</w:t>
      </w:r>
    </w:p>
    <w:p w14:paraId="1B0E8D1C" w14:textId="77777777" w:rsidR="00446296" w:rsidRPr="00446296" w:rsidRDefault="00446296" w:rsidP="004462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 w:hint="eastAsia"/>
          <w:sz w:val="24"/>
          <w:szCs w:val="24"/>
        </w:rPr>
        <w:t>12.能了解第三課「</w:t>
      </w:r>
      <w:r w:rsidRPr="00446296">
        <w:rPr>
          <w:rFonts w:ascii="新細明體-ExtB" w:eastAsia="新細明體-ExtB" w:hAnsi="新細明體-ExtB" w:cs="新細明體-ExtB" w:hint="eastAsia"/>
          <w:sz w:val="24"/>
          <w:szCs w:val="24"/>
        </w:rPr>
        <w:t>𠊎</w:t>
      </w:r>
      <w:r w:rsidRPr="00446296">
        <w:rPr>
          <w:rFonts w:ascii="標楷體" w:eastAsia="標楷體" w:hAnsi="標楷體" w:cs="標楷體" w:hint="eastAsia"/>
          <w:sz w:val="24"/>
          <w:szCs w:val="24"/>
        </w:rPr>
        <w:t>」課文大意及課文語意，並朗讀課文。</w:t>
      </w:r>
    </w:p>
    <w:p w14:paraId="18482BD6" w14:textId="77777777" w:rsidR="00446296" w:rsidRPr="00446296" w:rsidRDefault="00446296" w:rsidP="004462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 w:hint="eastAsia"/>
          <w:sz w:val="24"/>
          <w:szCs w:val="24"/>
        </w:rPr>
        <w:t>13.能主動用客語說出身體器官的名稱。</w:t>
      </w:r>
    </w:p>
    <w:p w14:paraId="23C68138" w14:textId="77777777" w:rsidR="00446296" w:rsidRPr="00446296" w:rsidRDefault="00446296" w:rsidP="004462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 w:hint="eastAsia"/>
          <w:sz w:val="24"/>
          <w:szCs w:val="24"/>
        </w:rPr>
        <w:t>14.能了解並運用五官及手、腳的功能。</w:t>
      </w:r>
    </w:p>
    <w:p w14:paraId="1157F7F8" w14:textId="77777777" w:rsidR="00446296" w:rsidRPr="00446296" w:rsidRDefault="00446296" w:rsidP="004462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/>
          <w:sz w:val="24"/>
          <w:szCs w:val="24"/>
        </w:rPr>
        <w:t>15.</w:t>
      </w:r>
      <w:r w:rsidRPr="00446296">
        <w:rPr>
          <w:rFonts w:ascii="標楷體" w:eastAsia="標楷體" w:hAnsi="標楷體" w:cs="標楷體" w:hint="eastAsia"/>
          <w:sz w:val="24"/>
          <w:szCs w:val="24"/>
        </w:rPr>
        <w:t>能用「</w:t>
      </w:r>
      <w:r w:rsidRPr="00446296">
        <w:rPr>
          <w:rFonts w:ascii="新細明體-ExtB" w:eastAsia="新細明體-ExtB" w:hAnsi="新細明體-ExtB" w:cs="新細明體-ExtB" w:hint="eastAsia"/>
          <w:sz w:val="24"/>
          <w:szCs w:val="24"/>
        </w:rPr>
        <w:t>𠊎</w:t>
      </w:r>
      <w:r w:rsidRPr="00446296">
        <w:rPr>
          <w:rFonts w:ascii="標楷體" w:eastAsia="標楷體" w:hAnsi="標楷體" w:cs="標楷體" w:hint="eastAsia"/>
          <w:sz w:val="24"/>
          <w:szCs w:val="24"/>
        </w:rPr>
        <w:t>有</w:t>
      </w:r>
      <w:r w:rsidRPr="00446296">
        <w:rPr>
          <w:rFonts w:ascii="Cambria Math" w:eastAsia="標楷體" w:hAnsi="Cambria Math" w:cs="Cambria Math"/>
          <w:sz w:val="24"/>
          <w:szCs w:val="24"/>
        </w:rPr>
        <w:t>∼</w:t>
      </w:r>
      <w:r w:rsidRPr="00446296">
        <w:rPr>
          <w:rFonts w:ascii="標楷體" w:eastAsia="標楷體" w:hAnsi="標楷體" w:cs="標楷體" w:hint="eastAsia"/>
          <w:sz w:val="24"/>
          <w:szCs w:val="24"/>
        </w:rPr>
        <w:t>」、「</w:t>
      </w:r>
      <w:r w:rsidRPr="00446296">
        <w:rPr>
          <w:rFonts w:ascii="新細明體-ExtB" w:eastAsia="新細明體-ExtB" w:hAnsi="新細明體-ExtB" w:cs="新細明體-ExtB" w:hint="eastAsia"/>
          <w:sz w:val="24"/>
          <w:szCs w:val="24"/>
        </w:rPr>
        <w:t>𠊎</w:t>
      </w:r>
      <w:r w:rsidRPr="00446296">
        <w:rPr>
          <w:rFonts w:ascii="標楷體" w:eastAsia="標楷體" w:hAnsi="標楷體" w:cs="標楷體" w:hint="eastAsia"/>
          <w:sz w:val="24"/>
          <w:szCs w:val="24"/>
        </w:rPr>
        <w:t>有</w:t>
      </w:r>
      <w:r w:rsidRPr="00446296">
        <w:rPr>
          <w:rFonts w:ascii="Cambria Math" w:eastAsia="標楷體" w:hAnsi="Cambria Math" w:cs="Cambria Math"/>
          <w:sz w:val="24"/>
          <w:szCs w:val="24"/>
        </w:rPr>
        <w:t>∼</w:t>
      </w:r>
      <w:r w:rsidRPr="00446296">
        <w:rPr>
          <w:rFonts w:ascii="標楷體" w:eastAsia="標楷體" w:hAnsi="標楷體" w:cs="標楷體" w:hint="eastAsia"/>
          <w:sz w:val="24"/>
          <w:szCs w:val="24"/>
        </w:rPr>
        <w:t>摎（同）</w:t>
      </w:r>
      <w:r w:rsidRPr="00446296">
        <w:rPr>
          <w:rFonts w:ascii="Cambria Math" w:eastAsia="標楷體" w:hAnsi="Cambria Math" w:cs="Cambria Math"/>
          <w:sz w:val="24"/>
          <w:szCs w:val="24"/>
        </w:rPr>
        <w:t>∼</w:t>
      </w:r>
      <w:r w:rsidRPr="00446296">
        <w:rPr>
          <w:rFonts w:ascii="標楷體" w:eastAsia="標楷體" w:hAnsi="標楷體" w:cs="標楷體" w:hint="eastAsia"/>
          <w:sz w:val="24"/>
          <w:szCs w:val="24"/>
        </w:rPr>
        <w:t>」的句型做說話練習。</w:t>
      </w:r>
    </w:p>
    <w:p w14:paraId="76D0A887" w14:textId="77777777" w:rsidR="00446296" w:rsidRPr="00446296" w:rsidRDefault="00446296" w:rsidP="004462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 w:hint="eastAsia"/>
          <w:sz w:val="24"/>
          <w:szCs w:val="24"/>
        </w:rPr>
        <w:t>16.能跟著教師念唱「頭那、肩頭、膝頭、腳趾」童謠，並做肢體律動。</w:t>
      </w:r>
    </w:p>
    <w:p w14:paraId="3DDE2F2A" w14:textId="77777777" w:rsidR="00446296" w:rsidRPr="00446296" w:rsidRDefault="00446296" w:rsidP="004462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 w:hint="eastAsia"/>
          <w:sz w:val="24"/>
          <w:szCs w:val="24"/>
        </w:rPr>
        <w:t>17.能愛惜自己的身體。</w:t>
      </w:r>
    </w:p>
    <w:p w14:paraId="0FC43C4C" w14:textId="77777777" w:rsidR="00446296" w:rsidRPr="00446296" w:rsidRDefault="00446296" w:rsidP="004462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 w:hint="eastAsia"/>
          <w:sz w:val="24"/>
          <w:szCs w:val="24"/>
        </w:rPr>
        <w:lastRenderedPageBreak/>
        <w:t>18.能了解第四課「恁仔細/承蒙你」課文大意及課文語意，並朗讀課文。</w:t>
      </w:r>
    </w:p>
    <w:p w14:paraId="7649E182" w14:textId="77777777" w:rsidR="00446296" w:rsidRPr="00446296" w:rsidRDefault="00446296" w:rsidP="004462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 w:hint="eastAsia"/>
          <w:sz w:val="24"/>
          <w:szCs w:val="24"/>
        </w:rPr>
        <w:t>19.能用客語說出日常生活中的禮貌用語。</w:t>
      </w:r>
    </w:p>
    <w:p w14:paraId="0B5D3762" w14:textId="77777777" w:rsidR="00446296" w:rsidRPr="00446296" w:rsidRDefault="00446296" w:rsidP="004462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 w:hint="eastAsia"/>
          <w:sz w:val="24"/>
          <w:szCs w:val="24"/>
        </w:rPr>
        <w:t>20.能了解「承蒙你」、「恁仔細」、「失禮」、「敗勢」、「細人仔」、「嘴碼好」、「禮貌」、「阿腦」等語詞的意義和用法。</w:t>
      </w:r>
    </w:p>
    <w:p w14:paraId="12226785" w14:textId="77777777" w:rsidR="00446296" w:rsidRPr="00446296" w:rsidRDefault="00446296" w:rsidP="004462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 w:hint="eastAsia"/>
          <w:sz w:val="24"/>
          <w:szCs w:val="24"/>
        </w:rPr>
        <w:t>21.能用客語說出「企起來」、「坐下來」、「行禮」、「恁久好無」、「食飽」、「正來」等日常生活用語。</w:t>
      </w:r>
    </w:p>
    <w:p w14:paraId="4CEA26A4" w14:textId="77777777" w:rsidR="00446296" w:rsidRPr="00446296" w:rsidRDefault="00446296" w:rsidP="004462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 w:hint="eastAsia"/>
          <w:sz w:val="24"/>
          <w:szCs w:val="24"/>
        </w:rPr>
        <w:t>22.能在日常生活中使用客語打電話和接電話的禮貌用語。</w:t>
      </w:r>
    </w:p>
    <w:p w14:paraId="4DD94CCD" w14:textId="77777777" w:rsidR="00446296" w:rsidRPr="00446296" w:rsidRDefault="00446296" w:rsidP="004462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 w:hint="eastAsia"/>
          <w:sz w:val="24"/>
          <w:szCs w:val="24"/>
        </w:rPr>
        <w:t>23.能了解第五課「五月節」課文大意及課文語意，並朗讀課文。</w:t>
      </w:r>
    </w:p>
    <w:p w14:paraId="24642B8B" w14:textId="77777777" w:rsidR="00446296" w:rsidRPr="00446296" w:rsidRDefault="00446296" w:rsidP="004462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/>
          <w:sz w:val="24"/>
          <w:szCs w:val="24"/>
        </w:rPr>
        <w:t>24.</w:t>
      </w:r>
      <w:r w:rsidRPr="00446296">
        <w:rPr>
          <w:rFonts w:ascii="標楷體" w:eastAsia="標楷體" w:hAnsi="標楷體" w:cs="標楷體" w:hint="eastAsia"/>
          <w:sz w:val="24"/>
          <w:szCs w:val="24"/>
        </w:rPr>
        <w:t>能用客語說出「一</w:t>
      </w:r>
      <w:r w:rsidRPr="00446296">
        <w:rPr>
          <w:rFonts w:ascii="Cambria Math" w:eastAsia="標楷體" w:hAnsi="Cambria Math" w:cs="Cambria Math"/>
          <w:sz w:val="24"/>
          <w:szCs w:val="24"/>
        </w:rPr>
        <w:t>∼</w:t>
      </w:r>
      <w:r w:rsidRPr="00446296">
        <w:rPr>
          <w:rFonts w:ascii="標楷體" w:eastAsia="標楷體" w:hAnsi="標楷體" w:cs="標楷體" w:hint="eastAsia"/>
          <w:sz w:val="24"/>
          <w:szCs w:val="24"/>
        </w:rPr>
        <w:t>十二月」的月份名稱。</w:t>
      </w:r>
    </w:p>
    <w:p w14:paraId="31E72985" w14:textId="77777777" w:rsidR="00446296" w:rsidRPr="00446296" w:rsidRDefault="00446296" w:rsidP="004462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 w:hint="eastAsia"/>
          <w:sz w:val="24"/>
          <w:szCs w:val="24"/>
        </w:rPr>
        <w:t>25.能分辨節日所在的月份，並用客語表達。</w:t>
      </w:r>
    </w:p>
    <w:p w14:paraId="0C30ABBC" w14:textId="77777777" w:rsidR="00446296" w:rsidRPr="00446296" w:rsidRDefault="00446296" w:rsidP="004462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/>
          <w:sz w:val="24"/>
          <w:szCs w:val="24"/>
        </w:rPr>
        <w:t>26.</w:t>
      </w:r>
      <w:r w:rsidRPr="00446296">
        <w:rPr>
          <w:rFonts w:ascii="標楷體" w:eastAsia="標楷體" w:hAnsi="標楷體" w:cs="標楷體" w:hint="eastAsia"/>
          <w:sz w:val="24"/>
          <w:szCs w:val="24"/>
        </w:rPr>
        <w:t>能用「這下係</w:t>
      </w:r>
      <w:r w:rsidRPr="00446296">
        <w:rPr>
          <w:rFonts w:ascii="Cambria Math" w:eastAsia="標楷體" w:hAnsi="Cambria Math" w:cs="Cambria Math"/>
          <w:sz w:val="24"/>
          <w:szCs w:val="24"/>
        </w:rPr>
        <w:t>∼</w:t>
      </w:r>
      <w:r w:rsidRPr="00446296">
        <w:rPr>
          <w:rFonts w:ascii="標楷體" w:eastAsia="標楷體" w:hAnsi="標楷體" w:cs="標楷體" w:hint="eastAsia"/>
          <w:sz w:val="24"/>
          <w:szCs w:val="24"/>
        </w:rPr>
        <w:t>」的語句，做說話練習。</w:t>
      </w:r>
    </w:p>
    <w:p w14:paraId="42390BA9" w14:textId="77777777" w:rsidR="00446296" w:rsidRPr="00446296" w:rsidRDefault="00446296" w:rsidP="004462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 w:hint="eastAsia"/>
          <w:sz w:val="24"/>
          <w:szCs w:val="24"/>
        </w:rPr>
        <w:t>27.能了解並用客語說出的相關習俗活動。</w:t>
      </w:r>
    </w:p>
    <w:p w14:paraId="21812D5C" w14:textId="77777777" w:rsidR="00446296" w:rsidRPr="00446296" w:rsidRDefault="00446296" w:rsidP="004462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 w:hint="eastAsia"/>
          <w:sz w:val="24"/>
          <w:szCs w:val="24"/>
        </w:rPr>
        <w:t>28.能樂意聆聽用客語敘述「五月節」的故事，並了解其大意。</w:t>
      </w:r>
    </w:p>
    <w:p w14:paraId="73B5E987" w14:textId="77777777" w:rsidR="00446296" w:rsidRPr="00446296" w:rsidRDefault="00446296" w:rsidP="004462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 w:hint="eastAsia"/>
          <w:sz w:val="24"/>
          <w:szCs w:val="24"/>
        </w:rPr>
        <w:t>29.能了解「五月節」的傳統習俗。</w:t>
      </w:r>
    </w:p>
    <w:p w14:paraId="24CCC858" w14:textId="77777777" w:rsidR="00446296" w:rsidRPr="00446296" w:rsidRDefault="00446296" w:rsidP="004462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 w:hint="eastAsia"/>
          <w:sz w:val="24"/>
          <w:szCs w:val="24"/>
        </w:rPr>
        <w:t>30.能聽懂民間傳說「走黃巢」的故事。</w:t>
      </w:r>
    </w:p>
    <w:p w14:paraId="5F2EABD0" w14:textId="77777777" w:rsidR="00446296" w:rsidRPr="00446296" w:rsidRDefault="00446296" w:rsidP="004462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 w:hint="eastAsia"/>
          <w:sz w:val="24"/>
          <w:szCs w:val="24"/>
        </w:rPr>
        <w:t>31.能欣賞客家童謠。</w:t>
      </w:r>
    </w:p>
    <w:p w14:paraId="1C822E38" w14:textId="77777777" w:rsidR="00446296" w:rsidRPr="00446296" w:rsidRDefault="00446296" w:rsidP="004462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 w:hint="eastAsia"/>
          <w:sz w:val="24"/>
          <w:szCs w:val="24"/>
        </w:rPr>
        <w:t>32.能在教師解釋下聽懂童謠中的主要語詞。</w:t>
      </w:r>
    </w:p>
    <w:p w14:paraId="4933E426" w14:textId="77777777" w:rsidR="00446296" w:rsidRPr="00446296" w:rsidRDefault="00446296" w:rsidP="004462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 w:hint="eastAsia"/>
          <w:sz w:val="24"/>
          <w:szCs w:val="24"/>
        </w:rPr>
        <w:t>33.能跟著教師或教學媒材唸唱客家童謠。</w:t>
      </w:r>
    </w:p>
    <w:p w14:paraId="66C45C6B" w14:textId="77777777" w:rsidR="00446296" w:rsidRPr="00446296" w:rsidRDefault="00446296" w:rsidP="004462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 w:hint="eastAsia"/>
          <w:sz w:val="24"/>
          <w:szCs w:val="24"/>
        </w:rPr>
        <w:t>34.能了解客家「古老人言」、「師傅話」、「令仔」等傳統文化的涵義。</w:t>
      </w:r>
    </w:p>
    <w:p w14:paraId="611C1D64" w14:textId="161A742D" w:rsidR="003D141A" w:rsidRDefault="00446296" w:rsidP="004462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446296">
        <w:rPr>
          <w:rFonts w:ascii="標楷體" w:eastAsia="標楷體" w:hAnsi="標楷體" w:cs="標楷體" w:hint="eastAsia"/>
          <w:sz w:val="24"/>
          <w:szCs w:val="24"/>
        </w:rPr>
        <w:t>35.能跟著教師唸誦「古老人言」、「師傅話」、揣「令仔」。</w:t>
      </w:r>
    </w:p>
    <w:p w14:paraId="2E52439F" w14:textId="77777777" w:rsidR="00446296" w:rsidRDefault="00446296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</w:p>
    <w:p w14:paraId="159D8FB6" w14:textId="75B7FC2D" w:rsidR="00280F0F" w:rsidRPr="00285A39" w:rsidRDefault="003D141A" w:rsidP="0061264C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lastRenderedPageBreak/>
        <w:t>四</w:t>
      </w:r>
      <w:r w:rsidR="00A514FC" w:rsidRPr="00433109">
        <w:rPr>
          <w:rFonts w:ascii="標楷體" w:eastAsia="標楷體" w:hAnsi="標楷體" w:cs="標楷體" w:hint="eastAsia"/>
          <w:sz w:val="24"/>
          <w:szCs w:val="24"/>
        </w:rPr>
        <w:t>、課程內涵：</w:t>
      </w:r>
    </w:p>
    <w:tbl>
      <w:tblPr>
        <w:tblW w:w="14541" w:type="dxa"/>
        <w:jc w:val="center"/>
        <w:tblLayout w:type="fixed"/>
        <w:tblLook w:val="0000" w:firstRow="0" w:lastRow="0" w:firstColumn="0" w:lastColumn="0" w:noHBand="0" w:noVBand="0"/>
      </w:tblPr>
      <w:tblGrid>
        <w:gridCol w:w="3111"/>
        <w:gridCol w:w="11430"/>
      </w:tblGrid>
      <w:tr w:rsidR="00A514FC" w:rsidRPr="004A16B2" w14:paraId="5560AA0D" w14:textId="77777777" w:rsidTr="00F6602E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BEB5AA" w14:textId="77777777" w:rsidR="00A514FC" w:rsidRPr="00434C48" w:rsidRDefault="00A514FC" w:rsidP="008F1D9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4BFE1E" w14:textId="77777777" w:rsidR="00A514FC" w:rsidRPr="00434C48" w:rsidRDefault="00A514FC" w:rsidP="00285A3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領域核心素養</w:t>
            </w:r>
          </w:p>
        </w:tc>
      </w:tr>
      <w:tr w:rsidR="007B2C62" w:rsidRPr="004A16B2" w14:paraId="6F5A6CE6" w14:textId="77777777" w:rsidTr="00F6602E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6896CD" w14:textId="77777777" w:rsidR="007B2C62" w:rsidRDefault="007B2C62" w:rsidP="00B62FC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</w:p>
          <w:p w14:paraId="5F6E2DC2" w14:textId="77777777" w:rsidR="007B2C62" w:rsidRPr="00EC7948" w:rsidRDefault="007B2C62" w:rsidP="00B62FC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20DE4BE9" w14:textId="77777777" w:rsidR="007B2C62" w:rsidRPr="00EC7948" w:rsidRDefault="007B2C62" w:rsidP="00B5253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0B12FAB8" w14:textId="77777777" w:rsidR="007B2C62" w:rsidRPr="00EC7948" w:rsidRDefault="007B2C62" w:rsidP="003D2C05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72292CD9" w14:textId="77777777" w:rsidR="007B2C62" w:rsidRPr="00EC7948" w:rsidRDefault="007B2C62" w:rsidP="0003333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30AA7007" w14:textId="77777777" w:rsidR="007B2C62" w:rsidRPr="00EC7948" w:rsidRDefault="00041B13" w:rsidP="00B15D5D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B2C62"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="007B2C62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B2</w:t>
            </w:r>
            <w:r w:rsidR="007B2C62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7B2C62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1598854D" w14:textId="77777777" w:rsidR="007B2C62" w:rsidRPr="00EC7948" w:rsidRDefault="007B2C62" w:rsidP="001918A5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173E9CC3" w14:textId="77777777" w:rsidR="007B2C62" w:rsidRPr="00EC7948" w:rsidRDefault="00041B13" w:rsidP="0087131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 w:rsidR="007B2C62"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="007B2C62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C1</w:t>
            </w:r>
            <w:r w:rsidR="007B2C62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7B2C62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5810AABF" w14:textId="77777777" w:rsidR="007B2C62" w:rsidRPr="00EC7948" w:rsidRDefault="007B2C62" w:rsidP="0011048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12734D49" w14:textId="77777777" w:rsidR="007B2C62" w:rsidRPr="001D3382" w:rsidRDefault="007B2C62" w:rsidP="001D338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68B292" w14:textId="77777777" w:rsidR="00315CE5" w:rsidRPr="00315CE5" w:rsidRDefault="00315CE5" w:rsidP="00315CE5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315CE5">
              <w:rPr>
                <w:rFonts w:ascii="標楷體" w:eastAsia="標楷體" w:hAnsi="標楷體" w:hint="eastAsia"/>
                <w:sz w:val="24"/>
                <w:szCs w:val="24"/>
              </w:rPr>
              <w:t>客-E-A1</w:t>
            </w:r>
          </w:p>
          <w:p w14:paraId="07978F11" w14:textId="77777777" w:rsidR="00315CE5" w:rsidRPr="00315CE5" w:rsidRDefault="00315CE5" w:rsidP="00315CE5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315CE5">
              <w:rPr>
                <w:rFonts w:ascii="標楷體" w:eastAsia="標楷體" w:hAnsi="標楷體" w:hint="eastAsia"/>
                <w:sz w:val="24"/>
                <w:szCs w:val="24"/>
              </w:rPr>
              <w:t>學習</w:t>
            </w:r>
            <w:r w:rsidR="005D5AD7"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315CE5">
              <w:rPr>
                <w:rFonts w:ascii="標楷體" w:eastAsia="標楷體" w:hAnsi="標楷體" w:hint="eastAsia"/>
                <w:sz w:val="24"/>
                <w:szCs w:val="24"/>
              </w:rPr>
              <w:t>文，認識客家民情風俗，藉此培養良好生活習慣以促進身心健康、發展個人生命潛能。</w:t>
            </w:r>
          </w:p>
          <w:p w14:paraId="5C5834C0" w14:textId="77777777" w:rsidR="00315CE5" w:rsidRPr="00315CE5" w:rsidRDefault="00315CE5" w:rsidP="00315CE5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315CE5">
              <w:rPr>
                <w:rFonts w:ascii="標楷體" w:eastAsia="標楷體" w:hAnsi="標楷體" w:hint="eastAsia"/>
                <w:sz w:val="24"/>
                <w:szCs w:val="24"/>
              </w:rPr>
              <w:t>客-E-A2</w:t>
            </w:r>
          </w:p>
          <w:p w14:paraId="3EEC7EB8" w14:textId="77777777" w:rsidR="00315CE5" w:rsidRPr="00315CE5" w:rsidRDefault="00315CE5" w:rsidP="00315CE5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315CE5">
              <w:rPr>
                <w:rFonts w:ascii="標楷體" w:eastAsia="標楷體" w:hAnsi="標楷體" w:hint="eastAsia"/>
                <w:sz w:val="24"/>
                <w:szCs w:val="24"/>
              </w:rPr>
              <w:t>透過客家經驗傳承與體驗，使學生具備以</w:t>
            </w:r>
            <w:r w:rsidR="005D5AD7"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315CE5">
              <w:rPr>
                <w:rFonts w:ascii="標楷體" w:eastAsia="標楷體" w:hAnsi="標楷體" w:hint="eastAsia"/>
                <w:sz w:val="24"/>
                <w:szCs w:val="24"/>
              </w:rPr>
              <w:t>文思考的能力，並運用所學處理日常生活的問題。</w:t>
            </w:r>
          </w:p>
          <w:p w14:paraId="11C631F0" w14:textId="77777777" w:rsidR="00315CE5" w:rsidRPr="00315CE5" w:rsidRDefault="00315CE5" w:rsidP="00315CE5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315CE5">
              <w:rPr>
                <w:rFonts w:ascii="標楷體" w:eastAsia="標楷體" w:hAnsi="標楷體" w:hint="eastAsia"/>
                <w:sz w:val="24"/>
                <w:szCs w:val="24"/>
              </w:rPr>
              <w:t>客-E-B1</w:t>
            </w:r>
          </w:p>
          <w:p w14:paraId="7B767689" w14:textId="77777777" w:rsidR="00315CE5" w:rsidRDefault="00315CE5" w:rsidP="00315CE5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315CE5">
              <w:rPr>
                <w:rFonts w:ascii="標楷體" w:eastAsia="標楷體" w:hAnsi="標楷體" w:hint="eastAsia"/>
                <w:sz w:val="24"/>
                <w:szCs w:val="24"/>
              </w:rPr>
              <w:t>具備</w:t>
            </w:r>
            <w:r w:rsidR="005D5AD7"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315CE5">
              <w:rPr>
                <w:rFonts w:ascii="標楷體" w:eastAsia="標楷體" w:hAnsi="標楷體" w:hint="eastAsia"/>
                <w:sz w:val="24"/>
                <w:szCs w:val="24"/>
              </w:rPr>
              <w:t>文基本聽、說、讀、寫的能力，並能運用</w:t>
            </w:r>
            <w:r w:rsidR="005D5AD7"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315CE5">
              <w:rPr>
                <w:rFonts w:ascii="標楷體" w:eastAsia="標楷體" w:hAnsi="標楷體" w:hint="eastAsia"/>
                <w:sz w:val="24"/>
                <w:szCs w:val="24"/>
              </w:rPr>
              <w:t>文進行日常生活的表達。</w:t>
            </w:r>
          </w:p>
          <w:p w14:paraId="0AAE6860" w14:textId="77777777" w:rsidR="00315CE5" w:rsidRPr="00315CE5" w:rsidRDefault="00315CE5" w:rsidP="00315CE5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315CE5">
              <w:rPr>
                <w:rFonts w:ascii="標楷體" w:eastAsia="標楷體" w:hAnsi="標楷體" w:hint="eastAsia"/>
                <w:sz w:val="24"/>
                <w:szCs w:val="24"/>
              </w:rPr>
              <w:t>客-E-C1</w:t>
            </w:r>
          </w:p>
          <w:p w14:paraId="5FE6CF10" w14:textId="77777777" w:rsidR="00315CE5" w:rsidRPr="00315CE5" w:rsidRDefault="00315CE5" w:rsidP="00315CE5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315CE5">
              <w:rPr>
                <w:rFonts w:ascii="標楷體" w:eastAsia="標楷體" w:hAnsi="標楷體" w:hint="eastAsia"/>
                <w:sz w:val="24"/>
                <w:szCs w:val="24"/>
              </w:rPr>
              <w:t>認識客家文化中的傳統美德、環境保護與社會關懷等課題，藉此增進個人道德知識與是非判斷的能力。</w:t>
            </w:r>
          </w:p>
          <w:p w14:paraId="34A28EC0" w14:textId="77777777" w:rsidR="00315CE5" w:rsidRPr="00315CE5" w:rsidRDefault="00315CE5" w:rsidP="00315CE5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315CE5">
              <w:rPr>
                <w:rFonts w:ascii="標楷體" w:eastAsia="標楷體" w:hAnsi="標楷體" w:hint="eastAsia"/>
                <w:sz w:val="24"/>
                <w:szCs w:val="24"/>
              </w:rPr>
              <w:t>客-E-C2</w:t>
            </w:r>
          </w:p>
          <w:p w14:paraId="6EC3F9FE" w14:textId="2F70DD7D" w:rsidR="00743AE8" w:rsidRPr="00743AE8" w:rsidRDefault="00315CE5" w:rsidP="00B05895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315CE5">
              <w:rPr>
                <w:rFonts w:ascii="標楷體" w:eastAsia="標楷體" w:hAnsi="標楷體" w:hint="eastAsia"/>
                <w:sz w:val="24"/>
                <w:szCs w:val="24"/>
              </w:rPr>
              <w:t>具備</w:t>
            </w:r>
            <w:r w:rsidR="005D5AD7"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315CE5">
              <w:rPr>
                <w:rFonts w:ascii="標楷體" w:eastAsia="標楷體" w:hAnsi="標楷體" w:hint="eastAsia"/>
                <w:sz w:val="24"/>
                <w:szCs w:val="24"/>
              </w:rPr>
              <w:t>文溝通能力，與他人建立良好關係，樂於與人互動協調，提升團隊合作的能力。</w:t>
            </w:r>
          </w:p>
        </w:tc>
      </w:tr>
    </w:tbl>
    <w:p w14:paraId="5EA3B8B4" w14:textId="77777777" w:rsidR="00280F0F" w:rsidRDefault="00280F0F" w:rsidP="00290376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7D413B7F" w14:textId="77777777" w:rsidR="00446296" w:rsidRDefault="00446296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</w:p>
    <w:p w14:paraId="44B1063C" w14:textId="24F8F0F9" w:rsidR="00A514FC" w:rsidRDefault="003D141A" w:rsidP="00290376">
      <w:pP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lastRenderedPageBreak/>
        <w:t>五</w:t>
      </w:r>
      <w:r w:rsidR="00A514FC" w:rsidRPr="00A77E44">
        <w:rPr>
          <w:rFonts w:ascii="標楷體" w:eastAsia="標楷體" w:hAnsi="標楷體" w:cs="標楷體" w:hint="eastAsia"/>
          <w:sz w:val="24"/>
          <w:szCs w:val="24"/>
        </w:rPr>
        <w:t>、課程架構：</w:t>
      </w:r>
      <w:r w:rsidR="00A514FC" w:rsidRPr="00A77E44">
        <w:rPr>
          <w:rFonts w:ascii="標楷體" w:eastAsia="標楷體" w:hAnsi="標楷體" w:cs="標楷體"/>
          <w:color w:val="FF0000"/>
          <w:sz w:val="24"/>
          <w:szCs w:val="24"/>
        </w:rPr>
        <w:t>(</w:t>
      </w:r>
      <w:r w:rsidR="00A514FC" w:rsidRPr="00A77E44">
        <w:rPr>
          <w:rFonts w:ascii="標楷體" w:eastAsia="標楷體" w:hAnsi="標楷體" w:cs="標楷體" w:hint="eastAsia"/>
          <w:color w:val="FF0000"/>
          <w:sz w:val="24"/>
          <w:szCs w:val="24"/>
        </w:rPr>
        <w:t>自行視需要決定是否呈現</w:t>
      </w:r>
      <w:r w:rsidR="00A514FC" w:rsidRPr="00A77E44">
        <w:rPr>
          <w:rFonts w:ascii="標楷體" w:eastAsia="標楷體" w:hAnsi="標楷體" w:cs="標楷體"/>
          <w:color w:val="FF0000"/>
          <w:sz w:val="24"/>
          <w:szCs w:val="24"/>
        </w:rPr>
        <w:t>)</w:t>
      </w:r>
    </w:p>
    <w:p w14:paraId="5648F719" w14:textId="6687FBDA" w:rsidR="00A514FC" w:rsidRDefault="00000000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  <w:r>
        <w:rPr>
          <w:noProof/>
        </w:rPr>
        <w:pict w14:anchorId="1EE3E38F">
          <v:group id="_x0000_s2073" style="position:absolute;left:0;text-align:left;margin-left:12.9pt;margin-top:15.7pt;width:690.45pt;height:330.45pt;z-index:251658240" coordorigin="2336,2694" coordsize="12912,5772">
            <v:line id="_x0000_s2074" style="position:absolute;mso-wrap-edited:f" from="5047,6100" to="9341,6100" wrapcoords="-847 0 -847 0 22024 0 22024 0 -847 0" strokeweight="1.5pt"/>
            <v:line id="_x0000_s2075" style="position:absolute;flip:x;mso-wrap-edited:f" from="5881,3705" to="5915,7950" wrapcoords="0 0 0 21531 0 21531 0 0 0 0" strokeweight="1.5pt"/>
            <v:line id="_x0000_s2076" style="position:absolute;mso-wrap-edited:f" from="5915,3705" to="9341,3705" wrapcoords="-847 0 -847 0 22024 0 22024 0 -847 0" strokeweight="1.5pt"/>
            <v:line id="_x0000_s2077" style="position:absolute;mso-wrap-edited:f" from="5881,7950" to="10097,7950" wrapcoords="-847 0 -847 0 22024 0 22024 0 -847 0" strokeweight="1.5pt"/>
            <v:group id="_x0000_s2078" style="position:absolute;left:2336;top:2694;width:12912;height:5772" coordorigin="2336,2694" coordsize="12912,5772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9" type="#_x0000_t202" style="position:absolute;left:2336;top:5523;width:3165;height:964;mso-wrap-edited:f" strokeweight="3pt">
                <v:stroke linestyle="thinThin"/>
                <v:textbox style="mso-next-textbox:#_x0000_s2079">
                  <w:txbxContent>
                    <w:p w14:paraId="6BEF49CC" w14:textId="77777777" w:rsidR="005D5AD7" w:rsidRPr="00547838" w:rsidRDefault="005D5AD7" w:rsidP="002A7EE3">
                      <w:pPr>
                        <w:spacing w:line="0" w:lineRule="atLeast"/>
                        <w:jc w:val="center"/>
                        <w:rPr>
                          <w:rFonts w:ascii="新細明體" w:hAnsi="新細明體"/>
                          <w:sz w:val="28"/>
                          <w:szCs w:val="28"/>
                        </w:rPr>
                      </w:pPr>
                      <w:r>
                        <w:rPr>
                          <w:rFonts w:ascii="新細明體" w:hAnsi="新細明體" w:hint="eastAsia"/>
                          <w:sz w:val="28"/>
                          <w:szCs w:val="28"/>
                        </w:rPr>
                        <w:t>客語</w:t>
                      </w:r>
                      <w:r w:rsidRPr="00547838">
                        <w:rPr>
                          <w:rFonts w:ascii="新細明體" w:hAnsi="新細明體" w:hint="eastAsia"/>
                          <w:sz w:val="28"/>
                          <w:szCs w:val="28"/>
                        </w:rPr>
                        <w:t>1下</w:t>
                      </w:r>
                    </w:p>
                    <w:p w14:paraId="55EEFE6F" w14:textId="77777777" w:rsidR="005D5AD7" w:rsidRPr="00547838" w:rsidRDefault="005D5AD7" w:rsidP="002A7EE3">
                      <w:pPr>
                        <w:spacing w:line="0" w:lineRule="atLeast"/>
                        <w:jc w:val="center"/>
                        <w:rPr>
                          <w:rFonts w:ascii="新細明體" w:hAnsi="新細明體"/>
                          <w:sz w:val="28"/>
                          <w:szCs w:val="28"/>
                        </w:rPr>
                      </w:pPr>
                      <w:r w:rsidRPr="00547838">
                        <w:rPr>
                          <w:rFonts w:ascii="新細明體" w:hAnsi="新細明體" w:hint="eastAsia"/>
                          <w:sz w:val="28"/>
                          <w:szCs w:val="28"/>
                        </w:rPr>
                        <w:t>（第二冊）</w:t>
                      </w:r>
                    </w:p>
                  </w:txbxContent>
                </v:textbox>
              </v:shape>
              <v:shape id="_x0000_s2080" type="#_x0000_t202" style="position:absolute;left:6558;top:3188;width:2381;height:1012;mso-wrap-edited:f" wrapcoords="-180 0 -180 21600 21780 21600 21780 0 -180 0" strokeweight="3pt">
                <v:stroke linestyle="thinThin"/>
                <v:textbox style="mso-next-textbox:#_x0000_s2080">
                  <w:txbxContent>
                    <w:p w14:paraId="442576DB" w14:textId="77777777" w:rsidR="005D5AD7" w:rsidRPr="00547838" w:rsidRDefault="005D5AD7" w:rsidP="002A7EE3">
                      <w:pPr>
                        <w:spacing w:line="0" w:lineRule="atLeast"/>
                        <w:jc w:val="center"/>
                        <w:rPr>
                          <w:rFonts w:ascii="新細明體" w:hAnsi="新細明體"/>
                          <w:szCs w:val="24"/>
                        </w:rPr>
                      </w:pPr>
                      <w:r>
                        <w:rPr>
                          <w:rFonts w:ascii="新細明體" w:hint="eastAsia"/>
                          <w:szCs w:val="24"/>
                        </w:rPr>
                        <w:t>第1</w:t>
                      </w:r>
                      <w:r w:rsidRPr="00547838">
                        <w:rPr>
                          <w:rFonts w:ascii="新細明體" w:hint="eastAsia"/>
                          <w:szCs w:val="24"/>
                        </w:rPr>
                        <w:t xml:space="preserve">單元　</w:t>
                      </w:r>
                      <w:r w:rsidRPr="00547838">
                        <w:rPr>
                          <w:rFonts w:ascii="新細明體"/>
                          <w:szCs w:val="24"/>
                        </w:rPr>
                        <w:br/>
                      </w:r>
                      <w:r>
                        <w:rPr>
                          <w:rFonts w:ascii="新細明體" w:hAnsi="新細明體" w:hint="eastAsia"/>
                          <w:szCs w:val="24"/>
                        </w:rPr>
                        <w:t>動物恁生趣</w:t>
                      </w:r>
                    </w:p>
                  </w:txbxContent>
                </v:textbox>
              </v:shape>
              <v:shape id="_x0000_s2081" type="#_x0000_t202" style="position:absolute;left:6557;top:5475;width:2382;height:1012;mso-wrap-edited:f" wrapcoords="-180 0 -180 21600 21780 21600 21780 0 -180 0" strokeweight="3pt">
                <v:stroke linestyle="thinThin"/>
                <v:textbox style="mso-next-textbox:#_x0000_s2081">
                  <w:txbxContent>
                    <w:p w14:paraId="779C88B4" w14:textId="77777777" w:rsidR="005D5AD7" w:rsidRPr="00B13A89" w:rsidRDefault="005D5AD7" w:rsidP="002A7EE3">
                      <w:pPr>
                        <w:spacing w:line="0" w:lineRule="atLeast"/>
                        <w:jc w:val="center"/>
                        <w:rPr>
                          <w:rFonts w:ascii="新細明體" w:hAnsi="新細明體"/>
                          <w:szCs w:val="24"/>
                        </w:rPr>
                      </w:pPr>
                      <w:r>
                        <w:rPr>
                          <w:rFonts w:ascii="新細明體" w:hint="eastAsia"/>
                          <w:szCs w:val="24"/>
                        </w:rPr>
                        <w:t>第2</w:t>
                      </w:r>
                      <w:r w:rsidRPr="00B13A89">
                        <w:rPr>
                          <w:rFonts w:ascii="新細明體" w:hint="eastAsia"/>
                          <w:szCs w:val="24"/>
                        </w:rPr>
                        <w:t xml:space="preserve">單元　</w:t>
                      </w:r>
                      <w:r w:rsidRPr="00B13A89">
                        <w:rPr>
                          <w:rFonts w:ascii="新細明體"/>
                          <w:szCs w:val="24"/>
                        </w:rPr>
                        <w:br/>
                      </w:r>
                      <w:r w:rsidRPr="002C0F4D">
                        <w:rPr>
                          <w:rFonts w:ascii="新細明體" w:hAnsi="新細明體" w:hint="eastAsia"/>
                          <w:szCs w:val="24"/>
                        </w:rPr>
                        <w:t>得人惜</w:t>
                      </w:r>
                    </w:p>
                  </w:txbxContent>
                </v:textbox>
              </v:shape>
              <v:shape id="_x0000_s2082" type="#_x0000_t202" style="position:absolute;left:6560;top:7453;width:2382;height:1013;mso-wrap-edited:f" wrapcoords="-180 0 -180 21600 21780 21600 21780 0 -180 0" strokeweight="3pt">
                <v:stroke linestyle="thinThin"/>
                <v:textbox style="mso-next-textbox:#_x0000_s2082">
                  <w:txbxContent>
                    <w:p w14:paraId="592A5EC2" w14:textId="77777777" w:rsidR="005D5AD7" w:rsidRPr="00B13A89" w:rsidRDefault="005D5AD7" w:rsidP="002A7EE3">
                      <w:pPr>
                        <w:spacing w:line="0" w:lineRule="atLeast"/>
                        <w:jc w:val="center"/>
                        <w:rPr>
                          <w:rFonts w:ascii="新細明體" w:hAnsi="新細明體"/>
                          <w:szCs w:val="24"/>
                        </w:rPr>
                      </w:pPr>
                      <w:r>
                        <w:rPr>
                          <w:rFonts w:ascii="新細明體" w:hint="eastAsia"/>
                          <w:szCs w:val="24"/>
                        </w:rPr>
                        <w:t>第3</w:t>
                      </w:r>
                      <w:r w:rsidRPr="00B13A89">
                        <w:rPr>
                          <w:rFonts w:ascii="新細明體" w:hint="eastAsia"/>
                          <w:szCs w:val="24"/>
                        </w:rPr>
                        <w:t xml:space="preserve">單元　</w:t>
                      </w:r>
                      <w:r w:rsidRPr="00B13A89">
                        <w:rPr>
                          <w:rFonts w:ascii="新細明體"/>
                          <w:szCs w:val="24"/>
                        </w:rPr>
                        <w:br/>
                      </w:r>
                      <w:r>
                        <w:rPr>
                          <w:rFonts w:ascii="新細明體" w:hAnsi="新細明體" w:hint="eastAsia"/>
                          <w:szCs w:val="24"/>
                        </w:rPr>
                        <w:t>節日</w:t>
                      </w:r>
                    </w:p>
                  </w:txbxContent>
                </v:textbox>
              </v:shape>
              <v:shape id="_x0000_s2083" type="#_x0000_t202" style="position:absolute;left:10098;top:2694;width:5150;height:726;mso-wrap-edited:f" wrapcoords="-180 0 -180 21600 21780 21600 21780 0 -180 0" strokeweight="3pt">
                <v:stroke linestyle="thinThin"/>
                <v:textbox style="mso-next-textbox:#_x0000_s2083">
                  <w:txbxContent>
                    <w:p w14:paraId="20BFFFAC" w14:textId="77777777" w:rsidR="005D5AD7" w:rsidRPr="00547838" w:rsidRDefault="005D5AD7" w:rsidP="002A7EE3">
                      <w:pPr>
                        <w:spacing w:line="0" w:lineRule="atLeast"/>
                        <w:jc w:val="center"/>
                        <w:rPr>
                          <w:rFonts w:ascii="新細明體" w:hAnsi="新細明體"/>
                          <w:szCs w:val="24"/>
                        </w:rPr>
                      </w:pPr>
                      <w:r w:rsidRPr="00547838">
                        <w:rPr>
                          <w:rFonts w:ascii="新細明體" w:hint="eastAsia"/>
                          <w:szCs w:val="24"/>
                        </w:rPr>
                        <w:t xml:space="preserve">第一課　</w:t>
                      </w:r>
                      <w:r>
                        <w:rPr>
                          <w:rFonts w:hint="eastAsia"/>
                          <w:szCs w:val="24"/>
                        </w:rPr>
                        <w:t>一二三</w:t>
                      </w:r>
                    </w:p>
                  </w:txbxContent>
                </v:textbox>
              </v:shape>
              <v:shape id="_x0000_s2084" type="#_x0000_t202" style="position:absolute;left:10097;top:6254;width:5149;height:776;mso-wrap-edited:f" wrapcoords="-180 0 -180 21600 21780 21600 21780 0 -180 0" strokeweight="3pt">
                <v:stroke linestyle="thinThin"/>
                <v:textbox style="mso-next-textbox:#_x0000_s2084">
                  <w:txbxContent>
                    <w:p w14:paraId="6A3A0074" w14:textId="77777777" w:rsidR="005D5AD7" w:rsidRPr="00547838" w:rsidRDefault="005D5AD7" w:rsidP="002A7EE3">
                      <w:pPr>
                        <w:spacing w:line="480" w:lineRule="exact"/>
                        <w:jc w:val="center"/>
                        <w:rPr>
                          <w:rFonts w:ascii="新細明體" w:hAnsi="新細明體"/>
                          <w:szCs w:val="24"/>
                        </w:rPr>
                      </w:pPr>
                      <w:r w:rsidRPr="00547838">
                        <w:rPr>
                          <w:rFonts w:ascii="新細明體" w:hint="eastAsia"/>
                          <w:szCs w:val="24"/>
                        </w:rPr>
                        <w:t xml:space="preserve">第四課　</w:t>
                      </w:r>
                      <w:r>
                        <w:rPr>
                          <w:rFonts w:ascii="新細明體" w:hint="eastAsia"/>
                          <w:szCs w:val="24"/>
                        </w:rPr>
                        <w:t>恁仔細/</w:t>
                      </w:r>
                      <w:r w:rsidRPr="002C0F4D">
                        <w:rPr>
                          <w:rFonts w:ascii="新細明體" w:hint="eastAsia"/>
                          <w:szCs w:val="24"/>
                        </w:rPr>
                        <w:t>承蒙你</w:t>
                      </w:r>
                    </w:p>
                  </w:txbxContent>
                </v:textbox>
              </v:shape>
              <v:shape id="_x0000_s2085" type="#_x0000_t202" style="position:absolute;left:10098;top:7530;width:5149;height:776;mso-wrap-edited:f" wrapcoords="-180 0 -180 21600 21780 21600 21780 0 -180 0" strokeweight="3pt">
                <v:stroke linestyle="thinThin"/>
                <v:textbox style="mso-next-textbox:#_x0000_s2085">
                  <w:txbxContent>
                    <w:p w14:paraId="2D59F3B9" w14:textId="77777777" w:rsidR="005D5AD7" w:rsidRPr="00547838" w:rsidRDefault="005D5AD7" w:rsidP="002A7EE3">
                      <w:pPr>
                        <w:spacing w:line="0" w:lineRule="atLeast"/>
                        <w:jc w:val="center"/>
                        <w:rPr>
                          <w:rFonts w:ascii="新細明體" w:hAnsi="新細明體"/>
                          <w:szCs w:val="24"/>
                        </w:rPr>
                      </w:pPr>
                      <w:r w:rsidRPr="00547838">
                        <w:rPr>
                          <w:rFonts w:ascii="新細明體" w:hint="eastAsia"/>
                          <w:szCs w:val="24"/>
                        </w:rPr>
                        <w:t>第五課　五月節</w:t>
                      </w:r>
                    </w:p>
                  </w:txbxContent>
                </v:textbox>
              </v:shape>
              <v:shape id="_x0000_s2086" type="#_x0000_t202" style="position:absolute;left:10066;top:3859;width:5149;height:776;mso-wrap-edited:f" wrapcoords="-180 0 -180 21600 21780 21600 21780 0 -180 0" strokeweight="3pt">
                <v:stroke linestyle="thinThin"/>
                <v:textbox style="mso-next-textbox:#_x0000_s2086">
                  <w:txbxContent>
                    <w:p w14:paraId="4EB91AA3" w14:textId="77777777" w:rsidR="005D5AD7" w:rsidRPr="00547838" w:rsidRDefault="005D5AD7" w:rsidP="002A7EE3">
                      <w:pPr>
                        <w:spacing w:line="480" w:lineRule="exact"/>
                        <w:jc w:val="center"/>
                        <w:rPr>
                          <w:rFonts w:ascii="新細明體" w:hAnsi="新細明體"/>
                          <w:szCs w:val="24"/>
                        </w:rPr>
                      </w:pPr>
                      <w:r w:rsidRPr="00547838">
                        <w:rPr>
                          <w:rFonts w:ascii="新細明體" w:hint="eastAsia"/>
                          <w:szCs w:val="24"/>
                        </w:rPr>
                        <w:t xml:space="preserve">第二課　</w:t>
                      </w:r>
                      <w:r>
                        <w:rPr>
                          <w:rFonts w:ascii="新細明體" w:hint="eastAsia"/>
                          <w:szCs w:val="24"/>
                        </w:rPr>
                        <w:t>係麼儕</w:t>
                      </w:r>
                    </w:p>
                  </w:txbxContent>
                </v:textbox>
              </v:shape>
              <v:shape id="_x0000_s2087" type="#_x0000_t202" style="position:absolute;left:10065;top:5044;width:5150;height:776;mso-wrap-edited:f" wrapcoords="-180 0 -180 21600 21780 21600 21780 0 -180 0" strokeweight="3pt">
                <v:stroke linestyle="thinThin"/>
                <v:textbox style="mso-next-textbox:#_x0000_s2087">
                  <w:txbxContent>
                    <w:p w14:paraId="5C802D35" w14:textId="77777777" w:rsidR="005D5AD7" w:rsidRPr="00547838" w:rsidRDefault="005D5AD7" w:rsidP="002A7EE3">
                      <w:pPr>
                        <w:spacing w:line="0" w:lineRule="atLeast"/>
                        <w:jc w:val="center"/>
                        <w:rPr>
                          <w:rFonts w:ascii="新細明體" w:hAnsi="新細明體"/>
                          <w:szCs w:val="24"/>
                        </w:rPr>
                      </w:pPr>
                      <w:r w:rsidRPr="00547838">
                        <w:rPr>
                          <w:rFonts w:ascii="新細明體" w:hint="eastAsia"/>
                          <w:szCs w:val="24"/>
                        </w:rPr>
                        <w:t xml:space="preserve">第三課　</w:t>
                      </w:r>
                      <w:r w:rsidRPr="002C0F4D">
                        <w:rPr>
                          <w:rFonts w:ascii="新細明體-ExtB" w:eastAsia="新細明體-ExtB" w:hAnsi="新細明體-ExtB" w:cs="新細明體-ExtB" w:hint="eastAsia"/>
                          <w:szCs w:val="24"/>
                        </w:rPr>
                        <w:t>𠊎</w:t>
                      </w:r>
                    </w:p>
                  </w:txbxContent>
                </v:textbox>
              </v:shape>
            </v:group>
            <v:line id="_x0000_s2088" style="position:absolute" from="9357,5475" to="9357,6651" strokeweight="1.5pt"/>
            <v:line id="_x0000_s2089" style="position:absolute;rotation:-90" from="9712,5137" to="9712,5813" strokeweight="1.5pt"/>
            <v:line id="_x0000_s2090" style="position:absolute;rotation:-90" from="9711,6297" to="9711,7005" strokeweight="1.5pt"/>
            <v:line id="_x0000_s2091" style="position:absolute" from="9341,3105" to="9357,4280" strokeweight="1.5pt"/>
            <v:line id="_x0000_s2092" style="position:absolute;rotation:-90" from="9720,2742" to="9720,3468" strokeweight="1.5pt"/>
            <v:line id="_x0000_s2093" style="position:absolute;rotation:-90" from="9712,3942" to="9712,4618" strokeweight="1.5pt"/>
          </v:group>
        </w:pict>
      </w:r>
    </w:p>
    <w:p w14:paraId="483C68FA" w14:textId="77777777" w:rsidR="00A514FC" w:rsidRPr="00BB0783" w:rsidRDefault="00A514FC" w:rsidP="001D7298">
      <w:pPr>
        <w:rPr>
          <w:b/>
          <w:bCs/>
          <w:color w:val="FF0000"/>
          <w:sz w:val="18"/>
          <w:szCs w:val="18"/>
        </w:rPr>
      </w:pPr>
    </w:p>
    <w:p w14:paraId="50941211" w14:textId="77777777" w:rsidR="00A514FC" w:rsidRPr="00115A1E" w:rsidRDefault="00A514FC" w:rsidP="00BF024C"/>
    <w:p w14:paraId="5B85E872" w14:textId="77777777" w:rsidR="00A514FC" w:rsidRPr="00115A1E" w:rsidRDefault="00A514FC" w:rsidP="00BF024C"/>
    <w:p w14:paraId="3B334830" w14:textId="77777777" w:rsidR="00A514FC" w:rsidRPr="002A7EE3" w:rsidRDefault="00A514FC" w:rsidP="00BF024C"/>
    <w:p w14:paraId="39652D0F" w14:textId="59D1F3EF" w:rsidR="00A514FC" w:rsidRPr="00115A1E" w:rsidRDefault="00A514FC" w:rsidP="00BF024C"/>
    <w:p w14:paraId="797E6732" w14:textId="77777777" w:rsidR="00A514FC" w:rsidRPr="00115A1E" w:rsidRDefault="00A514FC" w:rsidP="00BF024C"/>
    <w:p w14:paraId="0149E5B3" w14:textId="77777777" w:rsidR="00A514FC" w:rsidRPr="00115A1E" w:rsidRDefault="00A514FC" w:rsidP="00BF024C"/>
    <w:p w14:paraId="0AFDB350" w14:textId="77777777" w:rsidR="00A514FC" w:rsidRPr="00115A1E" w:rsidRDefault="00A514FC" w:rsidP="00BF024C"/>
    <w:p w14:paraId="41D4A8C7" w14:textId="77777777" w:rsidR="00A514FC" w:rsidRPr="00BB0783" w:rsidRDefault="00A514FC" w:rsidP="00BF024C">
      <w:pPr>
        <w:tabs>
          <w:tab w:val="left" w:pos="12525"/>
        </w:tabs>
        <w:ind w:firstLine="0"/>
        <w:rPr>
          <w:color w:val="FF0000"/>
          <w:sz w:val="18"/>
          <w:szCs w:val="18"/>
        </w:rPr>
      </w:pPr>
      <w:r w:rsidRPr="00BB0783">
        <w:rPr>
          <w:color w:val="FF0000"/>
          <w:sz w:val="18"/>
          <w:szCs w:val="18"/>
        </w:rPr>
        <w:tab/>
      </w:r>
    </w:p>
    <w:p w14:paraId="165BBFC9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58D949F3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22F6D781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72B63CBD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5445066F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7714C030" w14:textId="77777777" w:rsidR="00A514FC" w:rsidRPr="00BB0783" w:rsidRDefault="00A514FC" w:rsidP="001D7298">
      <w:pPr>
        <w:rPr>
          <w:color w:val="FF0000"/>
          <w:sz w:val="18"/>
          <w:szCs w:val="18"/>
        </w:rPr>
      </w:pPr>
      <w:r w:rsidRPr="00BB0783">
        <w:rPr>
          <w:color w:val="FF0000"/>
          <w:sz w:val="18"/>
          <w:szCs w:val="18"/>
        </w:rPr>
        <w:t xml:space="preserve">  </w:t>
      </w:r>
    </w:p>
    <w:p w14:paraId="721DF8E8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02E2C5B6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50C77A1C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0FA45759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2EB7AD47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577F3C42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4737840C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37D1928E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7DF03563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033D1513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595E21FD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0B4AC793" w14:textId="77777777" w:rsidR="00A514FC" w:rsidRDefault="00A514FC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4ED702A8" w14:textId="77777777" w:rsidR="00A514FC" w:rsidRDefault="00A514FC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298DBFF9" w14:textId="77777777" w:rsidR="00A514FC" w:rsidRDefault="00A514FC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3E0A7E3C" w14:textId="77777777" w:rsidR="00A514FC" w:rsidRDefault="00A514FC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3399A847" w14:textId="77777777" w:rsidR="00A514FC" w:rsidRDefault="00A514FC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5A00288C" w14:textId="77777777" w:rsidR="00280F0F" w:rsidRDefault="00280F0F">
      <w:pPr>
        <w:ind w:firstLine="0"/>
        <w:jc w:val="lef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br w:type="page"/>
      </w:r>
    </w:p>
    <w:p w14:paraId="2C31A08D" w14:textId="49F1BD83" w:rsidR="003D141A" w:rsidRDefault="003D141A" w:rsidP="003D141A">
      <w:pPr>
        <w:pStyle w:val="Textbody"/>
        <w:spacing w:line="0" w:lineRule="atLeas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lastRenderedPageBreak/>
        <w:t>六、本課程是否實施混齡教學：□是(__年級和__年級)  □否</w:t>
      </w:r>
    </w:p>
    <w:p w14:paraId="28D97586" w14:textId="77777777" w:rsidR="00A514FC" w:rsidRPr="003D141A" w:rsidRDefault="00A514FC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397E6554" w14:textId="44B8D1BE" w:rsidR="00A514FC" w:rsidRPr="00C453F2" w:rsidRDefault="003D141A" w:rsidP="001948DA">
      <w:pPr>
        <w:spacing w:line="240" w:lineRule="atLeast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七</w:t>
      </w:r>
      <w:r w:rsidR="00A514FC" w:rsidRPr="00902CB0">
        <w:rPr>
          <w:rFonts w:ascii="標楷體" w:eastAsia="標楷體" w:hAnsi="標楷體" w:cs="標楷體" w:hint="eastAsia"/>
          <w:sz w:val="24"/>
          <w:szCs w:val="24"/>
        </w:rPr>
        <w:t>、素養導向教學規劃：</w:t>
      </w:r>
    </w:p>
    <w:tbl>
      <w:tblPr>
        <w:tblW w:w="16213" w:type="dxa"/>
        <w:jc w:val="center"/>
        <w:tblLayout w:type="fixed"/>
        <w:tblLook w:val="0000" w:firstRow="0" w:lastRow="0" w:firstColumn="0" w:lastColumn="0" w:noHBand="0" w:noVBand="0"/>
      </w:tblPr>
      <w:tblGrid>
        <w:gridCol w:w="1178"/>
        <w:gridCol w:w="1236"/>
        <w:gridCol w:w="1440"/>
        <w:gridCol w:w="5760"/>
        <w:gridCol w:w="421"/>
        <w:gridCol w:w="1418"/>
        <w:gridCol w:w="1134"/>
        <w:gridCol w:w="1134"/>
        <w:gridCol w:w="1134"/>
        <w:gridCol w:w="1358"/>
      </w:tblGrid>
      <w:tr w:rsidR="00897F7E" w:rsidRPr="004A16B2" w14:paraId="51C41FF6" w14:textId="77777777" w:rsidTr="00E238B0">
        <w:trPr>
          <w:trHeight w:val="278"/>
          <w:tblHeader/>
          <w:jc w:val="center"/>
        </w:trPr>
        <w:tc>
          <w:tcPr>
            <w:tcW w:w="11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1022494" w14:textId="77777777" w:rsidR="00897F7E" w:rsidRPr="002026C7" w:rsidRDefault="00897F7E" w:rsidP="00295374">
            <w:pPr>
              <w:spacing w:line="240" w:lineRule="atLeast"/>
              <w:ind w:leftChars="-25" w:left="-50" w:rightChars="-19" w:right="-38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2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420C2C" w14:textId="77777777" w:rsidR="00897F7E" w:rsidRPr="002026C7" w:rsidRDefault="00897F7E" w:rsidP="008F1D9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5760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2D9B5A0" w14:textId="77777777" w:rsidR="00897F7E" w:rsidRPr="002026C7" w:rsidRDefault="00897F7E" w:rsidP="008F1D9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/</w:t>
            </w: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主題名稱與活動內容</w:t>
            </w:r>
          </w:p>
        </w:tc>
        <w:tc>
          <w:tcPr>
            <w:tcW w:w="421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5197319" w14:textId="77777777" w:rsidR="00897F7E" w:rsidRPr="002026C7" w:rsidRDefault="00897F7E" w:rsidP="008F1D9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C6153DC" w14:textId="185ED397" w:rsidR="00897F7E" w:rsidRPr="002026C7" w:rsidRDefault="00897F7E" w:rsidP="00434C48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</w:t>
            </w: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34B246" w14:textId="51A74069" w:rsidR="00897F7E" w:rsidRPr="002026C7" w:rsidRDefault="00897F7E" w:rsidP="008F1D9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學習策略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CDAE73B" w14:textId="31079D92" w:rsidR="00897F7E" w:rsidRPr="002026C7" w:rsidRDefault="00897F7E" w:rsidP="008F1D9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4E580C6" w14:textId="77777777" w:rsidR="00897F7E" w:rsidRPr="002026C7" w:rsidRDefault="00897F7E" w:rsidP="008F1D9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35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338A0A91" w14:textId="77777777" w:rsidR="00897F7E" w:rsidRPr="002026C7" w:rsidRDefault="00897F7E" w:rsidP="008F1D9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備註</w:t>
            </w:r>
          </w:p>
        </w:tc>
      </w:tr>
      <w:tr w:rsidR="00897F7E" w:rsidRPr="004A16B2" w14:paraId="12F92690" w14:textId="77777777" w:rsidTr="00E238B0">
        <w:trPr>
          <w:trHeight w:val="278"/>
          <w:tblHeader/>
          <w:jc w:val="center"/>
        </w:trPr>
        <w:tc>
          <w:tcPr>
            <w:tcW w:w="11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0AFE8D" w14:textId="77777777" w:rsidR="00897F7E" w:rsidRPr="002026C7" w:rsidRDefault="00897F7E" w:rsidP="00295374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D44D6C" w14:textId="77777777" w:rsidR="00897F7E" w:rsidRPr="00434C48" w:rsidRDefault="00897F7E" w:rsidP="00295374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7AB1F24" w14:textId="77777777" w:rsidR="00897F7E" w:rsidRPr="00434C48" w:rsidRDefault="00897F7E" w:rsidP="00295374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576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D6B278" w14:textId="77777777" w:rsidR="00897F7E" w:rsidRPr="002026C7" w:rsidRDefault="00897F7E" w:rsidP="008F1D9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9899251" w14:textId="77777777" w:rsidR="00897F7E" w:rsidRPr="002026C7" w:rsidRDefault="00897F7E" w:rsidP="008F1D9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DBEF67B" w14:textId="77777777" w:rsidR="00897F7E" w:rsidRPr="002026C7" w:rsidRDefault="00897F7E" w:rsidP="00434C48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413B" w14:textId="77777777" w:rsidR="00897F7E" w:rsidRPr="002026C7" w:rsidRDefault="00897F7E" w:rsidP="008F1D9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202AA58" w14:textId="5CA7DECD" w:rsidR="00897F7E" w:rsidRPr="002026C7" w:rsidRDefault="00897F7E" w:rsidP="008F1D9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B4DCDC2" w14:textId="77777777" w:rsidR="00897F7E" w:rsidRPr="002026C7" w:rsidRDefault="00897F7E" w:rsidP="008F1D9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2DB5282" w14:textId="77777777" w:rsidR="00897F7E" w:rsidRPr="002026C7" w:rsidRDefault="00897F7E" w:rsidP="008F1D9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C5234" w:rsidRPr="004A16B2" w14:paraId="41B639C0" w14:textId="77777777" w:rsidTr="00C85E2F">
        <w:trPr>
          <w:trHeight w:val="21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8DDB4A" w14:textId="19BBDD08" w:rsidR="00FC5234" w:rsidRPr="00FC5234" w:rsidRDefault="00FC5234" w:rsidP="00FC523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C5234">
              <w:rPr>
                <w:rFonts w:ascii="標楷體" w:eastAsia="標楷體" w:hAnsi="標楷體" w:hint="eastAsia"/>
              </w:rPr>
              <w:t>第一週</w:t>
            </w:r>
            <w:r w:rsidRPr="00FC5234">
              <w:rPr>
                <w:rFonts w:ascii="標楷體" w:eastAsia="標楷體" w:hAnsi="標楷體" w:hint="eastAsia"/>
              </w:rPr>
              <w:br/>
              <w:t>02-11~02-12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2734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1-I-1 能從日常客家生活語句了解語詞。</w:t>
            </w:r>
          </w:p>
          <w:p w14:paraId="72AD835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1-I-2 能培養聆聽客語文的興趣。</w:t>
            </w:r>
          </w:p>
          <w:p w14:paraId="0594C04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2-I-2 能表現言說客語的興趣。</w:t>
            </w:r>
          </w:p>
          <w:p w14:paraId="36A140A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2-I-3 能說出日常生活的客語詞。</w:t>
            </w:r>
          </w:p>
          <w:p w14:paraId="63393C5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3-I-1 能識讀客語文日常生活常用語詞。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CD16B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Ab-I-1 客語淺易漢字。</w:t>
            </w:r>
          </w:p>
          <w:p w14:paraId="47EC87E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Ab-I-2 客語淺易語詞。</w:t>
            </w:r>
          </w:p>
          <w:p w14:paraId="582574B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Ac-I-1 客語淺易生活用語。</w:t>
            </w:r>
          </w:p>
          <w:p w14:paraId="2FFB703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Ad-I-2 客語淺易歌謠。</w:t>
            </w:r>
          </w:p>
          <w:p w14:paraId="5C0DB33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Bc-I-2 校園生活。</w:t>
            </w:r>
          </w:p>
          <w:p w14:paraId="14A23E9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Be-I-1 時間與天氣。</w:t>
            </w:r>
          </w:p>
        </w:tc>
        <w:tc>
          <w:tcPr>
            <w:tcW w:w="57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491F3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t>一、動物恁生趣</w:t>
            </w:r>
          </w:p>
          <w:p w14:paraId="233F8FC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t>1.一二三</w:t>
            </w:r>
          </w:p>
          <w:p w14:paraId="587C408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1C4567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活動一：一二三</w:t>
            </w:r>
          </w:p>
          <w:p w14:paraId="5435910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1.請兒童觀察課文情境圖並提問。</w:t>
            </w:r>
          </w:p>
          <w:p w14:paraId="260ABC0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  (</w:t>
            </w:r>
            <w:r w:rsidRPr="00FC5234">
              <w:rPr>
                <w:rFonts w:ascii="標楷體" w:eastAsia="標楷體" w:hAnsi="標楷體"/>
              </w:rPr>
              <w:t>1</w:t>
            </w:r>
            <w:r w:rsidRPr="00FC5234">
              <w:rPr>
                <w:rFonts w:ascii="標楷體" w:eastAsia="標楷體" w:hAnsi="標楷體" w:hint="eastAsia"/>
              </w:rPr>
              <w:t>)你兜看著麼个？</w:t>
            </w:r>
          </w:p>
          <w:p w14:paraId="04DC084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（你們看到什麼？）</w:t>
            </w:r>
          </w:p>
          <w:p w14:paraId="083633F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(2)有幾多皮葉仔？</w:t>
            </w:r>
          </w:p>
          <w:p w14:paraId="2273FF4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（有多少片葉子？）</w:t>
            </w:r>
          </w:p>
          <w:p w14:paraId="5714B58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(3)葉仔飛到哪位？</w:t>
            </w:r>
          </w:p>
          <w:p w14:paraId="5086115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（葉子飛到哪裡？）</w:t>
            </w:r>
          </w:p>
          <w:p w14:paraId="4253B05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2.歸納兒童發表內容，並統整說明。</w:t>
            </w:r>
          </w:p>
          <w:p w14:paraId="1F9FBD0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3.教師領念課文，並解釋課文大意及語意。</w:t>
            </w:r>
          </w:p>
          <w:p w14:paraId="4E22EEA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4.教師領念課文：範念→領念→全體念→分組念→個別念。</w:t>
            </w:r>
          </w:p>
          <w:p w14:paraId="2D2AA9A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5</w:t>
            </w:r>
            <w:r w:rsidRPr="00FC5234">
              <w:rPr>
                <w:rFonts w:ascii="標楷體" w:eastAsia="標楷體" w:hAnsi="標楷體" w:hint="eastAsia"/>
              </w:rPr>
              <w:t>.教師以鈴鼓（響板、木魚</w:t>
            </w:r>
            <w:r w:rsidRPr="00FC5234">
              <w:rPr>
                <w:rFonts w:ascii="Cambria Math" w:eastAsia="標楷體" w:hAnsi="Cambria Math" w:cs="Cambria Math"/>
              </w:rPr>
              <w:t>⋯⋯</w:t>
            </w:r>
            <w:r w:rsidRPr="00FC5234">
              <w:rPr>
                <w:rFonts w:ascii="標楷體" w:eastAsia="標楷體" w:hAnsi="標楷體" w:hint="eastAsia"/>
              </w:rPr>
              <w:t>）做課文說白節奏練習。</w:t>
            </w:r>
          </w:p>
          <w:p w14:paraId="58BC3B5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6.教師播放教學CD，聆聽「一二三」童謠，兒童跟著念唱。</w:t>
            </w:r>
          </w:p>
          <w:p w14:paraId="483D959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DA03D3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※遊戲：你唱我和</w:t>
            </w:r>
          </w:p>
          <w:p w14:paraId="0759106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全班分成兩組，一組每念完課文的一行內容，另一組就複誦該行的最後三個字。</w:t>
            </w:r>
          </w:p>
          <w:p w14:paraId="7ED79D9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一皮一皮又一皮（又一皮）</w:t>
            </w:r>
          </w:p>
          <w:p w14:paraId="30C5264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兩皮三皮四五皮（四五皮）</w:t>
            </w:r>
          </w:p>
          <w:p w14:paraId="1659969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六皮七皮八九皮（八九皮）</w:t>
            </w:r>
          </w:p>
          <w:p w14:paraId="05F38FF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飛落地泥好蓋被（好蓋被）</w:t>
            </w:r>
          </w:p>
        </w:tc>
        <w:tc>
          <w:tcPr>
            <w:tcW w:w="4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E7313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585BE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1.教學CD</w:t>
            </w:r>
            <w:r w:rsidRPr="00FC5234">
              <w:rPr>
                <w:rFonts w:ascii="標楷體" w:eastAsia="標楷體" w:hAnsi="標楷體"/>
              </w:rPr>
              <w:br/>
            </w:r>
            <w:r w:rsidRPr="00FC5234">
              <w:rPr>
                <w:rFonts w:ascii="標楷體" w:eastAsia="標楷體" w:hAnsi="標楷體" w:hint="eastAsia"/>
              </w:rPr>
              <w:t>2.教學電子書</w:t>
            </w:r>
          </w:p>
          <w:p w14:paraId="1BC9B07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3.響板</w:t>
            </w:r>
          </w:p>
          <w:p w14:paraId="0B60211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4.木魚</w:t>
            </w:r>
          </w:p>
          <w:p w14:paraId="5B87553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A89CB9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3838406" w14:textId="1F7A7C9C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E70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學習策略：</w:t>
            </w:r>
          </w:p>
          <w:p w14:paraId="092D25A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41320CAD" w14:textId="240A16C4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6C95E7" w14:textId="43A23758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1.課文朗讀</w:t>
            </w:r>
          </w:p>
          <w:p w14:paraId="6BBF697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2.討論、發表</w:t>
            </w:r>
          </w:p>
          <w:p w14:paraId="293E4DC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3.遊戲</w:t>
            </w:r>
          </w:p>
          <w:p w14:paraId="5639B64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4.肢體律動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D67667" w14:textId="77777777" w:rsidR="00FC5234" w:rsidRPr="00FC5234" w:rsidRDefault="00FC5234" w:rsidP="00FC5234">
            <w:pPr>
              <w:spacing w:line="0" w:lineRule="atLeas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人權教育</w:t>
            </w:r>
          </w:p>
          <w:p w14:paraId="7F11F750" w14:textId="17890850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人E8 了解兒童對遊戲權利的需求。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49A322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FC5234">
              <w:rPr>
                <w:rFonts w:ascii="標楷體" w:eastAsia="標楷體" w:hAnsi="標楷體" w:cs="標楷體"/>
              </w:rPr>
              <w:t>(</w:t>
            </w:r>
            <w:r w:rsidRPr="00FC5234">
              <w:rPr>
                <w:rFonts w:ascii="標楷體" w:eastAsia="標楷體" w:hAnsi="標楷體" w:cs="標楷體" w:hint="eastAsia"/>
              </w:rPr>
              <w:t>需另申請授課鐘點費</w:t>
            </w:r>
            <w:r w:rsidRPr="00FC5234">
              <w:rPr>
                <w:rFonts w:ascii="標楷體" w:eastAsia="標楷體" w:hAnsi="標楷體" w:cs="標楷體"/>
              </w:rPr>
              <w:t>)</w:t>
            </w:r>
          </w:p>
          <w:p w14:paraId="77043EEB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/>
              </w:rPr>
              <w:t>1.</w:t>
            </w:r>
            <w:r w:rsidRPr="00FC5234">
              <w:rPr>
                <w:rFonts w:ascii="標楷體" w:eastAsia="標楷體" w:hAnsi="標楷體" w:cs="標楷體" w:hint="eastAsia"/>
              </w:rPr>
              <w:t>協同科目：</w:t>
            </w:r>
          </w:p>
          <w:p w14:paraId="78EEA90A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76D7E595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</w:rPr>
              <w:t>2.</w:t>
            </w:r>
            <w:r w:rsidRPr="00FC5234">
              <w:rPr>
                <w:rFonts w:ascii="標楷體" w:eastAsia="標楷體" w:hAnsi="標楷體" w:cs="標楷體" w:hint="eastAsia"/>
              </w:rPr>
              <w:t>協同節數：</w:t>
            </w:r>
          </w:p>
          <w:p w14:paraId="538F7632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FC5234" w:rsidRPr="004A16B2" w14:paraId="07FF84E4" w14:textId="77777777" w:rsidTr="00C85E2F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435F31" w14:textId="48D8D591" w:rsidR="00FC5234" w:rsidRPr="00FC5234" w:rsidRDefault="00FC5234" w:rsidP="00FC523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第二週</w:t>
            </w:r>
            <w:r w:rsidRPr="00FC5234">
              <w:rPr>
                <w:rFonts w:ascii="標楷體" w:eastAsia="標楷體" w:hAnsi="標楷體" w:hint="eastAsia"/>
              </w:rPr>
              <w:br/>
              <w:t>02-15~02-19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A7BBC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1-I-1 能從日常客家生活語句了解語詞。</w:t>
            </w:r>
          </w:p>
          <w:p w14:paraId="39DADCF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1-I-2 能培養聆聽客語文的興趣。</w:t>
            </w:r>
          </w:p>
          <w:p w14:paraId="1C5BC14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2-I-2 能表現言說客語的興趣。</w:t>
            </w:r>
          </w:p>
          <w:p w14:paraId="0711A61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2-I-3 能說出日常生活的客語詞。</w:t>
            </w:r>
          </w:p>
          <w:p w14:paraId="4B1CB0A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3-I-1 能識讀客語文日常生活常用語詞。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B174F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Ab-I-1 客語淺易漢字。</w:t>
            </w:r>
          </w:p>
          <w:p w14:paraId="00E03AF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Ab-I-2 客語淺易語詞。</w:t>
            </w:r>
          </w:p>
          <w:p w14:paraId="3541C68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Ac-I-1 客語淺易生活用語。</w:t>
            </w:r>
          </w:p>
          <w:p w14:paraId="376B065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Ad-I-2 客語淺易歌謠。</w:t>
            </w:r>
          </w:p>
          <w:p w14:paraId="1FDFD56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Bc-I-2 校園生活。</w:t>
            </w:r>
          </w:p>
          <w:p w14:paraId="690B51D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Be-I-1 時間與天氣。</w:t>
            </w:r>
          </w:p>
        </w:tc>
        <w:tc>
          <w:tcPr>
            <w:tcW w:w="57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50B65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t>一、動物恁生趣</w:t>
            </w:r>
          </w:p>
          <w:p w14:paraId="1D70421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t>1.一二三</w:t>
            </w:r>
          </w:p>
          <w:p w14:paraId="76A4F4A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14990C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活動二：數字</w:t>
            </w:r>
          </w:p>
          <w:p w14:paraId="6E4385B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1.複習課文及說白節奏。</w:t>
            </w:r>
          </w:p>
          <w:p w14:paraId="2F6EC25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2.教師提問並揭示數字卡。</w:t>
            </w:r>
          </w:p>
          <w:p w14:paraId="4723127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  例: (1)有幾多本書？</w:t>
            </w:r>
          </w:p>
          <w:p w14:paraId="278877A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     （有幾本書？）</w:t>
            </w:r>
          </w:p>
          <w:p w14:paraId="39626D3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     (2)有幾多隻鉛筆盒仔？</w:t>
            </w:r>
          </w:p>
          <w:p w14:paraId="100508B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     （有幾個鉛筆盒？）</w:t>
            </w:r>
          </w:p>
          <w:p w14:paraId="2C2C024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3.教師領念並說明數數讀法。</w:t>
            </w:r>
          </w:p>
          <w:p w14:paraId="2F5F9D8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4.教師請兒童回家思考或請問家人從11~50的客語說法，並於下次上課時進行分享。</w:t>
            </w:r>
          </w:p>
          <w:p w14:paraId="022A3D8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987FBF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※遊戲：哼哈報數</w:t>
            </w:r>
          </w:p>
          <w:p w14:paraId="60DA70A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1.教師將兒童分成10人一組。</w:t>
            </w:r>
          </w:p>
          <w:p w14:paraId="372178E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2.每組由一到十，依序用客語報數。</w:t>
            </w:r>
          </w:p>
          <w:p w14:paraId="1A294BB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3.教師指定2個數字，例如：3和6，當各組報數到3時，該位兒童即以「哼」報數，報數到6時，該位兒童即以「哈」報數。</w:t>
            </w:r>
          </w:p>
          <w:p w14:paraId="3D4B15C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4</w:t>
            </w:r>
            <w:r w:rsidRPr="00FC5234">
              <w:rPr>
                <w:rFonts w:ascii="標楷體" w:eastAsia="標楷體" w:hAnsi="標楷體" w:hint="eastAsia"/>
              </w:rPr>
              <w:t>.報數一輪（一~十）後，教師可另外再指定2個數字進行遊戲。</w:t>
            </w:r>
          </w:p>
          <w:p w14:paraId="048F732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E40417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活動三：</w:t>
            </w:r>
            <w:r w:rsidRPr="00FC523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C5234">
              <w:rPr>
                <w:rFonts w:ascii="標楷體" w:eastAsia="標楷體" w:hAnsi="標楷體" w:hint="eastAsia"/>
              </w:rPr>
              <w:t>會做</w:t>
            </w:r>
          </w:p>
          <w:p w14:paraId="521BED2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1.教師說明課本P17的做法，並完成活動。</w:t>
            </w:r>
          </w:p>
          <w:p w14:paraId="1465241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2.教師領念語詞，兒童齊念，再個別念。</w:t>
            </w:r>
          </w:p>
          <w:p w14:paraId="07257D8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3.教師播放教學CD，請兒童依照語句，將附件二中等量的文具貼紙，貼在相對應的圖片中。</w:t>
            </w:r>
          </w:p>
          <w:p w14:paraId="444DD70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4.教師統整解答並進行討論。</w:t>
            </w:r>
          </w:p>
          <w:p w14:paraId="793FBED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5.教師領念語詞，兒童齊念，再個別念。</w:t>
            </w:r>
          </w:p>
        </w:tc>
        <w:tc>
          <w:tcPr>
            <w:tcW w:w="4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8A773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0C126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1.教學CD</w:t>
            </w:r>
            <w:r w:rsidRPr="00FC5234">
              <w:rPr>
                <w:rFonts w:ascii="標楷體" w:eastAsia="標楷體" w:hAnsi="標楷體"/>
              </w:rPr>
              <w:br/>
            </w:r>
            <w:r w:rsidRPr="00FC5234">
              <w:rPr>
                <w:rFonts w:ascii="標楷體" w:eastAsia="標楷體" w:hAnsi="標楷體" w:hint="eastAsia"/>
              </w:rPr>
              <w:t>2.教學電子書</w:t>
            </w:r>
          </w:p>
          <w:p w14:paraId="1E0911C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3.數字卡</w:t>
            </w:r>
          </w:p>
          <w:p w14:paraId="67AE8CF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58B0FA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E2A032E" w14:textId="390B2AA3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24D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學習策略：</w:t>
            </w:r>
          </w:p>
          <w:p w14:paraId="30EE676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4FF994EC" w14:textId="4502D58E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C8E3C9" w14:textId="381D1D4B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1.課文、語詞朗讀</w:t>
            </w:r>
          </w:p>
          <w:p w14:paraId="71D77B5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2.討論、發表</w:t>
            </w:r>
          </w:p>
          <w:p w14:paraId="72A2E8C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3.遊戲</w:t>
            </w:r>
          </w:p>
          <w:p w14:paraId="6ECA15F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4.對話練習</w:t>
            </w:r>
          </w:p>
          <w:p w14:paraId="59B919D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2544DA" w14:textId="77777777" w:rsidR="00FC5234" w:rsidRPr="00FC5234" w:rsidRDefault="00FC5234" w:rsidP="00FC5234">
            <w:pPr>
              <w:spacing w:line="0" w:lineRule="atLeas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人權教育</w:t>
            </w:r>
          </w:p>
          <w:p w14:paraId="2D22269A" w14:textId="13CF2C26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人E8 了解兒童對遊戲權力的需求。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2FAA54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FC5234">
              <w:rPr>
                <w:rFonts w:ascii="標楷體" w:eastAsia="標楷體" w:hAnsi="標楷體" w:cs="標楷體"/>
              </w:rPr>
              <w:t>(</w:t>
            </w:r>
            <w:r w:rsidRPr="00FC5234">
              <w:rPr>
                <w:rFonts w:ascii="標楷體" w:eastAsia="標楷體" w:hAnsi="標楷體" w:cs="標楷體" w:hint="eastAsia"/>
              </w:rPr>
              <w:t>需另申請授課鐘點費</w:t>
            </w:r>
            <w:r w:rsidRPr="00FC5234">
              <w:rPr>
                <w:rFonts w:ascii="標楷體" w:eastAsia="標楷體" w:hAnsi="標楷體" w:cs="標楷體"/>
              </w:rPr>
              <w:t>)</w:t>
            </w:r>
          </w:p>
          <w:p w14:paraId="49A61DD3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/>
              </w:rPr>
              <w:t>1.</w:t>
            </w:r>
            <w:r w:rsidRPr="00FC5234">
              <w:rPr>
                <w:rFonts w:ascii="標楷體" w:eastAsia="標楷體" w:hAnsi="標楷體" w:cs="標楷體" w:hint="eastAsia"/>
              </w:rPr>
              <w:t>協同科目：</w:t>
            </w:r>
          </w:p>
          <w:p w14:paraId="04D3022B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2E06EF48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</w:rPr>
              <w:t>2.</w:t>
            </w:r>
            <w:r w:rsidRPr="00FC5234">
              <w:rPr>
                <w:rFonts w:ascii="標楷體" w:eastAsia="標楷體" w:hAnsi="標楷體" w:cs="標楷體" w:hint="eastAsia"/>
              </w:rPr>
              <w:t>協同節數：</w:t>
            </w:r>
          </w:p>
          <w:p w14:paraId="5B1677D1" w14:textId="77777777" w:rsidR="00FC5234" w:rsidRPr="00FC5234" w:rsidRDefault="00FC5234" w:rsidP="00FC523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FC5234" w:rsidRPr="004A16B2" w14:paraId="1C99A9C0" w14:textId="77777777" w:rsidTr="00C85E2F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0938CF" w14:textId="4B84967C" w:rsidR="00FC5234" w:rsidRPr="00FC5234" w:rsidRDefault="00FC5234" w:rsidP="00FC523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第三週</w:t>
            </w:r>
            <w:r w:rsidRPr="00FC5234">
              <w:rPr>
                <w:rFonts w:ascii="標楷體" w:eastAsia="標楷體" w:hAnsi="標楷體" w:hint="eastAsia"/>
              </w:rPr>
              <w:br/>
              <w:t>02-22~02-26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54F0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1-I-1 能從日常客家生活語句了解語詞。</w:t>
            </w:r>
          </w:p>
          <w:p w14:paraId="6D4522E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1-I-2 能培養聆聽客語文的興趣。</w:t>
            </w:r>
          </w:p>
          <w:p w14:paraId="105982B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2-I-2 能表現言說客語的興趣。</w:t>
            </w:r>
          </w:p>
          <w:p w14:paraId="54F95FC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2-I-3 能說出日常生活的客語詞。</w:t>
            </w:r>
          </w:p>
          <w:p w14:paraId="7DDB59C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3-I-1 能識讀客語文日常生活常用語詞。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114D3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Ab-I-1 客語淺易漢字。</w:t>
            </w:r>
          </w:p>
          <w:p w14:paraId="29CC09E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Ab-I-2 客語淺易語詞。</w:t>
            </w:r>
          </w:p>
          <w:p w14:paraId="13A5A5D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Ac-I-1 客語淺易生活用語。</w:t>
            </w:r>
          </w:p>
          <w:p w14:paraId="54D8BDD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Ad-I-2 客語淺易歌謠。</w:t>
            </w:r>
          </w:p>
          <w:p w14:paraId="19F6CD0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Bc-I-2 校園生活。</w:t>
            </w:r>
          </w:p>
          <w:p w14:paraId="2C25223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Be-I-1 時間與天氣。</w:t>
            </w:r>
          </w:p>
        </w:tc>
        <w:tc>
          <w:tcPr>
            <w:tcW w:w="57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9DB40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t>一、動物恁生趣</w:t>
            </w:r>
          </w:p>
          <w:p w14:paraId="68103E8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t>1.一二三</w:t>
            </w:r>
          </w:p>
          <w:p w14:paraId="523C37B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B31F31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活動四：</w:t>
            </w:r>
            <w:r w:rsidRPr="00FC523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C5234">
              <w:rPr>
                <w:rFonts w:ascii="標楷體" w:eastAsia="標楷體" w:hAnsi="標楷體" w:hint="eastAsia"/>
              </w:rPr>
              <w:t>會講一句話</w:t>
            </w:r>
          </w:p>
          <w:p w14:paraId="7647BF7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1.複習活動一、活動二。</w:t>
            </w:r>
          </w:p>
          <w:p w14:paraId="39898A8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2</w:t>
            </w:r>
            <w:r w:rsidRPr="00FC5234">
              <w:rPr>
                <w:rFonts w:ascii="標楷體" w:eastAsia="標楷體" w:hAnsi="標楷體" w:hint="eastAsia"/>
              </w:rPr>
              <w:t>.教師說明「你愛買麼个？」、「</w:t>
            </w:r>
            <w:r w:rsidRPr="00FC523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C5234">
              <w:rPr>
                <w:rFonts w:ascii="標楷體" w:eastAsia="標楷體" w:hAnsi="標楷體" w:hint="eastAsia"/>
              </w:rPr>
              <w:t>愛買</w:t>
            </w:r>
            <w:r w:rsidRPr="00FC5234">
              <w:rPr>
                <w:rFonts w:ascii="Cambria Math" w:eastAsia="標楷體" w:hAnsi="Cambria Math" w:cs="Cambria Math"/>
              </w:rPr>
              <w:t>∼</w:t>
            </w:r>
            <w:r w:rsidRPr="00FC5234">
              <w:rPr>
                <w:rFonts w:ascii="標楷體" w:eastAsia="標楷體" w:hAnsi="標楷體" w:hint="eastAsia"/>
              </w:rPr>
              <w:t>。」、「</w:t>
            </w:r>
            <w:r w:rsidRPr="00FC523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C5234">
              <w:rPr>
                <w:rFonts w:ascii="標楷體" w:eastAsia="標楷體" w:hAnsi="標楷體" w:hint="eastAsia"/>
              </w:rPr>
              <w:t>愛買</w:t>
            </w:r>
            <w:r w:rsidRPr="00FC5234">
              <w:rPr>
                <w:rFonts w:ascii="Cambria Math" w:eastAsia="標楷體" w:hAnsi="Cambria Math" w:cs="Cambria Math"/>
              </w:rPr>
              <w:t>∼</w:t>
            </w:r>
            <w:r w:rsidRPr="00FC5234">
              <w:rPr>
                <w:rFonts w:ascii="標楷體" w:eastAsia="標楷體" w:hAnsi="標楷體" w:hint="eastAsia"/>
              </w:rPr>
              <w:t>、</w:t>
            </w:r>
            <w:r w:rsidRPr="00FC5234">
              <w:rPr>
                <w:rFonts w:ascii="Cambria Math" w:eastAsia="標楷體" w:hAnsi="Cambria Math" w:cs="Cambria Math"/>
              </w:rPr>
              <w:t>∼</w:t>
            </w:r>
            <w:r w:rsidRPr="00FC5234">
              <w:rPr>
                <w:rFonts w:ascii="標楷體" w:eastAsia="標楷體" w:hAnsi="標楷體" w:hint="eastAsia"/>
              </w:rPr>
              <w:t>摎</w:t>
            </w:r>
            <w:r w:rsidRPr="00FC5234">
              <w:rPr>
                <w:rFonts w:ascii="標楷體" w:eastAsia="標楷體" w:hAnsi="標楷體"/>
              </w:rPr>
              <w:t>(</w:t>
            </w:r>
            <w:r w:rsidRPr="00FC5234">
              <w:rPr>
                <w:rFonts w:ascii="標楷體" w:eastAsia="標楷體" w:hAnsi="標楷體" w:hint="eastAsia"/>
              </w:rPr>
              <w:t>同</w:t>
            </w:r>
            <w:r w:rsidRPr="00FC5234">
              <w:rPr>
                <w:rFonts w:ascii="標楷體" w:eastAsia="標楷體" w:hAnsi="標楷體"/>
              </w:rPr>
              <w:t>)</w:t>
            </w:r>
            <w:r w:rsidRPr="00FC5234">
              <w:rPr>
                <w:rFonts w:ascii="Cambria Math" w:eastAsia="標楷體" w:hAnsi="Cambria Math" w:cs="Cambria Math"/>
              </w:rPr>
              <w:t>∼</w:t>
            </w:r>
            <w:r w:rsidRPr="00FC5234">
              <w:rPr>
                <w:rFonts w:ascii="標楷體" w:eastAsia="標楷體" w:hAnsi="標楷體" w:hint="eastAsia"/>
              </w:rPr>
              <w:t>。」的語句意思。</w:t>
            </w:r>
          </w:p>
          <w:p w14:paraId="6C953E5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3.教師領念並指導兒童兩兩做對話練習。</w:t>
            </w:r>
          </w:p>
          <w:p w14:paraId="3485071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E6CD60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活動五：</w:t>
            </w:r>
            <w:r w:rsidRPr="00FC523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C5234">
              <w:rPr>
                <w:rFonts w:ascii="標楷體" w:eastAsia="標楷體" w:hAnsi="標楷體" w:hint="eastAsia"/>
              </w:rPr>
              <w:t>會做</w:t>
            </w:r>
          </w:p>
          <w:p w14:paraId="605C26A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1</w:t>
            </w:r>
            <w:r w:rsidRPr="00FC5234">
              <w:rPr>
                <w:rFonts w:ascii="標楷體" w:eastAsia="標楷體" w:hAnsi="標楷體" w:hint="eastAsia"/>
              </w:rPr>
              <w:t>.教師說明課本</w:t>
            </w:r>
            <w:r w:rsidRPr="00FC5234">
              <w:rPr>
                <w:rFonts w:ascii="標楷體" w:eastAsia="標楷體" w:hAnsi="標楷體"/>
              </w:rPr>
              <w:t>P20</w:t>
            </w:r>
            <w:r w:rsidRPr="00FC5234">
              <w:rPr>
                <w:rFonts w:ascii="Cambria Math" w:eastAsia="標楷體" w:hAnsi="Cambria Math" w:cs="Cambria Math"/>
              </w:rPr>
              <w:t>∼</w:t>
            </w:r>
            <w:r w:rsidRPr="00FC5234">
              <w:rPr>
                <w:rFonts w:ascii="標楷體" w:eastAsia="標楷體" w:hAnsi="標楷體"/>
              </w:rPr>
              <w:t>21</w:t>
            </w:r>
            <w:r w:rsidRPr="00FC5234">
              <w:rPr>
                <w:rFonts w:ascii="標楷體" w:eastAsia="標楷體" w:hAnsi="標楷體" w:hint="eastAsia"/>
              </w:rPr>
              <w:t>的做法，並完成活動。</w:t>
            </w:r>
          </w:p>
          <w:p w14:paraId="4A44D48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2.教師領念語句，兒童齊念，再個別念。</w:t>
            </w:r>
          </w:p>
          <w:p w14:paraId="4D9A076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91BA5E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※遊戲：三五成群</w:t>
            </w:r>
          </w:p>
          <w:p w14:paraId="24B88FC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1.全班一邊唱著「一二三」童謠，一邊在教室自由行走。</w:t>
            </w:r>
          </w:p>
          <w:p w14:paraId="577148C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2.當教師說「停」及「幾多人一組」，此時，全班依照老師的指令，找到相同數目的組員即蹲下，未達成者先淘汰入座。</w:t>
            </w:r>
          </w:p>
          <w:p w14:paraId="3001883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3.遊戲一直重複進行，直到剩一人或兩人時，遊戲才停止，未被淘汰者為勝。</w:t>
            </w:r>
          </w:p>
          <w:p w14:paraId="45D4110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39E325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※遊戲：支援前線</w:t>
            </w:r>
          </w:p>
          <w:p w14:paraId="16FD92D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1.教師將全班分成若干組。</w:t>
            </w:r>
          </w:p>
          <w:p w14:paraId="18F7F3B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2.教師說出要支援前線的物品數量時，各組的兒童要將同數量的物品放置在第一個兒童的桌面上。</w:t>
            </w:r>
          </w:p>
          <w:p w14:paraId="7B4E702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3.最快速且能用客語正確說出數量者為勝方。</w:t>
            </w:r>
          </w:p>
          <w:p w14:paraId="0B306CF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BD21F5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※遊戲：人體鍵盤</w:t>
            </w:r>
          </w:p>
          <w:p w14:paraId="270A43D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1.教師將全班分成五人一組，依序排成一列，並報數。</w:t>
            </w:r>
          </w:p>
          <w:p w14:paraId="4FD9A87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2.教師用客語說出一到五其中一個數字時，那位兒童則須蹲下並</w:t>
            </w:r>
            <w:r w:rsidRPr="00FC5234">
              <w:rPr>
                <w:rFonts w:ascii="標楷體" w:eastAsia="標楷體" w:hAnsi="標楷體" w:hint="eastAsia"/>
              </w:rPr>
              <w:lastRenderedPageBreak/>
              <w:t>說出此數字。</w:t>
            </w:r>
          </w:p>
        </w:tc>
        <w:tc>
          <w:tcPr>
            <w:tcW w:w="4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216FE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CF602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1.教學CD</w:t>
            </w:r>
            <w:r w:rsidRPr="00FC5234">
              <w:rPr>
                <w:rFonts w:ascii="標楷體" w:eastAsia="標楷體" w:hAnsi="標楷體"/>
              </w:rPr>
              <w:br/>
            </w:r>
            <w:r w:rsidRPr="00FC5234">
              <w:rPr>
                <w:rFonts w:ascii="標楷體" w:eastAsia="標楷體" w:hAnsi="標楷體" w:hint="eastAsia"/>
              </w:rPr>
              <w:t>2.教學電子書</w:t>
            </w:r>
          </w:p>
          <w:p w14:paraId="2BC66F7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281DB6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4F0DD2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3A9045A" w14:textId="7C6F915E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865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學習策略：</w:t>
            </w:r>
          </w:p>
          <w:p w14:paraId="3978DA8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1B71DA71" w14:textId="6C64EFC5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18A30D" w14:textId="34D2F0EF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1.課文、語詞朗讀</w:t>
            </w:r>
          </w:p>
          <w:p w14:paraId="7A33DF9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2.討論、發表</w:t>
            </w:r>
          </w:p>
          <w:p w14:paraId="3315BB1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3.遊戲</w:t>
            </w:r>
          </w:p>
          <w:p w14:paraId="63B61D9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4.對話練習</w:t>
            </w:r>
          </w:p>
          <w:p w14:paraId="5C992BD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0BD4C0" w14:textId="77777777" w:rsidR="00FC5234" w:rsidRPr="00FC5234" w:rsidRDefault="00FC5234" w:rsidP="00FC5234">
            <w:pPr>
              <w:spacing w:line="0" w:lineRule="atLeas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人權教育</w:t>
            </w:r>
          </w:p>
          <w:p w14:paraId="7B3329EC" w14:textId="54ED7DE6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人E8 了解兒童對遊戲權力的需求。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DC2EA1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FC5234">
              <w:rPr>
                <w:rFonts w:ascii="標楷體" w:eastAsia="標楷體" w:hAnsi="標楷體" w:cs="標楷體"/>
              </w:rPr>
              <w:t>(</w:t>
            </w:r>
            <w:r w:rsidRPr="00FC5234">
              <w:rPr>
                <w:rFonts w:ascii="標楷體" w:eastAsia="標楷體" w:hAnsi="標楷體" w:cs="標楷體" w:hint="eastAsia"/>
              </w:rPr>
              <w:t>需另申請授課鐘點費</w:t>
            </w:r>
            <w:r w:rsidRPr="00FC5234">
              <w:rPr>
                <w:rFonts w:ascii="標楷體" w:eastAsia="標楷體" w:hAnsi="標楷體" w:cs="標楷體"/>
              </w:rPr>
              <w:t>)</w:t>
            </w:r>
          </w:p>
          <w:p w14:paraId="3DF5C5E8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/>
              </w:rPr>
              <w:t>1.</w:t>
            </w:r>
            <w:r w:rsidRPr="00FC5234">
              <w:rPr>
                <w:rFonts w:ascii="標楷體" w:eastAsia="標楷體" w:hAnsi="標楷體" w:cs="標楷體" w:hint="eastAsia"/>
              </w:rPr>
              <w:t>協同科目：</w:t>
            </w:r>
          </w:p>
          <w:p w14:paraId="18B63305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20D00336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</w:rPr>
              <w:t>2.</w:t>
            </w:r>
            <w:r w:rsidRPr="00FC5234">
              <w:rPr>
                <w:rFonts w:ascii="標楷體" w:eastAsia="標楷體" w:hAnsi="標楷體" w:cs="標楷體" w:hint="eastAsia"/>
              </w:rPr>
              <w:t>協同節數：</w:t>
            </w:r>
          </w:p>
          <w:p w14:paraId="6717F187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FC5234" w:rsidRPr="004A16B2" w14:paraId="3262C5EC" w14:textId="77777777" w:rsidTr="00C85E2F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77EFD7" w14:textId="3AF02DAB" w:rsidR="00FC5234" w:rsidRPr="00FC5234" w:rsidRDefault="00FC5234" w:rsidP="00FC523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第四週</w:t>
            </w:r>
            <w:r w:rsidRPr="00FC5234">
              <w:rPr>
                <w:rFonts w:ascii="標楷體" w:eastAsia="標楷體" w:hAnsi="標楷體" w:hint="eastAsia"/>
              </w:rPr>
              <w:br/>
              <w:t>03-01~03-05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8DA4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1-I-1 能從日常客家生活語句了解語詞。</w:t>
            </w:r>
          </w:p>
          <w:p w14:paraId="5F1BBBF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2-I-2 能表現言說客語的興趣。</w:t>
            </w:r>
          </w:p>
          <w:p w14:paraId="46063C6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2-I-3 能說出日常生活的客語詞。</w:t>
            </w:r>
          </w:p>
          <w:p w14:paraId="7848478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3-I-1 能識讀客語文日常生活常用語詞。</w:t>
            </w:r>
          </w:p>
          <w:p w14:paraId="07ED1FE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3-I-2 能養成閱讀客家日用語詞的興趣。</w:t>
            </w:r>
          </w:p>
          <w:p w14:paraId="2EEC846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4-I-2 能展現使用客語文書寫的興趣。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A04DD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Ab-I-2 客語淺易語詞。</w:t>
            </w:r>
          </w:p>
          <w:p w14:paraId="1AD6221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Ac-I-1 客語淺易生活用語。</w:t>
            </w:r>
          </w:p>
          <w:p w14:paraId="23E5C98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Ad-I-2 客語淺易歌謠。</w:t>
            </w:r>
          </w:p>
          <w:p w14:paraId="41713AB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Ae-I-1 客語簡易情意表達。</w:t>
            </w:r>
          </w:p>
          <w:p w14:paraId="2FE5CC2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Be-I-2 生活空間與景物。</w:t>
            </w:r>
          </w:p>
        </w:tc>
        <w:tc>
          <w:tcPr>
            <w:tcW w:w="57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D4E56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t>一、動物恁生趣</w:t>
            </w:r>
          </w:p>
          <w:p w14:paraId="0B7285D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t>2.</w:t>
            </w:r>
            <w:r w:rsidRPr="00FC5234">
              <w:rPr>
                <w:rFonts w:ascii="標楷體" w:eastAsia="標楷體" w:hAnsi="標楷體" w:hint="eastAsia"/>
                <w:color w:val="auto"/>
                <w:kern w:val="2"/>
              </w:rPr>
              <w:t xml:space="preserve"> </w:t>
            </w:r>
            <w:r w:rsidRPr="00FC5234">
              <w:rPr>
                <w:rFonts w:ascii="標楷體" w:eastAsia="標楷體" w:hAnsi="標楷體" w:hint="eastAsia"/>
                <w:b/>
              </w:rPr>
              <w:t>係麼儕</w:t>
            </w:r>
          </w:p>
          <w:p w14:paraId="4384D9D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AA55C4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活動一：係麼儕</w:t>
            </w:r>
          </w:p>
          <w:p w14:paraId="14D0F2F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1.請兒童觀察課文情境圖並提問。</w:t>
            </w:r>
          </w:p>
          <w:p w14:paraId="2F05E74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</w:t>
            </w:r>
            <w:r w:rsidRPr="00FC5234">
              <w:rPr>
                <w:rFonts w:ascii="標楷體" w:eastAsia="標楷體" w:hAnsi="標楷體"/>
              </w:rPr>
              <w:t>1</w:t>
            </w:r>
            <w:r w:rsidRPr="00FC5234">
              <w:rPr>
                <w:rFonts w:ascii="標楷體" w:eastAsia="標楷體" w:hAnsi="標楷體" w:hint="eastAsia"/>
              </w:rPr>
              <w:t>)你識去過圖項个地方無？</w:t>
            </w:r>
          </w:p>
          <w:p w14:paraId="1085E70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（你曾經去過圖上的地方嗎？）</w:t>
            </w:r>
          </w:p>
          <w:p w14:paraId="7BFC004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</w:t>
            </w:r>
            <w:r w:rsidRPr="00FC5234">
              <w:rPr>
                <w:rFonts w:ascii="標楷體" w:eastAsia="標楷體" w:hAnsi="標楷體"/>
              </w:rPr>
              <w:t>2</w:t>
            </w:r>
            <w:r w:rsidRPr="00FC5234">
              <w:rPr>
                <w:rFonts w:ascii="標楷體" w:eastAsia="標楷體" w:hAnsi="標楷體" w:hint="eastAsia"/>
              </w:rPr>
              <w:t>)動物園肚有麼个動物？</w:t>
            </w:r>
          </w:p>
          <w:p w14:paraId="0DA2B73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  （動物園裡有什麼動物？）</w:t>
            </w:r>
          </w:p>
          <w:p w14:paraId="365BD80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(3)恁多動物裡背，你最愛哪種動物？</w:t>
            </w:r>
          </w:p>
          <w:p w14:paraId="7C7C5C7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（這麼多種動物當中，你最愛哪一種動物？）</w:t>
            </w:r>
          </w:p>
          <w:p w14:paraId="49F410B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</w:t>
            </w:r>
            <w:r w:rsidRPr="00FC5234">
              <w:rPr>
                <w:rFonts w:ascii="標楷體" w:eastAsia="標楷體" w:hAnsi="標楷體"/>
              </w:rPr>
              <w:t>4</w:t>
            </w:r>
            <w:r w:rsidRPr="00FC5234">
              <w:rPr>
                <w:rFonts w:ascii="標楷體" w:eastAsia="標楷體" w:hAnsi="標楷體" w:hint="eastAsia"/>
              </w:rPr>
              <w:t>)該種動物有麼个習性？</w:t>
            </w:r>
          </w:p>
          <w:p w14:paraId="3332A52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（那種動物有什麼習性？）</w:t>
            </w:r>
          </w:p>
          <w:p w14:paraId="38F5E2F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2.歸納兒童發表內容，並統整說明。</w:t>
            </w:r>
          </w:p>
          <w:p w14:paraId="4C1100D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3.教師領念課文，並解釋課文大意及語意。</w:t>
            </w:r>
          </w:p>
          <w:p w14:paraId="435ADDA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4.教師領念課文，範念→領念→齊念→分組念→個別念。</w:t>
            </w:r>
          </w:p>
          <w:p w14:paraId="0FF702F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5</w:t>
            </w:r>
            <w:r w:rsidRPr="00FC5234">
              <w:rPr>
                <w:rFonts w:ascii="標楷體" w:eastAsia="標楷體" w:hAnsi="標楷體" w:hint="eastAsia"/>
              </w:rPr>
              <w:t>.教師以鈴鼓（響板、木魚</w:t>
            </w:r>
            <w:r w:rsidRPr="00FC5234">
              <w:rPr>
                <w:rFonts w:ascii="Cambria Math" w:eastAsia="標楷體" w:hAnsi="Cambria Math" w:cs="Cambria Math"/>
              </w:rPr>
              <w:t>⋯⋯</w:t>
            </w:r>
            <w:r w:rsidRPr="00FC5234">
              <w:rPr>
                <w:rFonts w:ascii="標楷體" w:eastAsia="標楷體" w:hAnsi="標楷體" w:hint="eastAsia"/>
              </w:rPr>
              <w:t xml:space="preserve">）做課文說白節奏練習。（請參考    </w:t>
            </w:r>
          </w:p>
          <w:p w14:paraId="1238FA9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  P41說白節奏）</w:t>
            </w:r>
          </w:p>
          <w:p w14:paraId="2EF27CA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6.教師播放教學CD，聆聽「係麼儕」，兒童跟著念唱。</w:t>
            </w:r>
          </w:p>
          <w:p w14:paraId="27A4C79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788E8A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※遊戲：節奏達人</w:t>
            </w:r>
          </w:p>
          <w:p w14:paraId="5A524CD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教師將全班分成AB組，A組負責提問是誰，B組負責回答問題同時拍節奏。</w:t>
            </w:r>
          </w:p>
        </w:tc>
        <w:tc>
          <w:tcPr>
            <w:tcW w:w="4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5AF62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2F1E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1.教學CD</w:t>
            </w:r>
            <w:r w:rsidRPr="00FC5234">
              <w:rPr>
                <w:rFonts w:ascii="標楷體" w:eastAsia="標楷體" w:hAnsi="標楷體"/>
              </w:rPr>
              <w:br/>
            </w:r>
            <w:r w:rsidRPr="00FC5234">
              <w:rPr>
                <w:rFonts w:ascii="標楷體" w:eastAsia="標楷體" w:hAnsi="標楷體" w:hint="eastAsia"/>
              </w:rPr>
              <w:t>2.教學電子書</w:t>
            </w:r>
          </w:p>
          <w:p w14:paraId="0427887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3.響板</w:t>
            </w:r>
          </w:p>
          <w:p w14:paraId="15C5C6F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4.木魚</w:t>
            </w:r>
          </w:p>
          <w:p w14:paraId="3DC5B53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B39E45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E9BF37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BABB4CA" w14:textId="5F28C16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3A4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學習策略：</w:t>
            </w:r>
          </w:p>
          <w:p w14:paraId="357B63E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1CAB80AE" w14:textId="59B35720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43AEFC" w14:textId="79D5DDD0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1.課文朗讀</w:t>
            </w:r>
          </w:p>
          <w:p w14:paraId="109CA7E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2.討論、發表</w:t>
            </w:r>
          </w:p>
          <w:p w14:paraId="64E319A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3.遊戲</w:t>
            </w:r>
          </w:p>
          <w:p w14:paraId="775BB40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4.肢體律動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7F6A6E" w14:textId="77777777" w:rsidR="00FC5234" w:rsidRPr="00FC5234" w:rsidRDefault="00FC5234" w:rsidP="00FC5234">
            <w:pPr>
              <w:spacing w:line="0" w:lineRule="atLeas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環境教育</w:t>
            </w:r>
          </w:p>
          <w:p w14:paraId="1415FEEF" w14:textId="1522CF90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環E2 覺知生物生命的美與價值，關懷動、植物的生命。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E1C582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</w:p>
        </w:tc>
      </w:tr>
      <w:tr w:rsidR="00FC5234" w:rsidRPr="004A16B2" w14:paraId="0E3B3004" w14:textId="77777777" w:rsidTr="00C85E2F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054A21" w14:textId="572D8D36" w:rsidR="00FC5234" w:rsidRPr="00FC5234" w:rsidRDefault="00FC5234" w:rsidP="00FC523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第五週</w:t>
            </w:r>
            <w:r w:rsidRPr="00FC5234">
              <w:rPr>
                <w:rFonts w:ascii="標楷體" w:eastAsia="標楷體" w:hAnsi="標楷體" w:hint="eastAsia"/>
              </w:rPr>
              <w:br/>
              <w:t>03-08~03-</w:t>
            </w:r>
            <w:r w:rsidRPr="00FC5234">
              <w:rPr>
                <w:rFonts w:ascii="標楷體" w:eastAsia="標楷體" w:hAnsi="標楷體" w:hint="eastAsia"/>
              </w:rPr>
              <w:lastRenderedPageBreak/>
              <w:t>12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F99AF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1-I-1 能從日常客家</w:t>
            </w:r>
            <w:r w:rsidRPr="00FC5234">
              <w:rPr>
                <w:rFonts w:ascii="標楷體" w:eastAsia="標楷體" w:hAnsi="標楷體" w:hint="eastAsia"/>
              </w:rPr>
              <w:lastRenderedPageBreak/>
              <w:t>生活語句了解語詞。</w:t>
            </w:r>
          </w:p>
          <w:p w14:paraId="54BA104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2-I-2 能表現言說客語的興趣。</w:t>
            </w:r>
          </w:p>
          <w:p w14:paraId="010F500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2-I-3 能說出日常生活的客語詞。</w:t>
            </w:r>
          </w:p>
          <w:p w14:paraId="437E0D6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3-I-1 能識讀客語文日常生活常用語詞。</w:t>
            </w:r>
          </w:p>
          <w:p w14:paraId="55D4579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3-I-2 能養成閱讀客家日用語詞的興趣。</w:t>
            </w:r>
          </w:p>
          <w:p w14:paraId="4E3061B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4-I-2 能展現使用客語文書寫的興趣。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2195F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Ab-I-2 客語淺易語詞。</w:t>
            </w:r>
          </w:p>
          <w:p w14:paraId="7083724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Ac-I-1 客語淺易生活用語。</w:t>
            </w:r>
          </w:p>
          <w:p w14:paraId="7DC3310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Ad-I-2 客語淺易歌謠。</w:t>
            </w:r>
          </w:p>
          <w:p w14:paraId="443CDED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Ae-I-1 客語簡易情意表達。</w:t>
            </w:r>
          </w:p>
          <w:p w14:paraId="6E3DBD5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Be-I-2 生活空間與景物。</w:t>
            </w:r>
          </w:p>
        </w:tc>
        <w:tc>
          <w:tcPr>
            <w:tcW w:w="57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95874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lastRenderedPageBreak/>
              <w:t>一、動物恁生趣</w:t>
            </w:r>
          </w:p>
          <w:p w14:paraId="70736C2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t>2. 係麼儕</w:t>
            </w:r>
          </w:p>
          <w:p w14:paraId="170931A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6C33FC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活動二：</w:t>
            </w:r>
            <w:r w:rsidRPr="00FC523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C5234">
              <w:rPr>
                <w:rFonts w:ascii="標楷體" w:eastAsia="標楷體" w:hAnsi="標楷體" w:hint="eastAsia"/>
              </w:rPr>
              <w:t>會講</w:t>
            </w:r>
          </w:p>
          <w:p w14:paraId="1B72297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 複習課文及說白節奏。</w:t>
            </w:r>
          </w:p>
          <w:p w14:paraId="05AD2C8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2教師請兒童將課本翻至P24-P25，並提問。</w:t>
            </w:r>
          </w:p>
          <w:p w14:paraId="5F91BAF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 教師依據兒童的發表內容，逐一揭示語詞卡。</w:t>
            </w:r>
          </w:p>
          <w:p w14:paraId="74BD741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 教師領念語詞並說明「雞仔」、「狗（ 仔） 」、「貓仔」、「羊仔」、「馬（ 仔） 」、「鴨仔」、「鳥仔」、「牛（ 仔） 」等動物的特徵或習性。</w:t>
            </w:r>
          </w:p>
          <w:p w14:paraId="231C37B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5教師領念語詞：範念→領念→全體念→分組　念→個別念。</w:t>
            </w:r>
          </w:p>
          <w:p w14:paraId="0C92C79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6請兒童表演各種動物的獨特動作或叫聲。</w:t>
            </w:r>
          </w:p>
          <w:p w14:paraId="75FFD0B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7 請兒童發表「如何照顧所飼養的動物」。</w:t>
            </w:r>
          </w:p>
          <w:p w14:paraId="71F69C5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8 兒童相互討論並發表「愛護動物的方法」，教師統整並指導尊重及關懷動物生命的觀念。</w:t>
            </w:r>
          </w:p>
          <w:p w14:paraId="1CD7FDA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52A15D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※遊戲：猜謎高手</w:t>
            </w:r>
          </w:p>
          <w:p w14:paraId="5A94480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教師提示動物的特徵讓兒童猜。</w:t>
            </w:r>
          </w:p>
          <w:p w14:paraId="059BD82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6BF74E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※遊戲：過山洞</w:t>
            </w:r>
          </w:p>
          <w:p w14:paraId="39F4B8F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1.教師選八位兒童搭成四座山洞，每個山洞代表一種動物的家。</w:t>
            </w:r>
          </w:p>
          <w:p w14:paraId="7C6940B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2.將剩下的兒童分組若干組，每組每過一座山洞後，必須大聲說出動物的名稱。</w:t>
            </w:r>
          </w:p>
          <w:p w14:paraId="6CE4638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3.過完山洞後，請兒童依序說出山洞的名稱。</w:t>
            </w:r>
          </w:p>
          <w:p w14:paraId="10CC058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DFD7FE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活動三：</w:t>
            </w:r>
            <w:r w:rsidRPr="00FC523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C5234">
              <w:rPr>
                <w:rFonts w:ascii="標楷體" w:eastAsia="標楷體" w:hAnsi="標楷體" w:hint="eastAsia"/>
              </w:rPr>
              <w:t>會做</w:t>
            </w:r>
          </w:p>
          <w:p w14:paraId="0121D6E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1.複習活動一、活動二。</w:t>
            </w:r>
          </w:p>
          <w:p w14:paraId="0A3D54A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2.教師請兒童觀察課文P26-27情境圖並說明做法。</w:t>
            </w:r>
          </w:p>
          <w:p w14:paraId="6DE629A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3.教師播放CD的內容，請兒童依照聽到的語詞，將附件三的貼紙依序貼在正確的位置。　 </w:t>
            </w:r>
          </w:p>
          <w:p w14:paraId="31D8782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4.教師統整解答並進行討論。</w:t>
            </w:r>
          </w:p>
          <w:p w14:paraId="5885F38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5.請兒童用客語說出正確的語詞名稱。</w:t>
            </w:r>
          </w:p>
          <w:p w14:paraId="25DCD5A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6.教師領念語詞，再請兒童個別念。</w:t>
            </w:r>
          </w:p>
          <w:p w14:paraId="23FCCC9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442B3A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DF2B08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※遊戲：動物大遊行</w:t>
            </w:r>
          </w:p>
          <w:p w14:paraId="626A56D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1.教師推派一人當「馴獸師」，其餘的兒童每人拿一張動物卡。</w:t>
            </w:r>
          </w:p>
          <w:p w14:paraId="2491B03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2.當馴獸師說出動物名稱時，則拿此動物卡的兒童必須進入圈內繞行。</w:t>
            </w:r>
          </w:p>
          <w:p w14:paraId="04215C5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3.當馴獸師大喊「自由行」時，他和圈內的兒童立刻搶位置，沒有搶到者，則當馴獸師。</w:t>
            </w:r>
          </w:p>
          <w:p w14:paraId="0EDF1CF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067EB0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※遊戲：動物蹲</w:t>
            </w:r>
          </w:p>
          <w:p w14:paraId="4DB0529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1.全班分成四組，每組選一種動物名稱，討論並創作各組的肢體語言。</w:t>
            </w:r>
          </w:p>
          <w:p w14:paraId="005C7B8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2.教師選擇其中一組示範動作，並且說：</w:t>
            </w:r>
          </w:p>
          <w:p w14:paraId="76FB2D9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「老虎走，老虎走，老虎走忒換（猴仔）。」</w:t>
            </w:r>
          </w:p>
          <w:p w14:paraId="1D104A3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「猴仔跳，猴仔跳，猴仔跳好換（企鵝）」</w:t>
            </w:r>
            <w:r w:rsidRPr="00FC5234">
              <w:rPr>
                <w:rFonts w:ascii="Cambria Math" w:eastAsia="標楷體" w:hAnsi="Cambria Math" w:cs="Cambria Math"/>
              </w:rPr>
              <w:t>⋯⋯</w:t>
            </w:r>
            <w:r w:rsidRPr="00FC5234">
              <w:rPr>
                <w:rFonts w:ascii="標楷體" w:eastAsia="標楷體" w:hAnsi="標楷體" w:hint="eastAsia"/>
              </w:rPr>
              <w:t>以此類推進行遊戲。</w:t>
            </w:r>
          </w:p>
        </w:tc>
        <w:tc>
          <w:tcPr>
            <w:tcW w:w="4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FB810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920F7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1.教學CD</w:t>
            </w:r>
            <w:r w:rsidRPr="00FC5234">
              <w:rPr>
                <w:rFonts w:ascii="標楷體" w:eastAsia="標楷體" w:hAnsi="標楷體"/>
              </w:rPr>
              <w:br/>
            </w:r>
            <w:r w:rsidRPr="00FC5234">
              <w:rPr>
                <w:rFonts w:ascii="標楷體" w:eastAsia="標楷體" w:hAnsi="標楷體" w:hint="eastAsia"/>
              </w:rPr>
              <w:t>2.教學電子書</w:t>
            </w:r>
          </w:p>
          <w:p w14:paraId="7166F50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3.動物語詞卡</w:t>
            </w:r>
          </w:p>
          <w:p w14:paraId="57ECEB2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A5D768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749900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5D225D8" w14:textId="399068CE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3CC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4C830D3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1.記憶策略學習:如能反覆複誦重要的字詞、句型訊息等。</w:t>
            </w:r>
          </w:p>
          <w:p w14:paraId="5DA5731F" w14:textId="5A9FC0AA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029A53" w14:textId="7A746075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1.課文、語詞朗讀</w:t>
            </w:r>
          </w:p>
          <w:p w14:paraId="10E7273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2.討論、發表</w:t>
            </w:r>
          </w:p>
          <w:p w14:paraId="0ED914C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3.遊戲</w:t>
            </w:r>
          </w:p>
          <w:p w14:paraId="38FE999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4.肢體律動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33D5DC" w14:textId="77777777" w:rsidR="00FC5234" w:rsidRPr="00FC5234" w:rsidRDefault="00FC5234" w:rsidP="00FC5234">
            <w:pPr>
              <w:spacing w:line="0" w:lineRule="atLeas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環境教育</w:t>
            </w:r>
          </w:p>
          <w:p w14:paraId="1A570F66" w14:textId="07A02461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環E2 覺知</w:t>
            </w:r>
            <w:r w:rsidRPr="00FC5234">
              <w:rPr>
                <w:rFonts w:ascii="標楷體" w:eastAsia="標楷體" w:hAnsi="標楷體" w:hint="eastAsia"/>
              </w:rPr>
              <w:lastRenderedPageBreak/>
              <w:t>生物生命的美與價值，關懷動、植物的生命。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F671DB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</w:rPr>
              <w:lastRenderedPageBreak/>
              <w:t>□實施跨領域或跨科目</w:t>
            </w:r>
            <w:r w:rsidRPr="00FC5234">
              <w:rPr>
                <w:rFonts w:ascii="標楷體" w:eastAsia="標楷體" w:hAnsi="標楷體" w:cs="標楷體" w:hint="eastAsia"/>
              </w:rPr>
              <w:lastRenderedPageBreak/>
              <w:t>協同教學</w:t>
            </w:r>
            <w:r w:rsidRPr="00FC5234">
              <w:rPr>
                <w:rFonts w:ascii="標楷體" w:eastAsia="標楷體" w:hAnsi="標楷體" w:cs="標楷體"/>
              </w:rPr>
              <w:t>(</w:t>
            </w:r>
            <w:r w:rsidRPr="00FC5234">
              <w:rPr>
                <w:rFonts w:ascii="標楷體" w:eastAsia="標楷體" w:hAnsi="標楷體" w:cs="標楷體" w:hint="eastAsia"/>
              </w:rPr>
              <w:t>需另申請授課鐘點費</w:t>
            </w:r>
            <w:r w:rsidRPr="00FC5234">
              <w:rPr>
                <w:rFonts w:ascii="標楷體" w:eastAsia="標楷體" w:hAnsi="標楷體" w:cs="標楷體"/>
              </w:rPr>
              <w:t>)</w:t>
            </w:r>
          </w:p>
          <w:p w14:paraId="417AA212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/>
              </w:rPr>
              <w:t>1.</w:t>
            </w:r>
            <w:r w:rsidRPr="00FC5234">
              <w:rPr>
                <w:rFonts w:ascii="標楷體" w:eastAsia="標楷體" w:hAnsi="標楷體" w:cs="標楷體" w:hint="eastAsia"/>
              </w:rPr>
              <w:t>協同科目：</w:t>
            </w:r>
          </w:p>
          <w:p w14:paraId="18A85945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0D755F8C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</w:rPr>
              <w:t>2.</w:t>
            </w:r>
            <w:r w:rsidRPr="00FC5234">
              <w:rPr>
                <w:rFonts w:ascii="標楷體" w:eastAsia="標楷體" w:hAnsi="標楷體" w:cs="標楷體" w:hint="eastAsia"/>
              </w:rPr>
              <w:t>協同節數：</w:t>
            </w:r>
          </w:p>
          <w:p w14:paraId="6ADF292A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FC5234" w:rsidRPr="004A16B2" w14:paraId="1F10B5A2" w14:textId="77777777" w:rsidTr="00C85E2F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7B1C0D" w14:textId="58A6AAC6" w:rsidR="00FC5234" w:rsidRPr="00FC5234" w:rsidRDefault="00FC5234" w:rsidP="00FC523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第六週</w:t>
            </w:r>
            <w:r w:rsidRPr="00FC5234">
              <w:rPr>
                <w:rFonts w:ascii="標楷體" w:eastAsia="標楷體" w:hAnsi="標楷體" w:hint="eastAsia"/>
              </w:rPr>
              <w:br/>
              <w:t>03-15~03-19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FE69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1-I-1 能從日常客家生活語句了解語詞。</w:t>
            </w:r>
          </w:p>
          <w:p w14:paraId="446D9D0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2-I-2 能表現言說客語的興趣。</w:t>
            </w:r>
          </w:p>
          <w:p w14:paraId="3C2DC02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2-I-3 能說出日常生活的客語</w:t>
            </w:r>
            <w:r w:rsidRPr="00FC5234">
              <w:rPr>
                <w:rFonts w:ascii="標楷體" w:eastAsia="標楷體" w:hAnsi="標楷體" w:hint="eastAsia"/>
              </w:rPr>
              <w:lastRenderedPageBreak/>
              <w:t>詞。</w:t>
            </w:r>
          </w:p>
          <w:p w14:paraId="423265C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3-I-1 能識讀客語文日常生活常用語詞。</w:t>
            </w:r>
          </w:p>
          <w:p w14:paraId="227643B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3-I-2 能養成閱讀客家日用語詞的興趣。</w:t>
            </w:r>
          </w:p>
          <w:p w14:paraId="2E1018C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4-I-2 能展現使用客語文書寫的興趣。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93293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Ab-I-2 客語淺易語詞。</w:t>
            </w:r>
          </w:p>
          <w:p w14:paraId="3AA1E3A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Ac-I-1 客語淺易生活用語。</w:t>
            </w:r>
          </w:p>
          <w:p w14:paraId="6FA8278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Ad-I-2 客語淺易歌謠。</w:t>
            </w:r>
          </w:p>
          <w:p w14:paraId="210080E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Ae-I-1 客語簡易情意表達。</w:t>
            </w:r>
          </w:p>
          <w:p w14:paraId="2B5D7C9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Be-I-2 生活空間與景物。</w:t>
            </w:r>
          </w:p>
        </w:tc>
        <w:tc>
          <w:tcPr>
            <w:tcW w:w="57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80F3C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t>一、動物恁生趣</w:t>
            </w:r>
          </w:p>
          <w:p w14:paraId="3A1449F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t>2.</w:t>
            </w:r>
            <w:r w:rsidRPr="00FC5234">
              <w:rPr>
                <w:rFonts w:ascii="標楷體" w:eastAsia="標楷體" w:hAnsi="標楷體" w:hint="eastAsia"/>
              </w:rPr>
              <w:t xml:space="preserve"> </w:t>
            </w:r>
            <w:r w:rsidRPr="00FC5234">
              <w:rPr>
                <w:rFonts w:ascii="標楷體" w:eastAsia="標楷體" w:hAnsi="標楷體" w:hint="eastAsia"/>
                <w:b/>
              </w:rPr>
              <w:t>係麼儕</w:t>
            </w:r>
          </w:p>
          <w:p w14:paraId="3765950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F138F7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活動四：</w:t>
            </w:r>
            <w:r w:rsidRPr="00FC523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C5234">
              <w:rPr>
                <w:rFonts w:ascii="標楷體" w:eastAsia="標楷體" w:hAnsi="標楷體" w:hint="eastAsia"/>
              </w:rPr>
              <w:t>會講一句話</w:t>
            </w:r>
          </w:p>
          <w:p w14:paraId="3C73216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1.複習活動一、活動二。</w:t>
            </w:r>
          </w:p>
          <w:p w14:paraId="27D5DC4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2.</w:t>
            </w:r>
            <w:r w:rsidRPr="00FC5234">
              <w:rPr>
                <w:rFonts w:ascii="標楷體" w:eastAsia="標楷體" w:hAnsi="標楷體" w:hint="eastAsia"/>
              </w:rPr>
              <w:t>教師請兒童觀察課本</w:t>
            </w:r>
            <w:r w:rsidRPr="00FC5234">
              <w:rPr>
                <w:rFonts w:ascii="標楷體" w:eastAsia="標楷體" w:hAnsi="標楷體"/>
              </w:rPr>
              <w:t>P28</w:t>
            </w:r>
            <w:r w:rsidRPr="00FC5234">
              <w:rPr>
                <w:rFonts w:ascii="Cambria Math" w:eastAsia="標楷體" w:hAnsi="Cambria Math" w:cs="Cambria Math"/>
              </w:rPr>
              <w:t>∼</w:t>
            </w:r>
            <w:r w:rsidRPr="00FC5234">
              <w:rPr>
                <w:rFonts w:ascii="標楷體" w:eastAsia="標楷體" w:hAnsi="標楷體"/>
              </w:rPr>
              <w:t>31</w:t>
            </w:r>
            <w:r w:rsidRPr="00FC5234">
              <w:rPr>
                <w:rFonts w:ascii="標楷體" w:eastAsia="標楷體" w:hAnsi="標楷體" w:hint="eastAsia"/>
              </w:rPr>
              <w:t>情境圖，並提問。</w:t>
            </w:r>
          </w:p>
          <w:p w14:paraId="526FE0B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3.教師解說「（人）看著麼 ？」、「（人）看著（數量）隻／條（動物）」的語意，並做對話練習。</w:t>
            </w:r>
          </w:p>
          <w:p w14:paraId="290D89C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76C60D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※遊戲：動物大合聲</w:t>
            </w:r>
          </w:p>
          <w:p w14:paraId="63CB794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1.全班分成兩組，每組選一種動物作為隊名，並決定動物的吼聲。</w:t>
            </w:r>
          </w:p>
          <w:p w14:paraId="0FF9B2C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2.當教師抽出語詞卡時，隊名和語詞卡相同者，必須大聲吼出該動物的吼聲。</w:t>
            </w:r>
          </w:p>
          <w:p w14:paraId="794D39E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2B39EE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※遊戲：眼明手快</w:t>
            </w:r>
          </w:p>
          <w:p w14:paraId="5FE2BB5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1.將動物語詞卡貼在黑板上，分組挑戰。</w:t>
            </w:r>
          </w:p>
          <w:p w14:paraId="1839A26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2.教師說出動物名稱，兒童指出正確圖卡，並能將該動物名稱用客語正確說出，教師即給予鼓勵。</w:t>
            </w:r>
          </w:p>
          <w:p w14:paraId="7618A3F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A57CE7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※遊戲：翻翻樂</w:t>
            </w:r>
          </w:p>
          <w:p w14:paraId="059895D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1.教師準備兩套語詞卡，且背面不可有字。如有字，可用白紙遮住。</w:t>
            </w:r>
          </w:p>
          <w:p w14:paraId="49B9B83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2.全班分成兩組，每組各派一人比賽。每人有兩次機會翻開兩張圖卡，若相同，且可以正確用客語說出者，則可加分，反之，將圖卡蓋回去，換別組挑戰。</w:t>
            </w:r>
          </w:p>
          <w:p w14:paraId="74DDF98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2BA126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※遊戲：排排樂</w:t>
            </w:r>
          </w:p>
          <w:p w14:paraId="375FA30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1.教師準備兩套動物語詞卡，並將全班分成兩組比賽。</w:t>
            </w:r>
          </w:p>
          <w:p w14:paraId="6AFEE9B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2.教師在二十秒內，連續且重複念出八種動物名稱。</w:t>
            </w:r>
          </w:p>
          <w:p w14:paraId="5058E09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3.兩組兒童必須依序將動物圖卡排出。</w:t>
            </w:r>
          </w:p>
          <w:p w14:paraId="7CAD6CF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4.在時間內，最快依順序排出，且能正確讀出者為勝利。</w:t>
            </w:r>
          </w:p>
          <w:p w14:paraId="2439B3E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4B7175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活動五：</w:t>
            </w:r>
            <w:r w:rsidRPr="00FC523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C5234">
              <w:rPr>
                <w:rFonts w:ascii="標楷體" w:eastAsia="標楷體" w:hAnsi="標楷體" w:hint="eastAsia"/>
              </w:rPr>
              <w:t>會做</w:t>
            </w:r>
          </w:p>
          <w:p w14:paraId="0F07DC9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1.複習活動二、活動三。</w:t>
            </w:r>
          </w:p>
          <w:p w14:paraId="3BA77C1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2</w:t>
            </w:r>
            <w:r w:rsidRPr="00FC5234">
              <w:rPr>
                <w:rFonts w:ascii="標楷體" w:eastAsia="標楷體" w:hAnsi="標楷體" w:hint="eastAsia"/>
              </w:rPr>
              <w:t>.教師說明課本</w:t>
            </w:r>
            <w:r w:rsidRPr="00FC5234">
              <w:rPr>
                <w:rFonts w:ascii="標楷體" w:eastAsia="標楷體" w:hAnsi="標楷體"/>
              </w:rPr>
              <w:t>P32</w:t>
            </w:r>
            <w:r w:rsidRPr="00FC5234">
              <w:rPr>
                <w:rFonts w:ascii="Cambria Math" w:eastAsia="標楷體" w:hAnsi="Cambria Math" w:cs="Cambria Math"/>
              </w:rPr>
              <w:t>∼</w:t>
            </w:r>
            <w:r w:rsidRPr="00FC5234">
              <w:rPr>
                <w:rFonts w:ascii="標楷體" w:eastAsia="標楷體" w:hAnsi="標楷體" w:cs="新細明體" w:hint="eastAsia"/>
              </w:rPr>
              <w:t>33</w:t>
            </w:r>
            <w:r w:rsidRPr="00FC5234">
              <w:rPr>
                <w:rFonts w:ascii="標楷體" w:eastAsia="標楷體" w:hAnsi="標楷體" w:hint="eastAsia"/>
              </w:rPr>
              <w:t>的做法，並完成活動。</w:t>
            </w:r>
          </w:p>
          <w:p w14:paraId="234FED9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3.教師統整解答並領念。</w:t>
            </w:r>
          </w:p>
          <w:p w14:paraId="4C59DFD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EEE1BB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※遊戲：金頭腦</w:t>
            </w:r>
          </w:p>
          <w:p w14:paraId="7FAA340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1.教師揭示一張圖卡，兒童說出圖卡名稱「企鵝」。</w:t>
            </w:r>
          </w:p>
          <w:p w14:paraId="3F9B477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2.教師再出示第二張圖卡，兒童須將前一位兒童所說的併入，說出「企鵝」、「河馬」。</w:t>
            </w:r>
          </w:p>
          <w:p w14:paraId="43106B6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3.依此規則進行，如能將所有圖卡名稱依序全部背誦者，教師給予鼓勵。</w:t>
            </w:r>
          </w:p>
          <w:p w14:paraId="67F6295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99CA1E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※遊戲：數字王</w:t>
            </w:r>
          </w:p>
          <w:p w14:paraId="38FD118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1.教師將全班分成兩組，每組十人，且依序排成一列。</w:t>
            </w:r>
          </w:p>
          <w:p w14:paraId="5F977C9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2.教師準備一到十的數字卡貼在黑板上並領念。</w:t>
            </w:r>
          </w:p>
          <w:p w14:paraId="51932D9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3.教師先準備五個數字，兩組須用人體鍵盤的方式表演，全對者才能給予加分。</w:t>
            </w:r>
          </w:p>
        </w:tc>
        <w:tc>
          <w:tcPr>
            <w:tcW w:w="4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49661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DEE8A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1.教學CD</w:t>
            </w:r>
            <w:r w:rsidRPr="00FC5234">
              <w:rPr>
                <w:rFonts w:ascii="標楷體" w:eastAsia="標楷體" w:hAnsi="標楷體"/>
              </w:rPr>
              <w:br/>
            </w:r>
            <w:r w:rsidRPr="00FC5234">
              <w:rPr>
                <w:rFonts w:ascii="標楷體" w:eastAsia="標楷體" w:hAnsi="標楷體" w:hint="eastAsia"/>
              </w:rPr>
              <w:t>2.教學電子書</w:t>
            </w:r>
          </w:p>
          <w:p w14:paraId="3A8F6BF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3.語詞卡</w:t>
            </w:r>
          </w:p>
          <w:p w14:paraId="1351765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4.圖卡</w:t>
            </w:r>
          </w:p>
          <w:p w14:paraId="46C696E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2C7318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468613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B2E9A49" w14:textId="74117F40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1BF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學習策略：</w:t>
            </w:r>
          </w:p>
          <w:p w14:paraId="01D197C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034DA289" w14:textId="60B838C1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2.合作學</w:t>
            </w:r>
            <w:r w:rsidRPr="00FC5234">
              <w:rPr>
                <w:rFonts w:ascii="標楷體" w:eastAsia="標楷體" w:hAnsi="標楷體" w:hint="eastAsia"/>
              </w:rPr>
              <w:lastRenderedPageBreak/>
              <w:t>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E1A009" w14:textId="2F3E479A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1.課文、語詞朗讀</w:t>
            </w:r>
          </w:p>
          <w:p w14:paraId="2BC557F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2.討論、發表</w:t>
            </w:r>
          </w:p>
          <w:p w14:paraId="4CCD027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3.遊戲</w:t>
            </w:r>
          </w:p>
          <w:p w14:paraId="6FE35CC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4.對話練習</w:t>
            </w:r>
          </w:p>
          <w:p w14:paraId="006A185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C3F3FA" w14:textId="77777777" w:rsidR="00FC5234" w:rsidRPr="00FC5234" w:rsidRDefault="00FC5234" w:rsidP="00FC5234">
            <w:pPr>
              <w:spacing w:line="0" w:lineRule="atLeas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環境教育</w:t>
            </w:r>
          </w:p>
          <w:p w14:paraId="01341B9F" w14:textId="25736A7B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環E2 覺知生物生命的美與價值，關懷動、植物的生命。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1452B8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FC5234">
              <w:rPr>
                <w:rFonts w:ascii="標楷體" w:eastAsia="標楷體" w:hAnsi="標楷體" w:cs="標楷體"/>
              </w:rPr>
              <w:t>(</w:t>
            </w:r>
            <w:r w:rsidRPr="00FC5234">
              <w:rPr>
                <w:rFonts w:ascii="標楷體" w:eastAsia="標楷體" w:hAnsi="標楷體" w:cs="標楷體" w:hint="eastAsia"/>
              </w:rPr>
              <w:t>需另申請授課鐘點費</w:t>
            </w:r>
            <w:r w:rsidRPr="00FC5234">
              <w:rPr>
                <w:rFonts w:ascii="標楷體" w:eastAsia="標楷體" w:hAnsi="標楷體" w:cs="標楷體"/>
              </w:rPr>
              <w:t>)</w:t>
            </w:r>
          </w:p>
          <w:p w14:paraId="71B62568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/>
              </w:rPr>
              <w:t>1.</w:t>
            </w:r>
            <w:r w:rsidRPr="00FC5234">
              <w:rPr>
                <w:rFonts w:ascii="標楷體" w:eastAsia="標楷體" w:hAnsi="標楷體" w:cs="標楷體" w:hint="eastAsia"/>
              </w:rPr>
              <w:t>協同科目：</w:t>
            </w:r>
          </w:p>
          <w:p w14:paraId="73C60016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0DFE4F32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</w:rPr>
              <w:t>2.</w:t>
            </w:r>
            <w:r w:rsidRPr="00FC5234">
              <w:rPr>
                <w:rFonts w:ascii="標楷體" w:eastAsia="標楷體" w:hAnsi="標楷體" w:cs="標楷體" w:hint="eastAsia"/>
              </w:rPr>
              <w:t>協同節</w:t>
            </w:r>
            <w:r w:rsidRPr="00FC5234">
              <w:rPr>
                <w:rFonts w:ascii="標楷體" w:eastAsia="標楷體" w:hAnsi="標楷體" w:cs="標楷體" w:hint="eastAsia"/>
              </w:rPr>
              <w:lastRenderedPageBreak/>
              <w:t>數：</w:t>
            </w:r>
          </w:p>
          <w:p w14:paraId="7030E6BC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FC5234" w:rsidRPr="004A16B2" w14:paraId="7DF05FA9" w14:textId="77777777" w:rsidTr="00C85E2F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4C5839" w14:textId="45732558" w:rsidR="00FC5234" w:rsidRPr="00FC5234" w:rsidRDefault="00FC5234" w:rsidP="00FC523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第七週</w:t>
            </w:r>
            <w:r w:rsidRPr="00FC5234">
              <w:rPr>
                <w:rFonts w:ascii="標楷體" w:eastAsia="標楷體" w:hAnsi="標楷體" w:hint="eastAsia"/>
              </w:rPr>
              <w:br/>
              <w:t>03-22~03-26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E156B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1-I-1</w:t>
            </w:r>
            <w:r w:rsidRPr="00FC5234">
              <w:rPr>
                <w:rFonts w:ascii="標楷體" w:eastAsia="標楷體" w:hAnsi="標楷體" w:hint="eastAsia"/>
              </w:rPr>
              <w:t>能從日常客家生活語句了解語詞。</w:t>
            </w:r>
          </w:p>
          <w:p w14:paraId="1FC8029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1-I-2</w:t>
            </w:r>
            <w:r w:rsidRPr="00FC5234">
              <w:rPr>
                <w:rFonts w:ascii="標楷體" w:eastAsia="標楷體" w:hAnsi="標楷體" w:hint="eastAsia"/>
              </w:rPr>
              <w:t>能培養聆聽客語文的興趣。</w:t>
            </w:r>
          </w:p>
          <w:p w14:paraId="57194F5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1-I-3</w:t>
            </w:r>
            <w:r w:rsidRPr="00FC5234">
              <w:rPr>
                <w:rFonts w:ascii="標楷體" w:eastAsia="標楷體" w:hAnsi="標楷體" w:hint="eastAsia"/>
              </w:rPr>
              <w:t>能透過視聽媒材認識日常生活的客語詞。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04FA8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Ae-I-1</w:t>
            </w:r>
            <w:r w:rsidRPr="00FC5234">
              <w:rPr>
                <w:rFonts w:ascii="標楷體" w:eastAsia="標楷體" w:hAnsi="標楷體" w:hint="eastAsia"/>
              </w:rPr>
              <w:t>客語簡易情意表達。</w:t>
            </w:r>
          </w:p>
          <w:p w14:paraId="370B923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Bb-I-1</w:t>
            </w:r>
            <w:r w:rsidRPr="00FC5234">
              <w:rPr>
                <w:rFonts w:ascii="標楷體" w:eastAsia="標楷體" w:hAnsi="標楷體" w:hint="eastAsia"/>
              </w:rPr>
              <w:t>簡易表達。</w:t>
            </w:r>
          </w:p>
          <w:p w14:paraId="51F50FE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Bc-I-2</w:t>
            </w:r>
            <w:r w:rsidRPr="00FC5234">
              <w:rPr>
                <w:rFonts w:ascii="標楷體" w:eastAsia="標楷體" w:hAnsi="標楷體" w:hint="eastAsia"/>
              </w:rPr>
              <w:t>校園生活。</w:t>
            </w:r>
          </w:p>
        </w:tc>
        <w:tc>
          <w:tcPr>
            <w:tcW w:w="57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70515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看圖聽故事：動物園</w:t>
            </w:r>
          </w:p>
          <w:p w14:paraId="0CED151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E4F5D8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活動一</w:t>
            </w:r>
          </w:p>
          <w:p w14:paraId="45C346F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1</w:t>
            </w:r>
            <w:r w:rsidRPr="00FC5234">
              <w:rPr>
                <w:rFonts w:ascii="標楷體" w:eastAsia="標楷體" w:hAnsi="標楷體" w:hint="eastAsia"/>
              </w:rPr>
              <w:t>.教師指導兒童瀏覽</w:t>
            </w:r>
            <w:r w:rsidRPr="00FC5234">
              <w:rPr>
                <w:rFonts w:ascii="標楷體" w:eastAsia="標楷體" w:hAnsi="標楷體"/>
              </w:rPr>
              <w:t>P34</w:t>
            </w:r>
            <w:r w:rsidRPr="00FC5234">
              <w:rPr>
                <w:rFonts w:ascii="標楷體" w:eastAsia="標楷體" w:hAnsi="標楷體" w:hint="eastAsia"/>
              </w:rPr>
              <w:t>~</w:t>
            </w:r>
            <w:r w:rsidRPr="00FC5234">
              <w:rPr>
                <w:rFonts w:ascii="標楷體" w:eastAsia="標楷體" w:hAnsi="標楷體"/>
              </w:rPr>
              <w:t>37</w:t>
            </w:r>
            <w:r w:rsidRPr="00FC5234">
              <w:rPr>
                <w:rFonts w:ascii="標楷體" w:eastAsia="標楷體" w:hAnsi="標楷體" w:hint="eastAsia"/>
              </w:rPr>
              <w:t>的圖意。</w:t>
            </w:r>
          </w:p>
          <w:p w14:paraId="6F86BD4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2.教師播放故事CD，請兒童專心聆聽。</w:t>
            </w:r>
          </w:p>
          <w:p w14:paraId="1F196D6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3.教師配合圖意，說明故事內容。</w:t>
            </w:r>
          </w:p>
          <w:p w14:paraId="2D86928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4.請兒童發表去「動物園」的心得。</w:t>
            </w:r>
          </w:p>
          <w:p w14:paraId="1EB0594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E5CD10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4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CBDF2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3C73F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1.教學CD</w:t>
            </w:r>
            <w:r w:rsidRPr="00FC5234">
              <w:rPr>
                <w:rFonts w:ascii="標楷體" w:eastAsia="標楷體" w:hAnsi="標楷體"/>
              </w:rPr>
              <w:br/>
            </w:r>
            <w:r w:rsidRPr="00FC5234">
              <w:rPr>
                <w:rFonts w:ascii="標楷體" w:eastAsia="標楷體" w:hAnsi="標楷體" w:hint="eastAsia"/>
              </w:rPr>
              <w:t>2.教學電子書</w:t>
            </w:r>
          </w:p>
          <w:p w14:paraId="5B1F009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2D8449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70FA9F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D11F8D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339CFBB" w14:textId="5E4BA0FA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3C4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學習策略：</w:t>
            </w:r>
          </w:p>
          <w:p w14:paraId="6B242DF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2A8D2E2B" w14:textId="660333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E2FC38" w14:textId="54610F1A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1.討論、發表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C9F97F" w14:textId="77777777" w:rsidR="00FC5234" w:rsidRPr="00FC5234" w:rsidRDefault="00FC5234" w:rsidP="00FC5234">
            <w:pPr>
              <w:spacing w:line="0" w:lineRule="atLeas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環境教育</w:t>
            </w:r>
          </w:p>
          <w:p w14:paraId="5DF2CE87" w14:textId="07754FA3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環E2 覺知生物生命的美與價值，關懷動、植物的生命。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E9F73F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FC5234">
              <w:rPr>
                <w:rFonts w:ascii="標楷體" w:eastAsia="標楷體" w:hAnsi="標楷體" w:cs="標楷體"/>
              </w:rPr>
              <w:t>(</w:t>
            </w:r>
            <w:r w:rsidRPr="00FC5234">
              <w:rPr>
                <w:rFonts w:ascii="標楷體" w:eastAsia="標楷體" w:hAnsi="標楷體" w:cs="標楷體" w:hint="eastAsia"/>
              </w:rPr>
              <w:t>需另申請授課鐘點費</w:t>
            </w:r>
            <w:r w:rsidRPr="00FC5234">
              <w:rPr>
                <w:rFonts w:ascii="標楷體" w:eastAsia="標楷體" w:hAnsi="標楷體" w:cs="標楷體"/>
              </w:rPr>
              <w:t>)</w:t>
            </w:r>
          </w:p>
          <w:p w14:paraId="18BEFC70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/>
              </w:rPr>
              <w:t>1.</w:t>
            </w:r>
            <w:r w:rsidRPr="00FC5234">
              <w:rPr>
                <w:rFonts w:ascii="標楷體" w:eastAsia="標楷體" w:hAnsi="標楷體" w:cs="標楷體" w:hint="eastAsia"/>
              </w:rPr>
              <w:t>協同科目：</w:t>
            </w:r>
          </w:p>
          <w:p w14:paraId="71E71247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48B51378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</w:rPr>
              <w:t>2.</w:t>
            </w:r>
            <w:r w:rsidRPr="00FC5234">
              <w:rPr>
                <w:rFonts w:ascii="標楷體" w:eastAsia="標楷體" w:hAnsi="標楷體" w:cs="標楷體" w:hint="eastAsia"/>
              </w:rPr>
              <w:t>協同節數：</w:t>
            </w:r>
          </w:p>
          <w:p w14:paraId="65B8CF2A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FC5234" w:rsidRPr="004A16B2" w14:paraId="71424B35" w14:textId="77777777" w:rsidTr="00C85E2F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02F488" w14:textId="73320594" w:rsidR="00FC5234" w:rsidRPr="00FC5234" w:rsidRDefault="00FC5234" w:rsidP="00FC523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第八週</w:t>
            </w:r>
            <w:r w:rsidRPr="00FC5234">
              <w:rPr>
                <w:rFonts w:ascii="標楷體" w:eastAsia="標楷體" w:hAnsi="標楷體" w:hint="eastAsia"/>
              </w:rPr>
              <w:br/>
              <w:t>03-29~04-02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6C007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1-I-1</w:t>
            </w:r>
            <w:r w:rsidRPr="00FC5234">
              <w:rPr>
                <w:rFonts w:ascii="標楷體" w:eastAsia="標楷體" w:hAnsi="標楷體" w:hint="eastAsia"/>
              </w:rPr>
              <w:t>能從日常客家生活語句了解語詞。</w:t>
            </w:r>
          </w:p>
          <w:p w14:paraId="1859AC4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1-I-2</w:t>
            </w:r>
            <w:r w:rsidRPr="00FC5234">
              <w:rPr>
                <w:rFonts w:ascii="標楷體" w:eastAsia="標楷體" w:hAnsi="標楷體" w:hint="eastAsia"/>
              </w:rPr>
              <w:t>能培養聆聽客語文的興趣。</w:t>
            </w:r>
          </w:p>
          <w:p w14:paraId="433295E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1-I-3</w:t>
            </w:r>
            <w:r w:rsidRPr="00FC5234">
              <w:rPr>
                <w:rFonts w:ascii="標楷體" w:eastAsia="標楷體" w:hAnsi="標楷體" w:hint="eastAsia"/>
              </w:rPr>
              <w:t>能透過視聽媒材認識日常生活的客語詞。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AD99A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Ae-I-1</w:t>
            </w:r>
            <w:r w:rsidRPr="00FC5234">
              <w:rPr>
                <w:rFonts w:ascii="標楷體" w:eastAsia="標楷體" w:hAnsi="標楷體" w:hint="eastAsia"/>
              </w:rPr>
              <w:t>客語簡易情意表達。</w:t>
            </w:r>
          </w:p>
          <w:p w14:paraId="4CEC9A9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Bb-I-1</w:t>
            </w:r>
            <w:r w:rsidRPr="00FC5234">
              <w:rPr>
                <w:rFonts w:ascii="標楷體" w:eastAsia="標楷體" w:hAnsi="標楷體" w:hint="eastAsia"/>
              </w:rPr>
              <w:t>簡易表達。</w:t>
            </w:r>
          </w:p>
          <w:p w14:paraId="2BF3ADE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Bc-I-2</w:t>
            </w:r>
            <w:r w:rsidRPr="00FC5234">
              <w:rPr>
                <w:rFonts w:ascii="標楷體" w:eastAsia="標楷體" w:hAnsi="標楷體" w:hint="eastAsia"/>
              </w:rPr>
              <w:t>校園生活。</w:t>
            </w:r>
          </w:p>
        </w:tc>
        <w:tc>
          <w:tcPr>
            <w:tcW w:w="57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6289D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看圖聽故事：動物園</w:t>
            </w:r>
          </w:p>
          <w:p w14:paraId="654E2B8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2E7FB7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活動二</w:t>
            </w:r>
          </w:p>
          <w:p w14:paraId="18A7950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※遊戲：動物大會串</w:t>
            </w:r>
          </w:p>
          <w:p w14:paraId="700DAE6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1.教師依蘿蔔蹲的玩法將兒童分成企鵝、河馬、老虎、貓頭鳥、長頸鹿等五組。</w:t>
            </w:r>
          </w:p>
          <w:p w14:paraId="57E8630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2.各組依動物特色做動作。例：</w:t>
            </w:r>
          </w:p>
          <w:p w14:paraId="092B298F" w14:textId="77777777" w:rsidR="00FC5234" w:rsidRPr="00FC5234" w:rsidRDefault="00FC5234" w:rsidP="00FC5234">
            <w:pPr>
              <w:spacing w:line="0" w:lineRule="atLeast"/>
              <w:ind w:leftChars="81" w:left="370" w:hangingChars="104" w:hanging="208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(1)企鵝：兩手在身側，做企鵝走路狀，頭抬得高高的。</w:t>
            </w:r>
          </w:p>
          <w:p w14:paraId="57E600A8" w14:textId="77777777" w:rsidR="00FC5234" w:rsidRPr="00FC5234" w:rsidRDefault="00FC5234" w:rsidP="00FC5234">
            <w:pPr>
              <w:spacing w:line="0" w:lineRule="atLeast"/>
              <w:ind w:leftChars="81" w:left="370" w:hangingChars="104" w:hanging="208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(2)老虎：兩手在臉頰旁，做抓獵物狀。</w:t>
            </w:r>
          </w:p>
          <w:p w14:paraId="2DB3FF3B" w14:textId="77777777" w:rsidR="00FC5234" w:rsidRPr="00FC5234" w:rsidRDefault="00FC5234" w:rsidP="00FC5234">
            <w:pPr>
              <w:spacing w:line="0" w:lineRule="atLeast"/>
              <w:ind w:leftChars="81" w:left="370" w:hangingChars="104" w:hanging="208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(3)長頸鹿：兩手交握在頭頂舉高，雙腳踮腳。</w:t>
            </w:r>
          </w:p>
          <w:p w14:paraId="6D5337DF" w14:textId="77777777" w:rsidR="00FC5234" w:rsidRPr="00FC5234" w:rsidRDefault="00FC5234" w:rsidP="00FC5234">
            <w:pPr>
              <w:spacing w:line="0" w:lineRule="atLeast"/>
              <w:ind w:leftChars="81" w:left="370" w:hangingChars="104" w:hanging="208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(4)河馬：兩手在胸前做張大嘴巴狀。</w:t>
            </w:r>
          </w:p>
          <w:p w14:paraId="2C93641E" w14:textId="77777777" w:rsidR="00FC5234" w:rsidRPr="00FC5234" w:rsidRDefault="00FC5234" w:rsidP="00FC5234">
            <w:pPr>
              <w:spacing w:line="0" w:lineRule="atLeast"/>
              <w:ind w:leftChars="81" w:left="370" w:hangingChars="104" w:hanging="208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(5)貓頭鳥：兩手各伸出食指在眼前做一條線拉開狀。</w:t>
            </w:r>
          </w:p>
          <w:p w14:paraId="2D74A15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3.口訣：</w:t>
            </w:r>
          </w:p>
          <w:p w14:paraId="6E5EB3F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(1)企鵝企鵝頭臥臥，</w:t>
            </w:r>
          </w:p>
          <w:p w14:paraId="422BD6E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　企鵝做忒換老虎。</w:t>
            </w:r>
          </w:p>
          <w:p w14:paraId="26DFA48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(2)老虎老虎惡豺豺，</w:t>
            </w:r>
          </w:p>
          <w:p w14:paraId="6CB85FC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　老虎做忒換長頸鹿。</w:t>
            </w:r>
          </w:p>
          <w:p w14:paraId="783F5C1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(3)長頸鹿長頸鹿高天天，</w:t>
            </w:r>
          </w:p>
          <w:p w14:paraId="31BCAF8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  長頸鹿做忒換河馬。</w:t>
            </w:r>
          </w:p>
          <w:p w14:paraId="2EA5B6E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(4)河馬河馬嘴擘擘，</w:t>
            </w:r>
          </w:p>
          <w:p w14:paraId="2666FAB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　河馬做忒換貓頭鳥，</w:t>
            </w:r>
          </w:p>
          <w:p w14:paraId="57ABF6F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(5)貓頭鳥貓頭鳥目絲絲，</w:t>
            </w:r>
          </w:p>
          <w:p w14:paraId="7B2D86E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　貓頭鳥做忒換企鵝。</w:t>
            </w:r>
          </w:p>
          <w:p w14:paraId="1C9DB98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9E2D63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※遊戲：加加減減</w:t>
            </w:r>
          </w:p>
          <w:p w14:paraId="3E3FFC7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1.教師一次抽出兩張數字卡。</w:t>
            </w:r>
          </w:p>
          <w:p w14:paraId="37C4C22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2.教師喊「加」或「減」，兒童搶答。</w:t>
            </w:r>
          </w:p>
          <w:p w14:paraId="125883F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3.必須讀出三個數字者，才算答對。</w:t>
            </w:r>
          </w:p>
        </w:tc>
        <w:tc>
          <w:tcPr>
            <w:tcW w:w="4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CA9C7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E1CBB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1.教學CD</w:t>
            </w:r>
            <w:r w:rsidRPr="00FC5234">
              <w:rPr>
                <w:rFonts w:ascii="標楷體" w:eastAsia="標楷體" w:hAnsi="標楷體"/>
              </w:rPr>
              <w:br/>
            </w:r>
            <w:r w:rsidRPr="00FC5234">
              <w:rPr>
                <w:rFonts w:ascii="標楷體" w:eastAsia="標楷體" w:hAnsi="標楷體" w:hint="eastAsia"/>
              </w:rPr>
              <w:t>2.教學電子書</w:t>
            </w:r>
          </w:p>
          <w:p w14:paraId="33BEB51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3.數字卡</w:t>
            </w:r>
          </w:p>
          <w:p w14:paraId="5B58C49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3C75AB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6AA50A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44FF0D5" w14:textId="166B71DC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4FF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學習策略：</w:t>
            </w:r>
          </w:p>
          <w:p w14:paraId="093BB57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4099A580" w14:textId="52AD692D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D709AD" w14:textId="0530EA50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1.討論、發表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BDDFE0" w14:textId="77777777" w:rsidR="00FC5234" w:rsidRPr="00FC5234" w:rsidRDefault="00FC5234" w:rsidP="00FC5234">
            <w:pPr>
              <w:spacing w:line="0" w:lineRule="atLeas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環境教育</w:t>
            </w:r>
          </w:p>
          <w:p w14:paraId="699AF3B5" w14:textId="4C428A9D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環E2 覺知生物生命的美與價值，關懷動、植物的生命。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8459FE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FC5234">
              <w:rPr>
                <w:rFonts w:ascii="標楷體" w:eastAsia="標楷體" w:hAnsi="標楷體" w:cs="標楷體"/>
              </w:rPr>
              <w:t>(</w:t>
            </w:r>
            <w:r w:rsidRPr="00FC5234">
              <w:rPr>
                <w:rFonts w:ascii="標楷體" w:eastAsia="標楷體" w:hAnsi="標楷體" w:cs="標楷體" w:hint="eastAsia"/>
              </w:rPr>
              <w:t>需另申請授課鐘點費</w:t>
            </w:r>
            <w:r w:rsidRPr="00FC5234">
              <w:rPr>
                <w:rFonts w:ascii="標楷體" w:eastAsia="標楷體" w:hAnsi="標楷體" w:cs="標楷體"/>
              </w:rPr>
              <w:t>)</w:t>
            </w:r>
          </w:p>
          <w:p w14:paraId="087D4D0E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/>
              </w:rPr>
              <w:t>1.</w:t>
            </w:r>
            <w:r w:rsidRPr="00FC5234">
              <w:rPr>
                <w:rFonts w:ascii="標楷體" w:eastAsia="標楷體" w:hAnsi="標楷體" w:cs="標楷體" w:hint="eastAsia"/>
              </w:rPr>
              <w:t>協同科目：</w:t>
            </w:r>
          </w:p>
          <w:p w14:paraId="4A01B53A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3E92532E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</w:rPr>
              <w:t>2.</w:t>
            </w:r>
            <w:r w:rsidRPr="00FC5234">
              <w:rPr>
                <w:rFonts w:ascii="標楷體" w:eastAsia="標楷體" w:hAnsi="標楷體" w:cs="標楷體" w:hint="eastAsia"/>
              </w:rPr>
              <w:t>協同節數：</w:t>
            </w:r>
          </w:p>
          <w:p w14:paraId="0E8DCEC6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FC5234" w:rsidRPr="004A16B2" w14:paraId="6A3EB727" w14:textId="77777777" w:rsidTr="00C85E2F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E0A1C9" w14:textId="49ACCCB4" w:rsidR="00FC5234" w:rsidRPr="00FC5234" w:rsidRDefault="00FC5234" w:rsidP="00FC523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第九週</w:t>
            </w:r>
            <w:r w:rsidRPr="00FC5234">
              <w:rPr>
                <w:rFonts w:ascii="標楷體" w:eastAsia="標楷體" w:hAnsi="標楷體" w:hint="eastAsia"/>
              </w:rPr>
              <w:br/>
              <w:t>04-05~04-09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AB918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1-I-1 能從日常客家生活語句了解語詞。</w:t>
            </w:r>
          </w:p>
          <w:p w14:paraId="52F9FAD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1-I-2 能培養聆聽客語文的興趣。</w:t>
            </w:r>
          </w:p>
          <w:p w14:paraId="5B1A244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1-I-3 能透過視聽媒材認識日常生活的客語詞。</w:t>
            </w:r>
          </w:p>
          <w:p w14:paraId="14EE03B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2-I-2 能表現言說客語的興趣。</w:t>
            </w:r>
          </w:p>
          <w:p w14:paraId="0A117A7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2-I-3 能說出日常生活的客語詞。</w:t>
            </w:r>
          </w:p>
          <w:p w14:paraId="5B94122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3-I-1 能識讀客語文日常生活常用語詞。</w:t>
            </w:r>
          </w:p>
          <w:p w14:paraId="5A8943B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4-I-3 能書寫客語文常用的淺易語詞。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F7FD1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Ab-I-2 客語淺易語詞。</w:t>
            </w:r>
          </w:p>
          <w:p w14:paraId="6AB4BF2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Ac-I-1 客語淺易生活用語。</w:t>
            </w:r>
          </w:p>
          <w:p w14:paraId="33173C8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Ad-I-2 客語淺易歌謠。</w:t>
            </w:r>
          </w:p>
          <w:p w14:paraId="1D79C15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Ae-I-1 客語簡易情意表達。</w:t>
            </w:r>
          </w:p>
          <w:p w14:paraId="62FAE63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Ba-I-1 身體認識。</w:t>
            </w:r>
          </w:p>
        </w:tc>
        <w:tc>
          <w:tcPr>
            <w:tcW w:w="57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5ED45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t>二、得人惜</w:t>
            </w:r>
          </w:p>
          <w:p w14:paraId="27054AA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t>3.</w:t>
            </w:r>
            <w:r w:rsidRPr="00FC5234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</w:p>
          <w:p w14:paraId="110DA6D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3C7169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活動一：好朋友</w:t>
            </w:r>
          </w:p>
          <w:p w14:paraId="17BB9D4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1.教師用「揣令仔」（猜謎語）來引起動機。</w:t>
            </w:r>
          </w:p>
          <w:p w14:paraId="138DFD5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例：(1)左一片，右一片，到死不相見。</w:t>
            </w:r>
          </w:p>
          <w:p w14:paraId="493BF9A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　　 （謎底：耳朵）</w:t>
            </w:r>
          </w:p>
          <w:p w14:paraId="1CE60EE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2.教師播放教學CD，請兒童觀察課文情境圖。</w:t>
            </w:r>
          </w:p>
          <w:p w14:paraId="40D5ADF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教師提問：</w:t>
            </w:r>
          </w:p>
          <w:p w14:paraId="607EFF7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(1)嘴用來做麼个？</w:t>
            </w:r>
          </w:p>
          <w:p w14:paraId="031A8CC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（嘴有什麼功能？）</w:t>
            </w:r>
          </w:p>
          <w:p w14:paraId="2C97C2B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(2)雙手用來做麼个？</w:t>
            </w:r>
          </w:p>
          <w:p w14:paraId="55162CE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（雙手有什麼功能？）</w:t>
            </w:r>
          </w:p>
          <w:p w14:paraId="4EC5171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(3)目珠用來做麼个？</w:t>
            </w:r>
          </w:p>
          <w:p w14:paraId="7A12EB1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（眼睛有什麼功能？）</w:t>
            </w:r>
          </w:p>
          <w:p w14:paraId="42D2FF7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3.教師歸納兒童發表內容，並用國、客對譯方式做統整說明。</w:t>
            </w:r>
          </w:p>
          <w:p w14:paraId="339E839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4.教師範念課文，並解釋課文大意及語意。</w:t>
            </w:r>
          </w:p>
          <w:p w14:paraId="632A32A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5.教師領念課文：範念→領念→全體念→分組念→個別念。</w:t>
            </w:r>
          </w:p>
          <w:p w14:paraId="64E54C5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6.教師以鈴鼓（響板、木魚</w:t>
            </w:r>
            <w:r w:rsidRPr="00FC5234">
              <w:rPr>
                <w:rFonts w:ascii="Cambria Math" w:eastAsia="標楷體" w:hAnsi="Cambria Math" w:cs="Cambria Math"/>
              </w:rPr>
              <w:t>⋯⋯</w:t>
            </w:r>
            <w:r w:rsidRPr="00FC5234">
              <w:rPr>
                <w:rFonts w:ascii="標楷體" w:eastAsia="標楷體" w:hAnsi="標楷體" w:hint="eastAsia"/>
              </w:rPr>
              <w:t>）做課文說白節奏練習。</w:t>
            </w:r>
          </w:p>
          <w:p w14:paraId="4BAE772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7.教師播放教學CD，聆聽「</w:t>
            </w:r>
            <w:r w:rsidRPr="00FC523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C5234">
              <w:rPr>
                <w:rFonts w:ascii="標楷體" w:eastAsia="標楷體" w:hAnsi="標楷體" w:hint="eastAsia"/>
              </w:rPr>
              <w:t>」童謠，兒童跟著念唱。</w:t>
            </w:r>
          </w:p>
        </w:tc>
        <w:tc>
          <w:tcPr>
            <w:tcW w:w="4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1CF87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73DD8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1.教學CD</w:t>
            </w:r>
            <w:r w:rsidRPr="00FC5234">
              <w:rPr>
                <w:rFonts w:ascii="標楷體" w:eastAsia="標楷體" w:hAnsi="標楷體"/>
              </w:rPr>
              <w:br/>
            </w:r>
            <w:r w:rsidRPr="00FC5234">
              <w:rPr>
                <w:rFonts w:ascii="標楷體" w:eastAsia="標楷體" w:hAnsi="標楷體" w:hint="eastAsia"/>
              </w:rPr>
              <w:t>2.教學電子書</w:t>
            </w:r>
          </w:p>
          <w:p w14:paraId="1906027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3.響板</w:t>
            </w:r>
          </w:p>
          <w:p w14:paraId="1699968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4.木魚</w:t>
            </w:r>
          </w:p>
          <w:p w14:paraId="393F21F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257B14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DCBCBF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090D63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D317AB6" w14:textId="32FBD300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C01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學習策略：</w:t>
            </w:r>
          </w:p>
          <w:p w14:paraId="21DEC71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7A6BA43F" w14:textId="7A87A94B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3D69A4" w14:textId="616F004E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1.課文、語詞朗讀</w:t>
            </w:r>
          </w:p>
          <w:p w14:paraId="650A840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2.討論、發表</w:t>
            </w:r>
          </w:p>
          <w:p w14:paraId="5F77FD5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3.遊戲</w:t>
            </w:r>
          </w:p>
          <w:p w14:paraId="194016E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4.對話練習</w:t>
            </w:r>
          </w:p>
          <w:p w14:paraId="4ABA88C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5.肢體律動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A3759E" w14:textId="77777777" w:rsidR="00FC5234" w:rsidRPr="00FC5234" w:rsidRDefault="00FC5234" w:rsidP="00FC5234">
            <w:pPr>
              <w:spacing w:line="0" w:lineRule="atLeas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生命教育</w:t>
            </w:r>
          </w:p>
          <w:p w14:paraId="711D5E34" w14:textId="06E4178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生E2 理解人的身體與心理面向。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B3E808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FC5234">
              <w:rPr>
                <w:rFonts w:ascii="標楷體" w:eastAsia="標楷體" w:hAnsi="標楷體" w:cs="標楷體"/>
              </w:rPr>
              <w:t>(</w:t>
            </w:r>
            <w:r w:rsidRPr="00FC5234">
              <w:rPr>
                <w:rFonts w:ascii="標楷體" w:eastAsia="標楷體" w:hAnsi="標楷體" w:cs="標楷體" w:hint="eastAsia"/>
              </w:rPr>
              <w:t>需另申請授課鐘點費</w:t>
            </w:r>
            <w:r w:rsidRPr="00FC5234">
              <w:rPr>
                <w:rFonts w:ascii="標楷體" w:eastAsia="標楷體" w:hAnsi="標楷體" w:cs="標楷體"/>
              </w:rPr>
              <w:t>)</w:t>
            </w:r>
          </w:p>
          <w:p w14:paraId="26D92731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/>
              </w:rPr>
              <w:t>1.</w:t>
            </w:r>
            <w:r w:rsidRPr="00FC5234">
              <w:rPr>
                <w:rFonts w:ascii="標楷體" w:eastAsia="標楷體" w:hAnsi="標楷體" w:cs="標楷體" w:hint="eastAsia"/>
              </w:rPr>
              <w:t>協同科目：</w:t>
            </w:r>
          </w:p>
          <w:p w14:paraId="73C143B0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584E9C50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</w:rPr>
              <w:t>2.</w:t>
            </w:r>
            <w:r w:rsidRPr="00FC5234">
              <w:rPr>
                <w:rFonts w:ascii="標楷體" w:eastAsia="標楷體" w:hAnsi="標楷體" w:cs="標楷體" w:hint="eastAsia"/>
              </w:rPr>
              <w:t>協同節數：</w:t>
            </w:r>
          </w:p>
          <w:p w14:paraId="5ACFA01F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FC5234" w:rsidRPr="004A16B2" w14:paraId="69BB61B1" w14:textId="77777777" w:rsidTr="00C85E2F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267130" w14:textId="02440F4E" w:rsidR="00FC5234" w:rsidRPr="00FC5234" w:rsidRDefault="00FC5234" w:rsidP="00FC523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第十週</w:t>
            </w:r>
            <w:r w:rsidRPr="00FC5234">
              <w:rPr>
                <w:rFonts w:ascii="標楷體" w:eastAsia="標楷體" w:hAnsi="標楷體" w:hint="eastAsia"/>
              </w:rPr>
              <w:br/>
              <w:t>04-12~04-16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D1383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1-I-1 能從日常客家生活語句了解語詞。</w:t>
            </w:r>
          </w:p>
          <w:p w14:paraId="3F65CD6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1-I-2 能培養聆聽客語文的興趣。</w:t>
            </w:r>
          </w:p>
          <w:p w14:paraId="3F84B55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1-I-3 能透過視聽媒材認識日常生活的客語詞。</w:t>
            </w:r>
          </w:p>
          <w:p w14:paraId="612D9FC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2-I-2 能表現言說客語的興趣。</w:t>
            </w:r>
          </w:p>
          <w:p w14:paraId="2E58431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2-I-3 能說出日常生活的客語詞。</w:t>
            </w:r>
          </w:p>
          <w:p w14:paraId="0B132F2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3-I-1 能識讀客語文日常生活常用語詞。</w:t>
            </w:r>
          </w:p>
          <w:p w14:paraId="7A05154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4-I-3 能書寫客語文常用的淺易語詞。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0D44E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Ab-I-2 客語淺易語詞。</w:t>
            </w:r>
          </w:p>
          <w:p w14:paraId="0818B66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Ac-I-1 客語淺易生活用語。</w:t>
            </w:r>
          </w:p>
          <w:p w14:paraId="371B0DA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Ad-I-2 客語淺易歌謠。</w:t>
            </w:r>
          </w:p>
          <w:p w14:paraId="23E8616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Ae-I-1 客語簡易情意表達。</w:t>
            </w:r>
          </w:p>
          <w:p w14:paraId="24EE08D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Ba-I-1 身體認識。</w:t>
            </w:r>
          </w:p>
        </w:tc>
        <w:tc>
          <w:tcPr>
            <w:tcW w:w="57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D6A23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t>二、得人惜</w:t>
            </w:r>
          </w:p>
          <w:p w14:paraId="771AA81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t>3.</w:t>
            </w:r>
            <w:r w:rsidRPr="00FC5234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</w:p>
          <w:p w14:paraId="54B07C4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19DD4D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活動二：</w:t>
            </w:r>
            <w:r w:rsidRPr="00FC523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C5234">
              <w:rPr>
                <w:rFonts w:ascii="標楷體" w:eastAsia="標楷體" w:hAnsi="標楷體" w:hint="eastAsia"/>
              </w:rPr>
              <w:t>會講</w:t>
            </w:r>
          </w:p>
          <w:p w14:paraId="6EFA21E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1.複習課文及說白節奏。</w:t>
            </w:r>
          </w:p>
          <w:p w14:paraId="0CF37BC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2.教師提問並依據兒童的發表內容，逐一揭示身體部位語詞卡。</w:t>
            </w:r>
          </w:p>
          <w:p w14:paraId="73E13C1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</w:t>
            </w:r>
            <w:r w:rsidRPr="00FC5234">
              <w:rPr>
                <w:rFonts w:ascii="標楷體" w:eastAsia="標楷體" w:hAnsi="標楷體"/>
              </w:rPr>
              <w:t>1</w:t>
            </w:r>
            <w:r w:rsidRPr="00FC5234">
              <w:rPr>
                <w:rFonts w:ascii="標楷體" w:eastAsia="標楷體" w:hAnsi="標楷體" w:hint="eastAsia"/>
              </w:rPr>
              <w:t>)目珠頂背有麼个？</w:t>
            </w:r>
          </w:p>
          <w:p w14:paraId="22CA34C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（眼睛上方有什麼？）</w:t>
            </w:r>
          </w:p>
          <w:p w14:paraId="4257F05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</w:t>
            </w:r>
            <w:r w:rsidRPr="00FC5234">
              <w:rPr>
                <w:rFonts w:ascii="標楷體" w:eastAsia="標楷體" w:hAnsi="標楷體"/>
              </w:rPr>
              <w:t>2</w:t>
            </w:r>
            <w:r w:rsidRPr="00FC5234">
              <w:rPr>
                <w:rFonts w:ascii="標楷體" w:eastAsia="標楷體" w:hAnsi="標楷體" w:hint="eastAsia"/>
              </w:rPr>
              <w:t>)嘴底肚有麼个？</w:t>
            </w:r>
          </w:p>
          <w:p w14:paraId="42AC13F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（嘴巴裡面有什麼？）</w:t>
            </w:r>
          </w:p>
          <w:p w14:paraId="5E86ED2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</w:t>
            </w:r>
            <w:r w:rsidRPr="00FC5234">
              <w:rPr>
                <w:rFonts w:ascii="標楷體" w:eastAsia="標楷體" w:hAnsi="標楷體"/>
              </w:rPr>
              <w:t>3</w:t>
            </w:r>
            <w:r w:rsidRPr="00FC5234">
              <w:rPr>
                <w:rFonts w:ascii="標楷體" w:eastAsia="標楷體" w:hAnsi="標楷體" w:hint="eastAsia"/>
              </w:rPr>
              <w:t>)敨氣時，你會用到麼个？</w:t>
            </w:r>
          </w:p>
          <w:p w14:paraId="7945E09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（呼吸時，你會用到什麼？）</w:t>
            </w:r>
          </w:p>
          <w:p w14:paraId="08C6DE4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3.教師領念語詞，並說明「頭那」、「鼻公（鼻空）」、「肩頭」、「頸根」、「膝頭」、「牙齒」、等身體部位名稱及其功能。</w:t>
            </w:r>
          </w:p>
          <w:p w14:paraId="5048F06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4.教師領念語詞：範念→領念→全體念→分組念→個別念。</w:t>
            </w:r>
          </w:p>
          <w:p w14:paraId="193C61C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5.教師請兒童回家和家人討論身體還有哪些部位和器官，於下次上課分享。</w:t>
            </w:r>
          </w:p>
          <w:p w14:paraId="3C7F395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7C7FE6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※遊戲：五官拳</w:t>
            </w:r>
          </w:p>
          <w:p w14:paraId="4E784F1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教師說出口令，兒童依教師口令指出五官的位置。教師也可指出另一個五官位置，以混淆兒童思考來增加遊戲的趣味性。</w:t>
            </w:r>
          </w:p>
          <w:p w14:paraId="787E5DA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2DB89A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活動三：</w:t>
            </w:r>
            <w:r w:rsidRPr="00FC523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C5234">
              <w:rPr>
                <w:rFonts w:ascii="標楷體" w:eastAsia="標楷體" w:hAnsi="標楷體" w:hint="eastAsia"/>
              </w:rPr>
              <w:t>會做</w:t>
            </w:r>
          </w:p>
          <w:p w14:paraId="5B3D090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1.複習活動一、活動二。</w:t>
            </w:r>
          </w:p>
          <w:p w14:paraId="4F8F922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2</w:t>
            </w:r>
            <w:r w:rsidRPr="00FC5234">
              <w:rPr>
                <w:rFonts w:ascii="標楷體" w:eastAsia="標楷體" w:hAnsi="標楷體" w:hint="eastAsia"/>
              </w:rPr>
              <w:t>.教師說明課本</w:t>
            </w:r>
            <w:r w:rsidRPr="00FC5234">
              <w:rPr>
                <w:rFonts w:ascii="標楷體" w:eastAsia="標楷體" w:hAnsi="標楷體"/>
              </w:rPr>
              <w:t>P44</w:t>
            </w:r>
            <w:r w:rsidRPr="00FC5234">
              <w:rPr>
                <w:rFonts w:ascii="Cambria Math" w:eastAsia="標楷體" w:hAnsi="Cambria Math" w:cs="Cambria Math"/>
              </w:rPr>
              <w:t>∼</w:t>
            </w:r>
            <w:r w:rsidRPr="00FC5234">
              <w:rPr>
                <w:rFonts w:ascii="標楷體" w:eastAsia="標楷體" w:hAnsi="標楷體"/>
              </w:rPr>
              <w:t>45</w:t>
            </w:r>
            <w:r w:rsidRPr="00FC5234">
              <w:rPr>
                <w:rFonts w:ascii="標楷體" w:eastAsia="標楷體" w:hAnsi="標楷體" w:hint="eastAsia"/>
              </w:rPr>
              <w:t>的做法，並完成活動。</w:t>
            </w:r>
          </w:p>
          <w:p w14:paraId="51E6C8B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3.教師統整解答並進行討論。</w:t>
            </w:r>
          </w:p>
          <w:p w14:paraId="1DB0146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4.兒童相互討論並發表「如果缺少身體上的某個器官，在生活上會造成哪些影響？」教師統整歸納。</w:t>
            </w:r>
          </w:p>
          <w:p w14:paraId="070BF5D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5.兒童分組討論並發表「如何保護及愛惜身體各器官？」教師統整歸納。</w:t>
            </w:r>
          </w:p>
          <w:p w14:paraId="70E3BA1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B679F0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※遊戲：洞察機先</w:t>
            </w:r>
          </w:p>
          <w:p w14:paraId="014DE90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1.教師先在黑板上書寫課文， 並將課文中「嘴、雙手、目珠、耳公（耳空）、雙腳」的字去掉。</w:t>
            </w:r>
          </w:p>
          <w:p w14:paraId="24F17EA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2.教師讀出未去掉的字，兒童則接讀去掉的字。</w:t>
            </w:r>
          </w:p>
          <w:p w14:paraId="5F94564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8BE10E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※遊戲：「○」「╳」大挑戰</w:t>
            </w:r>
          </w:p>
          <w:p w14:paraId="0E9B7E3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1.教師先選一位兒童當關主，請全班站立。</w:t>
            </w:r>
          </w:p>
          <w:p w14:paraId="7E46712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2.關主指著身體器官，並用客語說出名稱，兒童則做出○或╳的手勢。</w:t>
            </w:r>
          </w:p>
          <w:p w14:paraId="6F6ED4B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3.手勢比錯者則坐下，最後勝利者可當下一次的關主。</w:t>
            </w:r>
          </w:p>
          <w:p w14:paraId="09E2F5C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2FC8F6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※遊戲：課文「卡農」</w:t>
            </w:r>
          </w:p>
          <w:p w14:paraId="0E16BC7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1.將全班分兩組，運用輪讀方式。</w:t>
            </w:r>
          </w:p>
          <w:p w14:paraId="1948C46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2.第一組念完（</w:t>
            </w:r>
            <w:r w:rsidRPr="00FC523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C5234">
              <w:rPr>
                <w:rFonts w:ascii="標楷體" w:eastAsia="標楷體" w:hAnsi="標楷體" w:hint="eastAsia"/>
              </w:rPr>
              <w:t>有盡多好朋友），第二組才開始念，各組分別接讀，直到各組把課文全部念完才停止。</w:t>
            </w:r>
          </w:p>
          <w:p w14:paraId="17A2519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3.教師也可以將全班分成三組或四組來進行活動。</w:t>
            </w:r>
          </w:p>
        </w:tc>
        <w:tc>
          <w:tcPr>
            <w:tcW w:w="4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2203D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F97EE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1.教學CD</w:t>
            </w:r>
            <w:r w:rsidRPr="00FC5234">
              <w:rPr>
                <w:rFonts w:ascii="標楷體" w:eastAsia="標楷體" w:hAnsi="標楷體"/>
              </w:rPr>
              <w:br/>
            </w:r>
            <w:r w:rsidRPr="00FC5234">
              <w:rPr>
                <w:rFonts w:ascii="標楷體" w:eastAsia="標楷體" w:hAnsi="標楷體" w:hint="eastAsia"/>
              </w:rPr>
              <w:t>2.教學電子書</w:t>
            </w:r>
          </w:p>
          <w:p w14:paraId="7A15EC7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3.語詞卡</w:t>
            </w:r>
          </w:p>
          <w:p w14:paraId="4CB6D2F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70A7CF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E2E1CA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6876306" w14:textId="01DA64D2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A57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學習策略：</w:t>
            </w:r>
          </w:p>
          <w:p w14:paraId="7FB5E25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3992354F" w14:textId="7FB96BA9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EED2F8" w14:textId="0E890504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1.課文、語詞朗讀</w:t>
            </w:r>
          </w:p>
          <w:p w14:paraId="3F203C4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2.討論、發表</w:t>
            </w:r>
          </w:p>
          <w:p w14:paraId="52B43A0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3.遊戲</w:t>
            </w:r>
          </w:p>
          <w:p w14:paraId="6722925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4.對話練習</w:t>
            </w:r>
          </w:p>
          <w:p w14:paraId="3454896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5.肢體律動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936F77" w14:textId="77777777" w:rsidR="00FC5234" w:rsidRPr="00FC5234" w:rsidRDefault="00FC5234" w:rsidP="00FC5234">
            <w:pPr>
              <w:spacing w:line="0" w:lineRule="atLeas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生命教育</w:t>
            </w:r>
          </w:p>
          <w:p w14:paraId="2A288CBD" w14:textId="6627F63B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生E2 理解人的身體與心理面向。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BF158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FC5234">
              <w:rPr>
                <w:rFonts w:ascii="標楷體" w:eastAsia="標楷體" w:hAnsi="標楷體" w:cs="標楷體"/>
              </w:rPr>
              <w:t>(</w:t>
            </w:r>
            <w:r w:rsidRPr="00FC5234">
              <w:rPr>
                <w:rFonts w:ascii="標楷體" w:eastAsia="標楷體" w:hAnsi="標楷體" w:cs="標楷體" w:hint="eastAsia"/>
              </w:rPr>
              <w:t>需另申請授課鐘點費</w:t>
            </w:r>
            <w:r w:rsidRPr="00FC5234">
              <w:rPr>
                <w:rFonts w:ascii="標楷體" w:eastAsia="標楷體" w:hAnsi="標楷體" w:cs="標楷體"/>
              </w:rPr>
              <w:t>)</w:t>
            </w:r>
          </w:p>
          <w:p w14:paraId="0F56B023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/>
              </w:rPr>
              <w:t>1.</w:t>
            </w:r>
            <w:r w:rsidRPr="00FC5234">
              <w:rPr>
                <w:rFonts w:ascii="標楷體" w:eastAsia="標楷體" w:hAnsi="標楷體" w:cs="標楷體" w:hint="eastAsia"/>
              </w:rPr>
              <w:t>協同科目：</w:t>
            </w:r>
          </w:p>
          <w:p w14:paraId="0BAFE93D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76937750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</w:rPr>
              <w:t>2.</w:t>
            </w:r>
            <w:r w:rsidRPr="00FC5234">
              <w:rPr>
                <w:rFonts w:ascii="標楷體" w:eastAsia="標楷體" w:hAnsi="標楷體" w:cs="標楷體" w:hint="eastAsia"/>
              </w:rPr>
              <w:t>協同節數：</w:t>
            </w:r>
          </w:p>
          <w:p w14:paraId="12553412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FC5234" w:rsidRPr="004A16B2" w14:paraId="4AADB610" w14:textId="77777777" w:rsidTr="00C85E2F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6D5378" w14:textId="4B4503D4" w:rsidR="00FC5234" w:rsidRPr="00FC5234" w:rsidRDefault="00FC5234" w:rsidP="00FC523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第十一週</w:t>
            </w:r>
            <w:r w:rsidRPr="00FC5234">
              <w:rPr>
                <w:rFonts w:ascii="標楷體" w:eastAsia="標楷體" w:hAnsi="標楷體" w:hint="eastAsia"/>
              </w:rPr>
              <w:br/>
              <w:t>04-19~04-23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27CDC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1-I-1 能從日常客家生活語句了解語詞。</w:t>
            </w:r>
          </w:p>
          <w:p w14:paraId="1E0D309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1-I-2 能培養聆聽客語文的興趣。</w:t>
            </w:r>
          </w:p>
          <w:p w14:paraId="7B0D013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1-I-3 能</w:t>
            </w:r>
            <w:r w:rsidRPr="00FC5234">
              <w:rPr>
                <w:rFonts w:ascii="標楷體" w:eastAsia="標楷體" w:hAnsi="標楷體" w:hint="eastAsia"/>
              </w:rPr>
              <w:lastRenderedPageBreak/>
              <w:t>透過視聽媒材認識日常生活的客語詞。</w:t>
            </w:r>
          </w:p>
          <w:p w14:paraId="3CF4935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2-I-2 能表現言說客語的興趣。</w:t>
            </w:r>
          </w:p>
          <w:p w14:paraId="0DC4597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2-I-3 能說出日常生活的客語詞。</w:t>
            </w:r>
          </w:p>
          <w:p w14:paraId="40A9690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3-I-1 能識讀客語文日常生活常用語詞。</w:t>
            </w:r>
          </w:p>
          <w:p w14:paraId="3E2DEA0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4-I-3 能書寫客語文常用的淺易語詞。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7733B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Ab-I-2 客語淺易語詞。</w:t>
            </w:r>
          </w:p>
          <w:p w14:paraId="3208611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Ac-I-1 客語淺易生活用語。</w:t>
            </w:r>
          </w:p>
          <w:p w14:paraId="0681157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Ad-I-2 客語淺易歌謠。</w:t>
            </w:r>
          </w:p>
          <w:p w14:paraId="212013A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Ae-I-1 客語簡易情意表達。</w:t>
            </w:r>
          </w:p>
          <w:p w14:paraId="669E965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Ba-I-1 身體認</w:t>
            </w:r>
            <w:r w:rsidRPr="00FC5234">
              <w:rPr>
                <w:rFonts w:ascii="標楷體" w:eastAsia="標楷體" w:hAnsi="標楷體" w:hint="eastAsia"/>
              </w:rPr>
              <w:lastRenderedPageBreak/>
              <w:t>識。</w:t>
            </w:r>
          </w:p>
        </w:tc>
        <w:tc>
          <w:tcPr>
            <w:tcW w:w="57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FAECB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lastRenderedPageBreak/>
              <w:t>二、得人惜</w:t>
            </w:r>
          </w:p>
          <w:p w14:paraId="7158D3A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t>3.</w:t>
            </w:r>
            <w:r w:rsidRPr="00FC5234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</w:p>
          <w:p w14:paraId="77BD2C3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F557BB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活動四：</w:t>
            </w:r>
            <w:r w:rsidRPr="00FC523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C5234">
              <w:rPr>
                <w:rFonts w:ascii="標楷體" w:eastAsia="標楷體" w:hAnsi="標楷體" w:hint="eastAsia"/>
              </w:rPr>
              <w:t>會講一句話</w:t>
            </w:r>
          </w:p>
          <w:p w14:paraId="7D77F79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1.複習活動一、活動二。</w:t>
            </w:r>
          </w:p>
          <w:p w14:paraId="7E61589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 教師請兒童觀察課本P46-47情境圖，並提問：</w:t>
            </w:r>
          </w:p>
          <w:p w14:paraId="77901CF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(1)你有幾多張嘴？</w:t>
            </w:r>
          </w:p>
          <w:p w14:paraId="6EB47C5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（你有幾張嘴？）</w:t>
            </w:r>
          </w:p>
          <w:p w14:paraId="1D13B1A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(2)你有一張嘴摎（同）幾多隻目珠？</w:t>
            </w:r>
          </w:p>
          <w:p w14:paraId="17936AF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 xml:space="preserve">　（你有一張嘴和幾隻眼睛？）</w:t>
            </w:r>
          </w:p>
          <w:p w14:paraId="0D7ABBD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3.教師領念課文語句。</w:t>
            </w:r>
          </w:p>
          <w:p w14:paraId="3885704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(1)</w:t>
            </w:r>
            <w:r w:rsidRPr="00FC5234">
              <w:rPr>
                <w:rFonts w:ascii="新細明體-ExtB" w:eastAsia="新細明體-ExtB" w:hAnsi="新細明體-ExtB" w:cs="新細明體-ExtB" w:hint="eastAsia"/>
                <w:color w:val="545454"/>
                <w:shd w:val="clear" w:color="auto" w:fill="FFFFFF"/>
              </w:rPr>
              <w:t>𠊎</w:t>
            </w:r>
            <w:r w:rsidRPr="00FC5234">
              <w:rPr>
                <w:rFonts w:ascii="標楷體" w:eastAsia="標楷體" w:hAnsi="標楷體" w:hint="eastAsia"/>
              </w:rPr>
              <w:t>有一張嘴。</w:t>
            </w:r>
          </w:p>
          <w:p w14:paraId="7231956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(2)</w:t>
            </w:r>
            <w:r w:rsidRPr="00FC5234">
              <w:rPr>
                <w:rFonts w:ascii="新細明體-ExtB" w:eastAsia="新細明體-ExtB" w:hAnsi="新細明體-ExtB" w:cs="新細明體-ExtB" w:hint="eastAsia"/>
                <w:color w:val="545454"/>
                <w:shd w:val="clear" w:color="auto" w:fill="FFFFFF"/>
              </w:rPr>
              <w:t>𠊎</w:t>
            </w:r>
            <w:r w:rsidRPr="00FC5234">
              <w:rPr>
                <w:rFonts w:ascii="標楷體" w:eastAsia="標楷體" w:hAnsi="標楷體" w:hint="eastAsia"/>
              </w:rPr>
              <w:t>有兩隻目珠摎（同）一隻鼻公（鼻空）。</w:t>
            </w:r>
          </w:p>
          <w:p w14:paraId="733D9E6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4教師請兩位兒童做對話練習。</w:t>
            </w:r>
          </w:p>
          <w:p w14:paraId="1DF2DDB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兒童</w:t>
            </w:r>
            <w:r w:rsidRPr="00FC5234">
              <w:rPr>
                <w:rFonts w:ascii="標楷體" w:eastAsia="標楷體" w:hAnsi="標楷體"/>
              </w:rPr>
              <w:t>1</w:t>
            </w:r>
            <w:r w:rsidRPr="00FC5234">
              <w:rPr>
                <w:rFonts w:ascii="標楷體" w:eastAsia="標楷體" w:hAnsi="標楷體" w:hint="eastAsia"/>
              </w:rPr>
              <w:t>提問：你有麼个摎（同）麼个？</w:t>
            </w:r>
          </w:p>
          <w:p w14:paraId="0930788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兒童2提問：</w:t>
            </w:r>
            <w:r w:rsidRPr="00FC5234">
              <w:rPr>
                <w:rFonts w:ascii="新細明體-ExtB" w:eastAsia="新細明體-ExtB" w:hAnsi="新細明體-ExtB" w:cs="新細明體-ExtB" w:hint="eastAsia"/>
                <w:color w:val="545454"/>
                <w:shd w:val="clear" w:color="auto" w:fill="FFFFFF"/>
              </w:rPr>
              <w:t>𠊎</w:t>
            </w:r>
            <w:r w:rsidRPr="00FC5234">
              <w:rPr>
                <w:rFonts w:ascii="標楷體" w:eastAsia="標楷體" w:hAnsi="標楷體" w:hint="eastAsia"/>
              </w:rPr>
              <w:t>有兩隻耳公（耳空）摎（同）兩隻腳。</w:t>
            </w:r>
          </w:p>
          <w:p w14:paraId="238D35C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5教師指導全班兩兩做對話練習。</w:t>
            </w:r>
          </w:p>
          <w:p w14:paraId="7B54DF7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20EDA9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※遊戲：過五關</w:t>
            </w:r>
          </w:p>
          <w:p w14:paraId="0EE38E7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教師請兩位兒童擔任關主，分兩組進行過關遊戲。</w:t>
            </w:r>
          </w:p>
          <w:p w14:paraId="4ADD685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AF98F4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※遊戲：聲東擊西</w:t>
            </w:r>
          </w:p>
          <w:p w14:paraId="42FB5CC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1.複習活動二、活動三的語詞及句型。</w:t>
            </w:r>
          </w:p>
          <w:p w14:paraId="402430E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2.教師請全班兒童站立，教師說出身體的器官，兒童則不能摸此器官，如摸到者，請他坐下。（教師可隨意指出身體其他器官，以混淆兒童的思考。）</w:t>
            </w:r>
          </w:p>
          <w:p w14:paraId="47745D7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 例：</w:t>
            </w:r>
            <w:r w:rsidRPr="00FC5234">
              <w:rPr>
                <w:rFonts w:ascii="新細明體-ExtB" w:eastAsia="新細明體-ExtB" w:hAnsi="新細明體-ExtB" w:cs="新細明體-ExtB" w:hint="eastAsia"/>
                <w:color w:val="545454"/>
                <w:shd w:val="clear" w:color="auto" w:fill="FFFFFF"/>
              </w:rPr>
              <w:t>𠊎</w:t>
            </w:r>
            <w:r w:rsidRPr="00FC5234">
              <w:rPr>
                <w:rFonts w:ascii="標楷體" w:eastAsia="標楷體" w:hAnsi="標楷體" w:hint="eastAsia"/>
              </w:rPr>
              <w:t>有頭那毛。</w:t>
            </w:r>
          </w:p>
          <w:p w14:paraId="56317DE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3B72C0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活動五：</w:t>
            </w:r>
            <w:r w:rsidRPr="00FC523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C5234">
              <w:rPr>
                <w:rFonts w:ascii="標楷體" w:eastAsia="標楷體" w:hAnsi="標楷體" w:hint="eastAsia"/>
              </w:rPr>
              <w:t>會做</w:t>
            </w:r>
          </w:p>
          <w:p w14:paraId="6520FC1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1.複習活動二、活動四。</w:t>
            </w:r>
          </w:p>
          <w:p w14:paraId="3D738EE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2</w:t>
            </w:r>
            <w:r w:rsidRPr="00FC5234">
              <w:rPr>
                <w:rFonts w:ascii="標楷體" w:eastAsia="標楷體" w:hAnsi="標楷體" w:hint="eastAsia"/>
              </w:rPr>
              <w:t>.教師說明課本</w:t>
            </w:r>
            <w:r w:rsidRPr="00FC5234">
              <w:rPr>
                <w:rFonts w:ascii="標楷體" w:eastAsia="標楷體" w:hAnsi="標楷體"/>
              </w:rPr>
              <w:t>P48</w:t>
            </w:r>
            <w:r w:rsidRPr="00FC5234">
              <w:rPr>
                <w:rFonts w:ascii="Cambria Math" w:eastAsia="標楷體" w:hAnsi="Cambria Math" w:cs="Cambria Math"/>
              </w:rPr>
              <w:t>∼</w:t>
            </w:r>
            <w:r w:rsidRPr="00FC5234">
              <w:rPr>
                <w:rFonts w:ascii="標楷體" w:eastAsia="標楷體" w:hAnsi="標楷體"/>
              </w:rPr>
              <w:t>49</w:t>
            </w:r>
            <w:r w:rsidRPr="00FC5234">
              <w:rPr>
                <w:rFonts w:ascii="標楷體" w:eastAsia="標楷體" w:hAnsi="標楷體" w:hint="eastAsia"/>
              </w:rPr>
              <w:t>的做法，並完成活動。</w:t>
            </w:r>
          </w:p>
          <w:p w14:paraId="153E865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 教師播放教學CD，請兒童將所聽到的詞句答案打勾。</w:t>
            </w:r>
          </w:p>
          <w:p w14:paraId="1AB3AD1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5教師統整解答並進行討論。</w:t>
            </w:r>
          </w:p>
          <w:p w14:paraId="7A031E4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6教師領念課本語句。</w:t>
            </w:r>
          </w:p>
          <w:p w14:paraId="64AD26A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答：</w:t>
            </w:r>
          </w:p>
          <w:p w14:paraId="61B038D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(1)老虎有兩隻目珠。</w:t>
            </w:r>
          </w:p>
          <w:p w14:paraId="40828DF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(2)象（仔）有四隻腳。</w:t>
            </w:r>
          </w:p>
          <w:p w14:paraId="6B8C229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A1855C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※遊戲：小畫家</w:t>
            </w:r>
          </w:p>
          <w:p w14:paraId="12A043A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教師將兒童分成兩組，各派一人並且將眼睛蒙起來。</w:t>
            </w:r>
          </w:p>
          <w:p w14:paraId="2950681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1.教師於黑板上畫兩個人型輪廓圖。</w:t>
            </w:r>
          </w:p>
          <w:p w14:paraId="0CB4F41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2.聽教師口令畫出五官或身體的位置圖。</w:t>
            </w:r>
          </w:p>
          <w:p w14:paraId="1505251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16CE48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※遊戲：記憶大考驗</w:t>
            </w:r>
          </w:p>
          <w:p w14:paraId="498814F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1.教師利用A4紙製作身體部位圖卡。</w:t>
            </w:r>
          </w:p>
          <w:p w14:paraId="04982BB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2.教師揭示第一張圖卡，兒童說出圖卡名稱「頭那」。</w:t>
            </w:r>
          </w:p>
          <w:p w14:paraId="5CD2837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3.教師再出示第二張圖卡，兒童須將前一位兒童所說的併入，說出「頭那」、「目珠」。</w:t>
            </w:r>
          </w:p>
          <w:p w14:paraId="130B5B7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4.依此規則進行，如能將所有圖卡名稱全部背誦者，教師給予鼓勵。</w:t>
            </w:r>
          </w:p>
        </w:tc>
        <w:tc>
          <w:tcPr>
            <w:tcW w:w="4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C0537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4E223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1.教學CD</w:t>
            </w:r>
            <w:r w:rsidRPr="00FC5234">
              <w:rPr>
                <w:rFonts w:ascii="標楷體" w:eastAsia="標楷體" w:hAnsi="標楷體"/>
              </w:rPr>
              <w:br/>
            </w:r>
            <w:r w:rsidRPr="00FC5234">
              <w:rPr>
                <w:rFonts w:ascii="標楷體" w:eastAsia="標楷體" w:hAnsi="標楷體" w:hint="eastAsia"/>
              </w:rPr>
              <w:t>2.教學電子書</w:t>
            </w:r>
          </w:p>
          <w:p w14:paraId="672D705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832E5B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09E14E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5A5DF9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6847899" w14:textId="325A7A25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320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學習策略：</w:t>
            </w:r>
          </w:p>
          <w:p w14:paraId="29DEEA5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4A09D0A1" w14:textId="67D1CCBF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13316B" w14:textId="3913DCC9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1.課文、語詞朗讀</w:t>
            </w:r>
          </w:p>
          <w:p w14:paraId="325B935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2.討論、發表</w:t>
            </w:r>
          </w:p>
          <w:p w14:paraId="7E2F3BC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3.遊戲</w:t>
            </w:r>
          </w:p>
          <w:p w14:paraId="75161C3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4.對話練習</w:t>
            </w:r>
          </w:p>
          <w:p w14:paraId="6C451D7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5.肢體律動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BE1C48" w14:textId="77777777" w:rsidR="00FC5234" w:rsidRPr="00FC5234" w:rsidRDefault="00FC5234" w:rsidP="00FC5234">
            <w:pPr>
              <w:spacing w:line="0" w:lineRule="atLeas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生命教育</w:t>
            </w:r>
          </w:p>
          <w:p w14:paraId="3287E340" w14:textId="1A4FD5EB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生E2 理解人的身體與心理面向。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5EEAF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FC5234">
              <w:rPr>
                <w:rFonts w:ascii="標楷體" w:eastAsia="標楷體" w:hAnsi="標楷體" w:cs="標楷體"/>
              </w:rPr>
              <w:t>(</w:t>
            </w:r>
            <w:r w:rsidRPr="00FC5234">
              <w:rPr>
                <w:rFonts w:ascii="標楷體" w:eastAsia="標楷體" w:hAnsi="標楷體" w:cs="標楷體" w:hint="eastAsia"/>
              </w:rPr>
              <w:t>需另申請授課鐘點費</w:t>
            </w:r>
            <w:r w:rsidRPr="00FC5234">
              <w:rPr>
                <w:rFonts w:ascii="標楷體" w:eastAsia="標楷體" w:hAnsi="標楷體" w:cs="標楷體"/>
              </w:rPr>
              <w:t>)</w:t>
            </w:r>
          </w:p>
          <w:p w14:paraId="244280A6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/>
              </w:rPr>
              <w:t>1.</w:t>
            </w:r>
            <w:r w:rsidRPr="00FC5234">
              <w:rPr>
                <w:rFonts w:ascii="標楷體" w:eastAsia="標楷體" w:hAnsi="標楷體" w:cs="標楷體" w:hint="eastAsia"/>
              </w:rPr>
              <w:t>協同科目：</w:t>
            </w:r>
          </w:p>
          <w:p w14:paraId="264E2850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1F6D4DE5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</w:rPr>
              <w:lastRenderedPageBreak/>
              <w:t>2.</w:t>
            </w:r>
            <w:r w:rsidRPr="00FC5234">
              <w:rPr>
                <w:rFonts w:ascii="標楷體" w:eastAsia="標楷體" w:hAnsi="標楷體" w:cs="標楷體" w:hint="eastAsia"/>
              </w:rPr>
              <w:t>協同節數：</w:t>
            </w:r>
          </w:p>
          <w:p w14:paraId="3F5212F2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FC5234" w:rsidRPr="004A16B2" w14:paraId="2990455A" w14:textId="77777777" w:rsidTr="00C85E2F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8EC186" w14:textId="6411BEA6" w:rsidR="00FC5234" w:rsidRPr="00FC5234" w:rsidRDefault="00FC5234" w:rsidP="00FC523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第十二週</w:t>
            </w:r>
            <w:r w:rsidRPr="00FC5234">
              <w:rPr>
                <w:rFonts w:ascii="標楷體" w:eastAsia="標楷體" w:hAnsi="標楷體" w:hint="eastAsia"/>
              </w:rPr>
              <w:br/>
              <w:t>04-26~04-30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A3211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1-I-1 能從日常客家生活語句了解語詞。</w:t>
            </w:r>
          </w:p>
          <w:p w14:paraId="593999B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1-I-2 能培養聆聽客語文的興趣。</w:t>
            </w:r>
          </w:p>
          <w:p w14:paraId="11CBE9D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1-I-3 能透過視聽媒材認識日常生活的客語詞。</w:t>
            </w:r>
          </w:p>
          <w:p w14:paraId="56D5979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2-I-2 能表現言說客語的興趣。</w:t>
            </w:r>
          </w:p>
          <w:p w14:paraId="5B25838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2-I-3 能說出日常生活的客語詞。</w:t>
            </w:r>
          </w:p>
          <w:p w14:paraId="4934903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3-I-1 能識讀客語文日常生活常用語詞。</w:t>
            </w:r>
          </w:p>
          <w:p w14:paraId="008C64B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4-I-3 能書寫客語文常用的淺易語詞。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00B42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Ab-I-2 客語淺易語詞。</w:t>
            </w:r>
          </w:p>
          <w:p w14:paraId="270CC0D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Ac-I-1 客語淺易生活用語。</w:t>
            </w:r>
          </w:p>
          <w:p w14:paraId="2F4F010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Ad-I-2 客語淺易歌謠。</w:t>
            </w:r>
          </w:p>
          <w:p w14:paraId="04E7A14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Ae-I-1 客語簡易情意表達。</w:t>
            </w:r>
          </w:p>
          <w:p w14:paraId="4524062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Ba-I-1 身體認識。</w:t>
            </w:r>
          </w:p>
        </w:tc>
        <w:tc>
          <w:tcPr>
            <w:tcW w:w="57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0D4CC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t>二、得人惜</w:t>
            </w:r>
          </w:p>
          <w:p w14:paraId="2346D2B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t>3.</w:t>
            </w:r>
            <w:r w:rsidRPr="00FC5234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</w:p>
          <w:p w14:paraId="6F0EBCA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3691EE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活動六：頭那、肩頭、膝頭、腳趾</w:t>
            </w:r>
          </w:p>
          <w:p w14:paraId="12D346A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1.複習課文及活動二。</w:t>
            </w:r>
          </w:p>
          <w:p w14:paraId="4E4B54F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2.教師教唱兒歌「頭那、肩頭、膝頭、腳趾」</w:t>
            </w:r>
          </w:p>
          <w:p w14:paraId="3B07FDD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頭那、肩頭、膝頭、腳趾、</w:t>
            </w:r>
          </w:p>
          <w:p w14:paraId="3CA321F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膝頭、腳趾、膝頭、腳趾、</w:t>
            </w:r>
          </w:p>
          <w:p w14:paraId="5959CA6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頭那、肩頭、膝頭、腳趾、</w:t>
            </w:r>
          </w:p>
          <w:p w14:paraId="64B7BA6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目珠、耳公（空）、鼻公（空）、嘴。</w:t>
            </w:r>
          </w:p>
          <w:p w14:paraId="7777A09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3.教師示範肢體律動，並帶領兒童做童謠肢體律動。</w:t>
            </w:r>
          </w:p>
          <w:p w14:paraId="4359B00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4.教師播放教學CD，兒童跟著念唱，並加上肢體律動。</w:t>
            </w:r>
          </w:p>
          <w:p w14:paraId="62C1F1B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56249F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※遊戲：快言快語</w:t>
            </w:r>
          </w:p>
          <w:p w14:paraId="66BCCF8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教師將全班分成三組比賽，念唱童謠及肢體律動。</w:t>
            </w:r>
          </w:p>
          <w:p w14:paraId="7471D0A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D5F288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※遊戲：客國語「卡農」</w:t>
            </w:r>
          </w:p>
          <w:p w14:paraId="56A2BF5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1.教師先教唱國語版「頭兒、肩膀、膝、腳趾」的世界童謠，並加入肢體動作，直到兒童熟悉為止。</w:t>
            </w:r>
          </w:p>
          <w:p w14:paraId="3C93A04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2.將全班分成兩組，一組採用客語輪唱並加入肢體律動方式呈現；另一組則用國語輪唱並加入肢體律動方式呈現。</w:t>
            </w:r>
          </w:p>
          <w:p w14:paraId="0678DA0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3.第一組用客語讀完「頭那、肩頭、膝頭、腳趾」第一句後，第二組才用國語開始唱「頭兒、肩膀、膝、腳趾」第一句，各組分別接唱，直到各組把曲子唱完為止。</w:t>
            </w:r>
          </w:p>
        </w:tc>
        <w:tc>
          <w:tcPr>
            <w:tcW w:w="4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50F94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784EF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1.教學CD</w:t>
            </w:r>
            <w:r w:rsidRPr="00FC5234">
              <w:rPr>
                <w:rFonts w:ascii="標楷體" w:eastAsia="標楷體" w:hAnsi="標楷體"/>
              </w:rPr>
              <w:br/>
            </w:r>
            <w:r w:rsidRPr="00FC5234">
              <w:rPr>
                <w:rFonts w:ascii="標楷體" w:eastAsia="標楷體" w:hAnsi="標楷體" w:hint="eastAsia"/>
              </w:rPr>
              <w:t>2.教學電子書</w:t>
            </w:r>
          </w:p>
          <w:p w14:paraId="1BF70D7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AEAB36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F6C0E5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9D80CA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8796332" w14:textId="540CBD93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A8D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學習策略：</w:t>
            </w:r>
          </w:p>
          <w:p w14:paraId="3F62C1D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036FFB22" w14:textId="4AB3E8C4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2.合作學習法:小組分工，能利用插圖、照片等，討論課文情</w:t>
            </w:r>
            <w:r w:rsidRPr="00FC5234">
              <w:rPr>
                <w:rFonts w:ascii="標楷體" w:eastAsia="標楷體" w:hAnsi="標楷體" w:hint="eastAsia"/>
              </w:rPr>
              <w:lastRenderedPageBreak/>
              <w:t>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DF4185" w14:textId="75958082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1.課文、語詞朗讀</w:t>
            </w:r>
          </w:p>
          <w:p w14:paraId="26E1425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2.討論、發表</w:t>
            </w:r>
          </w:p>
          <w:p w14:paraId="2AB9DD5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3.遊戲</w:t>
            </w:r>
          </w:p>
          <w:p w14:paraId="376D2A1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4.對話練習</w:t>
            </w:r>
          </w:p>
          <w:p w14:paraId="71F5C71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5.肢體律動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09CC74" w14:textId="77777777" w:rsidR="00FC5234" w:rsidRPr="00FC5234" w:rsidRDefault="00FC5234" w:rsidP="00FC5234">
            <w:pPr>
              <w:spacing w:line="0" w:lineRule="atLeas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生命教育</w:t>
            </w:r>
          </w:p>
          <w:p w14:paraId="7CE3C9C5" w14:textId="1BF5439A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生E2 理解人的身體與心理面向。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C073B1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FC5234">
              <w:rPr>
                <w:rFonts w:ascii="標楷體" w:eastAsia="標楷體" w:hAnsi="標楷體" w:cs="標楷體"/>
              </w:rPr>
              <w:t>(</w:t>
            </w:r>
            <w:r w:rsidRPr="00FC5234">
              <w:rPr>
                <w:rFonts w:ascii="標楷體" w:eastAsia="標楷體" w:hAnsi="標楷體" w:cs="標楷體" w:hint="eastAsia"/>
              </w:rPr>
              <w:t>需另申請授課鐘點費</w:t>
            </w:r>
            <w:r w:rsidRPr="00FC5234">
              <w:rPr>
                <w:rFonts w:ascii="標楷體" w:eastAsia="標楷體" w:hAnsi="標楷體" w:cs="標楷體"/>
              </w:rPr>
              <w:t>)</w:t>
            </w:r>
          </w:p>
          <w:p w14:paraId="77232124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/>
              </w:rPr>
              <w:t>1.</w:t>
            </w:r>
            <w:r w:rsidRPr="00FC5234">
              <w:rPr>
                <w:rFonts w:ascii="標楷體" w:eastAsia="標楷體" w:hAnsi="標楷體" w:cs="標楷體" w:hint="eastAsia"/>
              </w:rPr>
              <w:t>協同科目：</w:t>
            </w:r>
          </w:p>
          <w:p w14:paraId="19BB6C19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462EC509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</w:rPr>
              <w:t>2.</w:t>
            </w:r>
            <w:r w:rsidRPr="00FC5234">
              <w:rPr>
                <w:rFonts w:ascii="標楷體" w:eastAsia="標楷體" w:hAnsi="標楷體" w:cs="標楷體" w:hint="eastAsia"/>
              </w:rPr>
              <w:t>協同節數：</w:t>
            </w:r>
          </w:p>
          <w:p w14:paraId="0B49CED4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FC5234" w:rsidRPr="004A16B2" w14:paraId="0DCB086A" w14:textId="77777777" w:rsidTr="00C85E2F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8BD24" w14:textId="7E801E25" w:rsidR="00FC5234" w:rsidRPr="00FC5234" w:rsidRDefault="00FC5234" w:rsidP="00FC523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第十三週</w:t>
            </w:r>
            <w:r w:rsidRPr="00FC5234">
              <w:rPr>
                <w:rFonts w:ascii="標楷體" w:eastAsia="標楷體" w:hAnsi="標楷體" w:hint="eastAsia"/>
              </w:rPr>
              <w:br/>
              <w:t>05-03~05-07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CCFB5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1-I-1 能從日常客家生活語句了解語詞。</w:t>
            </w:r>
          </w:p>
          <w:p w14:paraId="54D272B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1-I-2 能培養聆聽客語文的興趣。</w:t>
            </w:r>
          </w:p>
          <w:p w14:paraId="288704E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2-I-1 能說出客家文化的生活表徵。</w:t>
            </w:r>
          </w:p>
          <w:p w14:paraId="5ED3335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2-I-3 能說出日常生活的客語詞。</w:t>
            </w:r>
          </w:p>
          <w:p w14:paraId="6766216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3-I-1 能識讀客語文日常生活常用語詞。</w:t>
            </w:r>
          </w:p>
          <w:p w14:paraId="541CED4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4-I-1 能認識客語文的文字書寫。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C7636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Ab-I-1 客語淺易漢字。</w:t>
            </w:r>
          </w:p>
          <w:p w14:paraId="203C6EF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Ab-I-2 客語淺易語詞。</w:t>
            </w:r>
          </w:p>
          <w:p w14:paraId="497A7F0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Ac-I-1 客語淺易生活用語。</w:t>
            </w:r>
          </w:p>
          <w:p w14:paraId="7B6731C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Ad-I-2 客語淺易歌謠。</w:t>
            </w:r>
          </w:p>
          <w:p w14:paraId="40EEDA5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Ae-I-1 客語簡易情意表達。</w:t>
            </w:r>
          </w:p>
          <w:p w14:paraId="263B3D7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Ba-I-1 身體認識。</w:t>
            </w:r>
          </w:p>
          <w:p w14:paraId="49B1830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Bb-I-1 簡易表達。</w:t>
            </w:r>
          </w:p>
          <w:p w14:paraId="39FC6EF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Bc-I-2 校園生活。</w:t>
            </w:r>
          </w:p>
        </w:tc>
        <w:tc>
          <w:tcPr>
            <w:tcW w:w="57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3B031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t>二、得人惜</w:t>
            </w:r>
          </w:p>
          <w:p w14:paraId="06F2EDD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 w:cs="新細明體-ExtB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t>4.恁仔細/承蒙你</w:t>
            </w:r>
          </w:p>
          <w:p w14:paraId="309A179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28792D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活動一：恁仔細/承蒙你</w:t>
            </w:r>
          </w:p>
          <w:p w14:paraId="4619D2B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1.教師請兒童觀察課本情境圖，並提問。</w:t>
            </w:r>
          </w:p>
          <w:p w14:paraId="67B4C92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</w:t>
            </w:r>
            <w:r w:rsidRPr="00FC5234">
              <w:rPr>
                <w:rFonts w:ascii="標楷體" w:eastAsia="標楷體" w:hAnsi="標楷體"/>
              </w:rPr>
              <w:t>1</w:t>
            </w:r>
            <w:r w:rsidRPr="00FC5234">
              <w:rPr>
                <w:rFonts w:ascii="標楷體" w:eastAsia="標楷體" w:hAnsi="標楷體" w:hint="eastAsia"/>
              </w:rPr>
              <w:t>)別人幫助你時，你應當愛講麼个？</w:t>
            </w:r>
          </w:p>
          <w:p w14:paraId="1D96033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（得到別人的幫助時，你應該說什麼？）</w:t>
            </w:r>
          </w:p>
          <w:p w14:paraId="1F05F5E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</w:t>
            </w:r>
            <w:r w:rsidRPr="00FC5234">
              <w:rPr>
                <w:rFonts w:ascii="標楷體" w:eastAsia="標楷體" w:hAnsi="標楷體"/>
              </w:rPr>
              <w:t>2</w:t>
            </w:r>
            <w:r w:rsidRPr="00FC5234">
              <w:rPr>
                <w:rFonts w:ascii="標楷體" w:eastAsia="標楷體" w:hAnsi="標楷體" w:hint="eastAsia"/>
              </w:rPr>
              <w:t>)造成別人無爽快時，你應當愛講麼个？</w:t>
            </w:r>
          </w:p>
          <w:p w14:paraId="42B6624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（使別人不舒服時，你應該說什麼？）</w:t>
            </w:r>
          </w:p>
          <w:p w14:paraId="69E3FCD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2.教師依據兒童回答內容， 來說明「承蒙你」、「恁仔細」、「失禮」、「敗勢」的用法及意義。</w:t>
            </w:r>
          </w:p>
          <w:p w14:paraId="6A681B9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3.教師領念課文，並解釋課文大意及課文語意。</w:t>
            </w:r>
          </w:p>
          <w:p w14:paraId="36F7A5B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4.教師領念課文，範念→領念→齊念→分組念→個別念。</w:t>
            </w:r>
          </w:p>
          <w:p w14:paraId="559CE48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5.教師用鈴鼓（響板、木魚</w:t>
            </w:r>
            <w:r w:rsidRPr="00FC5234">
              <w:rPr>
                <w:rFonts w:ascii="Cambria Math" w:eastAsia="標楷體" w:hAnsi="Cambria Math" w:cs="Cambria Math"/>
              </w:rPr>
              <w:t>⋯⋯</w:t>
            </w:r>
            <w:r w:rsidRPr="00FC5234">
              <w:rPr>
                <w:rFonts w:ascii="標楷體" w:eastAsia="標楷體" w:hAnsi="標楷體" w:hint="eastAsia"/>
              </w:rPr>
              <w:t>）做課文說白節奏。</w:t>
            </w:r>
          </w:p>
          <w:p w14:paraId="7EF7C55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6.教師播放教學CD，聆聽「承蒙你」童謠，兒童跟著念唱。</w:t>
            </w:r>
          </w:p>
          <w:p w14:paraId="025B751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9A7302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※遊戲：你唱我和</w:t>
            </w:r>
          </w:p>
          <w:p w14:paraId="6DEED7E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全班分為兩組，一組每念課文的一行內</w:t>
            </w:r>
          </w:p>
          <w:p w14:paraId="7EDDAF4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容，另一組就複誦該行的最後三個字的節奏。</w:t>
            </w:r>
          </w:p>
          <w:p w14:paraId="199AC10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承蒙你，恁仔細（恁仔細呀！恁仔細）</w:t>
            </w:r>
          </w:p>
          <w:p w14:paraId="60EB782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會失禮，講敗勢（講敗勢呀！講敗勢）</w:t>
            </w:r>
          </w:p>
          <w:p w14:paraId="446DC89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細人仔，嘴碼好（嘴碼好呀！嘴碼好）</w:t>
            </w:r>
          </w:p>
          <w:p w14:paraId="42B405F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有禮貌，人阿腦（人阿腦呀！人阿腦）</w:t>
            </w:r>
          </w:p>
        </w:tc>
        <w:tc>
          <w:tcPr>
            <w:tcW w:w="4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55C3C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44641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1.教學CD</w:t>
            </w:r>
            <w:r w:rsidRPr="00FC5234">
              <w:rPr>
                <w:rFonts w:ascii="標楷體" w:eastAsia="標楷體" w:hAnsi="標楷體"/>
              </w:rPr>
              <w:br/>
            </w:r>
            <w:r w:rsidRPr="00FC5234">
              <w:rPr>
                <w:rFonts w:ascii="標楷體" w:eastAsia="標楷體" w:hAnsi="標楷體" w:hint="eastAsia"/>
              </w:rPr>
              <w:t>2.教學電子書</w:t>
            </w:r>
          </w:p>
          <w:p w14:paraId="22C1769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3.響板</w:t>
            </w:r>
          </w:p>
          <w:p w14:paraId="72EE5DD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4.木魚</w:t>
            </w:r>
          </w:p>
          <w:p w14:paraId="353AE0D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AF3394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A5D66A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D92A752" w14:textId="07D1A2F9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8AD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學習策略：</w:t>
            </w:r>
          </w:p>
          <w:p w14:paraId="50DCE3B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395C648D" w14:textId="45192D43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2.合作學習法:小組分工，能利用插圖、照片等，討論課文情</w:t>
            </w:r>
            <w:r w:rsidRPr="00FC5234">
              <w:rPr>
                <w:rFonts w:ascii="標楷體" w:eastAsia="標楷體" w:hAnsi="標楷體" w:hint="eastAsia"/>
              </w:rPr>
              <w:lastRenderedPageBreak/>
              <w:t>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29C0D7" w14:textId="7A01FD39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1.課文、語詞朗讀</w:t>
            </w:r>
          </w:p>
          <w:p w14:paraId="62D7DFF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2.討論、發表</w:t>
            </w:r>
          </w:p>
          <w:p w14:paraId="0EB78A6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3.遊戲</w:t>
            </w:r>
          </w:p>
          <w:p w14:paraId="3245677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4.對話練習</w:t>
            </w:r>
          </w:p>
          <w:p w14:paraId="2B9DFB3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5.肢體律動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DF6DB0" w14:textId="77777777" w:rsidR="00FC5234" w:rsidRPr="00FC5234" w:rsidRDefault="00FC5234" w:rsidP="00FC5234">
            <w:pPr>
              <w:spacing w:line="0" w:lineRule="atLeas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品德教育</w:t>
            </w:r>
          </w:p>
          <w:p w14:paraId="66BC6545" w14:textId="557FD459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品E3 溝通合作與和諧人際關係。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85E98C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FC5234">
              <w:rPr>
                <w:rFonts w:ascii="標楷體" w:eastAsia="標楷體" w:hAnsi="標楷體" w:cs="標楷體"/>
              </w:rPr>
              <w:t>(</w:t>
            </w:r>
            <w:r w:rsidRPr="00FC5234">
              <w:rPr>
                <w:rFonts w:ascii="標楷體" w:eastAsia="標楷體" w:hAnsi="標楷體" w:cs="標楷體" w:hint="eastAsia"/>
              </w:rPr>
              <w:t>需另申請授課鐘點費</w:t>
            </w:r>
            <w:r w:rsidRPr="00FC5234">
              <w:rPr>
                <w:rFonts w:ascii="標楷體" w:eastAsia="標楷體" w:hAnsi="標楷體" w:cs="標楷體"/>
              </w:rPr>
              <w:t>)</w:t>
            </w:r>
          </w:p>
          <w:p w14:paraId="005D85C4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/>
              </w:rPr>
              <w:t>1.</w:t>
            </w:r>
            <w:r w:rsidRPr="00FC5234">
              <w:rPr>
                <w:rFonts w:ascii="標楷體" w:eastAsia="標楷體" w:hAnsi="標楷體" w:cs="標楷體" w:hint="eastAsia"/>
              </w:rPr>
              <w:t>協同科目：</w:t>
            </w:r>
          </w:p>
          <w:p w14:paraId="1EE164E1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47E7D9D1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</w:rPr>
              <w:t>2.</w:t>
            </w:r>
            <w:r w:rsidRPr="00FC5234">
              <w:rPr>
                <w:rFonts w:ascii="標楷體" w:eastAsia="標楷體" w:hAnsi="標楷體" w:cs="標楷體" w:hint="eastAsia"/>
              </w:rPr>
              <w:t>協同節數：</w:t>
            </w:r>
          </w:p>
          <w:p w14:paraId="249BF321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FC5234" w:rsidRPr="004A16B2" w14:paraId="4E429D32" w14:textId="77777777" w:rsidTr="00C85E2F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1D5A86" w14:textId="7B6162C6" w:rsidR="00FC5234" w:rsidRPr="00FC5234" w:rsidRDefault="00FC5234" w:rsidP="00FC523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第十四週</w:t>
            </w:r>
            <w:r w:rsidRPr="00FC5234">
              <w:rPr>
                <w:rFonts w:ascii="標楷體" w:eastAsia="標楷體" w:hAnsi="標楷體" w:hint="eastAsia"/>
              </w:rPr>
              <w:br/>
              <w:t>05-10~05-14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26AD8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1-I-1 能從日常客家生活語句了解語詞。</w:t>
            </w:r>
          </w:p>
          <w:p w14:paraId="22DD097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1-I-2 能培養聆聽客語文的興趣。</w:t>
            </w:r>
          </w:p>
          <w:p w14:paraId="14C1BF4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2-I-1 能說出客家文化的生活表徵。</w:t>
            </w:r>
          </w:p>
          <w:p w14:paraId="67D3C97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2-I-3 能說出日常生活的客語詞。</w:t>
            </w:r>
          </w:p>
          <w:p w14:paraId="42E5407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3-I-1 能識讀客語文日常生活常用語詞。</w:t>
            </w:r>
          </w:p>
          <w:p w14:paraId="6FE7B5D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4-I-1 能認識客語文的文字書寫。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38601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Ab-I-1 客語淺易漢字。</w:t>
            </w:r>
          </w:p>
          <w:p w14:paraId="38CBEC0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Ab-I-2 客語淺易語詞。</w:t>
            </w:r>
          </w:p>
          <w:p w14:paraId="022A00C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Ac-I-1 客語淺易生活用語。</w:t>
            </w:r>
          </w:p>
          <w:p w14:paraId="206C123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Ad-I-2 客語淺易歌謠。</w:t>
            </w:r>
          </w:p>
          <w:p w14:paraId="6D042FA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Ae-I-1 客語簡易情意表達。</w:t>
            </w:r>
          </w:p>
          <w:p w14:paraId="54A5492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Ba-I-1 身體認識。</w:t>
            </w:r>
          </w:p>
          <w:p w14:paraId="63F4203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Bb-I-1 簡易表達。</w:t>
            </w:r>
          </w:p>
          <w:p w14:paraId="278540B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Bc-I-2 校園生活。</w:t>
            </w:r>
          </w:p>
        </w:tc>
        <w:tc>
          <w:tcPr>
            <w:tcW w:w="57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1078A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t>二、得人惜</w:t>
            </w:r>
          </w:p>
          <w:p w14:paraId="18F2A10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 w:cs="新細明體-ExtB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t>4.恁仔細/承蒙你</w:t>
            </w:r>
          </w:p>
          <w:p w14:paraId="2F17452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AC4E64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活動二：</w:t>
            </w:r>
            <w:r w:rsidRPr="00FC523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C5234">
              <w:rPr>
                <w:rFonts w:ascii="標楷體" w:eastAsia="標楷體" w:hAnsi="標楷體" w:hint="eastAsia"/>
              </w:rPr>
              <w:t>會講</w:t>
            </w:r>
          </w:p>
          <w:p w14:paraId="5EC3D87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1.複習課文及說白節奏。</w:t>
            </w:r>
          </w:p>
          <w:p w14:paraId="1A54F5F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2.教師請兒童觀察課本P54-55情境圖，並提問：</w:t>
            </w:r>
          </w:p>
          <w:p w14:paraId="486C2A2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(1)一上課時，先生行入教室，班長愛喊麼个口令？</w:t>
            </w:r>
          </w:p>
          <w:p w14:paraId="7899902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 （一上課時，教師走入教室，班長要喊什麼口令？）</w:t>
            </w:r>
          </w:p>
          <w:p w14:paraId="363B0EC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(2)堵著盡久無見面老朋友，你會講麼个？</w:t>
            </w:r>
          </w:p>
          <w:p w14:paraId="12B33C4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 （遇到好久不見的老朋友，你會說什麼？）</w:t>
            </w:r>
          </w:p>
          <w:p w14:paraId="011BD13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 教師依據兒童回答內容， 來說明「企起來」、「行禮」、「坐下來」、「恁久好無」、「食飽吂」、「正來尞」的用法及意義。</w:t>
            </w:r>
          </w:p>
          <w:p w14:paraId="23364D5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4教師範念→領念→齊念→分組念→個別念。</w:t>
            </w:r>
          </w:p>
          <w:p w14:paraId="754240C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5 教師指導兒童分組討論，並依照</w:t>
            </w:r>
            <w:r w:rsidRPr="00FC523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C5234">
              <w:rPr>
                <w:rFonts w:ascii="標楷體" w:eastAsia="標楷體" w:hAnsi="標楷體" w:hint="eastAsia"/>
              </w:rPr>
              <w:t>會講的語詞詞義編擬情境話劇分組表演。</w:t>
            </w:r>
          </w:p>
          <w:p w14:paraId="09BBD16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55DE43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※遊戲：環遊世界找朋友</w:t>
            </w:r>
          </w:p>
          <w:p w14:paraId="7E09E75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1.教師說明各國的禮節動作。例：</w:t>
            </w:r>
          </w:p>
          <w:p w14:paraId="5CFD56D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(1)中國：拱手、點頭、鞠躬。</w:t>
            </w:r>
          </w:p>
          <w:p w14:paraId="7DF851C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 xml:space="preserve">　(</w:t>
            </w:r>
            <w:r w:rsidRPr="00FC5234">
              <w:rPr>
                <w:rFonts w:ascii="標楷體" w:eastAsia="標楷體" w:hAnsi="標楷體"/>
              </w:rPr>
              <w:t>2</w:t>
            </w:r>
            <w:r w:rsidRPr="00FC5234">
              <w:rPr>
                <w:rFonts w:ascii="標楷體" w:eastAsia="標楷體" w:hAnsi="標楷體" w:hint="eastAsia"/>
              </w:rPr>
              <w:t>)英國、美國：握手、擁抱</w:t>
            </w:r>
            <w:r w:rsidRPr="00FC5234">
              <w:rPr>
                <w:rFonts w:ascii="Cambria Math" w:eastAsia="標楷體" w:hAnsi="Cambria Math" w:cs="Cambria Math"/>
              </w:rPr>
              <w:t>⋯⋯</w:t>
            </w:r>
            <w:r w:rsidRPr="00FC5234">
              <w:rPr>
                <w:rFonts w:ascii="標楷體" w:eastAsia="標楷體" w:hAnsi="標楷體" w:hint="eastAsia"/>
              </w:rPr>
              <w:t>。</w:t>
            </w:r>
          </w:p>
          <w:p w14:paraId="3A667F4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(3)日本：九十度鞠躬。</w:t>
            </w:r>
          </w:p>
          <w:p w14:paraId="092CEEE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2.兒童學習各國的禮節動作。</w:t>
            </w:r>
          </w:p>
          <w:p w14:paraId="1BD5EB4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3.教師播放自行準備之任何音樂，讓兒童在教室任意行走，當音樂切斷時，教師說：「現在到了中國（英國、日本、泰國</w:t>
            </w:r>
            <w:r w:rsidRPr="00FC5234">
              <w:rPr>
                <w:rFonts w:ascii="Cambria Math" w:eastAsia="標楷體" w:hAnsi="Cambria Math" w:cs="Cambria Math"/>
              </w:rPr>
              <w:t>⋯⋯</w:t>
            </w:r>
            <w:r w:rsidRPr="00FC5234">
              <w:rPr>
                <w:rFonts w:ascii="標楷體" w:eastAsia="標楷體" w:hAnsi="標楷體" w:hint="eastAsia"/>
              </w:rPr>
              <w:t>）。」兒童以該國的禮節行禮後猜拳，輸的兒童就跟在贏的兒童後面走（和猜拳歌的玩法相似。）</w:t>
            </w:r>
          </w:p>
          <w:p w14:paraId="78B0216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4.重複上述玩法多次，到全班排成一條龍時，遊戲即結束。</w:t>
            </w:r>
          </w:p>
          <w:p w14:paraId="17FECDC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52A19B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活動三：禮貌小天使</w:t>
            </w:r>
          </w:p>
          <w:p w14:paraId="5B28B4E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1.複習活動一、活動二。</w:t>
            </w:r>
          </w:p>
          <w:p w14:paraId="43B0E9B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2</w:t>
            </w:r>
            <w:r w:rsidRPr="00FC5234">
              <w:rPr>
                <w:rFonts w:ascii="標楷體" w:eastAsia="標楷體" w:hAnsi="標楷體" w:hint="eastAsia"/>
              </w:rPr>
              <w:t>.教師說明課本</w:t>
            </w:r>
            <w:r w:rsidRPr="00FC5234">
              <w:rPr>
                <w:rFonts w:ascii="標楷體" w:eastAsia="標楷體" w:hAnsi="標楷體"/>
              </w:rPr>
              <w:t>P56</w:t>
            </w:r>
            <w:r w:rsidRPr="00FC5234">
              <w:rPr>
                <w:rFonts w:ascii="Cambria Math" w:eastAsia="標楷體" w:hAnsi="Cambria Math" w:cs="Cambria Math"/>
              </w:rPr>
              <w:t>∼</w:t>
            </w:r>
            <w:r w:rsidRPr="00FC5234">
              <w:rPr>
                <w:rFonts w:ascii="標楷體" w:eastAsia="標楷體" w:hAnsi="標楷體"/>
              </w:rPr>
              <w:t>57</w:t>
            </w:r>
            <w:r w:rsidRPr="00FC5234">
              <w:rPr>
                <w:rFonts w:ascii="標楷體" w:eastAsia="標楷體" w:hAnsi="標楷體" w:hint="eastAsia"/>
              </w:rPr>
              <w:t>的做法，並完成活動。</w:t>
            </w:r>
          </w:p>
          <w:p w14:paraId="75021B1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CD641D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※遊戲：表演秀</w:t>
            </w:r>
          </w:p>
          <w:p w14:paraId="72A95C2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教師設計不同的對話情境，採自願方式，請兒童表演，演出表現佳者，即給予獎勵。</w:t>
            </w:r>
          </w:p>
          <w:p w14:paraId="664220A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1EBC60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※遊戲：請你跈恁樣做</w:t>
            </w:r>
          </w:p>
          <w:p w14:paraId="1D1954E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教師：請你跈恁樣做。</w:t>
            </w:r>
          </w:p>
          <w:p w14:paraId="6FDA477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兒童：</w:t>
            </w:r>
            <w:r w:rsidRPr="00FC523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C5234">
              <w:rPr>
                <w:rFonts w:ascii="標楷體" w:eastAsia="標楷體" w:hAnsi="標楷體" w:hint="eastAsia"/>
              </w:rPr>
              <w:t>會跈你恁樣做。</w:t>
            </w:r>
          </w:p>
          <w:p w14:paraId="23F50A4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教師：承蒙你（雙手比出道謝狀）</w:t>
            </w:r>
          </w:p>
          <w:p w14:paraId="0A993D4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　　恁仔細（行九十度鞠躬禮）</w:t>
            </w:r>
          </w:p>
          <w:p w14:paraId="33CFEE8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　　會失禮（立正行舉手禮）</w:t>
            </w:r>
          </w:p>
          <w:p w14:paraId="4AFEC44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　　講敗勢（行紳士禮）</w:t>
            </w:r>
          </w:p>
          <w:p w14:paraId="2ABCAEB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　　細人仔（伸出大拇指，指向自己）</w:t>
            </w:r>
          </w:p>
          <w:p w14:paraId="23874A9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　　嘴碼好（伸出拇指做好棒狀）</w:t>
            </w:r>
          </w:p>
          <w:p w14:paraId="18447D5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　　有禮貌（立正站好） 　　　</w:t>
            </w:r>
          </w:p>
          <w:p w14:paraId="16890BD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　　人阿腦（拍手三下）</w:t>
            </w:r>
          </w:p>
          <w:p w14:paraId="2298B29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　　人阿腦（拍手二下，豎起大拇指）</w:t>
            </w:r>
          </w:p>
        </w:tc>
        <w:tc>
          <w:tcPr>
            <w:tcW w:w="4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072EA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94BB0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1.教學CD</w:t>
            </w:r>
            <w:r w:rsidRPr="00FC5234">
              <w:rPr>
                <w:rFonts w:ascii="標楷體" w:eastAsia="標楷體" w:hAnsi="標楷體"/>
              </w:rPr>
              <w:br/>
            </w:r>
            <w:r w:rsidRPr="00FC5234">
              <w:rPr>
                <w:rFonts w:ascii="標楷體" w:eastAsia="標楷體" w:hAnsi="標楷體" w:hint="eastAsia"/>
              </w:rPr>
              <w:t>2.教學電子書</w:t>
            </w:r>
          </w:p>
          <w:p w14:paraId="2969A52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116469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6AFA0C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47C273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9D865B1" w14:textId="1065D385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433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學習策略：</w:t>
            </w:r>
          </w:p>
          <w:p w14:paraId="4322B4E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5A7887F8" w14:textId="25830D36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C22931" w14:textId="288A3DFB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1.課文、語詞朗讀</w:t>
            </w:r>
          </w:p>
          <w:p w14:paraId="0CB31A3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2.討論、發表</w:t>
            </w:r>
          </w:p>
          <w:p w14:paraId="4E025D0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3.遊戲</w:t>
            </w:r>
          </w:p>
          <w:p w14:paraId="4BB8426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4.對話練習</w:t>
            </w:r>
          </w:p>
          <w:p w14:paraId="76D7D68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5.肢體律動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0DA5D4" w14:textId="77777777" w:rsidR="00FC5234" w:rsidRPr="00FC5234" w:rsidRDefault="00FC5234" w:rsidP="00FC5234">
            <w:pPr>
              <w:spacing w:line="0" w:lineRule="atLeas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品德教育</w:t>
            </w:r>
          </w:p>
          <w:p w14:paraId="514E284D" w14:textId="319F65BF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品E3 溝通合作與和諧人際關係。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6CE66B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FC5234">
              <w:rPr>
                <w:rFonts w:ascii="標楷體" w:eastAsia="標楷體" w:hAnsi="標楷體" w:cs="標楷體"/>
              </w:rPr>
              <w:t>(</w:t>
            </w:r>
            <w:r w:rsidRPr="00FC5234">
              <w:rPr>
                <w:rFonts w:ascii="標楷體" w:eastAsia="標楷體" w:hAnsi="標楷體" w:cs="標楷體" w:hint="eastAsia"/>
              </w:rPr>
              <w:t>需另申請授課鐘點費</w:t>
            </w:r>
            <w:r w:rsidRPr="00FC5234">
              <w:rPr>
                <w:rFonts w:ascii="標楷體" w:eastAsia="標楷體" w:hAnsi="標楷體" w:cs="標楷體"/>
              </w:rPr>
              <w:t>)</w:t>
            </w:r>
          </w:p>
          <w:p w14:paraId="72D0658B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/>
              </w:rPr>
              <w:t>1.</w:t>
            </w:r>
            <w:r w:rsidRPr="00FC5234">
              <w:rPr>
                <w:rFonts w:ascii="標楷體" w:eastAsia="標楷體" w:hAnsi="標楷體" w:cs="標楷體" w:hint="eastAsia"/>
              </w:rPr>
              <w:t>協同科目：</w:t>
            </w:r>
          </w:p>
          <w:p w14:paraId="3FD47B0F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5581C823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</w:rPr>
              <w:t>2.</w:t>
            </w:r>
            <w:r w:rsidRPr="00FC5234">
              <w:rPr>
                <w:rFonts w:ascii="標楷體" w:eastAsia="標楷體" w:hAnsi="標楷體" w:cs="標楷體" w:hint="eastAsia"/>
              </w:rPr>
              <w:t>協同節數：</w:t>
            </w:r>
          </w:p>
          <w:p w14:paraId="6EE7D0D0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FC5234" w:rsidRPr="004A16B2" w14:paraId="0B30A6CD" w14:textId="77777777" w:rsidTr="00C85E2F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DFCA3F" w14:textId="2F5255E6" w:rsidR="00FC5234" w:rsidRPr="00FC5234" w:rsidRDefault="00FC5234" w:rsidP="00FC523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第十五週</w:t>
            </w:r>
            <w:r w:rsidRPr="00FC5234">
              <w:rPr>
                <w:rFonts w:ascii="標楷體" w:eastAsia="標楷體" w:hAnsi="標楷體" w:hint="eastAsia"/>
              </w:rPr>
              <w:br/>
              <w:t>05-17~05-21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5E9DB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1-I-1 能從日常客家生活語句了解語詞。</w:t>
            </w:r>
          </w:p>
          <w:p w14:paraId="0BD6471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1-I-2 能培養聆聽客語文的興趣。</w:t>
            </w:r>
          </w:p>
          <w:p w14:paraId="3672C2C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2-I-1 能說出客家文化的生活表徵。</w:t>
            </w:r>
          </w:p>
          <w:p w14:paraId="6BA742A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2-I-3 能說出日常生活的客語詞。</w:t>
            </w:r>
          </w:p>
          <w:p w14:paraId="0AB5E6C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3-I-1 能識讀客語文日常生活常用語詞。</w:t>
            </w:r>
          </w:p>
          <w:p w14:paraId="7F622FF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4-I-1 能認識客語文的文字書寫。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D7C76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Ab-I-1 客語淺易漢字。</w:t>
            </w:r>
          </w:p>
          <w:p w14:paraId="1509101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Ab-I-2 客語淺易語詞。</w:t>
            </w:r>
          </w:p>
          <w:p w14:paraId="17BADDD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Ac-I-1 客語淺易生活用語。</w:t>
            </w:r>
          </w:p>
          <w:p w14:paraId="76DDE76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Ad-I-2 客語淺易歌謠。</w:t>
            </w:r>
          </w:p>
          <w:p w14:paraId="3A04751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Ae-I-1 客語簡易情意表達。</w:t>
            </w:r>
          </w:p>
          <w:p w14:paraId="580D2FF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Ba-I-1 身體認識。</w:t>
            </w:r>
          </w:p>
          <w:p w14:paraId="0CF55E6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Bb-I-1 簡易表達。</w:t>
            </w:r>
          </w:p>
          <w:p w14:paraId="3C32BF0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Bc-I-2 校園生活。</w:t>
            </w:r>
          </w:p>
        </w:tc>
        <w:tc>
          <w:tcPr>
            <w:tcW w:w="57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D738D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t>二、得人惜</w:t>
            </w:r>
          </w:p>
          <w:p w14:paraId="38ABC2D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 w:cs="新細明體-ExtB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t>4.恁仔細/承蒙你</w:t>
            </w:r>
          </w:p>
          <w:p w14:paraId="305F1AF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B9B14B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活動四：</w:t>
            </w:r>
            <w:r w:rsidRPr="00FC523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C5234">
              <w:rPr>
                <w:rFonts w:ascii="標楷體" w:eastAsia="標楷體" w:hAnsi="標楷體" w:hint="eastAsia"/>
              </w:rPr>
              <w:t>會講一句話</w:t>
            </w:r>
          </w:p>
          <w:p w14:paraId="1776317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1.複習活動一、活動二。</w:t>
            </w:r>
          </w:p>
          <w:p w14:paraId="2C5416D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2.教師請兒童觀察課本P58-59情境圖，並提問：</w:t>
            </w:r>
          </w:p>
          <w:p w14:paraId="30FD1EE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(1)打電話禮貌用語，愛仰般講？</w:t>
            </w:r>
          </w:p>
          <w:p w14:paraId="79986EB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 （打電話的禮貌用語，要如何說？）</w:t>
            </w:r>
          </w:p>
          <w:p w14:paraId="67DC760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　</w:t>
            </w:r>
            <w:r w:rsidRPr="00FC523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C5234">
              <w:rPr>
                <w:rFonts w:ascii="標楷體" w:eastAsia="標楷體" w:hAnsi="標楷體" w:hint="eastAsia"/>
              </w:rPr>
              <w:t>係○○○，請問△△△有在屋下無？</w:t>
            </w:r>
          </w:p>
          <w:p w14:paraId="0FA843F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 （我是○○○，請問△△△在家嗎？）</w:t>
            </w:r>
          </w:p>
          <w:p w14:paraId="4543D2F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(2)接電話个禮貌，愛仰般講？</w:t>
            </w:r>
          </w:p>
          <w:p w14:paraId="56001F3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 （接電話的禮貌用語，要如何說？）</w:t>
            </w:r>
          </w:p>
          <w:p w14:paraId="5DBAA5F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　</w:t>
            </w:r>
            <w:r w:rsidRPr="00FC523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C5234">
              <w:rPr>
                <w:rFonts w:ascii="標楷體" w:eastAsia="標楷體" w:hAnsi="標楷體" w:hint="eastAsia"/>
              </w:rPr>
              <w:t>就係，請問你尋</w:t>
            </w:r>
            <w:r w:rsidRPr="00FC523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C5234">
              <w:rPr>
                <w:rFonts w:ascii="標楷體" w:eastAsia="標楷體" w:hAnsi="標楷體" w:hint="eastAsia"/>
              </w:rPr>
              <w:t>有麼个事情？</w:t>
            </w:r>
          </w:p>
          <w:p w14:paraId="5C7E1A3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 （我就是，請問你找我有什麼事情？）</w:t>
            </w:r>
          </w:p>
          <w:p w14:paraId="6CC1C61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3.兒童分組討論並發表「打、接電話時，如何表達應有的禮貌？」</w:t>
            </w:r>
          </w:p>
          <w:p w14:paraId="60D94D1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4.教師歸納兒童發表內容，並統整說明。</w:t>
            </w:r>
          </w:p>
          <w:p w14:paraId="0B6EC15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5.教師領念課本語句。</w:t>
            </w:r>
          </w:p>
          <w:p w14:paraId="32FB447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6.教師指導兒童打、接電話的禮貌。</w:t>
            </w:r>
          </w:p>
          <w:p w14:paraId="6C7DCB9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7.教師指導全班兩兩做打、接電話的對話練習。</w:t>
            </w:r>
          </w:p>
          <w:p w14:paraId="30F740B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87A411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※遊戲：角色扮演</w:t>
            </w:r>
          </w:p>
          <w:p w14:paraId="251FC0F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兩兩互演做對話練習。</w:t>
            </w:r>
          </w:p>
          <w:p w14:paraId="4E3A5A4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FA66FD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※遊戲：天生演員</w:t>
            </w:r>
          </w:p>
          <w:p w14:paraId="1F1D9CB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教師指導兒童輪流扮演老師的角色，用客語和兒童做禮貌話語的對話，並加上動作。</w:t>
            </w:r>
          </w:p>
          <w:p w14:paraId="4E11095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EA1378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※遊戲：讀脣語</w:t>
            </w:r>
          </w:p>
          <w:p w14:paraId="09DC5B3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1.教師請一位兒童當關主。</w:t>
            </w:r>
          </w:p>
          <w:p w14:paraId="65A300C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2教師揭示事先準備好的圖卡給關主看，以不發出聲音的方式表示，其他同學則依其脣形猜出答案，猜對者可當關主。</w:t>
            </w:r>
          </w:p>
          <w:p w14:paraId="3962937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5BEF6C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活動五：</w:t>
            </w:r>
            <w:r w:rsidRPr="00FC523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C5234">
              <w:rPr>
                <w:rFonts w:ascii="標楷體" w:eastAsia="標楷體" w:hAnsi="標楷體" w:hint="eastAsia"/>
              </w:rPr>
              <w:t>會做</w:t>
            </w:r>
          </w:p>
          <w:p w14:paraId="5A0EB20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1.複習活動一、活動二。</w:t>
            </w:r>
          </w:p>
          <w:p w14:paraId="00D14A3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2</w:t>
            </w:r>
            <w:r w:rsidRPr="00FC5234">
              <w:rPr>
                <w:rFonts w:ascii="標楷體" w:eastAsia="標楷體" w:hAnsi="標楷體" w:hint="eastAsia"/>
              </w:rPr>
              <w:t>.教師說明課本</w:t>
            </w:r>
            <w:r w:rsidRPr="00FC5234">
              <w:rPr>
                <w:rFonts w:ascii="標楷體" w:eastAsia="標楷體" w:hAnsi="標楷體"/>
              </w:rPr>
              <w:t>P60</w:t>
            </w:r>
            <w:r w:rsidRPr="00FC5234">
              <w:rPr>
                <w:rFonts w:ascii="Cambria Math" w:eastAsia="標楷體" w:hAnsi="Cambria Math" w:cs="Cambria Math"/>
              </w:rPr>
              <w:t>∼</w:t>
            </w:r>
            <w:r w:rsidRPr="00FC5234">
              <w:rPr>
                <w:rFonts w:ascii="標楷體" w:eastAsia="標楷體" w:hAnsi="標楷體"/>
              </w:rPr>
              <w:t>61</w:t>
            </w:r>
            <w:r w:rsidRPr="00FC5234">
              <w:rPr>
                <w:rFonts w:ascii="標楷體" w:eastAsia="標楷體" w:hAnsi="標楷體" w:hint="eastAsia"/>
              </w:rPr>
              <w:t>的做法，並完成活動。</w:t>
            </w:r>
          </w:p>
          <w:p w14:paraId="7818908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3.教師統整解答並領念圖意。</w:t>
            </w:r>
          </w:p>
          <w:p w14:paraId="616E14A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 教師播放教學CD，依照教學CD的內容，依序將1、2、3、4寫在○中。</w:t>
            </w:r>
          </w:p>
          <w:p w14:paraId="571B9FF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(1)承蒙你</w:t>
            </w:r>
          </w:p>
          <w:p w14:paraId="59D58BC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(2)敗勢</w:t>
            </w:r>
          </w:p>
          <w:p w14:paraId="705FDCC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5教師統整解答並進行討論。圖意：</w:t>
            </w:r>
          </w:p>
          <w:p w14:paraId="28A4D04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(1)放學了，阿弟牯愛轉屋下，應該摎（同）同學講麼个？</w:t>
            </w:r>
          </w:p>
          <w:p w14:paraId="55D7DAE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　(2)下課時，同學無細義用球仔打著阿弟牯，同學愛摎（同）阿弟牯講麼个？</w:t>
            </w:r>
          </w:p>
          <w:p w14:paraId="54F6EF2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042377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※遊戲：打電話</w:t>
            </w:r>
          </w:p>
          <w:p w14:paraId="27577B5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1.教師準備一到九的數字卡，貼在黑板上並領念。</w:t>
            </w:r>
          </w:p>
          <w:p w14:paraId="6223BD0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2.教師利用一到九的數字，用客語說出電話號碼「○○○○-╳╳╳╳」；挑戰者必須依順序敲點數字卡，並用客語讀出，才能給予獎勵。</w:t>
            </w:r>
          </w:p>
          <w:p w14:paraId="1016A7A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029A44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※遊戲：敲敲打打</w:t>
            </w:r>
          </w:p>
          <w:p w14:paraId="68901AF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1.教師將全班分成若干組，每組各派兩人上臺。</w:t>
            </w:r>
          </w:p>
          <w:p w14:paraId="7B68955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2.教師舉起數字卡，兒童一位負責用客語念出數字卡，另一位則用響槌敲打黑板。</w:t>
            </w:r>
          </w:p>
          <w:p w14:paraId="7636B36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 例如：教師舉起數字「6」，兒童一位用客語念出「6」，另一位則用響槌在黑板上敲六下。</w:t>
            </w:r>
          </w:p>
        </w:tc>
        <w:tc>
          <w:tcPr>
            <w:tcW w:w="4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8D4D4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D9CAE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1.教學CD</w:t>
            </w:r>
            <w:r w:rsidRPr="00FC5234">
              <w:rPr>
                <w:rFonts w:ascii="標楷體" w:eastAsia="標楷體" w:hAnsi="標楷體"/>
              </w:rPr>
              <w:br/>
            </w:r>
            <w:r w:rsidRPr="00FC5234">
              <w:rPr>
                <w:rFonts w:ascii="標楷體" w:eastAsia="標楷體" w:hAnsi="標楷體" w:hint="eastAsia"/>
              </w:rPr>
              <w:t>2.教學電子書</w:t>
            </w:r>
          </w:p>
          <w:p w14:paraId="4C499EF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3.圖卡</w:t>
            </w:r>
          </w:p>
          <w:p w14:paraId="2905264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4.響槌</w:t>
            </w:r>
          </w:p>
          <w:p w14:paraId="5116F52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7B9FDC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BC9E4D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F633EAB" w14:textId="2D705D79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9DC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學習策略：</w:t>
            </w:r>
          </w:p>
          <w:p w14:paraId="7318520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28DDD8AF" w14:textId="070FDC38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680C06" w14:textId="5D05215D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1.課文、語詞朗讀</w:t>
            </w:r>
          </w:p>
          <w:p w14:paraId="7BA21D3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2.討論、發表</w:t>
            </w:r>
          </w:p>
          <w:p w14:paraId="1547BB6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3.遊戲</w:t>
            </w:r>
          </w:p>
          <w:p w14:paraId="7BEDDC3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4.對話練習</w:t>
            </w:r>
          </w:p>
          <w:p w14:paraId="6F2572A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5.肢體律動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21B846" w14:textId="77777777" w:rsidR="00FC5234" w:rsidRPr="00FC5234" w:rsidRDefault="00FC5234" w:rsidP="00FC5234">
            <w:pPr>
              <w:spacing w:line="0" w:lineRule="atLeas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品德教育</w:t>
            </w:r>
          </w:p>
          <w:p w14:paraId="0AAD7B9E" w14:textId="0EA710ED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品E3 溝通合作與和諧人際關係。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6C205C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FC5234">
              <w:rPr>
                <w:rFonts w:ascii="標楷體" w:eastAsia="標楷體" w:hAnsi="標楷體" w:cs="標楷體"/>
              </w:rPr>
              <w:t>(</w:t>
            </w:r>
            <w:r w:rsidRPr="00FC5234">
              <w:rPr>
                <w:rFonts w:ascii="標楷體" w:eastAsia="標楷體" w:hAnsi="標楷體" w:cs="標楷體" w:hint="eastAsia"/>
              </w:rPr>
              <w:t>需另申請授課鐘點費</w:t>
            </w:r>
            <w:r w:rsidRPr="00FC5234">
              <w:rPr>
                <w:rFonts w:ascii="標楷體" w:eastAsia="標楷體" w:hAnsi="標楷體" w:cs="標楷體"/>
              </w:rPr>
              <w:t>)</w:t>
            </w:r>
          </w:p>
          <w:p w14:paraId="1B223999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/>
              </w:rPr>
              <w:t>1.</w:t>
            </w:r>
            <w:r w:rsidRPr="00FC5234">
              <w:rPr>
                <w:rFonts w:ascii="標楷體" w:eastAsia="標楷體" w:hAnsi="標楷體" w:cs="標楷體" w:hint="eastAsia"/>
              </w:rPr>
              <w:t>協同科目：</w:t>
            </w:r>
          </w:p>
          <w:p w14:paraId="0B0863B3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5BE57795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</w:rPr>
              <w:t>2.</w:t>
            </w:r>
            <w:r w:rsidRPr="00FC5234">
              <w:rPr>
                <w:rFonts w:ascii="標楷體" w:eastAsia="標楷體" w:hAnsi="標楷體" w:cs="標楷體" w:hint="eastAsia"/>
              </w:rPr>
              <w:t>協同節數：</w:t>
            </w:r>
          </w:p>
          <w:p w14:paraId="0D2979C1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FC5234" w:rsidRPr="004A16B2" w14:paraId="02CE207B" w14:textId="77777777" w:rsidTr="00C85E2F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2C35DC" w14:textId="5B95CB6C" w:rsidR="00FC5234" w:rsidRPr="00FC5234" w:rsidRDefault="00FC5234" w:rsidP="00FC523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第十六週</w:t>
            </w:r>
            <w:r w:rsidRPr="00FC5234">
              <w:rPr>
                <w:rFonts w:ascii="標楷體" w:eastAsia="標楷體" w:hAnsi="標楷體" w:hint="eastAsia"/>
              </w:rPr>
              <w:br/>
              <w:t>05-24~05-28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1B3BD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1-I-1 能從日常客家生活語句了解語詞。</w:t>
            </w:r>
          </w:p>
          <w:p w14:paraId="1FD2CDB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1-I-3 能透過視聽媒材認識日常生活的客語詞。</w:t>
            </w:r>
          </w:p>
          <w:p w14:paraId="752ACAE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2-I-1 能說出客家文化的生活表徵。</w:t>
            </w:r>
          </w:p>
          <w:p w14:paraId="05B80A6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2-I-2 能表現言說客語的興趣。</w:t>
            </w:r>
          </w:p>
          <w:p w14:paraId="00746B6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3-I-1 能識讀客語文日常生活常用語詞。</w:t>
            </w:r>
          </w:p>
          <w:p w14:paraId="0D48778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4-I-1 能認識客語文的文字書寫。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1D4EB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Ab-I-1 客語淺易漢字。</w:t>
            </w:r>
          </w:p>
          <w:p w14:paraId="6F622A1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Ab-I-2 客語淺易語詞。</w:t>
            </w:r>
          </w:p>
          <w:p w14:paraId="23F6C2B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Ad-I-2 客語淺易歌謠。</w:t>
            </w:r>
          </w:p>
          <w:p w14:paraId="4C98A17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Ae-I-1 客語簡易情意表達。</w:t>
            </w:r>
          </w:p>
          <w:p w14:paraId="167690B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Bc-I-1 生活起居。</w:t>
            </w:r>
          </w:p>
          <w:p w14:paraId="5D9BAC4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Be-I-1 時間與天氣。</w:t>
            </w:r>
          </w:p>
          <w:p w14:paraId="382DF9A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Ca-I-1 客家傳統節日。</w:t>
            </w:r>
          </w:p>
          <w:p w14:paraId="56CFB39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Cc-I-1 客家生活飲食。</w:t>
            </w:r>
          </w:p>
        </w:tc>
        <w:tc>
          <w:tcPr>
            <w:tcW w:w="57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2A8B7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/>
                <w:b/>
              </w:rPr>
              <w:t>三、</w:t>
            </w:r>
            <w:r w:rsidRPr="00FC5234">
              <w:rPr>
                <w:rFonts w:ascii="標楷體" w:eastAsia="標楷體" w:hAnsi="標楷體" w:hint="eastAsia"/>
                <w:b/>
              </w:rPr>
              <w:t>節日</w:t>
            </w:r>
          </w:p>
          <w:p w14:paraId="7035309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t>5.五月節</w:t>
            </w:r>
          </w:p>
          <w:p w14:paraId="4396F5E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163F33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活動一：五月節</w:t>
            </w:r>
          </w:p>
          <w:p w14:paraId="4277229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1.兒童分組討論並發表「端午節有哪些習俗活動？」教師統整歸納。</w:t>
            </w:r>
          </w:p>
          <w:p w14:paraId="6F777E0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2.請兒童觀察課本情境圖，並提問。</w:t>
            </w:r>
          </w:p>
          <w:p w14:paraId="562ADE0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 (1)五月節該日，你兜屋下會食麼个？</w:t>
            </w:r>
          </w:p>
          <w:p w14:paraId="4595C7A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 （端午節那天，你們家裡會吃什麼？）</w:t>
            </w:r>
          </w:p>
          <w:p w14:paraId="1E1A3D1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 (2)若屋下个門前會掛麼个？</w:t>
            </w:r>
          </w:p>
          <w:p w14:paraId="6FA5B3B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 （你家門前會插什麼植物？）</w:t>
            </w:r>
          </w:p>
          <w:p w14:paraId="42ECDEC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 (3)五月節該日，若屋下人還會做哪兜活動？</w:t>
            </w:r>
          </w:p>
          <w:p w14:paraId="142A797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 （端午節那天，你的家人還會做哪些活動？）</w:t>
            </w:r>
          </w:p>
          <w:p w14:paraId="3C81AA0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3.兒童分組討論並發表「這些習俗活動的意義為何？」</w:t>
            </w:r>
          </w:p>
          <w:p w14:paraId="5564E7C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4.教師歸納兒童發表內容，並做統整說明。</w:t>
            </w:r>
          </w:p>
          <w:p w14:paraId="1B1C5BD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5.教師領念課文，並解釋課文大意及課文語意。</w:t>
            </w:r>
          </w:p>
          <w:p w14:paraId="29FD0B5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6.教師領念課文，範念→領念→齊念→分組念→個別念。</w:t>
            </w:r>
          </w:p>
          <w:p w14:paraId="6BA8210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7</w:t>
            </w:r>
            <w:r w:rsidRPr="00FC5234">
              <w:rPr>
                <w:rFonts w:ascii="標楷體" w:eastAsia="標楷體" w:hAnsi="標楷體" w:hint="eastAsia"/>
              </w:rPr>
              <w:t>.教師用鈴鼓（響板、木魚</w:t>
            </w:r>
            <w:r w:rsidRPr="00FC5234">
              <w:rPr>
                <w:rFonts w:ascii="Cambria Math" w:eastAsia="標楷體" w:hAnsi="Cambria Math" w:cs="Cambria Math"/>
              </w:rPr>
              <w:t>⋯⋯</w:t>
            </w:r>
            <w:r w:rsidRPr="00FC5234">
              <w:rPr>
                <w:rFonts w:ascii="標楷體" w:eastAsia="標楷體" w:hAnsi="標楷體" w:hint="eastAsia"/>
              </w:rPr>
              <w:t>）做課文說白節奏。</w:t>
            </w:r>
          </w:p>
          <w:p w14:paraId="2C08EEE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8.教師播放教學CD，聆聽「五月節」童謠，兒童跟著念唱。</w:t>
            </w:r>
          </w:p>
          <w:p w14:paraId="6DC0EAA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9.兒童相互討論並發表「客家人在端午節的習俗活動」，教師統整歸納。</w:t>
            </w:r>
          </w:p>
          <w:p w14:paraId="1CF6FC5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A3C1A4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※遊戲：未卜先知</w:t>
            </w:r>
          </w:p>
          <w:p w14:paraId="7EC9133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1.教師先將課文中「粽仔、艾仔、葛藤、龍船、鑼鼓」的語詞去掉。</w:t>
            </w:r>
          </w:p>
          <w:p w14:paraId="02F34E1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2.教師揭示課文，由教師念未去掉的字，兒童接念去掉的字。</w:t>
            </w:r>
          </w:p>
        </w:tc>
        <w:tc>
          <w:tcPr>
            <w:tcW w:w="4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07C73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7229F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1.教學CD</w:t>
            </w:r>
            <w:r w:rsidRPr="00FC5234">
              <w:rPr>
                <w:rFonts w:ascii="標楷體" w:eastAsia="標楷體" w:hAnsi="標楷體"/>
              </w:rPr>
              <w:br/>
            </w:r>
            <w:r w:rsidRPr="00FC5234">
              <w:rPr>
                <w:rFonts w:ascii="標楷體" w:eastAsia="標楷體" w:hAnsi="標楷體" w:hint="eastAsia"/>
              </w:rPr>
              <w:t>2.教學電子書</w:t>
            </w:r>
          </w:p>
          <w:p w14:paraId="2AC03D2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3.情境圖</w:t>
            </w:r>
          </w:p>
          <w:p w14:paraId="2BF5B30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4.響板</w:t>
            </w:r>
          </w:p>
          <w:p w14:paraId="2800895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5.木魚</w:t>
            </w:r>
          </w:p>
          <w:p w14:paraId="37A1420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06E7FE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BE26C3D" w14:textId="4ABEC1B9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059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學習策略：</w:t>
            </w:r>
          </w:p>
          <w:p w14:paraId="78645DD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49435026" w14:textId="3D718422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5F1F54" w14:textId="61CE7AA1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1.課文、語詞朗讀</w:t>
            </w:r>
          </w:p>
          <w:p w14:paraId="444191B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2.討論、發表</w:t>
            </w:r>
          </w:p>
          <w:p w14:paraId="227FD5C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3.遊戲</w:t>
            </w:r>
          </w:p>
          <w:p w14:paraId="1D39D56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4.對話練習</w:t>
            </w:r>
          </w:p>
          <w:p w14:paraId="4EBD295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5.肢體律動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141554" w14:textId="77777777" w:rsidR="00FC5234" w:rsidRPr="00FC5234" w:rsidRDefault="00FC5234" w:rsidP="00FC5234">
            <w:pPr>
              <w:spacing w:line="0" w:lineRule="atLeas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多元文化教育</w:t>
            </w:r>
          </w:p>
          <w:p w14:paraId="49E79C50" w14:textId="36832DD4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多E1 了解自己的文化特質。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647B42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FC5234">
              <w:rPr>
                <w:rFonts w:ascii="標楷體" w:eastAsia="標楷體" w:hAnsi="標楷體" w:cs="標楷體"/>
              </w:rPr>
              <w:t>(</w:t>
            </w:r>
            <w:r w:rsidRPr="00FC5234">
              <w:rPr>
                <w:rFonts w:ascii="標楷體" w:eastAsia="標楷體" w:hAnsi="標楷體" w:cs="標楷體" w:hint="eastAsia"/>
              </w:rPr>
              <w:t>需另申請授課鐘點費</w:t>
            </w:r>
            <w:r w:rsidRPr="00FC5234">
              <w:rPr>
                <w:rFonts w:ascii="標楷體" w:eastAsia="標楷體" w:hAnsi="標楷體" w:cs="標楷體"/>
              </w:rPr>
              <w:t>)</w:t>
            </w:r>
          </w:p>
          <w:p w14:paraId="0AD976C9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/>
              </w:rPr>
              <w:t>1.</w:t>
            </w:r>
            <w:r w:rsidRPr="00FC5234">
              <w:rPr>
                <w:rFonts w:ascii="標楷體" w:eastAsia="標楷體" w:hAnsi="標楷體" w:cs="標楷體" w:hint="eastAsia"/>
              </w:rPr>
              <w:t>協同科目：</w:t>
            </w:r>
          </w:p>
          <w:p w14:paraId="53AEAE65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6F654D6D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</w:rPr>
              <w:t>2.</w:t>
            </w:r>
            <w:r w:rsidRPr="00FC5234">
              <w:rPr>
                <w:rFonts w:ascii="標楷體" w:eastAsia="標楷體" w:hAnsi="標楷體" w:cs="標楷體" w:hint="eastAsia"/>
              </w:rPr>
              <w:t>協同節數：</w:t>
            </w:r>
          </w:p>
          <w:p w14:paraId="1C584EA7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FC5234" w:rsidRPr="004A16B2" w14:paraId="2A9BF057" w14:textId="77777777" w:rsidTr="00C85E2F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1BB717" w14:textId="3D3E7B18" w:rsidR="00FC5234" w:rsidRPr="00FC5234" w:rsidRDefault="00FC5234" w:rsidP="00FC523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第十七週</w:t>
            </w:r>
            <w:r w:rsidRPr="00FC5234">
              <w:rPr>
                <w:rFonts w:ascii="標楷體" w:eastAsia="標楷體" w:hAnsi="標楷體" w:hint="eastAsia"/>
              </w:rPr>
              <w:br/>
              <w:t>05-31~06-</w:t>
            </w:r>
            <w:r w:rsidRPr="00FC5234">
              <w:rPr>
                <w:rFonts w:ascii="標楷體" w:eastAsia="標楷體" w:hAnsi="標楷體" w:hint="eastAsia"/>
              </w:rPr>
              <w:lastRenderedPageBreak/>
              <w:t>04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4BD78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1-I-1 能從日常客家</w:t>
            </w:r>
            <w:r w:rsidRPr="00FC5234">
              <w:rPr>
                <w:rFonts w:ascii="標楷體" w:eastAsia="標楷體" w:hAnsi="標楷體" w:hint="eastAsia"/>
              </w:rPr>
              <w:lastRenderedPageBreak/>
              <w:t>生活語句了解語詞。</w:t>
            </w:r>
          </w:p>
          <w:p w14:paraId="0A983EA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1-I-3 能透過視聽媒材認識日常生活的客語詞。</w:t>
            </w:r>
          </w:p>
          <w:p w14:paraId="0DA8094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2-I-1 能說出客家文化的生活表徵。</w:t>
            </w:r>
          </w:p>
          <w:p w14:paraId="02797BC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2-I-2 能表現言說客語的興趣。</w:t>
            </w:r>
          </w:p>
          <w:p w14:paraId="098E72F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3-I-1 能識讀客語文日常生活常用語詞。</w:t>
            </w:r>
          </w:p>
          <w:p w14:paraId="38DD0FE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4-I-1 能認識客語文的文字書寫。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B7D4C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Ab-I-1 客語淺易漢字。</w:t>
            </w:r>
          </w:p>
          <w:p w14:paraId="0E6B500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Ab-I-2 客語淺易語詞。</w:t>
            </w:r>
          </w:p>
          <w:p w14:paraId="45EA060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Ad-I-2 客語淺易歌謠。</w:t>
            </w:r>
          </w:p>
          <w:p w14:paraId="3DF6A43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Ae-I-1 客語簡易情意表達。</w:t>
            </w:r>
          </w:p>
          <w:p w14:paraId="3A07CCF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Bc-I-1 生活起居。</w:t>
            </w:r>
          </w:p>
          <w:p w14:paraId="584F15E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Be-I-1 時間與天氣。</w:t>
            </w:r>
          </w:p>
          <w:p w14:paraId="6D07B6D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Ca-I-1 客家傳統節日。</w:t>
            </w:r>
          </w:p>
          <w:p w14:paraId="5BFDA52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Cc-I-1 客家生活飲食。</w:t>
            </w:r>
          </w:p>
        </w:tc>
        <w:tc>
          <w:tcPr>
            <w:tcW w:w="57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B6982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/>
                <w:b/>
              </w:rPr>
              <w:lastRenderedPageBreak/>
              <w:t>三、</w:t>
            </w:r>
            <w:r w:rsidRPr="00FC5234">
              <w:rPr>
                <w:rFonts w:ascii="標楷體" w:eastAsia="標楷體" w:hAnsi="標楷體" w:hint="eastAsia"/>
                <w:b/>
              </w:rPr>
              <w:t>節日</w:t>
            </w:r>
          </w:p>
          <w:p w14:paraId="73F8AE3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t>5.五月節</w:t>
            </w:r>
          </w:p>
          <w:p w14:paraId="26416DB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71A122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活動二：月份</w:t>
            </w:r>
          </w:p>
          <w:p w14:paraId="7E37C08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1.複習課文及說白節奏。</w:t>
            </w:r>
          </w:p>
          <w:p w14:paraId="3BE2E59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2.教師提問：</w:t>
            </w:r>
          </w:p>
          <w:p w14:paraId="0A8FDD1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 (1)一年有幾多隻月？</w:t>
            </w:r>
          </w:p>
          <w:p w14:paraId="4C220E3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 （一年有幾個月？）</w:t>
            </w:r>
          </w:p>
          <w:p w14:paraId="5187BFF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 (2)「元旦」係在哪隻月？</w:t>
            </w:r>
          </w:p>
          <w:p w14:paraId="5FDCA08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 （「元旦」是在哪一個月？）</w:t>
            </w:r>
          </w:p>
          <w:p w14:paraId="2E082D0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3.教師依據兒童的回答，逐一說明月份語詞。</w:t>
            </w:r>
          </w:p>
          <w:p w14:paraId="0AB4E77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4.教師領念後並提問：</w:t>
            </w:r>
          </w:p>
          <w:p w14:paraId="591FE23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  哪幾隻月毋見忒了？</w:t>
            </w:r>
          </w:p>
          <w:p w14:paraId="3735739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（哪幾個月不見了？）</w:t>
            </w:r>
          </w:p>
          <w:p w14:paraId="189FBF5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5.教師領讀語詞，範念→領念→分組念→個別念。</w:t>
            </w:r>
          </w:p>
          <w:p w14:paraId="437B7C5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35ED1E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※遊戲：月份箱</w:t>
            </w:r>
          </w:p>
          <w:p w14:paraId="17A6734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1.教師準備一個箱子，將製作好的月份字卡放進箱子裡。</w:t>
            </w:r>
          </w:p>
          <w:p w14:paraId="67A0B8F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2.找一位兒童當挑戰者，全班問：「這係哪隻月？」</w:t>
            </w:r>
          </w:p>
          <w:p w14:paraId="1BE4BD9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3.挑戰者從月份箱中抽出一張月份卡，依照卡上的月份回答。</w:t>
            </w:r>
          </w:p>
          <w:p w14:paraId="314A05E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  例：這係九月。　</w:t>
            </w:r>
          </w:p>
          <w:p w14:paraId="7FD028C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FBA5D2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※遊戲：蓮花開</w:t>
            </w:r>
          </w:p>
          <w:p w14:paraId="5B944D7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1.全班圍成一個圈圈，並請一人當關主。</w:t>
            </w:r>
          </w:p>
          <w:p w14:paraId="636C1C1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2.圈圈的人共同決定一個月份，讓關主猜。決定後，一邊繞圈一邊齊說「蓮花蓮花哪隻月開？」</w:t>
            </w:r>
          </w:p>
          <w:p w14:paraId="457EFDC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3.直到關主猜對，圈圈的人一哄而散，關主來抓下一次當關主者。</w:t>
            </w:r>
          </w:p>
          <w:p w14:paraId="33DB214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897592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※遊戲：接唱達人</w:t>
            </w:r>
          </w:p>
          <w:p w14:paraId="61453E1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1.教師選一位兒童當關主， 並給予「仙女棒」。</w:t>
            </w:r>
          </w:p>
          <w:p w14:paraId="386C908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2.關主先唱一句，再用仙女棒點其他人接唱。</w:t>
            </w:r>
          </w:p>
          <w:p w14:paraId="37F0D15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3.無法在五秒內接唱者，請他演唱一首客家童謠。</w:t>
            </w:r>
          </w:p>
          <w:p w14:paraId="2C9C226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CE1299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活動三：節日活動</w:t>
            </w:r>
          </w:p>
          <w:p w14:paraId="6505E4C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1.複習活動二、活動四。</w:t>
            </w:r>
          </w:p>
          <w:p w14:paraId="2E261BB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2.教師說明活動內容及領念附件六的月份名稱。</w:t>
            </w:r>
          </w:p>
          <w:p w14:paraId="0702975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3.請兒童依照CD內容，將附件五的貼紙依序貼在正確的位置。</w:t>
            </w:r>
          </w:p>
          <w:p w14:paraId="0973FC1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4.教師統整解答，並說明圖意。</w:t>
            </w:r>
          </w:p>
        </w:tc>
        <w:tc>
          <w:tcPr>
            <w:tcW w:w="4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9A7C8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A9460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1.教學CD</w:t>
            </w:r>
            <w:r w:rsidRPr="00FC5234">
              <w:rPr>
                <w:rFonts w:ascii="標楷體" w:eastAsia="標楷體" w:hAnsi="標楷體"/>
              </w:rPr>
              <w:br/>
            </w:r>
            <w:r w:rsidRPr="00FC5234">
              <w:rPr>
                <w:rFonts w:ascii="標楷體" w:eastAsia="標楷體" w:hAnsi="標楷體" w:hint="eastAsia"/>
              </w:rPr>
              <w:t>2.教學電子書</w:t>
            </w:r>
          </w:p>
          <w:p w14:paraId="1EEF55D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3.箱子</w:t>
            </w:r>
          </w:p>
          <w:p w14:paraId="3083DDF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4.月份字卡</w:t>
            </w:r>
          </w:p>
          <w:p w14:paraId="4DE6662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AE9CCD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EBD5C98" w14:textId="131ABD16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E3A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22B7FBD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1.記憶策略學習:如能反覆複誦重要的字詞、句型訊息等。</w:t>
            </w:r>
          </w:p>
          <w:p w14:paraId="19B89741" w14:textId="07466611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96093D" w14:textId="36669D98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1.課文、語詞朗讀</w:t>
            </w:r>
          </w:p>
          <w:p w14:paraId="13ED30B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2.討論、發表</w:t>
            </w:r>
          </w:p>
          <w:p w14:paraId="0D72C83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3.遊戲</w:t>
            </w:r>
          </w:p>
          <w:p w14:paraId="07783A8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4.對話練習</w:t>
            </w:r>
          </w:p>
          <w:p w14:paraId="2A6B192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5.肢體律動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FA6AA5" w14:textId="77777777" w:rsidR="00FC5234" w:rsidRPr="00FC5234" w:rsidRDefault="00FC5234" w:rsidP="00FC5234">
            <w:pPr>
              <w:spacing w:line="0" w:lineRule="atLeas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多元文化教育</w:t>
            </w:r>
          </w:p>
          <w:p w14:paraId="69AFBBA9" w14:textId="31DA2152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多E1 了解自己的文化特質。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BF36D6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</w:rPr>
              <w:lastRenderedPageBreak/>
              <w:t>□實施跨領域或跨科目</w:t>
            </w:r>
            <w:r w:rsidRPr="00FC5234">
              <w:rPr>
                <w:rFonts w:ascii="標楷體" w:eastAsia="標楷體" w:hAnsi="標楷體" w:cs="標楷體" w:hint="eastAsia"/>
              </w:rPr>
              <w:lastRenderedPageBreak/>
              <w:t>協同教學</w:t>
            </w:r>
            <w:r w:rsidRPr="00FC5234">
              <w:rPr>
                <w:rFonts w:ascii="標楷體" w:eastAsia="標楷體" w:hAnsi="標楷體" w:cs="標楷體"/>
              </w:rPr>
              <w:t>(</w:t>
            </w:r>
            <w:r w:rsidRPr="00FC5234">
              <w:rPr>
                <w:rFonts w:ascii="標楷體" w:eastAsia="標楷體" w:hAnsi="標楷體" w:cs="標楷體" w:hint="eastAsia"/>
              </w:rPr>
              <w:t>需另申請授課鐘點費</w:t>
            </w:r>
            <w:r w:rsidRPr="00FC5234">
              <w:rPr>
                <w:rFonts w:ascii="標楷體" w:eastAsia="標楷體" w:hAnsi="標楷體" w:cs="標楷體"/>
              </w:rPr>
              <w:t>)</w:t>
            </w:r>
          </w:p>
          <w:p w14:paraId="63A76D8E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/>
              </w:rPr>
              <w:t>1.</w:t>
            </w:r>
            <w:r w:rsidRPr="00FC5234">
              <w:rPr>
                <w:rFonts w:ascii="標楷體" w:eastAsia="標楷體" w:hAnsi="標楷體" w:cs="標楷體" w:hint="eastAsia"/>
              </w:rPr>
              <w:t>協同科目：</w:t>
            </w:r>
          </w:p>
          <w:p w14:paraId="2922DB2C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393EE0C1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</w:rPr>
              <w:t>2.</w:t>
            </w:r>
            <w:r w:rsidRPr="00FC5234">
              <w:rPr>
                <w:rFonts w:ascii="標楷體" w:eastAsia="標楷體" w:hAnsi="標楷體" w:cs="標楷體" w:hint="eastAsia"/>
              </w:rPr>
              <w:t>協同節數：</w:t>
            </w:r>
          </w:p>
          <w:p w14:paraId="3C4127AD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FC5234" w:rsidRPr="004A16B2" w14:paraId="49565E61" w14:textId="77777777" w:rsidTr="00C85E2F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10CE07" w14:textId="5C5862F5" w:rsidR="00FC5234" w:rsidRPr="00FC5234" w:rsidRDefault="00FC5234" w:rsidP="00FC523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第十八週</w:t>
            </w:r>
            <w:r w:rsidRPr="00FC5234">
              <w:rPr>
                <w:rFonts w:ascii="標楷體" w:eastAsia="標楷體" w:hAnsi="標楷體" w:hint="eastAsia"/>
              </w:rPr>
              <w:br/>
              <w:t>06-07~06-11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BCD06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1-I-1 能從日常客家生活語句了解語詞。</w:t>
            </w:r>
          </w:p>
          <w:p w14:paraId="3E934AE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1-I-3 能透過視聽媒材認識日常生活的客語詞。</w:t>
            </w:r>
          </w:p>
          <w:p w14:paraId="33AD005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2-I-1 能說出客家文化的生活表徵。</w:t>
            </w:r>
          </w:p>
          <w:p w14:paraId="0EF3F37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2-I-2 能表現言說客語的興趣。</w:t>
            </w:r>
          </w:p>
          <w:p w14:paraId="3FCEC8A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3-I-1 能識讀客語文日常生活常用語詞。</w:t>
            </w:r>
          </w:p>
          <w:p w14:paraId="7AF3CA7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4-I-1 能認識客語文的文字書寫。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ABFCD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Ab-I-1 客語淺易漢字。</w:t>
            </w:r>
          </w:p>
          <w:p w14:paraId="6210BA5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Ab-I-2 客語淺易語詞。</w:t>
            </w:r>
          </w:p>
          <w:p w14:paraId="36CAB3B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Ad-I-2 客語淺易歌謠。</w:t>
            </w:r>
          </w:p>
          <w:p w14:paraId="195E42B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Ae-I-1 客語簡易情意表達。</w:t>
            </w:r>
          </w:p>
          <w:p w14:paraId="50320CE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Bc-I-1 生活起居。</w:t>
            </w:r>
          </w:p>
          <w:p w14:paraId="2B26742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Be-I-1 時間與天氣。</w:t>
            </w:r>
          </w:p>
          <w:p w14:paraId="7D43D64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Ca-I-1 客家傳統節日。</w:t>
            </w:r>
          </w:p>
          <w:p w14:paraId="2E7FA21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Cc-I-1 客家生活飲食。</w:t>
            </w:r>
          </w:p>
        </w:tc>
        <w:tc>
          <w:tcPr>
            <w:tcW w:w="57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7AB0A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/>
                <w:b/>
              </w:rPr>
              <w:t>三、</w:t>
            </w:r>
            <w:r w:rsidRPr="00FC5234">
              <w:rPr>
                <w:rFonts w:ascii="標楷體" w:eastAsia="標楷體" w:hAnsi="標楷體" w:hint="eastAsia"/>
                <w:b/>
              </w:rPr>
              <w:t>節日</w:t>
            </w:r>
          </w:p>
          <w:p w14:paraId="0AD82ED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t>5.五月節</w:t>
            </w:r>
          </w:p>
          <w:p w14:paraId="2289DA3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D85C10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活動四：</w:t>
            </w:r>
            <w:r w:rsidRPr="00FC523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C5234">
              <w:rPr>
                <w:rFonts w:ascii="標楷體" w:eastAsia="標楷體" w:hAnsi="標楷體" w:hint="eastAsia"/>
              </w:rPr>
              <w:t>會講一句話</w:t>
            </w:r>
          </w:p>
          <w:p w14:paraId="2F4B213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1.複習活動一、活動二。</w:t>
            </w:r>
          </w:p>
          <w:p w14:paraId="7045A4C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2.教師請兒童觀察課本P72-73情境圖，並提問：</w:t>
            </w:r>
          </w:p>
          <w:p w14:paraId="3AD02F4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  教師：這下係哪隻月？</w:t>
            </w:r>
          </w:p>
          <w:p w14:paraId="5FB38D4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      （現在是幾月？）</w:t>
            </w:r>
          </w:p>
          <w:p w14:paraId="0640347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  兒童回答：這下係六月。</w:t>
            </w:r>
          </w:p>
          <w:p w14:paraId="68287D6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 xml:space="preserve">          （現在是六月。）</w:t>
            </w:r>
          </w:p>
          <w:p w14:paraId="745F0A7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3.教師解說「這下係哪隻月？」的語意。</w:t>
            </w:r>
          </w:p>
          <w:p w14:paraId="7D22613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4.教師領念課本語句。</w:t>
            </w:r>
          </w:p>
          <w:p w14:paraId="2AF81B9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5.教師用月份閃示卡，並提問「這下係哪隻月？」，請全班齊答或個別回答。</w:t>
            </w:r>
          </w:p>
          <w:p w14:paraId="0B46B0D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6.教師請兒童依據課本圖意，兩兩做對話練習。</w:t>
            </w:r>
          </w:p>
          <w:p w14:paraId="31FB0B2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6E802A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※遊戲：我做你說</w:t>
            </w:r>
          </w:p>
          <w:p w14:paraId="0DBB9E7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1.教師將全班分成兩組競賽。</w:t>
            </w:r>
          </w:p>
          <w:p w14:paraId="71B9DE4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2.每組各派一人，依月份卡用臀部寫出，給另一組回答，用客語說出「這下係</w:t>
            </w:r>
            <w:r w:rsidRPr="00FC5234">
              <w:rPr>
                <w:rFonts w:ascii="Cambria Math" w:eastAsia="標楷體" w:hAnsi="Cambria Math" w:cs="Cambria Math"/>
              </w:rPr>
              <w:t>∼</w:t>
            </w:r>
            <w:r w:rsidRPr="00FC5234">
              <w:rPr>
                <w:rFonts w:ascii="標楷體" w:eastAsia="標楷體" w:hAnsi="標楷體" w:hint="eastAsia"/>
              </w:rPr>
              <w:t>月。」並在規定時間內答對最多題者獲勝。</w:t>
            </w:r>
          </w:p>
          <w:p w14:paraId="0290BDA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5C89FB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※遊戲：排排樂</w:t>
            </w:r>
          </w:p>
          <w:p w14:paraId="7CA2EB9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1.教師準備兩套月份卡，將全班分成兩組比賽。</w:t>
            </w:r>
          </w:p>
          <w:p w14:paraId="1136049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2.教師在十秒內，連續且重複念出十個月份名稱。</w:t>
            </w:r>
          </w:p>
          <w:p w14:paraId="605A539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3.兩組兒童必須依序將月份卡排出。</w:t>
            </w:r>
          </w:p>
          <w:p w14:paraId="0445C00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4.時間內，最快依序排出，且能正確讀出者為勝。</w:t>
            </w:r>
          </w:p>
          <w:p w14:paraId="02E526F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C14715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活動五：</w:t>
            </w:r>
            <w:r w:rsidRPr="00FC523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C5234">
              <w:rPr>
                <w:rFonts w:ascii="標楷體" w:eastAsia="標楷體" w:hAnsi="標楷體" w:hint="eastAsia"/>
              </w:rPr>
              <w:t>會做</w:t>
            </w:r>
          </w:p>
          <w:p w14:paraId="274D563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1.複習活動一、活動二。</w:t>
            </w:r>
          </w:p>
          <w:p w14:paraId="5CF0BE7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2</w:t>
            </w:r>
            <w:r w:rsidRPr="00FC5234">
              <w:rPr>
                <w:rFonts w:ascii="標楷體" w:eastAsia="標楷體" w:hAnsi="標楷體" w:hint="eastAsia"/>
              </w:rPr>
              <w:t>.教師說明課本</w:t>
            </w:r>
            <w:r w:rsidRPr="00FC5234">
              <w:rPr>
                <w:rFonts w:ascii="標楷體" w:eastAsia="標楷體" w:hAnsi="標楷體"/>
              </w:rPr>
              <w:t>P74</w:t>
            </w:r>
            <w:r w:rsidRPr="00FC5234">
              <w:rPr>
                <w:rFonts w:ascii="Cambria Math" w:eastAsia="標楷體" w:hAnsi="Cambria Math" w:cs="Cambria Math"/>
              </w:rPr>
              <w:t>∼</w:t>
            </w:r>
            <w:r w:rsidRPr="00FC5234">
              <w:rPr>
                <w:rFonts w:ascii="標楷體" w:eastAsia="標楷體" w:hAnsi="標楷體"/>
              </w:rPr>
              <w:t>75</w:t>
            </w:r>
            <w:r w:rsidRPr="00FC5234">
              <w:rPr>
                <w:rFonts w:ascii="標楷體" w:eastAsia="標楷體" w:hAnsi="標楷體" w:hint="eastAsia"/>
              </w:rPr>
              <w:t>的做法，並完成活動。</w:t>
            </w:r>
          </w:p>
          <w:p w14:paraId="1AC7B03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3.教師播放教學CD，請兒童仔細聽，將正確的答案勾起來。</w:t>
            </w:r>
          </w:p>
          <w:p w14:paraId="79BF6D9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4.教師統整解答並進行討論。</w:t>
            </w:r>
          </w:p>
          <w:p w14:paraId="3FDD1F1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0FF77C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活動六：看圖聽故事</w:t>
            </w:r>
          </w:p>
          <w:p w14:paraId="03A2B16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1.複習活動二、活動四。</w:t>
            </w:r>
          </w:p>
          <w:p w14:paraId="137CD1C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2.教師播放教學CD，兒童聆聽故事內容，並分段說明故事大意。</w:t>
            </w:r>
          </w:p>
        </w:tc>
        <w:tc>
          <w:tcPr>
            <w:tcW w:w="4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878CF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37ADE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1.教學CD</w:t>
            </w:r>
            <w:r w:rsidRPr="00FC5234">
              <w:rPr>
                <w:rFonts w:ascii="標楷體" w:eastAsia="標楷體" w:hAnsi="標楷體"/>
              </w:rPr>
              <w:br/>
            </w:r>
            <w:r w:rsidRPr="00FC5234">
              <w:rPr>
                <w:rFonts w:ascii="標楷體" w:eastAsia="標楷體" w:hAnsi="標楷體" w:hint="eastAsia"/>
              </w:rPr>
              <w:t>2.教學電子書</w:t>
            </w:r>
          </w:p>
          <w:p w14:paraId="09CC326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3.月份卡</w:t>
            </w:r>
          </w:p>
          <w:p w14:paraId="79B675F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7D7F7F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8167BE3" w14:textId="03D4B788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5BA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學習策略：</w:t>
            </w:r>
          </w:p>
          <w:p w14:paraId="7EB7592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6A865318" w14:textId="5AE4298C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9B8390" w14:textId="598F5395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1.課文、語詞朗讀</w:t>
            </w:r>
          </w:p>
          <w:p w14:paraId="56130BD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2.討論、發表</w:t>
            </w:r>
          </w:p>
          <w:p w14:paraId="33B94F5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3.遊戲</w:t>
            </w:r>
          </w:p>
          <w:p w14:paraId="672533C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4.對話練習</w:t>
            </w:r>
          </w:p>
          <w:p w14:paraId="193FAF6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5.肢體律動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B80210" w14:textId="77777777" w:rsidR="00FC5234" w:rsidRPr="00FC5234" w:rsidRDefault="00FC5234" w:rsidP="00FC5234">
            <w:pPr>
              <w:spacing w:line="0" w:lineRule="atLeas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多元文化教育</w:t>
            </w:r>
          </w:p>
          <w:p w14:paraId="3B391461" w14:textId="003427BD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多E1 了解自己的文化特質。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CFA0C9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FC5234">
              <w:rPr>
                <w:rFonts w:ascii="標楷體" w:eastAsia="標楷體" w:hAnsi="標楷體" w:cs="標楷體"/>
              </w:rPr>
              <w:t>(</w:t>
            </w:r>
            <w:r w:rsidRPr="00FC5234">
              <w:rPr>
                <w:rFonts w:ascii="標楷體" w:eastAsia="標楷體" w:hAnsi="標楷體" w:cs="標楷體" w:hint="eastAsia"/>
              </w:rPr>
              <w:t>需另申請授課鐘點費</w:t>
            </w:r>
            <w:r w:rsidRPr="00FC5234">
              <w:rPr>
                <w:rFonts w:ascii="標楷體" w:eastAsia="標楷體" w:hAnsi="標楷體" w:cs="標楷體"/>
              </w:rPr>
              <w:t>)</w:t>
            </w:r>
          </w:p>
          <w:p w14:paraId="135806CE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/>
              </w:rPr>
              <w:t>1.</w:t>
            </w:r>
            <w:r w:rsidRPr="00FC5234">
              <w:rPr>
                <w:rFonts w:ascii="標楷體" w:eastAsia="標楷體" w:hAnsi="標楷體" w:cs="標楷體" w:hint="eastAsia"/>
              </w:rPr>
              <w:t>協同科目：</w:t>
            </w:r>
          </w:p>
          <w:p w14:paraId="3309C0C3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1834CDF6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</w:rPr>
              <w:t>2.</w:t>
            </w:r>
            <w:r w:rsidRPr="00FC5234">
              <w:rPr>
                <w:rFonts w:ascii="標楷體" w:eastAsia="標楷體" w:hAnsi="標楷體" w:cs="標楷體" w:hint="eastAsia"/>
              </w:rPr>
              <w:t>協同節數：</w:t>
            </w:r>
          </w:p>
          <w:p w14:paraId="3CCE1708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FC5234" w:rsidRPr="004A16B2" w14:paraId="1806728A" w14:textId="77777777" w:rsidTr="00C85E2F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635081" w14:textId="38C04175" w:rsidR="00FC5234" w:rsidRPr="00FC5234" w:rsidRDefault="00FC5234" w:rsidP="00FC523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第十九週</w:t>
            </w:r>
            <w:r w:rsidRPr="00FC5234">
              <w:rPr>
                <w:rFonts w:ascii="標楷體" w:eastAsia="標楷體" w:hAnsi="標楷體" w:hint="eastAsia"/>
              </w:rPr>
              <w:br/>
              <w:t>06-14~06-18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36E80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1-I-1</w:t>
            </w:r>
            <w:r w:rsidRPr="00FC5234">
              <w:rPr>
                <w:rFonts w:ascii="標楷體" w:eastAsia="標楷體" w:hAnsi="標楷體" w:hint="eastAsia"/>
              </w:rPr>
              <w:t>能從日常客家生活語句了解語詞。</w:t>
            </w:r>
          </w:p>
          <w:p w14:paraId="617070E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1-I-2</w:t>
            </w:r>
            <w:r w:rsidRPr="00FC5234">
              <w:rPr>
                <w:rFonts w:ascii="標楷體" w:eastAsia="標楷體" w:hAnsi="標楷體" w:hint="eastAsia"/>
              </w:rPr>
              <w:t>能培養聆聽客家語文的興趣。</w:t>
            </w:r>
          </w:p>
          <w:p w14:paraId="5F707965" w14:textId="31A8C482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1-I-3</w:t>
            </w:r>
            <w:r w:rsidRPr="00FC5234">
              <w:rPr>
                <w:rFonts w:ascii="標楷體" w:eastAsia="標楷體" w:hAnsi="標楷體" w:hint="eastAsia"/>
              </w:rPr>
              <w:t>能透過視聽媒材認識日常生活的客家語</w:t>
            </w:r>
            <w:r w:rsidRPr="00FC5234">
              <w:rPr>
                <w:rFonts w:ascii="標楷體" w:eastAsia="標楷體" w:hAnsi="標楷體" w:hint="eastAsia"/>
              </w:rPr>
              <w:lastRenderedPageBreak/>
              <w:t>詞。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5D517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lastRenderedPageBreak/>
              <w:t>Ae-I-1</w:t>
            </w:r>
            <w:r w:rsidRPr="00FC5234">
              <w:rPr>
                <w:rFonts w:ascii="標楷體" w:eastAsia="標楷體" w:hAnsi="標楷體" w:hint="eastAsia"/>
              </w:rPr>
              <w:t>客家語簡易情意表達。</w:t>
            </w:r>
          </w:p>
          <w:p w14:paraId="7E0AFA9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Bb-I-1</w:t>
            </w:r>
            <w:r w:rsidRPr="00FC5234">
              <w:rPr>
                <w:rFonts w:ascii="標楷體" w:eastAsia="標楷體" w:hAnsi="標楷體" w:hint="eastAsia"/>
              </w:rPr>
              <w:t>簡易表達。</w:t>
            </w:r>
          </w:p>
          <w:p w14:paraId="4896CE30" w14:textId="063BCA06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Bc-I-2</w:t>
            </w:r>
            <w:r w:rsidRPr="00FC5234">
              <w:rPr>
                <w:rFonts w:ascii="標楷體" w:eastAsia="標楷體" w:hAnsi="標楷體" w:hint="eastAsia"/>
              </w:rPr>
              <w:t>校園生活。</w:t>
            </w:r>
          </w:p>
        </w:tc>
        <w:tc>
          <w:tcPr>
            <w:tcW w:w="57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70D06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t>看圖聽故事：五月節</w:t>
            </w:r>
          </w:p>
          <w:p w14:paraId="6EF86F9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BDCC73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t>活動一</w:t>
            </w:r>
          </w:p>
          <w:p w14:paraId="6FD39C5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1</w:t>
            </w:r>
            <w:r w:rsidRPr="00FC5234">
              <w:rPr>
                <w:rFonts w:ascii="標楷體" w:eastAsia="標楷體" w:hAnsi="標楷體" w:hint="eastAsia"/>
              </w:rPr>
              <w:t>.教師指導兒童瀏覽</w:t>
            </w:r>
            <w:r w:rsidRPr="00FC5234">
              <w:rPr>
                <w:rFonts w:ascii="標楷體" w:eastAsia="標楷體" w:hAnsi="標楷體"/>
              </w:rPr>
              <w:t>P78</w:t>
            </w:r>
            <w:r w:rsidRPr="00FC5234">
              <w:rPr>
                <w:rFonts w:ascii="Cambria Math" w:eastAsia="標楷體" w:hAnsi="Cambria Math" w:cs="Cambria Math"/>
              </w:rPr>
              <w:t>∼</w:t>
            </w:r>
            <w:r w:rsidRPr="00FC5234">
              <w:rPr>
                <w:rFonts w:ascii="標楷體" w:eastAsia="標楷體" w:hAnsi="標楷體"/>
              </w:rPr>
              <w:t>81</w:t>
            </w:r>
            <w:r w:rsidRPr="00FC5234">
              <w:rPr>
                <w:rFonts w:ascii="標楷體" w:eastAsia="標楷體" w:hAnsi="標楷體" w:hint="eastAsia"/>
              </w:rPr>
              <w:t>的圖意。</w:t>
            </w:r>
          </w:p>
          <w:p w14:paraId="242280A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2.教師播放故事CD，請兒童專心聆聽。</w:t>
            </w:r>
          </w:p>
          <w:p w14:paraId="5AADD9E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3.教師分段說明故事大意。</w:t>
            </w:r>
          </w:p>
          <w:p w14:paraId="2C71D53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4教師請兒童用客家語發表故事大意。</w:t>
            </w:r>
          </w:p>
          <w:p w14:paraId="0A2C9C1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F2026A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F787A0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t>活動二</w:t>
            </w:r>
          </w:p>
          <w:p w14:paraId="1BEDA3B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1..教師參考短教師手冊106頁說明「五月節」習俗由來。</w:t>
            </w:r>
          </w:p>
          <w:p w14:paraId="7339FF88" w14:textId="06AED9DC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2..請兒童發表「五月節」的習俗活動及其意義。</w:t>
            </w:r>
          </w:p>
        </w:tc>
        <w:tc>
          <w:tcPr>
            <w:tcW w:w="4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0D0C2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07BD6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1.教學CD</w:t>
            </w:r>
            <w:r w:rsidRPr="00FC5234">
              <w:rPr>
                <w:rFonts w:ascii="標楷體" w:eastAsia="標楷體" w:hAnsi="標楷體"/>
              </w:rPr>
              <w:br/>
            </w:r>
            <w:r w:rsidRPr="00FC5234">
              <w:rPr>
                <w:rFonts w:ascii="標楷體" w:eastAsia="標楷體" w:hAnsi="標楷體" w:hint="eastAsia"/>
              </w:rPr>
              <w:t>2.教學電子書</w:t>
            </w:r>
          </w:p>
          <w:p w14:paraId="0B980F6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394613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E63A4D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5A01E50" w14:textId="12919B46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CDC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學習策略：</w:t>
            </w:r>
          </w:p>
          <w:p w14:paraId="6555370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1E300454" w14:textId="112D5C44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2.合作學習法:小組分工，能</w:t>
            </w:r>
            <w:r w:rsidRPr="00FC5234">
              <w:rPr>
                <w:rFonts w:ascii="標楷體" w:eastAsia="標楷體" w:hAnsi="標楷體" w:hint="eastAsia"/>
              </w:rPr>
              <w:lastRenderedPageBreak/>
              <w:t>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B7D747" w14:textId="3E2EA300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1.討論、發表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E51DF4" w14:textId="77777777" w:rsidR="00FC5234" w:rsidRPr="00FC5234" w:rsidRDefault="00FC5234" w:rsidP="00FC5234">
            <w:pPr>
              <w:spacing w:line="0" w:lineRule="atLeas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環境教育</w:t>
            </w:r>
          </w:p>
          <w:p w14:paraId="3AB902C2" w14:textId="4FBAFE7F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環E2 覺知生物生命的美與價值，關懷動、植物的生命。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ABAB7C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FC5234">
              <w:rPr>
                <w:rFonts w:ascii="標楷體" w:eastAsia="標楷體" w:hAnsi="標楷體" w:cs="標楷體"/>
              </w:rPr>
              <w:t>(</w:t>
            </w:r>
            <w:r w:rsidRPr="00FC5234">
              <w:rPr>
                <w:rFonts w:ascii="標楷體" w:eastAsia="標楷體" w:hAnsi="標楷體" w:cs="標楷體" w:hint="eastAsia"/>
              </w:rPr>
              <w:t>需另申請授課鐘點費</w:t>
            </w:r>
            <w:r w:rsidRPr="00FC5234">
              <w:rPr>
                <w:rFonts w:ascii="標楷體" w:eastAsia="標楷體" w:hAnsi="標楷體" w:cs="標楷體"/>
              </w:rPr>
              <w:t>)</w:t>
            </w:r>
          </w:p>
          <w:p w14:paraId="62DE9A2C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/>
              </w:rPr>
              <w:t>1.</w:t>
            </w:r>
            <w:r w:rsidRPr="00FC5234">
              <w:rPr>
                <w:rFonts w:ascii="標楷體" w:eastAsia="標楷體" w:hAnsi="標楷體" w:cs="標楷體" w:hint="eastAsia"/>
              </w:rPr>
              <w:t>協同科目：</w:t>
            </w:r>
          </w:p>
          <w:p w14:paraId="10CD79EE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35CB612D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</w:rPr>
              <w:t>2.</w:t>
            </w:r>
            <w:r w:rsidRPr="00FC5234">
              <w:rPr>
                <w:rFonts w:ascii="標楷體" w:eastAsia="標楷體" w:hAnsi="標楷體" w:cs="標楷體" w:hint="eastAsia"/>
              </w:rPr>
              <w:t>協同節數：</w:t>
            </w:r>
          </w:p>
          <w:p w14:paraId="565BBA49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lastRenderedPageBreak/>
              <w:t>＿</w:t>
            </w:r>
          </w:p>
        </w:tc>
      </w:tr>
      <w:tr w:rsidR="00FC5234" w:rsidRPr="004A16B2" w14:paraId="45614D9D" w14:textId="77777777" w:rsidTr="00C85E2F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116CBF" w14:textId="76603BF9" w:rsidR="00FC5234" w:rsidRPr="00FC5234" w:rsidRDefault="00FC5234" w:rsidP="00FC523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第二十週</w:t>
            </w:r>
            <w:r w:rsidRPr="00FC5234">
              <w:rPr>
                <w:rFonts w:ascii="標楷體" w:eastAsia="標楷體" w:hAnsi="標楷體" w:hint="eastAsia"/>
              </w:rPr>
              <w:br/>
              <w:t>06-21~06-25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CB915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1-I-2</w:t>
            </w:r>
            <w:r w:rsidRPr="00FC5234">
              <w:rPr>
                <w:rFonts w:ascii="標楷體" w:eastAsia="標楷體" w:hAnsi="標楷體" w:hint="eastAsia"/>
              </w:rPr>
              <w:t>能培養聆聽客語文的興趣。</w:t>
            </w:r>
          </w:p>
          <w:p w14:paraId="7F937CF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1-I-3</w:t>
            </w:r>
            <w:r w:rsidRPr="00FC5234">
              <w:rPr>
                <w:rFonts w:ascii="標楷體" w:eastAsia="標楷體" w:hAnsi="標楷體" w:hint="eastAsia"/>
              </w:rPr>
              <w:t>能透過視聽媒材認識日常生活的客語詞。</w:t>
            </w:r>
          </w:p>
          <w:p w14:paraId="582DD8B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2-I-2</w:t>
            </w:r>
            <w:r w:rsidRPr="00FC5234">
              <w:rPr>
                <w:rFonts w:ascii="標楷體" w:eastAsia="標楷體" w:hAnsi="標楷體" w:hint="eastAsia"/>
              </w:rPr>
              <w:t>能表現言說客語的興趣。</w:t>
            </w:r>
          </w:p>
          <w:p w14:paraId="71DF94F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3-I-2</w:t>
            </w:r>
            <w:r w:rsidRPr="00FC5234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7D161630" w14:textId="296268DA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4-I-1</w:t>
            </w:r>
            <w:r w:rsidRPr="00FC5234">
              <w:rPr>
                <w:rFonts w:ascii="標楷體" w:eastAsia="標楷體" w:hAnsi="標楷體" w:hint="eastAsia"/>
              </w:rPr>
              <w:t>能認識客語文的文字書寫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4AD303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Ab-I-2</w:t>
            </w:r>
            <w:r w:rsidRPr="00FC5234">
              <w:rPr>
                <w:rFonts w:ascii="標楷體" w:eastAsia="標楷體" w:hAnsi="標楷體" w:hint="eastAsia"/>
              </w:rPr>
              <w:t>客語淺易語詞。</w:t>
            </w:r>
          </w:p>
          <w:p w14:paraId="528E1DB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Ac-I-1</w:t>
            </w:r>
            <w:r w:rsidRPr="00FC5234">
              <w:rPr>
                <w:rFonts w:ascii="標楷體" w:eastAsia="標楷體" w:hAnsi="標楷體" w:hint="eastAsia"/>
              </w:rPr>
              <w:t>客語淺易生活用語。</w:t>
            </w:r>
          </w:p>
          <w:p w14:paraId="3117BB0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Ad-I-1</w:t>
            </w:r>
            <w:r w:rsidRPr="00FC5234">
              <w:rPr>
                <w:rFonts w:ascii="標楷體" w:eastAsia="標楷體" w:hAnsi="標楷體" w:hint="eastAsia"/>
              </w:rPr>
              <w:t>客語淺易短文。</w:t>
            </w:r>
          </w:p>
          <w:p w14:paraId="766F779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/>
              </w:rPr>
              <w:t>Ad-I-2</w:t>
            </w:r>
            <w:r w:rsidRPr="00FC5234">
              <w:rPr>
                <w:rFonts w:ascii="標楷體" w:eastAsia="標楷體" w:hAnsi="標楷體" w:hint="eastAsia"/>
              </w:rPr>
              <w:t>客語淺易歌謠。</w:t>
            </w:r>
          </w:p>
          <w:p w14:paraId="552309E3" w14:textId="2D4C2A49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Bb-I-1簡易表達。</w:t>
            </w:r>
          </w:p>
        </w:tc>
        <w:tc>
          <w:tcPr>
            <w:tcW w:w="57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FEF62E" w14:textId="77777777" w:rsidR="00FC5234" w:rsidRPr="00FC5234" w:rsidRDefault="00FC5234" w:rsidP="00FC5234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t>傳統童謠：羊咩咩、缺牙耙、古老人言、師傅話</w:t>
            </w:r>
          </w:p>
          <w:p w14:paraId="19371D6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26EBD7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活動一: 傳統童謠</w:t>
            </w:r>
          </w:p>
          <w:p w14:paraId="1D679D6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1.教師播放教學CD，請兒童聆聽童謠。</w:t>
            </w:r>
          </w:p>
          <w:p w14:paraId="2B0D649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2.教師範讀並解釋童謠的意義。</w:t>
            </w:r>
          </w:p>
          <w:p w14:paraId="3BD899D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3.教師領讀→齊讀→分組讀→個別讀。</w:t>
            </w:r>
          </w:p>
          <w:p w14:paraId="7F93CF8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4.教師用鈴鼓(響板、木魚……)做童謠說白節奏練習。</w:t>
            </w:r>
          </w:p>
          <w:p w14:paraId="648CA3B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5.教師帶領兒童做童謠說白節奏練習。</w:t>
            </w:r>
          </w:p>
          <w:p w14:paraId="0271762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6.兒童分組練習童謠說白節奏。</w:t>
            </w:r>
          </w:p>
          <w:p w14:paraId="55CD90E0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7.教師範唱→齊唱→分組唱→個別唱。</w:t>
            </w:r>
          </w:p>
          <w:p w14:paraId="4A3BC6C1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8.教師播放教學CD，讓兒童齊唱。</w:t>
            </w:r>
          </w:p>
          <w:p w14:paraId="7244C1B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9.兒童律動創作。</w:t>
            </w:r>
          </w:p>
          <w:p w14:paraId="52C95184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049177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活動二: 古老人言</w:t>
            </w:r>
          </w:p>
          <w:p w14:paraId="5F16C46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1.教師領讀、範讀或播放教學媒體課本「古老人言」 例句，讓學生跟唸。</w:t>
            </w:r>
          </w:p>
          <w:p w14:paraId="077A049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2.教師解釋「古老人言」的涵義讓學生了解文意，並運用在日常生活中。</w:t>
            </w:r>
          </w:p>
          <w:p w14:paraId="6F0E751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8AEA63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活動三: 師傅話</w:t>
            </w:r>
          </w:p>
          <w:p w14:paraId="7F2C0C28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1.教師領讀、範讀或播放教學媒體課本「師傅話」 例句，讓學生跟唸。</w:t>
            </w:r>
          </w:p>
          <w:p w14:paraId="2422C86B" w14:textId="57DB5BDB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2.教師解釋「師傅話」的涵義讓學生了解文意，並運用在日常生</w:t>
            </w:r>
            <w:r w:rsidRPr="00FC5234">
              <w:rPr>
                <w:rFonts w:ascii="標楷體" w:eastAsia="標楷體" w:hAnsi="標楷體" w:hint="eastAsia"/>
              </w:rPr>
              <w:lastRenderedPageBreak/>
              <w:t>活中。</w:t>
            </w:r>
          </w:p>
        </w:tc>
        <w:tc>
          <w:tcPr>
            <w:tcW w:w="4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6F6A1D" w14:textId="17758A96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526819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1.教學CD</w:t>
            </w:r>
          </w:p>
          <w:p w14:paraId="5B70451F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2.教學電子書</w:t>
            </w:r>
          </w:p>
          <w:p w14:paraId="7D189F62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4A76CBC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DF4E555" w14:textId="76FE8F1D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0537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學習策略：</w:t>
            </w:r>
          </w:p>
          <w:p w14:paraId="4854DCF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597A6CF1" w14:textId="7AAE6664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B657BD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1.課文、語詞朗讀</w:t>
            </w:r>
          </w:p>
          <w:p w14:paraId="7350D3B6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2.討論、發表</w:t>
            </w:r>
          </w:p>
          <w:p w14:paraId="03FD0ADA" w14:textId="7ED6D61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4.肢體律動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B71219" w14:textId="77777777" w:rsidR="00FC5234" w:rsidRPr="00FC5234" w:rsidRDefault="00FC5234" w:rsidP="00FC5234">
            <w:pPr>
              <w:spacing w:line="0" w:lineRule="atLeas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環境教育</w:t>
            </w:r>
          </w:p>
          <w:p w14:paraId="1D95FB21" w14:textId="1C3E191C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環E2 覺知生物生命的美與價值，關懷動、植物的生命。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8E3912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FC5234">
              <w:rPr>
                <w:rFonts w:ascii="標楷體" w:eastAsia="標楷體" w:hAnsi="標楷體" w:cs="標楷體"/>
              </w:rPr>
              <w:t>(</w:t>
            </w:r>
            <w:r w:rsidRPr="00FC5234">
              <w:rPr>
                <w:rFonts w:ascii="標楷體" w:eastAsia="標楷體" w:hAnsi="標楷體" w:cs="標楷體" w:hint="eastAsia"/>
              </w:rPr>
              <w:t>需另申請授課鐘點費</w:t>
            </w:r>
            <w:r w:rsidRPr="00FC5234">
              <w:rPr>
                <w:rFonts w:ascii="標楷體" w:eastAsia="標楷體" w:hAnsi="標楷體" w:cs="標楷體"/>
              </w:rPr>
              <w:t>)</w:t>
            </w:r>
          </w:p>
          <w:p w14:paraId="4E302DF9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/>
              </w:rPr>
              <w:t>1.</w:t>
            </w:r>
            <w:r w:rsidRPr="00FC5234">
              <w:rPr>
                <w:rFonts w:ascii="標楷體" w:eastAsia="標楷體" w:hAnsi="標楷體" w:cs="標楷體" w:hint="eastAsia"/>
              </w:rPr>
              <w:t>協同科目：</w:t>
            </w:r>
          </w:p>
          <w:p w14:paraId="29607968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751E5D59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</w:rPr>
              <w:t>2.</w:t>
            </w:r>
            <w:r w:rsidRPr="00FC5234">
              <w:rPr>
                <w:rFonts w:ascii="標楷體" w:eastAsia="標楷體" w:hAnsi="標楷體" w:cs="標楷體" w:hint="eastAsia"/>
              </w:rPr>
              <w:t>協同節數：</w:t>
            </w:r>
          </w:p>
          <w:p w14:paraId="1D118D2A" w14:textId="28F025FB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FC5234" w:rsidRPr="004A16B2" w14:paraId="4E6B6AD4" w14:textId="77777777" w:rsidTr="00C85E2F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20998E" w14:textId="64E9B7A4" w:rsidR="00FC5234" w:rsidRPr="00FC5234" w:rsidRDefault="00FC5234" w:rsidP="00FC5234">
            <w:pPr>
              <w:spacing w:line="0" w:lineRule="atLeast"/>
              <w:jc w:val="center"/>
              <w:rPr>
                <w:rFonts w:ascii="標楷體" w:eastAsia="標楷體" w:hAnsi="標楷體" w:hint="eastAsia"/>
              </w:rPr>
            </w:pPr>
            <w:r w:rsidRPr="00FC5234">
              <w:rPr>
                <w:rFonts w:ascii="標楷體" w:eastAsia="標楷體" w:hAnsi="標楷體" w:hint="eastAsia"/>
              </w:rPr>
              <w:t>第二十一週</w:t>
            </w:r>
            <w:r w:rsidRPr="00FC5234">
              <w:rPr>
                <w:rFonts w:ascii="標楷體" w:eastAsia="標楷體" w:hAnsi="標楷體" w:hint="eastAsia"/>
              </w:rPr>
              <w:br/>
              <w:t>06-28~06-30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AFB873" w14:textId="05FD412B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2-Ⅰ-2 能表現言說客語的興趣。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F7889B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FC5234">
              <w:rPr>
                <w:rFonts w:ascii="標楷體" w:eastAsia="標楷體" w:hAnsi="標楷體" w:hint="eastAsia"/>
              </w:rPr>
              <w:t>Ab-Ⅰ-2 客語淺易語詞。</w:t>
            </w:r>
          </w:p>
          <w:p w14:paraId="5F43E1C7" w14:textId="6E4089A2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Ac-Ⅰ-1 客語淺易生活用語。</w:t>
            </w:r>
          </w:p>
        </w:tc>
        <w:tc>
          <w:tcPr>
            <w:tcW w:w="57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06D90D" w14:textId="77777777" w:rsidR="00FC5234" w:rsidRPr="00FC5234" w:rsidRDefault="00FC5234" w:rsidP="00FC5234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t>總複習</w:t>
            </w:r>
          </w:p>
          <w:p w14:paraId="57460426" w14:textId="77777777" w:rsidR="00FC5234" w:rsidRPr="00FC5234" w:rsidRDefault="00FC5234" w:rsidP="00FC5234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/>
                <w:bCs/>
              </w:rPr>
            </w:pPr>
          </w:p>
          <w:p w14:paraId="231C0DA3" w14:textId="18C1A0E4" w:rsidR="00FC5234" w:rsidRPr="00FC5234" w:rsidRDefault="00FC5234" w:rsidP="00FC5234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 w:hint="eastAsia"/>
                <w:bCs/>
              </w:rPr>
            </w:pPr>
            <w:r w:rsidRPr="00FC5234">
              <w:rPr>
                <w:rFonts w:ascii="標楷體" w:eastAsia="標楷體" w:hAnsi="標楷體" w:hint="eastAsia"/>
                <w:bCs/>
              </w:rPr>
              <w:t>一、引起動機</w:t>
            </w:r>
          </w:p>
          <w:p w14:paraId="0643F365" w14:textId="77777777" w:rsidR="00FC5234" w:rsidRPr="00FC5234" w:rsidRDefault="00FC5234" w:rsidP="00FC5234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 w:hint="eastAsia"/>
                <w:bCs/>
              </w:rPr>
            </w:pPr>
            <w:r w:rsidRPr="00FC5234">
              <w:rPr>
                <w:rFonts w:ascii="標楷體" w:eastAsia="標楷體" w:hAnsi="標楷體" w:hint="eastAsia"/>
                <w:bCs/>
              </w:rPr>
              <w:t>活動一：翻書快手</w:t>
            </w:r>
          </w:p>
          <w:p w14:paraId="77DD209C" w14:textId="77777777" w:rsidR="00FC5234" w:rsidRPr="00FC5234" w:rsidRDefault="00FC5234" w:rsidP="00FC5234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 w:hint="eastAsia"/>
                <w:bCs/>
              </w:rPr>
            </w:pPr>
            <w:r w:rsidRPr="00FC5234">
              <w:rPr>
                <w:rFonts w:ascii="標楷體" w:eastAsia="標楷體" w:hAnsi="標楷體" w:hint="eastAsia"/>
                <w:bCs/>
              </w:rPr>
              <w:t>老師隨機從全冊範圍中念語詞，讓學生翻書查找語詞出處。進行數輪後，給予搶答成功者獎勵。</w:t>
            </w:r>
          </w:p>
          <w:p w14:paraId="79390657" w14:textId="77777777" w:rsidR="00FC5234" w:rsidRPr="00FC5234" w:rsidRDefault="00FC5234" w:rsidP="00FC5234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 w:hint="eastAsia"/>
                <w:bCs/>
              </w:rPr>
            </w:pPr>
            <w:r w:rsidRPr="00FC5234">
              <w:rPr>
                <w:rFonts w:ascii="標楷體" w:eastAsia="標楷體" w:hAnsi="標楷體" w:hint="eastAsia"/>
                <w:bCs/>
              </w:rPr>
              <w:t>二、發展活動</w:t>
            </w:r>
          </w:p>
          <w:p w14:paraId="1BB5399C" w14:textId="77777777" w:rsidR="00FC5234" w:rsidRPr="00FC5234" w:rsidRDefault="00FC5234" w:rsidP="00FC5234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 w:hint="eastAsia"/>
                <w:bCs/>
              </w:rPr>
            </w:pPr>
            <w:r w:rsidRPr="00FC5234">
              <w:rPr>
                <w:rFonts w:ascii="標楷體" w:eastAsia="標楷體" w:hAnsi="標楷體" w:hint="eastAsia"/>
                <w:bCs/>
              </w:rPr>
              <w:t>活動二：課文拼圖王</w:t>
            </w:r>
          </w:p>
          <w:p w14:paraId="126FCED8" w14:textId="77777777" w:rsidR="00FC5234" w:rsidRPr="00FC5234" w:rsidRDefault="00FC5234" w:rsidP="00FC5234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 w:hint="eastAsia"/>
                <w:bCs/>
              </w:rPr>
            </w:pPr>
            <w:r w:rsidRPr="00FC5234">
              <w:rPr>
                <w:rFonts w:ascii="標楷體" w:eastAsia="標楷體" w:hAnsi="標楷體" w:hint="eastAsia"/>
                <w:bCs/>
              </w:rPr>
              <w:t>1.根據總課數，將學生分成若干組。老師事先印出各課課文，再隨機將課文剪成若干小句供拼圖。</w:t>
            </w:r>
          </w:p>
          <w:p w14:paraId="665EFEA5" w14:textId="77777777" w:rsidR="00FC5234" w:rsidRPr="00FC5234" w:rsidRDefault="00FC5234" w:rsidP="00FC5234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 w:hint="eastAsia"/>
                <w:bCs/>
              </w:rPr>
            </w:pPr>
            <w:r w:rsidRPr="00FC5234">
              <w:rPr>
                <w:rFonts w:ascii="標楷體" w:eastAsia="標楷體" w:hAnsi="標楷體" w:hint="eastAsia"/>
                <w:bCs/>
              </w:rPr>
              <w:t>2.各組抽籤認領課次，在時限內拼出完整順序的課文，完成後舉手，全組齊念一次課文。老師視各組表現予以獎勵。</w:t>
            </w:r>
          </w:p>
          <w:p w14:paraId="655BF966" w14:textId="77777777" w:rsidR="00FC5234" w:rsidRPr="00FC5234" w:rsidRDefault="00FC5234" w:rsidP="00FC5234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 w:hint="eastAsia"/>
                <w:bCs/>
              </w:rPr>
            </w:pPr>
            <w:r w:rsidRPr="00FC5234">
              <w:rPr>
                <w:rFonts w:ascii="標楷體" w:eastAsia="標楷體" w:hAnsi="標楷體" w:hint="eastAsia"/>
                <w:bCs/>
              </w:rPr>
              <w:t>活動三：對話設計家</w:t>
            </w:r>
          </w:p>
          <w:p w14:paraId="147BA8C1" w14:textId="77777777" w:rsidR="00FC5234" w:rsidRPr="00FC5234" w:rsidRDefault="00FC5234" w:rsidP="00FC5234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 w:hint="eastAsia"/>
                <w:bCs/>
              </w:rPr>
            </w:pPr>
            <w:r w:rsidRPr="00FC5234">
              <w:rPr>
                <w:rFonts w:ascii="標楷體" w:eastAsia="標楷體" w:hAnsi="標楷體" w:hint="eastAsia"/>
                <w:bCs/>
              </w:rPr>
              <w:t>1.全班分若干組，將全冊圖卡打散後，視學生程度隨機抽出5~8張語詞，根據抽得結果設計對話。</w:t>
            </w:r>
          </w:p>
          <w:p w14:paraId="6705C0C3" w14:textId="77777777" w:rsidR="00FC5234" w:rsidRPr="00FC5234" w:rsidRDefault="00FC5234" w:rsidP="00FC5234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 w:hint="eastAsia"/>
                <w:bCs/>
              </w:rPr>
            </w:pPr>
            <w:r w:rsidRPr="00FC5234">
              <w:rPr>
                <w:rFonts w:ascii="標楷體" w:eastAsia="標楷體" w:hAnsi="標楷體" w:hint="eastAsia"/>
                <w:bCs/>
              </w:rPr>
              <w:t>2.各組輪流上臺表演對話，採小組互評，針對發音準確性、聲情演繹狀況及對話完整度予以評分。</w:t>
            </w:r>
          </w:p>
          <w:p w14:paraId="62C0F212" w14:textId="77777777" w:rsidR="00FC5234" w:rsidRPr="00FC5234" w:rsidRDefault="00FC5234" w:rsidP="00FC5234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 w:hint="eastAsia"/>
                <w:bCs/>
              </w:rPr>
            </w:pPr>
            <w:r w:rsidRPr="00FC5234">
              <w:rPr>
                <w:rFonts w:ascii="標楷體" w:eastAsia="標楷體" w:hAnsi="標楷體" w:hint="eastAsia"/>
                <w:bCs/>
              </w:rPr>
              <w:t>3.老師總結，並根據互評結果分別予以獎勵。</w:t>
            </w:r>
          </w:p>
          <w:p w14:paraId="1F1398B3" w14:textId="77777777" w:rsidR="00FC5234" w:rsidRPr="00FC5234" w:rsidRDefault="00FC5234" w:rsidP="00FC5234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 w:hint="eastAsia"/>
                <w:bCs/>
              </w:rPr>
            </w:pPr>
            <w:r w:rsidRPr="00FC5234">
              <w:rPr>
                <w:rFonts w:ascii="標楷體" w:eastAsia="標楷體" w:hAnsi="標楷體" w:hint="eastAsia"/>
                <w:bCs/>
              </w:rPr>
              <w:t xml:space="preserve">三、統整活動 </w:t>
            </w:r>
          </w:p>
          <w:p w14:paraId="4DD5BDAE" w14:textId="77777777" w:rsidR="00FC5234" w:rsidRPr="00FC5234" w:rsidRDefault="00FC5234" w:rsidP="00FC5234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 w:hint="eastAsia"/>
                <w:bCs/>
              </w:rPr>
            </w:pPr>
            <w:r w:rsidRPr="00FC5234">
              <w:rPr>
                <w:rFonts w:ascii="標楷體" w:eastAsia="標楷體" w:hAnsi="標楷體" w:hint="eastAsia"/>
                <w:bCs/>
              </w:rPr>
              <w:t>活動四：造句接龍</w:t>
            </w:r>
          </w:p>
          <w:p w14:paraId="1BDA8DF6" w14:textId="77777777" w:rsidR="00FC5234" w:rsidRPr="00FC5234" w:rsidRDefault="00FC5234" w:rsidP="00FC5234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 w:hint="eastAsia"/>
                <w:bCs/>
              </w:rPr>
            </w:pPr>
            <w:r w:rsidRPr="00FC5234">
              <w:rPr>
                <w:rFonts w:ascii="標楷體" w:eastAsia="標楷體" w:hAnsi="標楷體" w:hint="eastAsia"/>
                <w:bCs/>
              </w:rPr>
              <w:t>1.全班分若干組，各組輪流進行活動。</w:t>
            </w:r>
          </w:p>
          <w:p w14:paraId="2A84D05D" w14:textId="77777777" w:rsidR="00FC5234" w:rsidRPr="00FC5234" w:rsidRDefault="00FC5234" w:rsidP="00FC5234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 w:hint="eastAsia"/>
                <w:bCs/>
              </w:rPr>
            </w:pPr>
            <w:r w:rsidRPr="00FC5234">
              <w:rPr>
                <w:rFonts w:ascii="標楷體" w:eastAsia="標楷體" w:hAnsi="標楷體" w:hint="eastAsia"/>
                <w:bCs/>
              </w:rPr>
              <w:t>2.活動進行時，組員排成一列，老師拿出一副全冊圖卡，讓組員各抽一張後，依序根據抽得語詞造句，其間有人造錯了可以重造，直到正確為止，才換下一位。</w:t>
            </w:r>
          </w:p>
          <w:p w14:paraId="4A396C81" w14:textId="443A49E4" w:rsidR="00FC5234" w:rsidRPr="00FC5234" w:rsidRDefault="00FC5234" w:rsidP="00FC5234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 w:hint="eastAsia"/>
                <w:b/>
              </w:rPr>
            </w:pPr>
            <w:r w:rsidRPr="00FC5234">
              <w:rPr>
                <w:rFonts w:ascii="標楷體" w:eastAsia="標楷體" w:hAnsi="標楷體" w:hint="eastAsia"/>
                <w:bCs/>
              </w:rPr>
              <w:t>3.最後，完成造句接龍任務所用時間最短的組別獲勝，老師視各組表現分別予以獎勵。</w:t>
            </w:r>
          </w:p>
        </w:tc>
        <w:tc>
          <w:tcPr>
            <w:tcW w:w="4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046935" w14:textId="3419FDEC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FC523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559036" w14:textId="1AD6CBF5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</w:t>
            </w:r>
            <w:r w:rsidRPr="00FC5234">
              <w:rPr>
                <w:rFonts w:ascii="標楷體" w:eastAsia="標楷體" w:hAnsi="標楷體" w:hint="eastAsia"/>
              </w:rPr>
              <w:t>課文拼圖紙條</w:t>
            </w:r>
          </w:p>
          <w:p w14:paraId="7C44CFA5" w14:textId="18180E3F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FC5234">
              <w:rPr>
                <w:rFonts w:ascii="標楷體" w:eastAsia="標楷體" w:hAnsi="標楷體" w:hint="eastAsia"/>
              </w:rPr>
              <w:t>2.</w:t>
            </w:r>
            <w:r w:rsidRPr="00FC5234">
              <w:rPr>
                <w:rFonts w:ascii="標楷體" w:eastAsia="標楷體" w:hAnsi="標楷體" w:hint="eastAsia"/>
              </w:rPr>
              <w:t>書後圖卡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67C5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學習策略：</w:t>
            </w:r>
          </w:p>
          <w:p w14:paraId="407FA58A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76DEF263" w14:textId="7BFE8915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FC5234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5D55BE" w14:textId="77777777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</w:t>
            </w:r>
            <w:r w:rsidRPr="00FC5234">
              <w:rPr>
                <w:rFonts w:ascii="標楷體" w:eastAsia="標楷體" w:hAnsi="標楷體" w:hint="eastAsia"/>
              </w:rPr>
              <w:t>口語評量</w:t>
            </w:r>
          </w:p>
          <w:p w14:paraId="6205AD22" w14:textId="7AB32E6B" w:rsidR="00FC5234" w:rsidRPr="00FC5234" w:rsidRDefault="00FC5234" w:rsidP="00FC5234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FC5234">
              <w:rPr>
                <w:rFonts w:ascii="標楷體" w:eastAsia="標楷體" w:hAnsi="標楷體" w:hint="eastAsia"/>
              </w:rPr>
              <w:t>2.</w:t>
            </w:r>
            <w:r w:rsidRPr="00FC5234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CFE438" w14:textId="77777777" w:rsidR="00FC5234" w:rsidRPr="00FC5234" w:rsidRDefault="00FC5234" w:rsidP="00FC5234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A4508F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FC5234">
              <w:rPr>
                <w:rFonts w:ascii="標楷體" w:eastAsia="標楷體" w:hAnsi="標楷體" w:cs="標楷體"/>
              </w:rPr>
              <w:t>(</w:t>
            </w:r>
            <w:r w:rsidRPr="00FC5234">
              <w:rPr>
                <w:rFonts w:ascii="標楷體" w:eastAsia="標楷體" w:hAnsi="標楷體" w:cs="標楷體" w:hint="eastAsia"/>
              </w:rPr>
              <w:t>需另申請授課鐘點費</w:t>
            </w:r>
            <w:r w:rsidRPr="00FC5234">
              <w:rPr>
                <w:rFonts w:ascii="標楷體" w:eastAsia="標楷體" w:hAnsi="標楷體" w:cs="標楷體"/>
              </w:rPr>
              <w:t>)</w:t>
            </w:r>
          </w:p>
          <w:p w14:paraId="21B34A4E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/>
              </w:rPr>
              <w:t>1.</w:t>
            </w:r>
            <w:r w:rsidRPr="00FC5234">
              <w:rPr>
                <w:rFonts w:ascii="標楷體" w:eastAsia="標楷體" w:hAnsi="標楷體" w:cs="標楷體" w:hint="eastAsia"/>
              </w:rPr>
              <w:t>協同科目：</w:t>
            </w:r>
          </w:p>
          <w:p w14:paraId="76364955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1BA82829" w14:textId="77777777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</w:rPr>
              <w:t>2.</w:t>
            </w:r>
            <w:r w:rsidRPr="00FC5234">
              <w:rPr>
                <w:rFonts w:ascii="標楷體" w:eastAsia="標楷體" w:hAnsi="標楷體" w:cs="標楷體" w:hint="eastAsia"/>
              </w:rPr>
              <w:t>協同節數：</w:t>
            </w:r>
          </w:p>
          <w:p w14:paraId="5872FD47" w14:textId="1D195E20" w:rsidR="00FC5234" w:rsidRPr="00FC5234" w:rsidRDefault="00FC5234" w:rsidP="00FC5234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 w:hint="eastAsia"/>
              </w:rPr>
            </w:pP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</w:tbl>
    <w:p w14:paraId="40EB5335" w14:textId="77777777" w:rsidR="00A514FC" w:rsidRDefault="00A514FC" w:rsidP="00D37619">
      <w:pPr>
        <w:rPr>
          <w:rFonts w:ascii="新細明體" w:cs="標楷體"/>
          <w:b/>
          <w:sz w:val="24"/>
          <w:szCs w:val="24"/>
        </w:rPr>
      </w:pPr>
    </w:p>
    <w:p w14:paraId="59AF69EF" w14:textId="77777777" w:rsidR="003D141A" w:rsidRDefault="003D141A" w:rsidP="003D141A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八、本課程是否有校外人士協助教學</w:t>
      </w:r>
      <w:r>
        <w:rPr>
          <w:rFonts w:ascii="標楷體" w:eastAsia="標楷體" w:hAnsi="標楷體" w:cs="標楷體"/>
          <w:color w:val="1B75BC"/>
          <w:sz w:val="24"/>
          <w:szCs w:val="24"/>
        </w:rPr>
        <w:t>(本表格請勿刪除)</w:t>
      </w:r>
    </w:p>
    <w:p w14:paraId="397FC972" w14:textId="77777777" w:rsidR="003D141A" w:rsidRDefault="003D141A" w:rsidP="003D141A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□否，全學年都沒有(以下免填)</w:t>
      </w:r>
    </w:p>
    <w:p w14:paraId="765FE929" w14:textId="77777777" w:rsidR="003D141A" w:rsidRDefault="003D141A" w:rsidP="003D141A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□有，部分班級，實施的班級為：___________</w:t>
      </w:r>
    </w:p>
    <w:p w14:paraId="5880C66D" w14:textId="77777777" w:rsidR="003D141A" w:rsidRDefault="003D141A" w:rsidP="003D141A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□有，全學年實施</w:t>
      </w:r>
    </w:p>
    <w:tbl>
      <w:tblPr>
        <w:tblW w:w="15108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92"/>
        <w:gridCol w:w="3416"/>
        <w:gridCol w:w="3513"/>
        <w:gridCol w:w="2296"/>
        <w:gridCol w:w="1399"/>
        <w:gridCol w:w="3192"/>
      </w:tblGrid>
      <w:tr w:rsidR="003D141A" w14:paraId="0087DF8A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9193D" w14:textId="77777777" w:rsidR="003D141A" w:rsidRDefault="003D141A" w:rsidP="00937F4E">
            <w:pPr>
              <w:pStyle w:val="Textbody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A2A9B" w14:textId="77777777" w:rsidR="003D141A" w:rsidRDefault="003D141A" w:rsidP="00937F4E">
            <w:pPr>
              <w:pStyle w:val="Textbody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12FF0" w14:textId="77777777" w:rsidR="003D141A" w:rsidRDefault="003D141A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8C36F" w14:textId="77777777" w:rsidR="003D141A" w:rsidRDefault="003D141A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E4A79" w14:textId="77777777" w:rsidR="003D141A" w:rsidRDefault="003D141A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BD2EE" w14:textId="77777777" w:rsidR="003D141A" w:rsidRDefault="003D141A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原授課教師角色</w:t>
            </w:r>
          </w:p>
        </w:tc>
      </w:tr>
      <w:tr w:rsidR="003D141A" w14:paraId="1EAA72DA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753E5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A8330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7855C" w14:textId="77777777" w:rsidR="003D141A" w:rsidRDefault="003D141A" w:rsidP="00937F4E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□簡報□印刷品□影音光碟</w:t>
            </w:r>
          </w:p>
          <w:p w14:paraId="5193C162" w14:textId="77777777" w:rsidR="003D141A" w:rsidRDefault="003D141A" w:rsidP="00937F4E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□其他於課程或活動中使用之教學資料，請說明：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EB7D3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EF0B8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59F3B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D141A" w14:paraId="3EA65B7B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4D590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1A9EA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03D1D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569D5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A0A96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50039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D141A" w14:paraId="7FC79F49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502F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0CE06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CA9CC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AED6D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31AE2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B10FE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2836AA82" w14:textId="77777777" w:rsidR="003D141A" w:rsidRDefault="003D141A" w:rsidP="003D141A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*上述欄位皆與校外人士協助教學與活動之申請表一致</w:t>
      </w:r>
    </w:p>
    <w:p w14:paraId="543801C9" w14:textId="77777777" w:rsidR="003D141A" w:rsidRDefault="003D141A" w:rsidP="003D141A">
      <w:pPr>
        <w:pStyle w:val="Textbody"/>
        <w:rPr>
          <w:rFonts w:ascii="標楷體" w:eastAsia="標楷體" w:hAnsi="標楷體" w:cs="標楷體"/>
          <w:b/>
          <w:sz w:val="24"/>
          <w:szCs w:val="24"/>
        </w:rPr>
      </w:pPr>
    </w:p>
    <w:p w14:paraId="03A95D95" w14:textId="77777777" w:rsidR="003D141A" w:rsidRPr="006B77E9" w:rsidRDefault="003D141A" w:rsidP="003D141A">
      <w:pPr>
        <w:rPr>
          <w:rFonts w:ascii="標楷體" w:eastAsia="標楷體" w:hAnsi="標楷體" w:cs="標楷體"/>
          <w:b/>
          <w:sz w:val="24"/>
          <w:szCs w:val="24"/>
        </w:rPr>
      </w:pPr>
    </w:p>
    <w:p w14:paraId="4753173D" w14:textId="77777777" w:rsidR="003D141A" w:rsidRPr="003D141A" w:rsidRDefault="003D141A" w:rsidP="00D37619">
      <w:pPr>
        <w:rPr>
          <w:rFonts w:ascii="新細明體" w:cs="標楷體"/>
          <w:b/>
          <w:sz w:val="24"/>
          <w:szCs w:val="24"/>
        </w:rPr>
      </w:pPr>
    </w:p>
    <w:sectPr w:rsidR="003D141A" w:rsidRPr="003D141A" w:rsidSect="003671FE">
      <w:footerReference w:type="default" r:id="rId7"/>
      <w:pgSz w:w="16839" w:h="11907" w:orient="landscape" w:code="9"/>
      <w:pgMar w:top="851" w:right="1134" w:bottom="851" w:left="1134" w:header="0" w:footer="720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C9553" w14:textId="77777777" w:rsidR="00095685" w:rsidRDefault="00095685">
      <w:r>
        <w:separator/>
      </w:r>
    </w:p>
  </w:endnote>
  <w:endnote w:type="continuationSeparator" w:id="0">
    <w:p w14:paraId="52A8218F" w14:textId="77777777" w:rsidR="00095685" w:rsidRDefault="00095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夹发砰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0D62A" w14:textId="77777777" w:rsidR="005D5AD7" w:rsidRDefault="00000000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89035D" w:rsidRPr="0089035D">
      <w:rPr>
        <w:noProof/>
        <w:lang w:val="zh-TW"/>
      </w:rPr>
      <w:t>1</w:t>
    </w:r>
    <w:r>
      <w:rPr>
        <w:noProof/>
        <w:lang w:val="zh-TW"/>
      </w:rPr>
      <w:fldChar w:fldCharType="end"/>
    </w:r>
  </w:p>
  <w:p w14:paraId="1844EB7E" w14:textId="77777777" w:rsidR="005D5AD7" w:rsidRDefault="005D5AD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7DBA5" w14:textId="77777777" w:rsidR="00095685" w:rsidRDefault="00095685">
      <w:r>
        <w:separator/>
      </w:r>
    </w:p>
  </w:footnote>
  <w:footnote w:type="continuationSeparator" w:id="0">
    <w:p w14:paraId="784D1E2D" w14:textId="77777777" w:rsidR="00095685" w:rsidRDefault="000956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cs="Times New Roman"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9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3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  <w:rPr>
        <w:rFonts w:cs="Times New Roman"/>
      </w:r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cs="Times New Roman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  <w:rPr>
        <w:rFonts w:cs="Times New Roman"/>
      </w:rPr>
    </w:lvl>
    <w:lvl w:ilvl="1">
      <w:start w:val="1"/>
      <w:numFmt w:val="decimal"/>
      <w:lvlText w:val="%2、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3、"/>
      <w:lvlJc w:val="left"/>
      <w:pPr>
        <w:ind w:left="1418" w:hanging="566"/>
      </w:pPr>
      <w:rPr>
        <w:rFonts w:cs="Times New Roman"/>
      </w:rPr>
    </w:lvl>
    <w:lvl w:ilvl="3">
      <w:start w:val="1"/>
      <w:numFmt w:val="decimal"/>
      <w:lvlText w:val="%4、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6)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(%7)"/>
      <w:lvlJc w:val="left"/>
      <w:pPr>
        <w:ind w:left="3827" w:hanging="1276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4394" w:hanging="1418"/>
      </w:pPr>
      <w:rPr>
        <w:rFonts w:cs="Times New Roman"/>
      </w:rPr>
    </w:lvl>
    <w:lvl w:ilvl="8">
      <w:start w:val="1"/>
      <w:numFmt w:val="lowerLetter"/>
      <w:lvlText w:val="%9)"/>
      <w:lvlJc w:val="left"/>
      <w:pPr>
        <w:ind w:left="5102" w:hanging="1700"/>
      </w:pPr>
      <w:rPr>
        <w:rFonts w:cs="Times New Roman"/>
      </w:r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cs="Times New Roman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rFonts w:cs="Times New Roman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cs="Times New Roman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7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19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20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21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cs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 w15:restartNumberingAfterBreak="0">
    <w:nsid w:val="3C5F4A74"/>
    <w:multiLevelType w:val="hybridMultilevel"/>
    <w:tmpl w:val="66B811CE"/>
    <w:lvl w:ilvl="0" w:tplc="F002FCA8">
      <w:start w:val="4"/>
      <w:numFmt w:val="bullet"/>
      <w:lvlText w:val="★"/>
      <w:lvlJc w:val="left"/>
      <w:pPr>
        <w:ind w:left="383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8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3" w:hanging="480"/>
      </w:pPr>
      <w:rPr>
        <w:rFonts w:ascii="Wingdings" w:hAnsi="Wingdings" w:hint="default"/>
      </w:rPr>
    </w:lvl>
  </w:abstractNum>
  <w:abstractNum w:abstractNumId="23" w15:restartNumberingAfterBreak="0">
    <w:nsid w:val="3D27525A"/>
    <w:multiLevelType w:val="hybridMultilevel"/>
    <w:tmpl w:val="DE504B1A"/>
    <w:lvl w:ilvl="0" w:tplc="8BE40DB2">
      <w:start w:val="1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cs="Times New Roman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cs="Times New Roman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25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6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7" w15:restartNumberingAfterBreak="0">
    <w:nsid w:val="4B2B04E6"/>
    <w:multiLevelType w:val="hybridMultilevel"/>
    <w:tmpl w:val="564E78C6"/>
    <w:lvl w:ilvl="0" w:tplc="9C784834">
      <w:start w:val="7"/>
      <w:numFmt w:val="bullet"/>
      <w:lvlText w:val="★"/>
      <w:lvlJc w:val="left"/>
      <w:pPr>
        <w:ind w:left="383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8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3" w:hanging="480"/>
      </w:pPr>
      <w:rPr>
        <w:rFonts w:ascii="Wingdings" w:hAnsi="Wingdings" w:hint="default"/>
      </w:rPr>
    </w:lvl>
  </w:abstractNum>
  <w:abstractNum w:abstractNumId="28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rFonts w:cs="Times New Roman"/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rFonts w:cs="Times New Roman"/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rFonts w:cs="Times New Roman"/>
        <w:vertAlign w:val="baseline"/>
      </w:rPr>
    </w:lvl>
  </w:abstractNum>
  <w:abstractNum w:abstractNumId="29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rFonts w:cs="Times New Roman"/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rFonts w:cs="Times New Roman"/>
        <w:vertAlign w:val="baseline"/>
      </w:rPr>
    </w:lvl>
  </w:abstractNum>
  <w:abstractNum w:abstractNumId="30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cs="Times New Roman"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1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2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33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  <w:rPr>
        <w:rFonts w:cs="Times New Roman"/>
      </w:rPr>
    </w:lvl>
  </w:abstractNum>
  <w:abstractNum w:abstractNumId="34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rFonts w:cs="Times New Roman"/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rFonts w:cs="Times New Roman"/>
        <w:vertAlign w:val="baseline"/>
      </w:rPr>
    </w:lvl>
  </w:abstractNum>
  <w:abstractNum w:abstractNumId="35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36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num w:numId="1" w16cid:durableId="1559049121">
    <w:abstractNumId w:val="18"/>
  </w:num>
  <w:num w:numId="2" w16cid:durableId="1319730720">
    <w:abstractNumId w:val="36"/>
  </w:num>
  <w:num w:numId="3" w16cid:durableId="1628898070">
    <w:abstractNumId w:val="25"/>
  </w:num>
  <w:num w:numId="4" w16cid:durableId="1723796713">
    <w:abstractNumId w:val="32"/>
  </w:num>
  <w:num w:numId="5" w16cid:durableId="98988400">
    <w:abstractNumId w:val="29"/>
  </w:num>
  <w:num w:numId="6" w16cid:durableId="591623858">
    <w:abstractNumId w:val="28"/>
  </w:num>
  <w:num w:numId="7" w16cid:durableId="809714249">
    <w:abstractNumId w:val="2"/>
  </w:num>
  <w:num w:numId="8" w16cid:durableId="424771212">
    <w:abstractNumId w:val="20"/>
  </w:num>
  <w:num w:numId="9" w16cid:durableId="277103606">
    <w:abstractNumId w:val="17"/>
  </w:num>
  <w:num w:numId="10" w16cid:durableId="1021860269">
    <w:abstractNumId w:val="31"/>
  </w:num>
  <w:num w:numId="11" w16cid:durableId="25764526">
    <w:abstractNumId w:val="34"/>
  </w:num>
  <w:num w:numId="12" w16cid:durableId="2126078950">
    <w:abstractNumId w:val="35"/>
  </w:num>
  <w:num w:numId="13" w16cid:durableId="3170972">
    <w:abstractNumId w:val="19"/>
  </w:num>
  <w:num w:numId="14" w16cid:durableId="745802197">
    <w:abstractNumId w:val="11"/>
  </w:num>
  <w:num w:numId="15" w16cid:durableId="771246007">
    <w:abstractNumId w:val="9"/>
  </w:num>
  <w:num w:numId="16" w16cid:durableId="681203429">
    <w:abstractNumId w:val="26"/>
  </w:num>
  <w:num w:numId="17" w16cid:durableId="1599365418">
    <w:abstractNumId w:val="10"/>
  </w:num>
  <w:num w:numId="18" w16cid:durableId="1701202787">
    <w:abstractNumId w:val="0"/>
  </w:num>
  <w:num w:numId="19" w16cid:durableId="1939293835">
    <w:abstractNumId w:val="21"/>
  </w:num>
  <w:num w:numId="20" w16cid:durableId="1044984829">
    <w:abstractNumId w:val="24"/>
  </w:num>
  <w:num w:numId="21" w16cid:durableId="323708766">
    <w:abstractNumId w:val="15"/>
  </w:num>
  <w:num w:numId="22" w16cid:durableId="870726898">
    <w:abstractNumId w:val="5"/>
  </w:num>
  <w:num w:numId="23" w16cid:durableId="419640712">
    <w:abstractNumId w:val="3"/>
  </w:num>
  <w:num w:numId="24" w16cid:durableId="19353886">
    <w:abstractNumId w:val="33"/>
  </w:num>
  <w:num w:numId="25" w16cid:durableId="1031150968">
    <w:abstractNumId w:val="12"/>
  </w:num>
  <w:num w:numId="26" w16cid:durableId="1171718564">
    <w:abstractNumId w:val="8"/>
  </w:num>
  <w:num w:numId="27" w16cid:durableId="2041316050">
    <w:abstractNumId w:val="7"/>
  </w:num>
  <w:num w:numId="28" w16cid:durableId="1208496">
    <w:abstractNumId w:val="14"/>
  </w:num>
  <w:num w:numId="29" w16cid:durableId="826016977">
    <w:abstractNumId w:val="16"/>
  </w:num>
  <w:num w:numId="30" w16cid:durableId="66340711">
    <w:abstractNumId w:val="1"/>
  </w:num>
  <w:num w:numId="31" w16cid:durableId="1368262455">
    <w:abstractNumId w:val="30"/>
  </w:num>
  <w:num w:numId="32" w16cid:durableId="1836803933">
    <w:abstractNumId w:val="13"/>
  </w:num>
  <w:num w:numId="33" w16cid:durableId="919216355">
    <w:abstractNumId w:val="4"/>
  </w:num>
  <w:num w:numId="34" w16cid:durableId="1025251274">
    <w:abstractNumId w:val="6"/>
  </w:num>
  <w:num w:numId="35" w16cid:durableId="363483382">
    <w:abstractNumId w:val="23"/>
  </w:num>
  <w:num w:numId="36" w16cid:durableId="1339383593">
    <w:abstractNumId w:val="22"/>
  </w:num>
  <w:num w:numId="37" w16cid:durableId="3016948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bordersDoNotSurroundHeader/>
  <w:bordersDoNotSurroundFooter/>
  <w:defaultTabStop w:val="720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9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12A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36001"/>
    <w:rsid w:val="000374FE"/>
    <w:rsid w:val="00040719"/>
    <w:rsid w:val="00041B13"/>
    <w:rsid w:val="00045A88"/>
    <w:rsid w:val="00046661"/>
    <w:rsid w:val="00046E11"/>
    <w:rsid w:val="000502B5"/>
    <w:rsid w:val="00052883"/>
    <w:rsid w:val="0005561B"/>
    <w:rsid w:val="00056B85"/>
    <w:rsid w:val="00060028"/>
    <w:rsid w:val="00060770"/>
    <w:rsid w:val="00060DFA"/>
    <w:rsid w:val="000613A3"/>
    <w:rsid w:val="000619E4"/>
    <w:rsid w:val="00061EC2"/>
    <w:rsid w:val="0006442D"/>
    <w:rsid w:val="000648F6"/>
    <w:rsid w:val="000668B0"/>
    <w:rsid w:val="00071867"/>
    <w:rsid w:val="00076501"/>
    <w:rsid w:val="000766D7"/>
    <w:rsid w:val="00076909"/>
    <w:rsid w:val="00081436"/>
    <w:rsid w:val="00081700"/>
    <w:rsid w:val="00085DA0"/>
    <w:rsid w:val="00095685"/>
    <w:rsid w:val="0009638F"/>
    <w:rsid w:val="00096419"/>
    <w:rsid w:val="0009643D"/>
    <w:rsid w:val="00097C2E"/>
    <w:rsid w:val="000A1997"/>
    <w:rsid w:val="000A3BDE"/>
    <w:rsid w:val="000A544E"/>
    <w:rsid w:val="000A7AF6"/>
    <w:rsid w:val="000B1DEA"/>
    <w:rsid w:val="000B3A25"/>
    <w:rsid w:val="000C03B0"/>
    <w:rsid w:val="000C2DE4"/>
    <w:rsid w:val="000C3028"/>
    <w:rsid w:val="000C3B55"/>
    <w:rsid w:val="000C7F25"/>
    <w:rsid w:val="000D26F4"/>
    <w:rsid w:val="000D3281"/>
    <w:rsid w:val="000D3612"/>
    <w:rsid w:val="000D4140"/>
    <w:rsid w:val="000D6C88"/>
    <w:rsid w:val="000E334A"/>
    <w:rsid w:val="000E67EC"/>
    <w:rsid w:val="000E7B47"/>
    <w:rsid w:val="000F33DD"/>
    <w:rsid w:val="000F6784"/>
    <w:rsid w:val="0010364E"/>
    <w:rsid w:val="00105275"/>
    <w:rsid w:val="00106F81"/>
    <w:rsid w:val="00107B78"/>
    <w:rsid w:val="00110487"/>
    <w:rsid w:val="001112EF"/>
    <w:rsid w:val="00111853"/>
    <w:rsid w:val="0011192C"/>
    <w:rsid w:val="0011580C"/>
    <w:rsid w:val="00115A1E"/>
    <w:rsid w:val="00115A2F"/>
    <w:rsid w:val="0012196C"/>
    <w:rsid w:val="00123A2D"/>
    <w:rsid w:val="001248B8"/>
    <w:rsid w:val="001265EE"/>
    <w:rsid w:val="00130353"/>
    <w:rsid w:val="001351CB"/>
    <w:rsid w:val="001360E9"/>
    <w:rsid w:val="00141E97"/>
    <w:rsid w:val="00142E70"/>
    <w:rsid w:val="00143740"/>
    <w:rsid w:val="0014796F"/>
    <w:rsid w:val="00150A4C"/>
    <w:rsid w:val="00156A6B"/>
    <w:rsid w:val="0015727D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20A9"/>
    <w:rsid w:val="001C2A73"/>
    <w:rsid w:val="001C4497"/>
    <w:rsid w:val="001C44AF"/>
    <w:rsid w:val="001C5493"/>
    <w:rsid w:val="001C5ACF"/>
    <w:rsid w:val="001C7FAA"/>
    <w:rsid w:val="001D0E7F"/>
    <w:rsid w:val="001D293D"/>
    <w:rsid w:val="001D3382"/>
    <w:rsid w:val="001D52A7"/>
    <w:rsid w:val="001D7298"/>
    <w:rsid w:val="001E290D"/>
    <w:rsid w:val="001E37EC"/>
    <w:rsid w:val="001E5752"/>
    <w:rsid w:val="001E6F9A"/>
    <w:rsid w:val="001E724D"/>
    <w:rsid w:val="001F1F5B"/>
    <w:rsid w:val="001F4460"/>
    <w:rsid w:val="001F4C0F"/>
    <w:rsid w:val="001F4DA4"/>
    <w:rsid w:val="00200C15"/>
    <w:rsid w:val="002026C7"/>
    <w:rsid w:val="00204C18"/>
    <w:rsid w:val="002058E2"/>
    <w:rsid w:val="00205A5D"/>
    <w:rsid w:val="00210F9A"/>
    <w:rsid w:val="00214156"/>
    <w:rsid w:val="00214BA9"/>
    <w:rsid w:val="00216C55"/>
    <w:rsid w:val="00220F53"/>
    <w:rsid w:val="00221BF0"/>
    <w:rsid w:val="00225853"/>
    <w:rsid w:val="00227D43"/>
    <w:rsid w:val="00243C5C"/>
    <w:rsid w:val="002465A9"/>
    <w:rsid w:val="002513D9"/>
    <w:rsid w:val="0025196E"/>
    <w:rsid w:val="00252B38"/>
    <w:rsid w:val="00252E0C"/>
    <w:rsid w:val="00261454"/>
    <w:rsid w:val="00263A25"/>
    <w:rsid w:val="002664FE"/>
    <w:rsid w:val="002670FA"/>
    <w:rsid w:val="00271D7E"/>
    <w:rsid w:val="00272A3E"/>
    <w:rsid w:val="002743BF"/>
    <w:rsid w:val="00280F0F"/>
    <w:rsid w:val="00281385"/>
    <w:rsid w:val="0028283E"/>
    <w:rsid w:val="00285A39"/>
    <w:rsid w:val="00290376"/>
    <w:rsid w:val="002915C9"/>
    <w:rsid w:val="002920BA"/>
    <w:rsid w:val="00292425"/>
    <w:rsid w:val="00294813"/>
    <w:rsid w:val="00295374"/>
    <w:rsid w:val="002A105E"/>
    <w:rsid w:val="002A156D"/>
    <w:rsid w:val="002A2334"/>
    <w:rsid w:val="002A402E"/>
    <w:rsid w:val="002A422B"/>
    <w:rsid w:val="002A4EAA"/>
    <w:rsid w:val="002A7515"/>
    <w:rsid w:val="002A7EE3"/>
    <w:rsid w:val="002B5B91"/>
    <w:rsid w:val="002B5BB9"/>
    <w:rsid w:val="002B6FFE"/>
    <w:rsid w:val="002C00B8"/>
    <w:rsid w:val="002C21B3"/>
    <w:rsid w:val="002C2C4F"/>
    <w:rsid w:val="002C39CE"/>
    <w:rsid w:val="002D1AA2"/>
    <w:rsid w:val="002D3F86"/>
    <w:rsid w:val="002D7331"/>
    <w:rsid w:val="002E2523"/>
    <w:rsid w:val="002E38B1"/>
    <w:rsid w:val="002F535E"/>
    <w:rsid w:val="002F74D8"/>
    <w:rsid w:val="00301426"/>
    <w:rsid w:val="003015D1"/>
    <w:rsid w:val="00302525"/>
    <w:rsid w:val="00302B24"/>
    <w:rsid w:val="00303B60"/>
    <w:rsid w:val="003054B9"/>
    <w:rsid w:val="00306DEF"/>
    <w:rsid w:val="00310872"/>
    <w:rsid w:val="00314C01"/>
    <w:rsid w:val="00315311"/>
    <w:rsid w:val="00315CE5"/>
    <w:rsid w:val="003168AB"/>
    <w:rsid w:val="00316E9B"/>
    <w:rsid w:val="0032064E"/>
    <w:rsid w:val="00320E8E"/>
    <w:rsid w:val="003219D1"/>
    <w:rsid w:val="00322744"/>
    <w:rsid w:val="00322A20"/>
    <w:rsid w:val="00323167"/>
    <w:rsid w:val="0032341F"/>
    <w:rsid w:val="003249FB"/>
    <w:rsid w:val="00332278"/>
    <w:rsid w:val="00334F63"/>
    <w:rsid w:val="0034044A"/>
    <w:rsid w:val="00342067"/>
    <w:rsid w:val="00355490"/>
    <w:rsid w:val="00355E76"/>
    <w:rsid w:val="00356B5D"/>
    <w:rsid w:val="0035771B"/>
    <w:rsid w:val="00357A06"/>
    <w:rsid w:val="00360009"/>
    <w:rsid w:val="0036459A"/>
    <w:rsid w:val="003646AA"/>
    <w:rsid w:val="003652AB"/>
    <w:rsid w:val="003671FE"/>
    <w:rsid w:val="0037137A"/>
    <w:rsid w:val="0037218D"/>
    <w:rsid w:val="00376C12"/>
    <w:rsid w:val="00383370"/>
    <w:rsid w:val="00384845"/>
    <w:rsid w:val="00392A6A"/>
    <w:rsid w:val="0039306C"/>
    <w:rsid w:val="003939AB"/>
    <w:rsid w:val="0039412B"/>
    <w:rsid w:val="00394743"/>
    <w:rsid w:val="003A2FAC"/>
    <w:rsid w:val="003A394A"/>
    <w:rsid w:val="003B222A"/>
    <w:rsid w:val="003B57B2"/>
    <w:rsid w:val="003B75E7"/>
    <w:rsid w:val="003B7C4D"/>
    <w:rsid w:val="003C1C0A"/>
    <w:rsid w:val="003C7092"/>
    <w:rsid w:val="003D141A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5C7D"/>
    <w:rsid w:val="00426712"/>
    <w:rsid w:val="00431B0B"/>
    <w:rsid w:val="00432E5A"/>
    <w:rsid w:val="00433109"/>
    <w:rsid w:val="00434428"/>
    <w:rsid w:val="00434C48"/>
    <w:rsid w:val="00440B21"/>
    <w:rsid w:val="00441B99"/>
    <w:rsid w:val="00444D37"/>
    <w:rsid w:val="00446296"/>
    <w:rsid w:val="00447AD9"/>
    <w:rsid w:val="00454FAA"/>
    <w:rsid w:val="00455AB2"/>
    <w:rsid w:val="0046203E"/>
    <w:rsid w:val="00465A21"/>
    <w:rsid w:val="00467F96"/>
    <w:rsid w:val="00470E2B"/>
    <w:rsid w:val="00471432"/>
    <w:rsid w:val="00471A5D"/>
    <w:rsid w:val="00472566"/>
    <w:rsid w:val="00473643"/>
    <w:rsid w:val="00474E06"/>
    <w:rsid w:val="00481A87"/>
    <w:rsid w:val="00482D58"/>
    <w:rsid w:val="00483820"/>
    <w:rsid w:val="004843EC"/>
    <w:rsid w:val="0048605F"/>
    <w:rsid w:val="004878BD"/>
    <w:rsid w:val="00490278"/>
    <w:rsid w:val="00490E65"/>
    <w:rsid w:val="00493294"/>
    <w:rsid w:val="004948D9"/>
    <w:rsid w:val="004A16B2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F9B"/>
    <w:rsid w:val="004D2FAA"/>
    <w:rsid w:val="004D5763"/>
    <w:rsid w:val="004D651E"/>
    <w:rsid w:val="004D7E20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07567"/>
    <w:rsid w:val="005103D7"/>
    <w:rsid w:val="00517FDB"/>
    <w:rsid w:val="00524F98"/>
    <w:rsid w:val="005336C0"/>
    <w:rsid w:val="0053472D"/>
    <w:rsid w:val="00535001"/>
    <w:rsid w:val="00540EB2"/>
    <w:rsid w:val="00541940"/>
    <w:rsid w:val="005434AB"/>
    <w:rsid w:val="00543640"/>
    <w:rsid w:val="00543FDF"/>
    <w:rsid w:val="00547838"/>
    <w:rsid w:val="00550328"/>
    <w:rsid w:val="005528F3"/>
    <w:rsid w:val="0055297F"/>
    <w:rsid w:val="005533E5"/>
    <w:rsid w:val="005571F5"/>
    <w:rsid w:val="0056009D"/>
    <w:rsid w:val="0057044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5728"/>
    <w:rsid w:val="005D5AD7"/>
    <w:rsid w:val="005D6008"/>
    <w:rsid w:val="005D74BC"/>
    <w:rsid w:val="005D7AB8"/>
    <w:rsid w:val="005E6CDD"/>
    <w:rsid w:val="005F1B74"/>
    <w:rsid w:val="005F562B"/>
    <w:rsid w:val="005F5C4A"/>
    <w:rsid w:val="005F6806"/>
    <w:rsid w:val="0060022B"/>
    <w:rsid w:val="00600663"/>
    <w:rsid w:val="00607C91"/>
    <w:rsid w:val="006121F2"/>
    <w:rsid w:val="0061264C"/>
    <w:rsid w:val="006152D1"/>
    <w:rsid w:val="006177F3"/>
    <w:rsid w:val="00617F7F"/>
    <w:rsid w:val="0062005B"/>
    <w:rsid w:val="00622E5F"/>
    <w:rsid w:val="00624805"/>
    <w:rsid w:val="00624D39"/>
    <w:rsid w:val="00631FC3"/>
    <w:rsid w:val="00635100"/>
    <w:rsid w:val="006352E5"/>
    <w:rsid w:val="00635B49"/>
    <w:rsid w:val="00640599"/>
    <w:rsid w:val="00642508"/>
    <w:rsid w:val="00642CC8"/>
    <w:rsid w:val="006453E2"/>
    <w:rsid w:val="00645503"/>
    <w:rsid w:val="00645EA1"/>
    <w:rsid w:val="006507FE"/>
    <w:rsid w:val="006510A0"/>
    <w:rsid w:val="00654B9D"/>
    <w:rsid w:val="006550DD"/>
    <w:rsid w:val="0066106E"/>
    <w:rsid w:val="00663336"/>
    <w:rsid w:val="006648FA"/>
    <w:rsid w:val="00666617"/>
    <w:rsid w:val="006711E0"/>
    <w:rsid w:val="00675F9E"/>
    <w:rsid w:val="006817FB"/>
    <w:rsid w:val="006820EF"/>
    <w:rsid w:val="00683A76"/>
    <w:rsid w:val="006848A7"/>
    <w:rsid w:val="00684EC6"/>
    <w:rsid w:val="0068714E"/>
    <w:rsid w:val="00691588"/>
    <w:rsid w:val="006920B6"/>
    <w:rsid w:val="0069321B"/>
    <w:rsid w:val="00693F13"/>
    <w:rsid w:val="00694980"/>
    <w:rsid w:val="006967C2"/>
    <w:rsid w:val="006A529F"/>
    <w:rsid w:val="006A5653"/>
    <w:rsid w:val="006A7E04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E456B"/>
    <w:rsid w:val="006E6293"/>
    <w:rsid w:val="006E687B"/>
    <w:rsid w:val="006F3A41"/>
    <w:rsid w:val="006F68F5"/>
    <w:rsid w:val="006F71C8"/>
    <w:rsid w:val="00700B02"/>
    <w:rsid w:val="00700EF1"/>
    <w:rsid w:val="00701F4B"/>
    <w:rsid w:val="00702282"/>
    <w:rsid w:val="00702C1D"/>
    <w:rsid w:val="007044B8"/>
    <w:rsid w:val="007061DD"/>
    <w:rsid w:val="00707F8C"/>
    <w:rsid w:val="00712C94"/>
    <w:rsid w:val="00716139"/>
    <w:rsid w:val="007257DA"/>
    <w:rsid w:val="00725A45"/>
    <w:rsid w:val="00726FA3"/>
    <w:rsid w:val="00730E8C"/>
    <w:rsid w:val="0073259B"/>
    <w:rsid w:val="0073293C"/>
    <w:rsid w:val="00734E0E"/>
    <w:rsid w:val="007361BE"/>
    <w:rsid w:val="00736961"/>
    <w:rsid w:val="00737D62"/>
    <w:rsid w:val="0074128F"/>
    <w:rsid w:val="0074171E"/>
    <w:rsid w:val="0074265B"/>
    <w:rsid w:val="00742F96"/>
    <w:rsid w:val="00743AE8"/>
    <w:rsid w:val="00747546"/>
    <w:rsid w:val="00754A2E"/>
    <w:rsid w:val="00756819"/>
    <w:rsid w:val="00757F8A"/>
    <w:rsid w:val="00760AB4"/>
    <w:rsid w:val="00762578"/>
    <w:rsid w:val="007649FE"/>
    <w:rsid w:val="00764DDE"/>
    <w:rsid w:val="00765F73"/>
    <w:rsid w:val="007675DA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A04AF"/>
    <w:rsid w:val="007B08AA"/>
    <w:rsid w:val="007B2C62"/>
    <w:rsid w:val="007B4583"/>
    <w:rsid w:val="007C0CAF"/>
    <w:rsid w:val="007C196E"/>
    <w:rsid w:val="007C2A65"/>
    <w:rsid w:val="007C355B"/>
    <w:rsid w:val="007C4F1E"/>
    <w:rsid w:val="007C689B"/>
    <w:rsid w:val="007C79BB"/>
    <w:rsid w:val="007D0CDC"/>
    <w:rsid w:val="007D347C"/>
    <w:rsid w:val="007D42F0"/>
    <w:rsid w:val="007D5CDE"/>
    <w:rsid w:val="007E6868"/>
    <w:rsid w:val="007F54CB"/>
    <w:rsid w:val="0080608E"/>
    <w:rsid w:val="00811297"/>
    <w:rsid w:val="00812AC4"/>
    <w:rsid w:val="008222BF"/>
    <w:rsid w:val="00822705"/>
    <w:rsid w:val="00823DF1"/>
    <w:rsid w:val="00824477"/>
    <w:rsid w:val="00825116"/>
    <w:rsid w:val="00830BF8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2813"/>
    <w:rsid w:val="00864919"/>
    <w:rsid w:val="008656BF"/>
    <w:rsid w:val="00871317"/>
    <w:rsid w:val="00871E0A"/>
    <w:rsid w:val="0087429D"/>
    <w:rsid w:val="0087452F"/>
    <w:rsid w:val="00874ABB"/>
    <w:rsid w:val="00875CBB"/>
    <w:rsid w:val="0088018D"/>
    <w:rsid w:val="00882293"/>
    <w:rsid w:val="00882E64"/>
    <w:rsid w:val="0089035D"/>
    <w:rsid w:val="0089168C"/>
    <w:rsid w:val="008920B6"/>
    <w:rsid w:val="0089551A"/>
    <w:rsid w:val="0089672F"/>
    <w:rsid w:val="00897F7E"/>
    <w:rsid w:val="008A339B"/>
    <w:rsid w:val="008A5122"/>
    <w:rsid w:val="008A5131"/>
    <w:rsid w:val="008A5E7D"/>
    <w:rsid w:val="008A77CF"/>
    <w:rsid w:val="008B066B"/>
    <w:rsid w:val="008B2B8C"/>
    <w:rsid w:val="008B55CE"/>
    <w:rsid w:val="008B56DD"/>
    <w:rsid w:val="008B7B1A"/>
    <w:rsid w:val="008C346B"/>
    <w:rsid w:val="008C6637"/>
    <w:rsid w:val="008C7AF6"/>
    <w:rsid w:val="008D2428"/>
    <w:rsid w:val="008D7112"/>
    <w:rsid w:val="008E1F08"/>
    <w:rsid w:val="008F1D99"/>
    <w:rsid w:val="008F22B2"/>
    <w:rsid w:val="008F2B26"/>
    <w:rsid w:val="00902CB0"/>
    <w:rsid w:val="009034F6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2101"/>
    <w:rsid w:val="0096371E"/>
    <w:rsid w:val="00965857"/>
    <w:rsid w:val="00966319"/>
    <w:rsid w:val="00967DBF"/>
    <w:rsid w:val="0097151F"/>
    <w:rsid w:val="00972994"/>
    <w:rsid w:val="009740F8"/>
    <w:rsid w:val="009759B4"/>
    <w:rsid w:val="00980ADD"/>
    <w:rsid w:val="00980DDD"/>
    <w:rsid w:val="00981915"/>
    <w:rsid w:val="00982D4A"/>
    <w:rsid w:val="00983543"/>
    <w:rsid w:val="00987F14"/>
    <w:rsid w:val="00991898"/>
    <w:rsid w:val="0099265F"/>
    <w:rsid w:val="00992B4E"/>
    <w:rsid w:val="00992C7C"/>
    <w:rsid w:val="009935A9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39BD"/>
    <w:rsid w:val="009B482E"/>
    <w:rsid w:val="009B6152"/>
    <w:rsid w:val="009B665B"/>
    <w:rsid w:val="009B7F87"/>
    <w:rsid w:val="009C0E03"/>
    <w:rsid w:val="009C27B6"/>
    <w:rsid w:val="009C4C90"/>
    <w:rsid w:val="009C534F"/>
    <w:rsid w:val="009C5A07"/>
    <w:rsid w:val="009D1081"/>
    <w:rsid w:val="009D1652"/>
    <w:rsid w:val="009D2C20"/>
    <w:rsid w:val="009D3E90"/>
    <w:rsid w:val="009D42FE"/>
    <w:rsid w:val="009D5D4A"/>
    <w:rsid w:val="009D7E9B"/>
    <w:rsid w:val="009E08EA"/>
    <w:rsid w:val="009E30E7"/>
    <w:rsid w:val="009F0433"/>
    <w:rsid w:val="009F2C5D"/>
    <w:rsid w:val="009F5DAD"/>
    <w:rsid w:val="009F7CB0"/>
    <w:rsid w:val="00A01FAF"/>
    <w:rsid w:val="00A05906"/>
    <w:rsid w:val="00A1338F"/>
    <w:rsid w:val="00A17F97"/>
    <w:rsid w:val="00A20A0D"/>
    <w:rsid w:val="00A22D08"/>
    <w:rsid w:val="00A23808"/>
    <w:rsid w:val="00A25248"/>
    <w:rsid w:val="00A26146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075E"/>
    <w:rsid w:val="00A514FC"/>
    <w:rsid w:val="00A5508B"/>
    <w:rsid w:val="00A57619"/>
    <w:rsid w:val="00A60A64"/>
    <w:rsid w:val="00A62145"/>
    <w:rsid w:val="00A63A8D"/>
    <w:rsid w:val="00A654F9"/>
    <w:rsid w:val="00A6655E"/>
    <w:rsid w:val="00A67682"/>
    <w:rsid w:val="00A676A7"/>
    <w:rsid w:val="00A76789"/>
    <w:rsid w:val="00A76F8F"/>
    <w:rsid w:val="00A77B85"/>
    <w:rsid w:val="00A77E44"/>
    <w:rsid w:val="00A813B8"/>
    <w:rsid w:val="00A837EB"/>
    <w:rsid w:val="00A92B7A"/>
    <w:rsid w:val="00A9733D"/>
    <w:rsid w:val="00AA0F26"/>
    <w:rsid w:val="00AA158C"/>
    <w:rsid w:val="00AA2CA8"/>
    <w:rsid w:val="00AA56E5"/>
    <w:rsid w:val="00AA5C9E"/>
    <w:rsid w:val="00AB0D6C"/>
    <w:rsid w:val="00AB33BD"/>
    <w:rsid w:val="00AB42FA"/>
    <w:rsid w:val="00AB671C"/>
    <w:rsid w:val="00AB6FC4"/>
    <w:rsid w:val="00AC2AE7"/>
    <w:rsid w:val="00AC4B0F"/>
    <w:rsid w:val="00AD2399"/>
    <w:rsid w:val="00AD3378"/>
    <w:rsid w:val="00AD3A58"/>
    <w:rsid w:val="00AE5DA6"/>
    <w:rsid w:val="00AE6E7D"/>
    <w:rsid w:val="00AE7FE3"/>
    <w:rsid w:val="00AF1E63"/>
    <w:rsid w:val="00AF4902"/>
    <w:rsid w:val="00AF4BB9"/>
    <w:rsid w:val="00B0211E"/>
    <w:rsid w:val="00B0232A"/>
    <w:rsid w:val="00B02B71"/>
    <w:rsid w:val="00B05895"/>
    <w:rsid w:val="00B106EC"/>
    <w:rsid w:val="00B10933"/>
    <w:rsid w:val="00B1179B"/>
    <w:rsid w:val="00B124D9"/>
    <w:rsid w:val="00B12AA8"/>
    <w:rsid w:val="00B13A89"/>
    <w:rsid w:val="00B14AB5"/>
    <w:rsid w:val="00B14B23"/>
    <w:rsid w:val="00B15D5D"/>
    <w:rsid w:val="00B16D39"/>
    <w:rsid w:val="00B200F9"/>
    <w:rsid w:val="00B20A8E"/>
    <w:rsid w:val="00B20FD1"/>
    <w:rsid w:val="00B21708"/>
    <w:rsid w:val="00B229C9"/>
    <w:rsid w:val="00B2365E"/>
    <w:rsid w:val="00B25F86"/>
    <w:rsid w:val="00B308B6"/>
    <w:rsid w:val="00B346A1"/>
    <w:rsid w:val="00B41FD5"/>
    <w:rsid w:val="00B43FFD"/>
    <w:rsid w:val="00B47EBB"/>
    <w:rsid w:val="00B5253C"/>
    <w:rsid w:val="00B53A32"/>
    <w:rsid w:val="00B54810"/>
    <w:rsid w:val="00B54C28"/>
    <w:rsid w:val="00B5559D"/>
    <w:rsid w:val="00B62FC1"/>
    <w:rsid w:val="00B632AD"/>
    <w:rsid w:val="00B66C53"/>
    <w:rsid w:val="00B7069B"/>
    <w:rsid w:val="00B80E48"/>
    <w:rsid w:val="00B8353B"/>
    <w:rsid w:val="00B85833"/>
    <w:rsid w:val="00B8634E"/>
    <w:rsid w:val="00B87A7B"/>
    <w:rsid w:val="00B93C61"/>
    <w:rsid w:val="00B9600B"/>
    <w:rsid w:val="00BA1445"/>
    <w:rsid w:val="00BA61D7"/>
    <w:rsid w:val="00BB0783"/>
    <w:rsid w:val="00BB2520"/>
    <w:rsid w:val="00BB3889"/>
    <w:rsid w:val="00BB69DE"/>
    <w:rsid w:val="00BC1E18"/>
    <w:rsid w:val="00BC25C2"/>
    <w:rsid w:val="00BC285E"/>
    <w:rsid w:val="00BC3525"/>
    <w:rsid w:val="00BC5A39"/>
    <w:rsid w:val="00BC75B2"/>
    <w:rsid w:val="00BD0C8A"/>
    <w:rsid w:val="00BD3CA2"/>
    <w:rsid w:val="00BD5193"/>
    <w:rsid w:val="00BD5366"/>
    <w:rsid w:val="00BE3A3D"/>
    <w:rsid w:val="00BE3EEA"/>
    <w:rsid w:val="00BE7C71"/>
    <w:rsid w:val="00BF024C"/>
    <w:rsid w:val="00BF1A42"/>
    <w:rsid w:val="00BF7D85"/>
    <w:rsid w:val="00C01B71"/>
    <w:rsid w:val="00C0277A"/>
    <w:rsid w:val="00C05A4D"/>
    <w:rsid w:val="00C110F8"/>
    <w:rsid w:val="00C11DBB"/>
    <w:rsid w:val="00C12750"/>
    <w:rsid w:val="00C16726"/>
    <w:rsid w:val="00C1721A"/>
    <w:rsid w:val="00C229B3"/>
    <w:rsid w:val="00C22ADC"/>
    <w:rsid w:val="00C24DF7"/>
    <w:rsid w:val="00C262D6"/>
    <w:rsid w:val="00C2644D"/>
    <w:rsid w:val="00C27837"/>
    <w:rsid w:val="00C27A1B"/>
    <w:rsid w:val="00C31F2D"/>
    <w:rsid w:val="00C35623"/>
    <w:rsid w:val="00C37002"/>
    <w:rsid w:val="00C3784A"/>
    <w:rsid w:val="00C41BC8"/>
    <w:rsid w:val="00C4394F"/>
    <w:rsid w:val="00C443DF"/>
    <w:rsid w:val="00C44F9E"/>
    <w:rsid w:val="00C453F2"/>
    <w:rsid w:val="00C46AD6"/>
    <w:rsid w:val="00C4704C"/>
    <w:rsid w:val="00C532F0"/>
    <w:rsid w:val="00C536FA"/>
    <w:rsid w:val="00C5403B"/>
    <w:rsid w:val="00C56A17"/>
    <w:rsid w:val="00C60C7A"/>
    <w:rsid w:val="00C63B62"/>
    <w:rsid w:val="00C64EC6"/>
    <w:rsid w:val="00C669AB"/>
    <w:rsid w:val="00C66C03"/>
    <w:rsid w:val="00C67293"/>
    <w:rsid w:val="00C73B44"/>
    <w:rsid w:val="00C73DB2"/>
    <w:rsid w:val="00C76C1C"/>
    <w:rsid w:val="00C80467"/>
    <w:rsid w:val="00C85389"/>
    <w:rsid w:val="00C85E2F"/>
    <w:rsid w:val="00C93D91"/>
    <w:rsid w:val="00CA47CD"/>
    <w:rsid w:val="00CA7573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55DB"/>
    <w:rsid w:val="00CE79C5"/>
    <w:rsid w:val="00CE7C3A"/>
    <w:rsid w:val="00CE7CA1"/>
    <w:rsid w:val="00CF06D3"/>
    <w:rsid w:val="00CF21F2"/>
    <w:rsid w:val="00CF4E48"/>
    <w:rsid w:val="00CF54DE"/>
    <w:rsid w:val="00CF7EE5"/>
    <w:rsid w:val="00D045C7"/>
    <w:rsid w:val="00D07E13"/>
    <w:rsid w:val="00D10117"/>
    <w:rsid w:val="00D11E2A"/>
    <w:rsid w:val="00D12C4E"/>
    <w:rsid w:val="00D14AD0"/>
    <w:rsid w:val="00D17D8F"/>
    <w:rsid w:val="00D20DA2"/>
    <w:rsid w:val="00D220AD"/>
    <w:rsid w:val="00D23103"/>
    <w:rsid w:val="00D23BE9"/>
    <w:rsid w:val="00D240AE"/>
    <w:rsid w:val="00D26332"/>
    <w:rsid w:val="00D31E75"/>
    <w:rsid w:val="00D336E5"/>
    <w:rsid w:val="00D37503"/>
    <w:rsid w:val="00D37619"/>
    <w:rsid w:val="00D40406"/>
    <w:rsid w:val="00D41C2B"/>
    <w:rsid w:val="00D43AB6"/>
    <w:rsid w:val="00D44219"/>
    <w:rsid w:val="00D4505C"/>
    <w:rsid w:val="00D4517C"/>
    <w:rsid w:val="00D4747A"/>
    <w:rsid w:val="00D55878"/>
    <w:rsid w:val="00D564D0"/>
    <w:rsid w:val="00D57FF1"/>
    <w:rsid w:val="00D61735"/>
    <w:rsid w:val="00D639CD"/>
    <w:rsid w:val="00D63D19"/>
    <w:rsid w:val="00D660A8"/>
    <w:rsid w:val="00D67729"/>
    <w:rsid w:val="00D71AA3"/>
    <w:rsid w:val="00D73E57"/>
    <w:rsid w:val="00D76B9A"/>
    <w:rsid w:val="00D777C7"/>
    <w:rsid w:val="00D8163B"/>
    <w:rsid w:val="00D81B60"/>
    <w:rsid w:val="00D8281B"/>
    <w:rsid w:val="00D82CA1"/>
    <w:rsid w:val="00D85659"/>
    <w:rsid w:val="00D87E80"/>
    <w:rsid w:val="00D91CCA"/>
    <w:rsid w:val="00DA3981"/>
    <w:rsid w:val="00DA3FCB"/>
    <w:rsid w:val="00DB178F"/>
    <w:rsid w:val="00DB2FC8"/>
    <w:rsid w:val="00DB552D"/>
    <w:rsid w:val="00DB7557"/>
    <w:rsid w:val="00DC0AFE"/>
    <w:rsid w:val="00DC68AD"/>
    <w:rsid w:val="00DC691A"/>
    <w:rsid w:val="00DD4D59"/>
    <w:rsid w:val="00DE1D2A"/>
    <w:rsid w:val="00DE677C"/>
    <w:rsid w:val="00DF1349"/>
    <w:rsid w:val="00DF1923"/>
    <w:rsid w:val="00DF2965"/>
    <w:rsid w:val="00DF4173"/>
    <w:rsid w:val="00DF5C42"/>
    <w:rsid w:val="00DF608F"/>
    <w:rsid w:val="00DF698D"/>
    <w:rsid w:val="00DF6DD0"/>
    <w:rsid w:val="00E07B7B"/>
    <w:rsid w:val="00E10AE7"/>
    <w:rsid w:val="00E131CD"/>
    <w:rsid w:val="00E13C58"/>
    <w:rsid w:val="00E13ECD"/>
    <w:rsid w:val="00E2253B"/>
    <w:rsid w:val="00E22608"/>
    <w:rsid w:val="00E22722"/>
    <w:rsid w:val="00E22ED8"/>
    <w:rsid w:val="00E24A57"/>
    <w:rsid w:val="00E325ED"/>
    <w:rsid w:val="00E33221"/>
    <w:rsid w:val="00E3550F"/>
    <w:rsid w:val="00E428EF"/>
    <w:rsid w:val="00E46E43"/>
    <w:rsid w:val="00E47B31"/>
    <w:rsid w:val="00E47E54"/>
    <w:rsid w:val="00E51BC1"/>
    <w:rsid w:val="00E568E8"/>
    <w:rsid w:val="00E570C1"/>
    <w:rsid w:val="00E57107"/>
    <w:rsid w:val="00E57B91"/>
    <w:rsid w:val="00E67498"/>
    <w:rsid w:val="00E70ABB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49E9"/>
    <w:rsid w:val="00E85094"/>
    <w:rsid w:val="00E906A3"/>
    <w:rsid w:val="00E91A8B"/>
    <w:rsid w:val="00E91E5F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B7273"/>
    <w:rsid w:val="00EC07DB"/>
    <w:rsid w:val="00EC378D"/>
    <w:rsid w:val="00EC6824"/>
    <w:rsid w:val="00EC68FB"/>
    <w:rsid w:val="00EC7948"/>
    <w:rsid w:val="00EC7B5F"/>
    <w:rsid w:val="00ED0B77"/>
    <w:rsid w:val="00ED37F6"/>
    <w:rsid w:val="00ED746A"/>
    <w:rsid w:val="00EE0BB8"/>
    <w:rsid w:val="00EE1292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1B7A"/>
    <w:rsid w:val="00F13548"/>
    <w:rsid w:val="00F17733"/>
    <w:rsid w:val="00F30474"/>
    <w:rsid w:val="00F37A1E"/>
    <w:rsid w:val="00F471D9"/>
    <w:rsid w:val="00F50AA5"/>
    <w:rsid w:val="00F53B9A"/>
    <w:rsid w:val="00F55354"/>
    <w:rsid w:val="00F56BE7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388F"/>
    <w:rsid w:val="00F741D9"/>
    <w:rsid w:val="00F7647E"/>
    <w:rsid w:val="00F76AAA"/>
    <w:rsid w:val="00F774AB"/>
    <w:rsid w:val="00F80526"/>
    <w:rsid w:val="00F81B74"/>
    <w:rsid w:val="00F81C2A"/>
    <w:rsid w:val="00F821B7"/>
    <w:rsid w:val="00F8686C"/>
    <w:rsid w:val="00F906D6"/>
    <w:rsid w:val="00F9202A"/>
    <w:rsid w:val="00F931AD"/>
    <w:rsid w:val="00F94E97"/>
    <w:rsid w:val="00FA2518"/>
    <w:rsid w:val="00FB7303"/>
    <w:rsid w:val="00FB7658"/>
    <w:rsid w:val="00FC01EC"/>
    <w:rsid w:val="00FC1ECF"/>
    <w:rsid w:val="00FC234E"/>
    <w:rsid w:val="00FC2E78"/>
    <w:rsid w:val="00FC37D9"/>
    <w:rsid w:val="00FC384A"/>
    <w:rsid w:val="00FC4F24"/>
    <w:rsid w:val="00FC5234"/>
    <w:rsid w:val="00FC5594"/>
    <w:rsid w:val="00FC648B"/>
    <w:rsid w:val="00FD06EA"/>
    <w:rsid w:val="00FD3E0A"/>
    <w:rsid w:val="00FE5095"/>
    <w:rsid w:val="00FE61B3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94"/>
    <o:shapelayout v:ext="edit">
      <o:idmap v:ext="edit" data="2"/>
    </o:shapelayout>
  </w:shapeDefaults>
  <w:decimalSymbol w:val="."/>
  <w:listSeparator w:val=","/>
  <w14:docId w14:val="663960B2"/>
  <w15:docId w15:val="{A0594F40-023C-487F-8BF1-59BA965C3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253B"/>
    <w:pPr>
      <w:ind w:firstLine="23"/>
      <w:jc w:val="both"/>
    </w:pPr>
    <w:rPr>
      <w:color w:val="000000"/>
      <w:kern w:val="0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E2253B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E2253B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E2253B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253B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E2253B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2253B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locked/>
    <w:rsid w:val="00E33221"/>
    <w:rPr>
      <w:rFonts w:ascii="Cambria" w:eastAsia="新細明體" w:hAnsi="Cambria" w:cs="Times New Roman"/>
      <w:b/>
      <w:bCs/>
      <w:color w:val="000000"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9"/>
    <w:semiHidden/>
    <w:locked/>
    <w:rsid w:val="00E33221"/>
    <w:rPr>
      <w:rFonts w:ascii="Cambria" w:eastAsia="新細明體" w:hAnsi="Cambria" w:cs="Times New Roman"/>
      <w:b/>
      <w:bCs/>
      <w:color w:val="000000"/>
      <w:kern w:val="0"/>
      <w:sz w:val="48"/>
      <w:szCs w:val="48"/>
    </w:rPr>
  </w:style>
  <w:style w:type="character" w:customStyle="1" w:styleId="30">
    <w:name w:val="標題 3 字元"/>
    <w:basedOn w:val="a0"/>
    <w:link w:val="3"/>
    <w:uiPriority w:val="99"/>
    <w:semiHidden/>
    <w:locked/>
    <w:rsid w:val="00E33221"/>
    <w:rPr>
      <w:rFonts w:ascii="Cambria" w:eastAsia="新細明體" w:hAnsi="Cambria" w:cs="Times New Roman"/>
      <w:b/>
      <w:bCs/>
      <w:color w:val="000000"/>
      <w:kern w:val="0"/>
      <w:sz w:val="36"/>
      <w:szCs w:val="36"/>
    </w:rPr>
  </w:style>
  <w:style w:type="character" w:customStyle="1" w:styleId="40">
    <w:name w:val="標題 4 字元"/>
    <w:basedOn w:val="a0"/>
    <w:link w:val="4"/>
    <w:uiPriority w:val="99"/>
    <w:semiHidden/>
    <w:locked/>
    <w:rsid w:val="00E33221"/>
    <w:rPr>
      <w:rFonts w:ascii="Cambria" w:eastAsia="新細明體" w:hAnsi="Cambria" w:cs="Times New Roman"/>
      <w:color w:val="000000"/>
      <w:kern w:val="0"/>
      <w:sz w:val="36"/>
      <w:szCs w:val="36"/>
    </w:rPr>
  </w:style>
  <w:style w:type="character" w:customStyle="1" w:styleId="50">
    <w:name w:val="標題 5 字元"/>
    <w:basedOn w:val="a0"/>
    <w:link w:val="5"/>
    <w:uiPriority w:val="99"/>
    <w:semiHidden/>
    <w:locked/>
    <w:rsid w:val="00E33221"/>
    <w:rPr>
      <w:rFonts w:ascii="Cambria" w:eastAsia="新細明體" w:hAnsi="Cambria" w:cs="Times New Roman"/>
      <w:b/>
      <w:bCs/>
      <w:color w:val="000000"/>
      <w:kern w:val="0"/>
      <w:sz w:val="36"/>
      <w:szCs w:val="36"/>
    </w:rPr>
  </w:style>
  <w:style w:type="character" w:customStyle="1" w:styleId="60">
    <w:name w:val="標題 6 字元"/>
    <w:basedOn w:val="a0"/>
    <w:link w:val="6"/>
    <w:uiPriority w:val="99"/>
    <w:semiHidden/>
    <w:locked/>
    <w:rsid w:val="00E33221"/>
    <w:rPr>
      <w:rFonts w:ascii="Cambria" w:eastAsia="新細明體" w:hAnsi="Cambria" w:cs="Times New Roman"/>
      <w:color w:val="000000"/>
      <w:kern w:val="0"/>
      <w:sz w:val="36"/>
      <w:szCs w:val="36"/>
    </w:rPr>
  </w:style>
  <w:style w:type="table" w:customStyle="1" w:styleId="TableNormal1">
    <w:name w:val="Table Normal1"/>
    <w:uiPriority w:val="99"/>
    <w:rsid w:val="00E2253B"/>
    <w:pPr>
      <w:ind w:firstLine="23"/>
      <w:jc w:val="both"/>
    </w:pPr>
    <w:rPr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99"/>
    <w:qFormat/>
    <w:rsid w:val="00E2253B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customStyle="1" w:styleId="a4">
    <w:name w:val="標題 字元"/>
    <w:basedOn w:val="a0"/>
    <w:link w:val="a3"/>
    <w:uiPriority w:val="99"/>
    <w:locked/>
    <w:rsid w:val="00E33221"/>
    <w:rPr>
      <w:rFonts w:ascii="Cambria" w:hAnsi="Cambria" w:cs="Times New Roman"/>
      <w:b/>
      <w:bCs/>
      <w:color w:val="000000"/>
      <w:kern w:val="0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E2253B"/>
    <w:pPr>
      <w:keepNext/>
      <w:keepLines/>
      <w:spacing w:before="360" w:after="80"/>
      <w:contextualSpacing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副標題 字元"/>
    <w:basedOn w:val="a0"/>
    <w:link w:val="a5"/>
    <w:uiPriority w:val="99"/>
    <w:locked/>
    <w:rsid w:val="00E33221"/>
    <w:rPr>
      <w:rFonts w:ascii="Cambria" w:hAnsi="Cambria" w:cs="Times New Roman"/>
      <w:i/>
      <w:iCs/>
      <w:color w:val="000000"/>
      <w:kern w:val="0"/>
      <w:sz w:val="24"/>
      <w:szCs w:val="24"/>
    </w:rPr>
  </w:style>
  <w:style w:type="table" w:customStyle="1" w:styleId="a7">
    <w:name w:val="樣式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6">
    <w:name w:val="樣式26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5">
    <w:name w:val="樣式25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4">
    <w:name w:val="樣式24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3">
    <w:name w:val="樣式23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22">
    <w:name w:val="樣式22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21">
    <w:name w:val="樣式21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200">
    <w:name w:val="樣式20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19">
    <w:name w:val="樣式19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8">
    <w:name w:val="樣式18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7">
    <w:name w:val="樣式17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6">
    <w:name w:val="樣式16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5">
    <w:name w:val="樣式15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4">
    <w:name w:val="樣式14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3">
    <w:name w:val="樣式13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12">
    <w:name w:val="樣式12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1">
    <w:name w:val="樣式11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00">
    <w:name w:val="樣式10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9">
    <w:name w:val="樣式9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8">
    <w:name w:val="樣式8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樣式7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61">
    <w:name w:val="樣式6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51">
    <w:name w:val="樣式5"/>
    <w:basedOn w:val="TableNormal1"/>
    <w:uiPriority w:val="99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1">
    <w:name w:val="樣式4"/>
    <w:basedOn w:val="TableNormal1"/>
    <w:uiPriority w:val="99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1">
    <w:name w:val="樣式3"/>
    <w:basedOn w:val="TableNormal1"/>
    <w:uiPriority w:val="99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7">
    <w:name w:val="樣式2"/>
    <w:basedOn w:val="TableNormal1"/>
    <w:uiPriority w:val="99"/>
    <w:rsid w:val="00E2253B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1a">
    <w:name w:val="樣式1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8">
    <w:name w:val="List Paragraph"/>
    <w:basedOn w:val="a"/>
    <w:link w:val="a9"/>
    <w:uiPriority w:val="99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uiPriority w:val="99"/>
    <w:rsid w:val="00DC68AD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5F1B74"/>
    <w:rPr>
      <w:rFonts w:ascii="Calibri Light" w:hAnsi="Calibri Light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locked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c">
    <w:name w:val="header"/>
    <w:basedOn w:val="a"/>
    <w:link w:val="ad"/>
    <w:uiPriority w:val="99"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d">
    <w:name w:val="頁首 字元"/>
    <w:basedOn w:val="a0"/>
    <w:link w:val="ac"/>
    <w:uiPriority w:val="99"/>
    <w:locked/>
    <w:rsid w:val="003C7092"/>
    <w:rPr>
      <w:rFonts w:cs="Times New Roman"/>
    </w:rPr>
  </w:style>
  <w:style w:type="paragraph" w:styleId="ae">
    <w:name w:val="footer"/>
    <w:basedOn w:val="a"/>
    <w:link w:val="af"/>
    <w:uiPriority w:val="99"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">
    <w:name w:val="頁尾 字元"/>
    <w:basedOn w:val="a0"/>
    <w:link w:val="ae"/>
    <w:uiPriority w:val="99"/>
    <w:locked/>
    <w:rsid w:val="003C7092"/>
    <w:rPr>
      <w:rFonts w:cs="Times New Roman"/>
    </w:rPr>
  </w:style>
  <w:style w:type="table" w:styleId="af0">
    <w:name w:val="Table Grid"/>
    <w:basedOn w:val="a1"/>
    <w:uiPriority w:val="99"/>
    <w:rsid w:val="00060DFA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99"/>
    <w:qFormat/>
    <w:rsid w:val="00B1179B"/>
    <w:pPr>
      <w:ind w:firstLine="23"/>
      <w:jc w:val="both"/>
    </w:pPr>
    <w:rPr>
      <w:color w:val="000000"/>
      <w:kern w:val="0"/>
      <w:sz w:val="20"/>
      <w:szCs w:val="20"/>
    </w:rPr>
  </w:style>
  <w:style w:type="paragraph" w:customStyle="1" w:styleId="Default">
    <w:name w:val="Default"/>
    <w:uiPriority w:val="99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paragraph" w:customStyle="1" w:styleId="1b">
    <w:name w:val="1.標題文字"/>
    <w:basedOn w:val="a"/>
    <w:uiPriority w:val="99"/>
    <w:rsid w:val="001D7298"/>
    <w:pPr>
      <w:widowControl w:val="0"/>
      <w:ind w:firstLine="0"/>
      <w:jc w:val="center"/>
    </w:pPr>
    <w:rPr>
      <w:rFonts w:ascii="華康中黑體" w:eastAsia="Times New Roman"/>
      <w:color w:val="auto"/>
      <w:kern w:val="2"/>
      <w:sz w:val="28"/>
    </w:rPr>
  </w:style>
  <w:style w:type="character" w:customStyle="1" w:styleId="a9">
    <w:name w:val="清單段落 字元"/>
    <w:link w:val="a8"/>
    <w:uiPriority w:val="99"/>
    <w:locked/>
    <w:rsid w:val="000C7F25"/>
  </w:style>
  <w:style w:type="character" w:customStyle="1" w:styleId="st">
    <w:name w:val="st"/>
    <w:uiPriority w:val="99"/>
    <w:rsid w:val="00962101"/>
  </w:style>
  <w:style w:type="character" w:styleId="af2">
    <w:name w:val="Emphasis"/>
    <w:basedOn w:val="a0"/>
    <w:uiPriority w:val="99"/>
    <w:qFormat/>
    <w:rsid w:val="00962101"/>
    <w:rPr>
      <w:rFonts w:cs="Times New Roman"/>
      <w:i/>
    </w:rPr>
  </w:style>
  <w:style w:type="paragraph" w:customStyle="1" w:styleId="1c">
    <w:name w:val="清單段落1"/>
    <w:basedOn w:val="a"/>
    <w:link w:val="ListParagraphChar"/>
    <w:uiPriority w:val="99"/>
    <w:rsid w:val="0006442D"/>
    <w:pPr>
      <w:widowControl w:val="0"/>
      <w:ind w:leftChars="200" w:left="480" w:firstLine="0"/>
      <w:jc w:val="left"/>
    </w:pPr>
    <w:rPr>
      <w:rFonts w:ascii="Calibri" w:hAnsi="Calibri"/>
      <w:color w:val="auto"/>
    </w:rPr>
  </w:style>
  <w:style w:type="character" w:customStyle="1" w:styleId="ListParagraphChar">
    <w:name w:val="List Paragraph Char"/>
    <w:link w:val="1c"/>
    <w:uiPriority w:val="99"/>
    <w:locked/>
    <w:rsid w:val="0006442D"/>
    <w:rPr>
      <w:rFonts w:ascii="Calibri" w:eastAsia="新細明體" w:hAnsi="Calibri"/>
      <w:color w:val="auto"/>
    </w:rPr>
  </w:style>
  <w:style w:type="paragraph" w:customStyle="1" w:styleId="28">
    <w:name w:val="清單段落2"/>
    <w:basedOn w:val="a"/>
    <w:uiPriority w:val="99"/>
    <w:rsid w:val="00640599"/>
    <w:pPr>
      <w:widowControl w:val="0"/>
      <w:ind w:leftChars="200" w:left="480" w:firstLine="0"/>
      <w:jc w:val="left"/>
    </w:pPr>
    <w:rPr>
      <w:rFonts w:ascii="Calibri" w:hAnsi="Calibri"/>
      <w:color w:val="auto"/>
    </w:rPr>
  </w:style>
  <w:style w:type="paragraph" w:customStyle="1" w:styleId="32">
    <w:name w:val="清單段落3"/>
    <w:basedOn w:val="a"/>
    <w:uiPriority w:val="99"/>
    <w:rsid w:val="00C12750"/>
    <w:pPr>
      <w:widowControl w:val="0"/>
      <w:ind w:leftChars="200" w:left="480" w:firstLine="0"/>
      <w:jc w:val="left"/>
    </w:pPr>
    <w:rPr>
      <w:rFonts w:ascii="Calibri" w:hAnsi="Calibri"/>
      <w:color w:val="auto"/>
    </w:rPr>
  </w:style>
  <w:style w:type="paragraph" w:customStyle="1" w:styleId="42">
    <w:name w:val="清單段落4"/>
    <w:basedOn w:val="a"/>
    <w:uiPriority w:val="99"/>
    <w:rsid w:val="00356B5D"/>
    <w:pPr>
      <w:widowControl w:val="0"/>
      <w:ind w:leftChars="200" w:left="480" w:firstLine="0"/>
      <w:jc w:val="left"/>
    </w:pPr>
    <w:rPr>
      <w:rFonts w:ascii="Calibri" w:hAnsi="Calibri"/>
      <w:color w:val="auto"/>
    </w:rPr>
  </w:style>
  <w:style w:type="paragraph" w:customStyle="1" w:styleId="Textbody">
    <w:name w:val="Text body"/>
    <w:rsid w:val="003D141A"/>
    <w:pPr>
      <w:suppressAutoHyphens/>
      <w:autoSpaceDN w:val="0"/>
      <w:ind w:firstLine="23"/>
      <w:jc w:val="both"/>
      <w:textAlignment w:val="baseline"/>
    </w:pPr>
    <w:rPr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93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30</Pages>
  <Words>3152</Words>
  <Characters>17971</Characters>
  <Application>Microsoft Office Word</Application>
  <DocSecurity>0</DocSecurity>
  <Lines>149</Lines>
  <Paragraphs>42</Paragraphs>
  <ScaleCrop>false</ScaleCrop>
  <Company>Hewlett-Packard Company</Company>
  <LinksUpToDate>false</LinksUpToDate>
  <CharactersWithSpaces>21081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365 KA</cp:lastModifiedBy>
  <cp:revision>30</cp:revision>
  <cp:lastPrinted>2018-11-20T02:54:00Z</cp:lastPrinted>
  <dcterms:created xsi:type="dcterms:W3CDTF">2019-11-06T01:49:00Z</dcterms:created>
  <dcterms:modified xsi:type="dcterms:W3CDTF">2026-04-10T09:03:00Z</dcterms:modified>
</cp:coreProperties>
</file>