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DA21B" w14:textId="5C7F7723" w:rsidR="00F01C62" w:rsidRPr="00DF09D3" w:rsidRDefault="00A9722F" w:rsidP="00F01C62">
      <w:pPr>
        <w:spacing w:after="180"/>
        <w:ind w:firstLine="25"/>
        <w:jc w:val="center"/>
        <w:rPr>
          <w:rFonts w:ascii="標楷體" w:eastAsia="標楷體" w:hAnsi="標楷體"/>
          <w:b/>
          <w:sz w:val="28"/>
        </w:rPr>
      </w:pPr>
      <w:bookmarkStart w:id="0" w:name="_Hlk132402785"/>
      <w:r>
        <w:rPr>
          <w:rFonts w:ascii="標楷體" w:eastAsia="標楷體" w:hAnsi="標楷體" w:cs="Times New Roman" w:hint="eastAsia"/>
          <w:color w:val="000000"/>
          <w:sz w:val="28"/>
          <w:szCs w:val="24"/>
        </w:rPr>
        <w:t>115</w:t>
      </w:r>
      <w:r w:rsidR="00F01C62" w:rsidRPr="00DF09D3">
        <w:rPr>
          <w:rFonts w:ascii="標楷體" w:eastAsia="標楷體" w:hAnsi="標楷體" w:cs="Times New Roman" w:hint="eastAsia"/>
          <w:color w:val="000000"/>
          <w:sz w:val="28"/>
          <w:szCs w:val="24"/>
        </w:rPr>
        <w:t>學年度屏東縣立○○鄉○○國民小學</w:t>
      </w:r>
      <w:r w:rsidR="000D26B6" w:rsidRPr="00DF09D3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  </w:t>
      </w:r>
      <w:r w:rsidR="009B0E1D" w:rsidRPr="00DF09D3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>三</w:t>
      </w:r>
      <w:r w:rsidR="000D26B6" w:rsidRPr="00DF09D3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   </w:t>
      </w:r>
      <w:r w:rsidR="00F01C62" w:rsidRPr="00DF09D3">
        <w:rPr>
          <w:rFonts w:ascii="標楷體" w:eastAsia="標楷體" w:hAnsi="標楷體" w:cs="Times New Roman" w:hint="eastAsia"/>
          <w:color w:val="000000"/>
          <w:sz w:val="28"/>
          <w:szCs w:val="24"/>
        </w:rPr>
        <w:t>年級</w:t>
      </w:r>
      <w:bookmarkStart w:id="1" w:name="_Hlk129960344"/>
      <w:r w:rsidR="000D26B6" w:rsidRPr="00DF09D3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 </w:t>
      </w:r>
      <w:r w:rsidR="00697249" w:rsidRPr="00DF09D3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>客</w:t>
      </w:r>
      <w:r w:rsidR="000D26B6" w:rsidRPr="00DF09D3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語 </w:t>
      </w:r>
      <w:r w:rsidR="00F01C62" w:rsidRPr="00DF09D3">
        <w:rPr>
          <w:rFonts w:ascii="標楷體" w:eastAsia="標楷體" w:hAnsi="標楷體" w:cs="Times New Roman" w:hint="eastAsia"/>
          <w:color w:val="000000"/>
          <w:sz w:val="28"/>
          <w:szCs w:val="24"/>
        </w:rPr>
        <w:t>領域教學計畫表</w:t>
      </w:r>
    </w:p>
    <w:tbl>
      <w:tblPr>
        <w:tblW w:w="15309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418"/>
        <w:gridCol w:w="1110"/>
        <w:gridCol w:w="2835"/>
        <w:gridCol w:w="2575"/>
        <w:gridCol w:w="2245"/>
        <w:gridCol w:w="1134"/>
        <w:gridCol w:w="2126"/>
        <w:gridCol w:w="1866"/>
      </w:tblGrid>
      <w:tr w:rsidR="00F01C62" w:rsidRPr="00DF09D3" w14:paraId="2CA0F5E2" w14:textId="77777777" w:rsidTr="00F1370D">
        <w:trPr>
          <w:trHeight w:val="305"/>
        </w:trPr>
        <w:tc>
          <w:tcPr>
            <w:tcW w:w="15309" w:type="dxa"/>
            <w:gridSpan w:val="8"/>
            <w:tcBorders>
              <w:bottom w:val="single" w:sz="4" w:space="0" w:color="auto"/>
            </w:tcBorders>
            <w:shd w:val="clear" w:color="auto" w:fill="DEEAF6"/>
          </w:tcPr>
          <w:p w14:paraId="19B0BF20" w14:textId="77777777" w:rsidR="00F01C62" w:rsidRPr="00DF09D3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bookmarkStart w:id="2" w:name="_Hlk133496377"/>
            <w:bookmarkEnd w:id="1"/>
            <w:r w:rsidRPr="00DF09D3">
              <w:rPr>
                <w:rFonts w:ascii="標楷體" w:eastAsia="標楷體" w:hAnsi="標楷體" w:cs="Times New Roman" w:hint="eastAsia"/>
                <w:sz w:val="22"/>
              </w:rPr>
              <w:t>第一學期</w:t>
            </w:r>
          </w:p>
        </w:tc>
      </w:tr>
      <w:tr w:rsidR="00F01C62" w:rsidRPr="00DF09D3" w14:paraId="23A27F20" w14:textId="77777777" w:rsidTr="00077919">
        <w:trPr>
          <w:trHeight w:val="27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605AEFA" w14:textId="77777777" w:rsidR="00F01C62" w:rsidRPr="00DF09D3" w:rsidRDefault="00F01C62" w:rsidP="00F1370D">
            <w:pPr>
              <w:snapToGrid w:val="0"/>
              <w:jc w:val="center"/>
              <w:rPr>
                <w:rFonts w:ascii="標楷體" w:eastAsia="標楷體" w:hAnsi="標楷體" w:cs="Times New Roman"/>
                <w:sz w:val="22"/>
              </w:rPr>
            </w:pPr>
            <w:bookmarkStart w:id="3" w:name="_Hlk132402466"/>
            <w:r w:rsidRPr="00DF09D3">
              <w:rPr>
                <w:rFonts w:ascii="標楷體" w:eastAsia="標楷體" w:hAnsi="標楷體" w:cs="Times New Roman"/>
                <w:sz w:val="22"/>
              </w:rPr>
              <w:t>教學</w:t>
            </w:r>
            <w:r w:rsidRPr="00DF09D3">
              <w:rPr>
                <w:rFonts w:ascii="標楷體" w:eastAsia="標楷體" w:hAnsi="標楷體" w:cs="Times New Roman" w:hint="eastAsia"/>
                <w:sz w:val="22"/>
              </w:rPr>
              <w:t>進度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316786D" w14:textId="77777777" w:rsidR="00F01C62" w:rsidRPr="00DF09D3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DF09D3">
              <w:rPr>
                <w:rFonts w:ascii="標楷體" w:eastAsia="標楷體" w:hAnsi="標楷體" w:cs="Times New Roman"/>
                <w:sz w:val="22"/>
              </w:rPr>
              <w:t>單元/主題名稱</w:t>
            </w:r>
          </w:p>
        </w:tc>
        <w:tc>
          <w:tcPr>
            <w:tcW w:w="5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016ABA3" w14:textId="77777777" w:rsidR="00F01C62" w:rsidRPr="00DF09D3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DF09D3">
              <w:rPr>
                <w:rFonts w:ascii="標楷體" w:eastAsia="標楷體" w:hAnsi="標楷體" w:cs="Times New Roman"/>
                <w:sz w:val="22"/>
              </w:rPr>
              <w:t>學習重點</w:t>
            </w:r>
          </w:p>
        </w:tc>
        <w:tc>
          <w:tcPr>
            <w:tcW w:w="2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0C37556" w14:textId="77777777" w:rsidR="00F01C62" w:rsidRPr="00DF09D3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DF09D3">
              <w:rPr>
                <w:rFonts w:ascii="標楷體" w:eastAsia="標楷體" w:hAnsi="標楷體" w:cs="Times New Roman" w:hint="eastAsia"/>
                <w:sz w:val="22"/>
              </w:rPr>
              <w:t>學習目標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5795E60" w14:textId="77777777" w:rsidR="00F01C62" w:rsidRPr="00DF09D3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DF09D3">
              <w:rPr>
                <w:rFonts w:ascii="標楷體" w:eastAsia="標楷體" w:hAnsi="標楷體" w:cs="Times New Roman"/>
                <w:sz w:val="22"/>
              </w:rPr>
              <w:t>評量方式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C26658F" w14:textId="77777777" w:rsidR="00F01C62" w:rsidRPr="00DF09D3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DF09D3">
              <w:rPr>
                <w:rFonts w:ascii="標楷體" w:eastAsia="標楷體" w:hAnsi="標楷體" w:cs="Times New Roman" w:hint="eastAsia"/>
                <w:sz w:val="22"/>
              </w:rPr>
              <w:t>議題融入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ED5E168" w14:textId="6BBC3DA8" w:rsidR="00F01C62" w:rsidRPr="00DF09D3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DF09D3">
              <w:rPr>
                <w:rFonts w:ascii="標楷體" w:eastAsia="標楷體" w:hAnsi="標楷體" w:cs="Times New Roman" w:hint="eastAsia"/>
                <w:sz w:val="22"/>
              </w:rPr>
              <w:t>混齡模式或備註</w:t>
            </w:r>
          </w:p>
          <w:p w14:paraId="0E3508E2" w14:textId="77777777" w:rsidR="00F01C62" w:rsidRPr="00DF09D3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DF09D3">
              <w:rPr>
                <w:rFonts w:ascii="標楷體" w:eastAsia="標楷體" w:hAnsi="標楷體" w:cs="Times New Roman" w:hint="eastAsia"/>
                <w:sz w:val="22"/>
              </w:rPr>
              <w:t>(無則免填)</w:t>
            </w:r>
          </w:p>
        </w:tc>
      </w:tr>
      <w:tr w:rsidR="00F01C62" w:rsidRPr="00DF09D3" w14:paraId="4688AD1F" w14:textId="77777777" w:rsidTr="00077919">
        <w:trPr>
          <w:trHeight w:val="288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AADE" w14:textId="77777777" w:rsidR="00F01C62" w:rsidRPr="00DF09D3" w:rsidRDefault="00F01C62" w:rsidP="00F1370D">
            <w:pPr>
              <w:jc w:val="center"/>
              <w:rPr>
                <w:rFonts w:ascii="標楷體" w:eastAsia="標楷體" w:hAnsi="標楷體" w:cs="Times New Roman"/>
                <w:strike/>
                <w:sz w:val="22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E1FD" w14:textId="77777777" w:rsidR="00F01C62" w:rsidRPr="00DF09D3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0606A80" w14:textId="77777777" w:rsidR="00F01C62" w:rsidRPr="00DF09D3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DF09D3">
              <w:rPr>
                <w:rFonts w:ascii="標楷體" w:eastAsia="標楷體" w:hAnsi="標楷體" w:cs="Times New Roman"/>
                <w:sz w:val="22"/>
              </w:rPr>
              <w:t>學習表現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DE25DD5" w14:textId="77777777" w:rsidR="00F01C62" w:rsidRPr="00DF09D3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DF09D3">
              <w:rPr>
                <w:rFonts w:ascii="標楷體" w:eastAsia="標楷體" w:hAnsi="標楷體" w:cs="Times New Roman"/>
                <w:sz w:val="22"/>
              </w:rPr>
              <w:t>學習內容</w:t>
            </w:r>
          </w:p>
        </w:tc>
        <w:tc>
          <w:tcPr>
            <w:tcW w:w="2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8A19" w14:textId="77777777" w:rsidR="00F01C62" w:rsidRPr="00DF09D3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B321" w14:textId="77777777" w:rsidR="00F01C62" w:rsidRPr="00DF09D3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CEDC" w14:textId="77777777" w:rsidR="00F01C62" w:rsidRPr="00DF09D3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878B" w14:textId="77777777" w:rsidR="00F01C62" w:rsidRPr="00DF09D3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</w:tr>
      <w:bookmarkEnd w:id="0"/>
      <w:bookmarkEnd w:id="2"/>
      <w:bookmarkEnd w:id="3"/>
      <w:tr w:rsidR="00637FD1" w:rsidRPr="00DF09D3" w14:paraId="156A8EA7" w14:textId="77777777" w:rsidTr="0007791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665F00" w14:textId="77777777" w:rsidR="00637FD1" w:rsidRPr="00DF09D3" w:rsidRDefault="00637FD1" w:rsidP="00637FD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DF09D3">
              <w:rPr>
                <w:rFonts w:ascii="標楷體" w:eastAsia="標楷體" w:hAnsi="標楷體" w:cs="Times New Roman"/>
              </w:rPr>
              <w:t>第一週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2338" w14:textId="25565AA1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一、當好食1.三餐食麼个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BEB6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1-Ⅱ-1能辨識日常生活對話的語句。</w:t>
            </w:r>
          </w:p>
          <w:p w14:paraId="4F98F52D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2-Ⅱ-3能以客語回應日常生活對話。</w:t>
            </w:r>
          </w:p>
          <w:p w14:paraId="3A02ADDE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3-Ⅱ-3能認唸與拼讀客語的聲韻調。</w:t>
            </w:r>
          </w:p>
          <w:p w14:paraId="476217DF" w14:textId="13D4F46B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4-Ⅱ-2能建立使用客語文書寫的習慣。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3181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Ab-Ⅱ-1客語基礎漢字。</w:t>
            </w:r>
          </w:p>
          <w:p w14:paraId="6B7DE0BA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Ab-Ⅱ-2客語基礎語詞。</w:t>
            </w:r>
          </w:p>
          <w:p w14:paraId="5723289E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Ac-Ⅱ-1客語基礎生活用語。</w:t>
            </w:r>
          </w:p>
          <w:p w14:paraId="7ADA28B6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Ad-Ⅱ-1客語簡短文章。</w:t>
            </w:r>
          </w:p>
          <w:p w14:paraId="1E58BCDD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Ae-Ⅱ-2客語簡易說話技巧。</w:t>
            </w:r>
          </w:p>
          <w:p w14:paraId="4D522FBE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Ba-Ⅱ-1情緒用語。</w:t>
            </w:r>
          </w:p>
          <w:p w14:paraId="64FE7479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Bb-Ⅱ-2簡易生活應對。</w:t>
            </w:r>
          </w:p>
          <w:p w14:paraId="10C727BE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Bc-Ⅱ-2同儕互動。</w:t>
            </w:r>
          </w:p>
          <w:p w14:paraId="7C279276" w14:textId="434C5913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Cc-Ⅱ-1客家傳統飲食。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F560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1B423822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2.能聽懂且說出生活中常見的三餐說法、食物說法，並學會運用。</w:t>
            </w:r>
          </w:p>
          <w:p w14:paraId="567040C9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3.能透過課程提供的句型，掌握語詞運用的方法，並應用於日常生活。</w:t>
            </w:r>
          </w:p>
          <w:p w14:paraId="152AB22E" w14:textId="2B724BB4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4.能藉由課程活動學習正確的用餐禮儀，及團隊合作的精神。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6B62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00AA45FA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22024530" w14:textId="7895006E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4437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閱讀素養教育</w:t>
            </w:r>
          </w:p>
          <w:p w14:paraId="4C24F7F0" w14:textId="2584B4E5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閱E1：認識一般生活情境中需要使用的，以及學習學科基礎知識所應具備的字詞彙。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8030" w14:textId="77777777" w:rsidR="00637FD1" w:rsidRPr="00DF09D3" w:rsidRDefault="00637FD1" w:rsidP="00637FD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7FD1" w:rsidRPr="00DF09D3" w14:paraId="3C2CB2A5" w14:textId="77777777" w:rsidTr="0007791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EF4EA5" w14:textId="77777777" w:rsidR="00637FD1" w:rsidRPr="00DF09D3" w:rsidRDefault="00637FD1" w:rsidP="00637FD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DF09D3">
              <w:rPr>
                <w:rFonts w:ascii="標楷體" w:eastAsia="標楷體" w:hAnsi="標楷體" w:cs="Times New Roman"/>
              </w:rPr>
              <w:t>第二週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8EFB2" w14:textId="7CDF8D14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一、當好食1.三餐食麼个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F874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1-Ⅱ-1能辨識日常生活對話的語句。</w:t>
            </w:r>
          </w:p>
          <w:p w14:paraId="5DA57014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2-Ⅱ-3能以客語回應日常生活對話。</w:t>
            </w:r>
          </w:p>
          <w:p w14:paraId="2EC9855C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3-Ⅱ-3能認唸與拼讀客語的聲韻調。</w:t>
            </w:r>
          </w:p>
          <w:p w14:paraId="3200851D" w14:textId="040DE8F3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4-Ⅱ-2能建立使用客語文書寫的習慣。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738B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Ab-Ⅱ-1客語基礎漢字。</w:t>
            </w:r>
          </w:p>
          <w:p w14:paraId="539356FD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Ab-Ⅱ-2客語基礎語詞。</w:t>
            </w:r>
          </w:p>
          <w:p w14:paraId="567D0A4A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Ac-Ⅱ-1客語基礎生活用語。</w:t>
            </w:r>
          </w:p>
          <w:p w14:paraId="1600A5AE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Ae-Ⅱ-2客語簡易說話技巧。</w:t>
            </w:r>
          </w:p>
          <w:p w14:paraId="31E0D429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Ba-Ⅱ-1情緒用語。</w:t>
            </w:r>
          </w:p>
          <w:p w14:paraId="1937FB78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Bb-Ⅱ-2簡易生活應對。</w:t>
            </w:r>
          </w:p>
          <w:p w14:paraId="13B6E484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Bc-Ⅱ-2同儕互動。</w:t>
            </w:r>
          </w:p>
          <w:p w14:paraId="58FF7057" w14:textId="6A695F16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Cc-Ⅱ-1客家傳統飲食。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111B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1.能聽懂且說出生活中常見的三餐說法、食物說法，並學會運用。</w:t>
            </w:r>
          </w:p>
          <w:p w14:paraId="54D0150B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2.能透過課程提供的句型，掌握語詞運用的方法，並應用於日常生活。</w:t>
            </w:r>
          </w:p>
          <w:p w14:paraId="5A85AC65" w14:textId="4DC437D6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3.能藉由課程活動學習正確的用餐禮儀，及團隊合作的精神。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7C09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55338305" w14:textId="2CD4352B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485D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閱讀素養教育</w:t>
            </w:r>
          </w:p>
          <w:p w14:paraId="343638F9" w14:textId="5517E6FC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閱E1：認識一般生活情境中需要使用的，以及學習學科基礎知識所應具備的字詞彙。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805A" w14:textId="77777777" w:rsidR="00637FD1" w:rsidRPr="00DF09D3" w:rsidRDefault="00637FD1" w:rsidP="00637FD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7FD1" w:rsidRPr="00DF09D3" w14:paraId="36C3D5DA" w14:textId="77777777" w:rsidTr="0007791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E3564" w14:textId="77777777" w:rsidR="00637FD1" w:rsidRPr="00DF09D3" w:rsidRDefault="00637FD1" w:rsidP="00637FD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DF09D3">
              <w:rPr>
                <w:rFonts w:ascii="標楷體" w:eastAsia="標楷體" w:hAnsi="標楷體" w:cs="Times New Roman" w:hint="eastAsia"/>
              </w:rPr>
              <w:t>第三週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301D1" w14:textId="27343A1E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一、當好食1.三餐食麼个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C59A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1-Ⅱ-1能辨識日常生活對話的語句。</w:t>
            </w:r>
          </w:p>
          <w:p w14:paraId="12B69365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2-Ⅱ-3能以客語回應日常生活對話。</w:t>
            </w:r>
          </w:p>
          <w:p w14:paraId="01413322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3-Ⅱ-3能認唸與拼讀客語的聲韻調。</w:t>
            </w:r>
          </w:p>
          <w:p w14:paraId="1DC96327" w14:textId="3D533DA0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4-Ⅱ-2能建立使用客語文書寫的習慣。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E54A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Ab-Ⅱ-1客語基礎漢字。</w:t>
            </w:r>
          </w:p>
          <w:p w14:paraId="08BC15BD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Ab-Ⅱ-2客語基礎語詞。</w:t>
            </w:r>
          </w:p>
          <w:p w14:paraId="329A9C92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Ac-Ⅱ-1客語基礎生活用語。</w:t>
            </w:r>
          </w:p>
          <w:p w14:paraId="70756D9E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Ae-Ⅱ-2客語簡易說話技巧。</w:t>
            </w:r>
          </w:p>
          <w:p w14:paraId="63FB4BC5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Ba-Ⅱ-1情緒用語。</w:t>
            </w:r>
          </w:p>
          <w:p w14:paraId="3A96AAB2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Bb-Ⅱ-2簡易生活應對。</w:t>
            </w:r>
          </w:p>
          <w:p w14:paraId="411F383E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Bc-Ⅱ-2同儕互動。</w:t>
            </w:r>
          </w:p>
          <w:p w14:paraId="51ED99CC" w14:textId="65BD8A99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Cc-Ⅱ-1客家傳統飲食。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FBB5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1.能聽懂且說出生活中常見的三餐說法、食物說法，並學會運用。</w:t>
            </w:r>
          </w:p>
          <w:p w14:paraId="1D2B4F55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2.能透過課程提供的句型，掌握語詞運用的方法，並應用於日常生活。</w:t>
            </w:r>
          </w:p>
          <w:p w14:paraId="218F3E08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3.能藉由課程活動學習正確的用餐禮儀，及團</w:t>
            </w: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隊合作的精神。</w:t>
            </w:r>
          </w:p>
          <w:p w14:paraId="2331FDA7" w14:textId="7376E09B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2B2A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/>
                <w:sz w:val="20"/>
                <w:szCs w:val="20"/>
              </w:rPr>
              <w:lastRenderedPageBreak/>
              <w:t>說話評量</w:t>
            </w:r>
          </w:p>
          <w:p w14:paraId="0E55A707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書寫評量</w:t>
            </w:r>
          </w:p>
          <w:p w14:paraId="4FDCC1A4" w14:textId="52D93FF1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76F0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閱讀素養教育</w:t>
            </w:r>
          </w:p>
          <w:p w14:paraId="62FD7F7A" w14:textId="11E07BEE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閱E1：認識一般生活情境中需要使用的，以及學習學科基礎知識所應具備的字詞彙。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4F6D" w14:textId="77777777" w:rsidR="00637FD1" w:rsidRPr="00DF09D3" w:rsidRDefault="00637FD1" w:rsidP="00637FD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7FD1" w:rsidRPr="00DF09D3" w14:paraId="30C8357F" w14:textId="77777777" w:rsidTr="0007791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EFCA17" w14:textId="77777777" w:rsidR="00637FD1" w:rsidRPr="00DF09D3" w:rsidRDefault="00637FD1" w:rsidP="00637FD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DF09D3">
              <w:rPr>
                <w:rFonts w:ascii="標楷體" w:eastAsia="標楷體" w:hAnsi="標楷體" w:cs="Times New Roman" w:hint="eastAsia"/>
              </w:rPr>
              <w:t>第四週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892E" w14:textId="19A6627F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一、當好食1.三餐食麼个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F4E3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1-Ⅱ-1能辨識日常生活對話的語句。</w:t>
            </w:r>
          </w:p>
          <w:p w14:paraId="0F11721F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2-Ⅱ-3能以客語回應日常生活對話。</w:t>
            </w:r>
          </w:p>
          <w:p w14:paraId="2B53D7F2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3-Ⅱ-3能認唸與拼讀客語的聲韻調。</w:t>
            </w:r>
          </w:p>
          <w:p w14:paraId="292385B9" w14:textId="4A9019BC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4-Ⅱ-2能建立使用客語文書寫的習慣。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0B54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Aa-Ⅱ-1客語聲韻調的認唸與拼讀。</w:t>
            </w:r>
          </w:p>
          <w:p w14:paraId="22175AAD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Ab-Ⅱ-1客語基礎漢字。</w:t>
            </w:r>
          </w:p>
          <w:p w14:paraId="74FE6B6C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Ab-Ⅱ-2客語基礎語詞。</w:t>
            </w:r>
          </w:p>
          <w:p w14:paraId="5F6C0080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Ac-Ⅱ-1客語基礎生活用語。</w:t>
            </w:r>
          </w:p>
          <w:p w14:paraId="4D5C087D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Ad-Ⅱ-1客語簡短文章。</w:t>
            </w:r>
          </w:p>
          <w:p w14:paraId="5EBE8304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Ae-Ⅱ-2客語簡易說話技巧。</w:t>
            </w:r>
          </w:p>
          <w:p w14:paraId="4DB527F7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Ba-Ⅱ-1情緒用語。</w:t>
            </w:r>
          </w:p>
          <w:p w14:paraId="39CAFDB5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Bb-Ⅱ-2簡易生活應對。</w:t>
            </w:r>
          </w:p>
          <w:p w14:paraId="3B73CD77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Bc-Ⅱ-2同儕互動。</w:t>
            </w:r>
          </w:p>
          <w:p w14:paraId="52CDE625" w14:textId="649E175C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Cc-Ⅱ-1客家傳統飲食。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7DB2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5E21BF66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2.能聽懂且說出生活中常見的三餐說法、食物說法，並學會運用。</w:t>
            </w:r>
          </w:p>
          <w:p w14:paraId="4FB88C90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3.能透過課程提供的句型，掌握語詞運用的方法，並應用於日常生活。</w:t>
            </w:r>
          </w:p>
          <w:p w14:paraId="75F5485A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4.能藉由課程活動學習正確的用餐禮儀，及團隊合作的精神。</w:t>
            </w:r>
          </w:p>
          <w:p w14:paraId="4002EE69" w14:textId="5DE58EF1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5.能學會本課「</w:t>
            </w:r>
            <w:r w:rsidRPr="00DF09D3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會讀音標」教學及相關語詞。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096A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/>
                <w:sz w:val="20"/>
                <w:szCs w:val="20"/>
              </w:rPr>
              <w:t>聽力評量</w:t>
            </w:r>
          </w:p>
          <w:p w14:paraId="4B810B3C" w14:textId="32190AF0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說話</w:t>
            </w:r>
            <w:r w:rsidRPr="00DF09D3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7487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閱讀素養教育</w:t>
            </w:r>
          </w:p>
          <w:p w14:paraId="3098D583" w14:textId="031422A2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閱E1：認識一般生活情境中需要使用的，以及學習學科基礎知識所應具備的字詞彙。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DED3" w14:textId="77777777" w:rsidR="00637FD1" w:rsidRPr="00DF09D3" w:rsidRDefault="00637FD1" w:rsidP="00637FD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7FD1" w:rsidRPr="00DF09D3" w14:paraId="3F2CE99F" w14:textId="77777777" w:rsidTr="0007791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B911E5" w14:textId="77777777" w:rsidR="00637FD1" w:rsidRPr="00DF09D3" w:rsidRDefault="00637FD1" w:rsidP="00637FD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DF09D3">
              <w:rPr>
                <w:rFonts w:ascii="標楷體" w:eastAsia="標楷體" w:hAnsi="標楷體" w:cs="Times New Roman" w:hint="eastAsia"/>
              </w:rPr>
              <w:t>第五週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03FFA" w14:textId="1F1D748F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一、當好食2.街路頂／肚个點心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090E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1-Ⅱ-1</w:t>
            </w:r>
          </w:p>
          <w:p w14:paraId="49AF0F63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能辨識日常生活對話的語句。</w:t>
            </w:r>
          </w:p>
          <w:p w14:paraId="5BEE36BC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1-Ⅱ-2</w:t>
            </w:r>
          </w:p>
          <w:p w14:paraId="5CB6A81B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665BFD88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2-Ⅱ-3</w:t>
            </w:r>
          </w:p>
          <w:p w14:paraId="721A2F8F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能以客語回應日常生活對話。</w:t>
            </w:r>
          </w:p>
          <w:p w14:paraId="719F6307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0AA6FAE8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  <w:p w14:paraId="42F45765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4-Ⅱ-3</w:t>
            </w:r>
          </w:p>
          <w:p w14:paraId="7CD34617" w14:textId="32C9919D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能組織客語文常用的語句。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F84B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Ab-Ⅱ-1 客語基礎漢字。</w:t>
            </w:r>
          </w:p>
          <w:p w14:paraId="39B9414B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130AB164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1C440652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  <w:p w14:paraId="78B34C15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Ae-Ⅱ-1 客語情意表達。</w:t>
            </w:r>
          </w:p>
          <w:p w14:paraId="5034CC40" w14:textId="117AA8BC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A345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68E9613C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2.能聽懂且說出常見的客家點心名稱，並能透過課程提供的句型應用於日常生活。</w:t>
            </w:r>
          </w:p>
          <w:p w14:paraId="148CA2AC" w14:textId="5C442C76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3.能透過課程活動，與他人協力完成指定任務，學習團隊合作的精神。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4E2F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19A136CC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724957C7" w14:textId="057179B1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F2CB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02B96F73" w14:textId="56D248E9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多E1 了解自己的文化特質。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2F86" w14:textId="77777777" w:rsidR="00637FD1" w:rsidRPr="00DF09D3" w:rsidRDefault="00637FD1" w:rsidP="00637FD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7FD1" w:rsidRPr="00DF09D3" w14:paraId="0ED8DD32" w14:textId="77777777" w:rsidTr="0007791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0B3D3F" w14:textId="77777777" w:rsidR="00637FD1" w:rsidRPr="00DF09D3" w:rsidRDefault="00637FD1" w:rsidP="00637FD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DF09D3">
              <w:rPr>
                <w:rFonts w:ascii="標楷體" w:eastAsia="標楷體" w:hAnsi="標楷體" w:cs="Times New Roman" w:hint="eastAsia"/>
              </w:rPr>
              <w:t>第六週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7479" w14:textId="480D644C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一、當好食2.街路頂／肚个點心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E560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1-Ⅱ-1</w:t>
            </w:r>
          </w:p>
          <w:p w14:paraId="29176CBE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能辨識日常生活對話的語句。</w:t>
            </w:r>
          </w:p>
          <w:p w14:paraId="02B378D6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1-Ⅱ-2</w:t>
            </w:r>
          </w:p>
          <w:p w14:paraId="3A2F6BFB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484E458A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2-Ⅱ-3</w:t>
            </w:r>
          </w:p>
          <w:p w14:paraId="7DCEA94E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能以客語回應日常生活對話。</w:t>
            </w:r>
          </w:p>
          <w:p w14:paraId="7C41FDEF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0AB7A98C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能認唸與拼讀客語的聲韻調。</w:t>
            </w:r>
          </w:p>
          <w:p w14:paraId="42F00CBE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4-Ⅱ-3</w:t>
            </w:r>
          </w:p>
          <w:p w14:paraId="5A3636F3" w14:textId="0E25A74C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能組織客語文常用的語句。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D305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Ab-Ⅱ-1 客語基礎漢字。</w:t>
            </w:r>
          </w:p>
          <w:p w14:paraId="099F3A71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3C91A970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3B1E03DB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Ae-Ⅱ-1 客語情意表達。</w:t>
            </w:r>
          </w:p>
          <w:p w14:paraId="6CE6DED1" w14:textId="0986BE0E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99C3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1.能聽懂且說出常見的客家點心名稱，並能透過課程提供的句型應用於日常生活。</w:t>
            </w:r>
          </w:p>
          <w:p w14:paraId="1A99A116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2.能認識AA結構之疊字詞，並描述食物的滋味。</w:t>
            </w:r>
          </w:p>
          <w:p w14:paraId="6FFEF042" w14:textId="12C59B44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3.能透過課程活動，與他人協力完成指定任</w:t>
            </w: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務，學習團隊合作的精神。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0964" w14:textId="5C43F373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說話評量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76B1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0CF90D16" w14:textId="58D93E10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多E1 了解自己的文化特質。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AA9B" w14:textId="77777777" w:rsidR="00637FD1" w:rsidRPr="00DF09D3" w:rsidRDefault="00637FD1" w:rsidP="00637FD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7FD1" w:rsidRPr="00DF09D3" w14:paraId="1DFC89EC" w14:textId="77777777" w:rsidTr="0007791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A7552" w14:textId="77777777" w:rsidR="00637FD1" w:rsidRPr="00DF09D3" w:rsidRDefault="00637FD1" w:rsidP="00637FD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DF09D3">
              <w:rPr>
                <w:rFonts w:ascii="標楷體" w:eastAsia="標楷體" w:hAnsi="標楷體" w:cs="Times New Roman" w:hint="eastAsia"/>
              </w:rPr>
              <w:t>第七週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A06F" w14:textId="44CD82FD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一、當好食2.街路頂／肚个點心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DC3B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1-Ⅱ-1</w:t>
            </w:r>
          </w:p>
          <w:p w14:paraId="5A4E7F4D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能辨識日常生活對話的語句。</w:t>
            </w:r>
          </w:p>
          <w:p w14:paraId="10768BD6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1-Ⅱ-2</w:t>
            </w:r>
          </w:p>
          <w:p w14:paraId="2EDF4292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4609ACDC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2-Ⅱ-3</w:t>
            </w:r>
          </w:p>
          <w:p w14:paraId="7C395B3F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能以客語回應日常生活對話。</w:t>
            </w:r>
          </w:p>
          <w:p w14:paraId="3F6E6C3C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0A3B0674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  <w:p w14:paraId="15733CA7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4-Ⅱ-3</w:t>
            </w:r>
          </w:p>
          <w:p w14:paraId="070E8D68" w14:textId="00EA821A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能組織客語文常用的語句。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D219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Ab-Ⅱ-1 客語基礎漢字。</w:t>
            </w:r>
          </w:p>
          <w:p w14:paraId="3EC1DAD5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2DF4E2D7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26AF1432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Ae-Ⅱ-1 客語情意表達。</w:t>
            </w:r>
          </w:p>
          <w:p w14:paraId="54538268" w14:textId="25A67D96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441D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1.能聽懂且說出常見的客家點心名稱，並能透過課程提供的句型應用於日常生活。</w:t>
            </w:r>
          </w:p>
          <w:p w14:paraId="22BEAF64" w14:textId="205BE028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2.能透過課程活動，與他人協力完成指定任務，學習團隊合作的精神。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DCE2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1DDC8140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2F57421A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418FAEB8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085B607B" w14:textId="05CADE59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A96D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3490F74C" w14:textId="5926999B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多E1 了解自己的文化特質。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E352" w14:textId="77777777" w:rsidR="00637FD1" w:rsidRPr="00DF09D3" w:rsidRDefault="00637FD1" w:rsidP="00637FD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7FD1" w:rsidRPr="00DF09D3" w14:paraId="7EA2CF94" w14:textId="77777777" w:rsidTr="0007791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43E0FF" w14:textId="77777777" w:rsidR="00637FD1" w:rsidRPr="00DF09D3" w:rsidRDefault="00637FD1" w:rsidP="00637FD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DF09D3">
              <w:rPr>
                <w:rFonts w:ascii="標楷體" w:eastAsia="標楷體" w:hAnsi="標楷體" w:cs="Times New Roman" w:hint="eastAsia"/>
              </w:rPr>
              <w:t>第八週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94AA" w14:textId="1B26F369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一、當好食2.街路頂／肚个點心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988A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1-Ⅱ-1</w:t>
            </w:r>
          </w:p>
          <w:p w14:paraId="6CE4D70C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能辨識日常生活對話的語句。</w:t>
            </w:r>
          </w:p>
          <w:p w14:paraId="221ADD60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1-Ⅱ-2</w:t>
            </w:r>
          </w:p>
          <w:p w14:paraId="7BAB62A5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78F44BAC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2-Ⅱ-3</w:t>
            </w:r>
          </w:p>
          <w:p w14:paraId="4F080FE0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能以客語回應日常生活對話。</w:t>
            </w:r>
          </w:p>
          <w:p w14:paraId="0355F11A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130F1511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  <w:p w14:paraId="44A7DD81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4-Ⅱ-3</w:t>
            </w:r>
          </w:p>
          <w:p w14:paraId="64232BAD" w14:textId="76E97DC5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能組織客語文常用的語句。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DB96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Ab-Ⅱ-1 客語基礎漢字。</w:t>
            </w:r>
          </w:p>
          <w:p w14:paraId="4816EE6C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32C5727D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5BC5E34D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  <w:p w14:paraId="51ADDC29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Ae-Ⅱ-1 客語情意表達。</w:t>
            </w:r>
          </w:p>
          <w:p w14:paraId="344F7798" w14:textId="15E3ECE9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2D47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17DCF954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2.能聽懂且說出常見的客家點心名稱，並能透過課程提供的句型應用於日常生活。</w:t>
            </w:r>
          </w:p>
          <w:p w14:paraId="1355BACC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3.能認識AA結構之疊字詞，並描述食物的滋味。</w:t>
            </w:r>
          </w:p>
          <w:p w14:paraId="67ABE3B3" w14:textId="5AEBEF30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4.能透過課程活動，與他人協力完成指定任務，學習團隊合作的精神。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B570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/>
                <w:sz w:val="20"/>
                <w:szCs w:val="20"/>
              </w:rPr>
              <w:t>聽力評量</w:t>
            </w:r>
          </w:p>
          <w:p w14:paraId="79405344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3C73FC8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484B2FEE" w14:textId="7DE69AAB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891C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077A9881" w14:textId="3240BBBC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多E1 了解自己的文化特質。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3494" w14:textId="77777777" w:rsidR="00637FD1" w:rsidRPr="00DF09D3" w:rsidRDefault="00637FD1" w:rsidP="00637FD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7FD1" w:rsidRPr="00DF09D3" w14:paraId="21A21799" w14:textId="77777777" w:rsidTr="0007791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5B59" w14:textId="77777777" w:rsidR="00637FD1" w:rsidRPr="00DF09D3" w:rsidRDefault="00637FD1" w:rsidP="00637FD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DF09D3">
              <w:rPr>
                <w:rFonts w:ascii="標楷體" w:eastAsia="標楷體" w:hAnsi="標楷體" w:cs="Times New Roman" w:hint="eastAsia"/>
              </w:rPr>
              <w:t>第九週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4577" w14:textId="4054D245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二、各行各業</w:t>
            </w:r>
            <w:r w:rsidRPr="00DF09D3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.攤仔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5C37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1-Ⅱ-1 能辨識日常生活對話的語句。</w:t>
            </w:r>
          </w:p>
          <w:p w14:paraId="1652A551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7B9CC726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2-Ⅱ-3 能以客語回應日常生活對話。</w:t>
            </w:r>
          </w:p>
          <w:p w14:paraId="4890FBE2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  <w:p w14:paraId="3AB0C1CB" w14:textId="7D1BE956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4-Ⅱ-2 能建立使用客語文書</w:t>
            </w: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寫的習慣。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7916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Ab-Ⅱ-1 客語基礎漢字。</w:t>
            </w:r>
          </w:p>
          <w:p w14:paraId="75D909BF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2257CC8A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1D4E9031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  <w:p w14:paraId="69FE7B45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Ae-Ⅱ-1 客語情意表達。</w:t>
            </w:r>
          </w:p>
          <w:p w14:paraId="62CBED3E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Ba-Ⅱ-2 社交稱謂。</w:t>
            </w:r>
          </w:p>
          <w:p w14:paraId="445941EF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  <w:p w14:paraId="2F434292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  <w:p w14:paraId="2A07613D" w14:textId="425D9F39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Cd-Ⅱ-1 社區人文景觀。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DE6E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1.能正確朗讀課文並認讀課文中的重要語詞。</w:t>
            </w:r>
          </w:p>
          <w:p w14:paraId="4EB8DB35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2.能聽懂市場中常見攤位的客語說法。</w:t>
            </w:r>
          </w:p>
          <w:p w14:paraId="24BE5167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3.能認念市場中常見攤位的客語基礎漢字及語詞。</w:t>
            </w:r>
          </w:p>
          <w:p w14:paraId="3445AB65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4.能掌握本課所學客語句型，並應用於日常生</w:t>
            </w: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活。</w:t>
            </w:r>
          </w:p>
          <w:p w14:paraId="6FCD0666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5.能對各行各業及其特性有初步認識。</w:t>
            </w:r>
          </w:p>
          <w:p w14:paraId="782A287D" w14:textId="277B668D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6.能藉由課程活動認識鄰里社區中的各行各業，並能予以尊重。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D67D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/>
                <w:sz w:val="20"/>
                <w:szCs w:val="20"/>
              </w:rPr>
              <w:lastRenderedPageBreak/>
              <w:t>說話評量</w:t>
            </w:r>
          </w:p>
          <w:p w14:paraId="0460409F" w14:textId="4F276648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AF26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4ACB1A39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涯E8 對工作／教育環境的好奇心。</w:t>
            </w:r>
          </w:p>
          <w:p w14:paraId="6CB9D93E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7B9BB4F4" w14:textId="30D005E0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戶E2 豐富自身與環境的互動經驗，培養對生活環境的覺知與敏感，體驗與珍惜環境的好。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E064" w14:textId="77777777" w:rsidR="00637FD1" w:rsidRPr="00DF09D3" w:rsidRDefault="00637FD1" w:rsidP="00637FD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7FD1" w:rsidRPr="00DF09D3" w14:paraId="6A2246AF" w14:textId="77777777" w:rsidTr="00077919">
        <w:trPr>
          <w:trHeight w:val="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160E" w14:textId="77777777" w:rsidR="00637FD1" w:rsidRPr="00DF09D3" w:rsidRDefault="00637FD1" w:rsidP="00637FD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DF09D3">
              <w:rPr>
                <w:rFonts w:ascii="標楷體" w:eastAsia="標楷體" w:hAnsi="標楷體" w:cs="Times New Roman" w:hint="eastAsia"/>
              </w:rPr>
              <w:t>第十週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1040" w14:textId="111373B7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二、各行各業</w:t>
            </w:r>
            <w:r w:rsidRPr="00DF09D3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.攤仔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32CA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1-Ⅱ-1 能辨識日常生活對話的語句。</w:t>
            </w:r>
          </w:p>
          <w:p w14:paraId="7B532421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3F9E0165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2-Ⅱ-3 能以客語回應日常生活對話。</w:t>
            </w:r>
          </w:p>
          <w:p w14:paraId="2BA85FD3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  <w:p w14:paraId="207B0FB7" w14:textId="7570FD36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4-Ⅱ-2 能建立使用客語文書寫的習慣。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FF79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Ab-Ⅱ-1 客語基礎漢字。</w:t>
            </w:r>
          </w:p>
          <w:p w14:paraId="768B8C5C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6294A998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7C3B15F0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Ae-Ⅱ-1 客語情意表達。</w:t>
            </w:r>
          </w:p>
          <w:p w14:paraId="01C5A3B5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Ba-Ⅱ-2 社交稱謂。</w:t>
            </w:r>
          </w:p>
          <w:p w14:paraId="162612A0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  <w:p w14:paraId="4DA53C9F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  <w:p w14:paraId="2C169641" w14:textId="57138EF4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Cd-Ⅱ-1 社區人文景觀。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ED7D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1.能聽懂市場中常見攤位的客語說法。</w:t>
            </w:r>
          </w:p>
          <w:p w14:paraId="31B8AC14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2.能認念市場中常見攤位的客語基礎漢字及語詞。</w:t>
            </w:r>
          </w:p>
          <w:p w14:paraId="14AE42AD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3.能掌握本課所學客語句型，並應用於日常生活。</w:t>
            </w:r>
          </w:p>
          <w:p w14:paraId="7C409E4B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4.能對各行各業及其特性有初步認識。</w:t>
            </w:r>
          </w:p>
          <w:p w14:paraId="798F187C" w14:textId="56058CF8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5.能藉由課程活動認識鄰里社區中的各行各業，並能予以尊重。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4103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01AB3F94" w14:textId="7EF5D631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D361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2C09E810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涯E8 對工作／教育環境的好奇心。</w:t>
            </w:r>
          </w:p>
          <w:p w14:paraId="13186DA8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21B2C9A3" w14:textId="2B337BB8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戶E2 豐富自身與環境的互動經驗，培養對生活環境的覺知與敏感，體驗與珍惜環境的好。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46E2" w14:textId="77777777" w:rsidR="00637FD1" w:rsidRPr="00DF09D3" w:rsidRDefault="00637FD1" w:rsidP="00637FD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7FD1" w:rsidRPr="00DF09D3" w14:paraId="3CA0FF1B" w14:textId="77777777" w:rsidTr="0007791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87B5" w14:textId="77777777" w:rsidR="00637FD1" w:rsidRPr="00DF09D3" w:rsidRDefault="00637FD1" w:rsidP="00637FD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DF09D3">
              <w:rPr>
                <w:rFonts w:ascii="標楷體" w:eastAsia="標楷體" w:hAnsi="標楷體" w:cs="Times New Roman" w:hint="eastAsia"/>
              </w:rPr>
              <w:t>第十一週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0652" w14:textId="324AF45F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二、各行各業</w:t>
            </w:r>
            <w:r w:rsidRPr="00DF09D3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.攤仔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15C3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1-Ⅱ-1 能辨識日常生活對話的語句。</w:t>
            </w:r>
          </w:p>
          <w:p w14:paraId="152F9BA1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5E723565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2-Ⅱ-3 能以客語回應日常生活對話。</w:t>
            </w:r>
          </w:p>
          <w:p w14:paraId="5E774F96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  <w:p w14:paraId="496429EA" w14:textId="22351CEA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4-Ⅱ-2 能建立使用客語文書寫的習慣。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F44D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Ab-Ⅱ-1 客語基礎漢字。</w:t>
            </w:r>
          </w:p>
          <w:p w14:paraId="08833020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2BDA02A9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65A4C85C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Ae-Ⅱ-1 客語情意表達。</w:t>
            </w:r>
          </w:p>
          <w:p w14:paraId="7DA76FBF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Ba-Ⅱ-2 社交稱謂。</w:t>
            </w:r>
          </w:p>
          <w:p w14:paraId="1B76FC08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  <w:p w14:paraId="3EAF8C4F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  <w:p w14:paraId="22A8E3B4" w14:textId="6FA67E86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Cd-Ⅱ-1 社區人文景觀。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EB53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1.能聽懂市場中常見攤位的客語說法。</w:t>
            </w:r>
          </w:p>
          <w:p w14:paraId="013991D8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2.能認念市場中常見攤位的客語基礎漢字及語詞。</w:t>
            </w:r>
          </w:p>
          <w:p w14:paraId="189CB1E9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3.能掌握本課所學客語句型，並應用於日常生活。</w:t>
            </w:r>
          </w:p>
          <w:p w14:paraId="4E61F217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4.能對各行各業及其特性有初步認識。</w:t>
            </w:r>
          </w:p>
          <w:p w14:paraId="4434473C" w14:textId="1E913569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5.能藉由課程活動認識鄰里社區中的各行各業，並能予以尊重。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0E15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249D9048" w14:textId="702486EB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21B8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448D693C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涯E8 對工作／教育環境的好奇心。</w:t>
            </w:r>
          </w:p>
          <w:p w14:paraId="000AF107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4BB4D892" w14:textId="3ECD3EEF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戶E2 豐富自身與環境的互動經驗，培養對生活環境的覺知與敏感，體驗與珍惜環境的好。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3EA4" w14:textId="77777777" w:rsidR="00637FD1" w:rsidRPr="00DF09D3" w:rsidRDefault="00637FD1" w:rsidP="00637FD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7FD1" w:rsidRPr="00DF09D3" w14:paraId="00F00BAB" w14:textId="77777777" w:rsidTr="0007791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8D72" w14:textId="77777777" w:rsidR="00637FD1" w:rsidRPr="00DF09D3" w:rsidRDefault="00637FD1" w:rsidP="00637FD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DF09D3">
              <w:rPr>
                <w:rFonts w:ascii="標楷體" w:eastAsia="標楷體" w:hAnsi="標楷體" w:cs="Times New Roman" w:hint="eastAsia"/>
              </w:rPr>
              <w:t>第十二週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A11B4" w14:textId="008D9F88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二、各行各業</w:t>
            </w:r>
            <w:r w:rsidRPr="00DF09D3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.攤仔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D3FD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1-Ⅱ-1 能辨識日常生活對話的語句。</w:t>
            </w:r>
          </w:p>
          <w:p w14:paraId="74E16DBE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073C1441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2-Ⅱ-3 能以客語回應日常生活對話。</w:t>
            </w:r>
          </w:p>
          <w:p w14:paraId="26E1A967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</w:t>
            </w: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聲韻調。</w:t>
            </w:r>
          </w:p>
          <w:p w14:paraId="5975DE36" w14:textId="3A2C9934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4-Ⅱ-2 能建立使用客語文書寫的習慣。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2FFD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Aa-Ⅱ-1 客語聲韻調的認唸與拼讀。</w:t>
            </w:r>
          </w:p>
          <w:p w14:paraId="4183DD6B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Ab-Ⅱ-1 客語基礎漢字。</w:t>
            </w:r>
          </w:p>
          <w:p w14:paraId="7AD229E9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6B9EB9E4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434E4F8C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Ae-Ⅱ-1 客語情意表達。</w:t>
            </w:r>
          </w:p>
          <w:p w14:paraId="2E4E811B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Ba-Ⅱ-2 社交稱謂。</w:t>
            </w:r>
          </w:p>
          <w:p w14:paraId="14BBBB15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  <w:p w14:paraId="0104D90B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  <w:p w14:paraId="19DAA3D2" w14:textId="32072841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Cd-Ⅱ-1 社區人文景觀。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BF3B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1.能聽懂市場中常見攤位的客語說法。</w:t>
            </w:r>
          </w:p>
          <w:p w14:paraId="6E471C36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2.能認念市場中常見攤位的客語基礎漢字及語詞。</w:t>
            </w:r>
          </w:p>
          <w:p w14:paraId="39124565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3.能掌握本課所學客語句型，並應用於日常生</w:t>
            </w: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活。</w:t>
            </w:r>
          </w:p>
          <w:p w14:paraId="0CFCFE40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4.能對各行各業及其特性有初步認識。</w:t>
            </w:r>
          </w:p>
          <w:p w14:paraId="73CB7FD6" w14:textId="60B28675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5.能藉由課程活動認識鄰里社區中的各行各業，並能予以尊重。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22CD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/>
                <w:sz w:val="20"/>
                <w:szCs w:val="20"/>
              </w:rPr>
              <w:lastRenderedPageBreak/>
              <w:t>說話評量</w:t>
            </w:r>
          </w:p>
          <w:p w14:paraId="60F418B2" w14:textId="4AE800FE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E70A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22FE5183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涯E8 對工作／教育環境的好奇心。</w:t>
            </w:r>
          </w:p>
          <w:p w14:paraId="1189D121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0F644A7F" w14:textId="6F289DDA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戶E2 豐富自身與環境的互動經驗，培養對生活環境的覺知與</w:t>
            </w: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敏感，體驗與珍惜環境的好。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97D9" w14:textId="77777777" w:rsidR="00637FD1" w:rsidRPr="00DF09D3" w:rsidRDefault="00637FD1" w:rsidP="00637FD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7FD1" w:rsidRPr="00DF09D3" w14:paraId="512B1BCB" w14:textId="77777777" w:rsidTr="0007791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5C91" w14:textId="77777777" w:rsidR="00637FD1" w:rsidRPr="00DF09D3" w:rsidRDefault="00637FD1" w:rsidP="00637FD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DF09D3">
              <w:rPr>
                <w:rFonts w:ascii="標楷體" w:eastAsia="標楷體" w:hAnsi="標楷體" w:cs="Times New Roman" w:hint="eastAsia"/>
              </w:rPr>
              <w:t>第十三週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D80E" w14:textId="542DCEAA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二、各行各業4.个英雄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145D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1-Ⅱ-1</w:t>
            </w:r>
          </w:p>
          <w:p w14:paraId="333A1575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能辨識日常生活對話的語句。</w:t>
            </w:r>
          </w:p>
          <w:p w14:paraId="5655E73E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1-Ⅱ-2</w:t>
            </w:r>
          </w:p>
          <w:p w14:paraId="38952923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4D5807F8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2-Ⅱ-3</w:t>
            </w:r>
          </w:p>
          <w:p w14:paraId="45369048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能以客語回應日常生活對話。</w:t>
            </w:r>
          </w:p>
          <w:p w14:paraId="5949F62B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0575AB90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  <w:p w14:paraId="0E4361EC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4-Ⅱ-2</w:t>
            </w:r>
          </w:p>
          <w:p w14:paraId="37A86AF7" w14:textId="4A104D76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能建立使用客語文書寫的習慣。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8094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Ab-Ⅱ-1 客語基礎漢字。</w:t>
            </w:r>
          </w:p>
          <w:p w14:paraId="1FE9B05E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631FD0B3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569658F7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  <w:p w14:paraId="60DFD1D2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05815A2E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Ba-Ⅱ-2 社交稱謂。</w:t>
            </w:r>
          </w:p>
          <w:p w14:paraId="4E6D57F9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Bb-Ⅱ-1 意見表達。</w:t>
            </w:r>
          </w:p>
          <w:p w14:paraId="53D4CD50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Bc-Ⅱ-2 同儕互動。</w:t>
            </w:r>
          </w:p>
          <w:p w14:paraId="531C47AB" w14:textId="25D55872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Cd-Ⅱ-1 社區人文景觀。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32F6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2FF8D5E5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2.能聽懂且說出生活中常見的職業名稱和說法，並能說出各職業的特色。</w:t>
            </w:r>
          </w:p>
          <w:p w14:paraId="78327373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3.能掌握本課句型及運用的方法，並應用於日常生活。</w:t>
            </w:r>
          </w:p>
          <w:p w14:paraId="7EF63EF6" w14:textId="42840AFF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4.能藉由課程活動發掘個人志趣，並尊重、感謝各行各業的貢獻。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9D40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246946D7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47DA6D63" w14:textId="075050A6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6E7C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31CE76B8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涯E2認識不同的生活角色。</w:t>
            </w:r>
          </w:p>
          <w:p w14:paraId="21A338EC" w14:textId="58AD4B6E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涯E9認識不同類型工作／教育環境。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73EE" w14:textId="77777777" w:rsidR="00637FD1" w:rsidRPr="00DF09D3" w:rsidRDefault="00637FD1" w:rsidP="00637FD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7FD1" w:rsidRPr="00DF09D3" w14:paraId="0CC60BF7" w14:textId="77777777" w:rsidTr="0007791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2CA2" w14:textId="77777777" w:rsidR="00637FD1" w:rsidRPr="00DF09D3" w:rsidRDefault="00637FD1" w:rsidP="00637FD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DF09D3">
              <w:rPr>
                <w:rFonts w:ascii="標楷體" w:eastAsia="標楷體" w:hAnsi="標楷體" w:cs="Times New Roman" w:hint="eastAsia"/>
              </w:rPr>
              <w:t>第十四週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46A7" w14:textId="7C5E3AAE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二、各行各業4.</w:t>
            </w:r>
            <w:r w:rsidRPr="00DF09D3">
              <w:rPr>
                <w:rFonts w:ascii="標楷體" w:eastAsia="標楷體" w:hAnsi="標楷體" w:hint="eastAsia"/>
                <w:noProof/>
                <w:sz w:val="20"/>
                <w:szCs w:val="20"/>
              </w:rPr>
              <w:t>个英雄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D3DA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1-Ⅱ-1</w:t>
            </w:r>
          </w:p>
          <w:p w14:paraId="4201FBC8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能辨識日常生活對話的語句。</w:t>
            </w:r>
          </w:p>
          <w:p w14:paraId="6124FA3A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1-Ⅱ-2</w:t>
            </w:r>
          </w:p>
          <w:p w14:paraId="62A0635A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3E105D32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2-Ⅱ-3</w:t>
            </w:r>
          </w:p>
          <w:p w14:paraId="14D4176A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能以客語回應日常生活對話。</w:t>
            </w:r>
          </w:p>
          <w:p w14:paraId="27930597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4E4A41A7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  <w:p w14:paraId="11C58EAB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4-Ⅱ-2</w:t>
            </w:r>
          </w:p>
          <w:p w14:paraId="40523BA0" w14:textId="62FEF848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能建立使用客語文書寫的習慣。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CAE7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Ab-Ⅱ-1 客語基礎漢字。</w:t>
            </w:r>
          </w:p>
          <w:p w14:paraId="767FFD92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272FBB55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6D3277EE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442FCD50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Ba-Ⅱ-2 社交稱謂。</w:t>
            </w:r>
          </w:p>
          <w:p w14:paraId="78E4469B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Bb-Ⅱ-1 意見表達。</w:t>
            </w:r>
          </w:p>
          <w:p w14:paraId="6875B2A0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Bc-Ⅱ-2 同儕互動。</w:t>
            </w:r>
          </w:p>
          <w:p w14:paraId="2DC6437D" w14:textId="065289F5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Cd-Ⅱ-1 社區人文景觀。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BB2A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1.能聽懂且說出生活中常見的職業名稱和說法，並能說出各職業的特色。</w:t>
            </w:r>
          </w:p>
          <w:p w14:paraId="3D6734FE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2.能掌握本課句型及運用的方法，並應用於日常生活。</w:t>
            </w:r>
          </w:p>
          <w:p w14:paraId="2A17EE80" w14:textId="3B68BBFB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3.能藉由課程活動發掘個人志趣，並尊重、感謝各行各業的貢獻。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ABF5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5858862F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7325610A" w14:textId="18C099A6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8B0B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16831A43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涯E2認識不同的生活角色。</w:t>
            </w:r>
          </w:p>
          <w:p w14:paraId="7C08B3D7" w14:textId="3E933A15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涯E9認識不同類型工作／教育環境。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3F01" w14:textId="77777777" w:rsidR="00637FD1" w:rsidRPr="00DF09D3" w:rsidRDefault="00637FD1" w:rsidP="00637FD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7FD1" w:rsidRPr="00DF09D3" w14:paraId="7350A47D" w14:textId="77777777" w:rsidTr="0007791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CD49" w14:textId="77777777" w:rsidR="00637FD1" w:rsidRPr="00DF09D3" w:rsidRDefault="00637FD1" w:rsidP="00637FD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DF09D3">
              <w:rPr>
                <w:rFonts w:ascii="標楷體" w:eastAsia="標楷體" w:hAnsi="標楷體" w:cs="Times New Roman" w:hint="eastAsia"/>
              </w:rPr>
              <w:t>第十五週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3918" w14:textId="45FE123B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二、各行各業4.</w:t>
            </w:r>
            <w:r w:rsidRPr="00DF09D3">
              <w:rPr>
                <w:rFonts w:ascii="標楷體" w:eastAsia="標楷體" w:hAnsi="標楷體" w:hint="eastAsia"/>
                <w:noProof/>
                <w:sz w:val="20"/>
                <w:szCs w:val="20"/>
              </w:rPr>
              <w:t></w:t>
            </w: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个英雄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29B6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1-Ⅱ-1</w:t>
            </w:r>
          </w:p>
          <w:p w14:paraId="6DE3FD50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能辨識日常生活對話的語句。</w:t>
            </w:r>
          </w:p>
          <w:p w14:paraId="5E79C9DE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1-Ⅱ-2</w:t>
            </w:r>
          </w:p>
          <w:p w14:paraId="01422165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6107C7B4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2-Ⅱ-3</w:t>
            </w:r>
          </w:p>
          <w:p w14:paraId="02851E16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能以客語回應日常生活對話。</w:t>
            </w:r>
          </w:p>
          <w:p w14:paraId="47DFDAD4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71DAD0A1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  <w:p w14:paraId="7282AA9E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4-Ⅱ-2</w:t>
            </w:r>
          </w:p>
          <w:p w14:paraId="53D823CF" w14:textId="19D8729A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能建立使用客語文書寫的習慣。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3385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Ab-Ⅱ-1 客語基礎漢字。</w:t>
            </w:r>
          </w:p>
          <w:p w14:paraId="6C124A48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14B8AB9D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0B9C5877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Ae-Ⅱ-2 客語簡易說話技</w:t>
            </w: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巧。</w:t>
            </w:r>
          </w:p>
          <w:p w14:paraId="07FA8A13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Ba-Ⅱ-2 社交稱謂。</w:t>
            </w:r>
          </w:p>
          <w:p w14:paraId="318FC143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Bb-Ⅱ-1 意見表達。</w:t>
            </w:r>
          </w:p>
          <w:p w14:paraId="72F5F051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Bc-Ⅱ-2 同儕互動。</w:t>
            </w:r>
          </w:p>
          <w:p w14:paraId="25E2B117" w14:textId="6011507B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Cd-Ⅱ-1 社區人文景觀。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5F81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1.能聽懂且說出生活中常見的職業名稱和說法，並能說出各職業的特色。</w:t>
            </w:r>
          </w:p>
          <w:p w14:paraId="755CB11A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2.能掌握本課句型及運</w:t>
            </w: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用的方法，並應用於日常生活。</w:t>
            </w:r>
          </w:p>
          <w:p w14:paraId="04B0809F" w14:textId="0003191A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3.能藉由課程活動發掘個人志趣，並尊重、感謝各行各業的貢獻。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04E2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/>
                <w:sz w:val="20"/>
                <w:szCs w:val="20"/>
              </w:rPr>
              <w:lastRenderedPageBreak/>
              <w:t>說話評量</w:t>
            </w:r>
          </w:p>
          <w:p w14:paraId="02430F42" w14:textId="67500FFE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5E77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756EB0E0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涯E2認識不同的生活角色。</w:t>
            </w:r>
          </w:p>
          <w:p w14:paraId="61AD12FE" w14:textId="328483AD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涯E9認識不同類型工作／教育環境。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8712" w14:textId="77777777" w:rsidR="00637FD1" w:rsidRPr="00DF09D3" w:rsidRDefault="00637FD1" w:rsidP="00637FD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7FD1" w:rsidRPr="00DF09D3" w14:paraId="42AA0B50" w14:textId="77777777" w:rsidTr="0007791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3F46" w14:textId="77777777" w:rsidR="00637FD1" w:rsidRPr="00DF09D3" w:rsidRDefault="00637FD1" w:rsidP="00637FD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DF09D3">
              <w:rPr>
                <w:rFonts w:ascii="標楷體" w:eastAsia="標楷體" w:hAnsi="標楷體" w:cs="Times New Roman" w:hint="eastAsia"/>
              </w:rPr>
              <w:t>第十六週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67FA" w14:textId="3F0E465D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二、各行各業4.</w:t>
            </w:r>
            <w:r w:rsidRPr="00DF09D3">
              <w:rPr>
                <w:rFonts w:ascii="標楷體" w:eastAsia="標楷體" w:hAnsi="標楷體" w:hint="eastAsia"/>
                <w:noProof/>
                <w:sz w:val="20"/>
                <w:szCs w:val="20"/>
              </w:rPr>
              <w:t></w:t>
            </w: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个英雄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5EAB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1-Ⅱ-1</w:t>
            </w:r>
          </w:p>
          <w:p w14:paraId="00C193C0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能辨識日常生活對話的語句。</w:t>
            </w:r>
          </w:p>
          <w:p w14:paraId="1D4DE71F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1-Ⅱ-2</w:t>
            </w:r>
          </w:p>
          <w:p w14:paraId="50A856D8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651885DA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2-Ⅱ-3</w:t>
            </w:r>
          </w:p>
          <w:p w14:paraId="78D3FB92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能以客語回應日常生活對話。</w:t>
            </w:r>
          </w:p>
          <w:p w14:paraId="77670825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46B07A3D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  <w:p w14:paraId="7B4E474E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4-Ⅱ-2</w:t>
            </w:r>
          </w:p>
          <w:p w14:paraId="1F24ABED" w14:textId="051270AD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能建立使用客語文書寫的習慣。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61B5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Ab-Ⅱ-1 客語基礎漢字。</w:t>
            </w:r>
          </w:p>
          <w:p w14:paraId="5EA633D2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291EDBAD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1FDE5444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  <w:p w14:paraId="2F537511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2FBEE824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Ba-Ⅱ-2 社交稱謂。</w:t>
            </w:r>
          </w:p>
          <w:p w14:paraId="49DC742F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Bb-Ⅱ-1 意見表達。</w:t>
            </w:r>
          </w:p>
          <w:p w14:paraId="29621760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Bc-Ⅱ-2 同儕互動。</w:t>
            </w:r>
          </w:p>
          <w:p w14:paraId="5CE46F39" w14:textId="332791B9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Cd-Ⅱ-1 社區人文景觀。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A83B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58D0923C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2.能聽懂且說出生活中常見的職業名稱和說法，並能說出各職業的特色。</w:t>
            </w:r>
          </w:p>
          <w:p w14:paraId="5486F54E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3.能掌握本課句型及運用的方法，並應用於日常生活。</w:t>
            </w:r>
          </w:p>
          <w:p w14:paraId="428BCC87" w14:textId="587D89E6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4.能藉由課程活動發掘個人志趣，並尊重、感謝各行各業的貢獻。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58E5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74AB02E2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5F9A930F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08322353" w14:textId="48088323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A3A5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32E1A0D2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涯E2認識不同的生活角色。</w:t>
            </w:r>
          </w:p>
          <w:p w14:paraId="0681D72F" w14:textId="14E374C1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涯E9認識不同類型工作／教育環境。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EA1C" w14:textId="77777777" w:rsidR="00637FD1" w:rsidRPr="00DF09D3" w:rsidRDefault="00637FD1" w:rsidP="00637FD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7FD1" w:rsidRPr="00DF09D3" w14:paraId="6FF13306" w14:textId="77777777" w:rsidTr="0007791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DF6C" w14:textId="77777777" w:rsidR="00637FD1" w:rsidRPr="00DF09D3" w:rsidRDefault="00637FD1" w:rsidP="00637FD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DF09D3">
              <w:rPr>
                <w:rFonts w:ascii="標楷體" w:eastAsia="標楷體" w:hAnsi="標楷體" w:cs="Times New Roman" w:hint="eastAsia"/>
              </w:rPr>
              <w:t>第十七週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E02B" w14:textId="21AE2AF7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三、方向</w:t>
            </w:r>
            <w:r w:rsidRPr="00DF09D3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.騎車仔滿哪仔尞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2380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/>
                <w:sz w:val="20"/>
                <w:szCs w:val="20"/>
              </w:rPr>
              <w:t>1-II-1</w:t>
            </w:r>
          </w:p>
          <w:p w14:paraId="0974AF4F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能辨識日常生活對話的語句。</w:t>
            </w:r>
          </w:p>
          <w:p w14:paraId="5C7619F4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/>
                <w:sz w:val="20"/>
                <w:szCs w:val="20"/>
              </w:rPr>
              <w:t>2-II-3</w:t>
            </w:r>
          </w:p>
          <w:p w14:paraId="39CE7E95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能以客語回應日常生活對話。</w:t>
            </w:r>
          </w:p>
          <w:p w14:paraId="41DAE4E8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3-Ⅱ-1</w:t>
            </w:r>
          </w:p>
          <w:p w14:paraId="058C7CC4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能閱讀客語文日常生活常用語句。</w:t>
            </w:r>
          </w:p>
          <w:p w14:paraId="799B0E91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4-Ⅱ-1</w:t>
            </w:r>
          </w:p>
          <w:p w14:paraId="382F925C" w14:textId="4C8AC6B0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能識別客語文和其他語文書寫的差異。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2B14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Ab-Ⅱ-1 客語基礎漢字。</w:t>
            </w:r>
          </w:p>
          <w:p w14:paraId="12824947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2B41E650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1A2D5A6A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  <w:p w14:paraId="58F255B2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Bb-Ⅱ-1 意見表達。</w:t>
            </w:r>
          </w:p>
          <w:p w14:paraId="140EAADE" w14:textId="63CE688D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3137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650D0410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2.能聽懂且說出生活中常見用以表示位置的方向說法，並學會運用。</w:t>
            </w:r>
          </w:p>
          <w:p w14:paraId="3F61C808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3.能透過課程提供的句型，掌握語詞運用的方法，並應用於日常生活。</w:t>
            </w:r>
          </w:p>
          <w:p w14:paraId="11BDB927" w14:textId="2543BC2A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4.能藉由課程活動增強空間認知能力且類化至生活，並學習團隊合作的精神。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C921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3674D0FB" w14:textId="06EAFFF6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3558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3A81EF6C" w14:textId="058D348F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戶E1善用教室外、戶外及校外教學，認識生活環境(自然或人為)。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CB97" w14:textId="77777777" w:rsidR="00637FD1" w:rsidRPr="00DF09D3" w:rsidRDefault="00637FD1" w:rsidP="00637FD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7FD1" w:rsidRPr="00DF09D3" w14:paraId="4061CEF0" w14:textId="77777777" w:rsidTr="00077919">
        <w:trPr>
          <w:trHeight w:val="34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5ED9" w14:textId="77777777" w:rsidR="00637FD1" w:rsidRPr="00DF09D3" w:rsidRDefault="00637FD1" w:rsidP="00637FD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DF09D3">
              <w:rPr>
                <w:rFonts w:ascii="標楷體" w:eastAsia="標楷體" w:hAnsi="標楷體" w:cs="Times New Roman" w:hint="eastAsia"/>
              </w:rPr>
              <w:t>第十八週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7371" w14:textId="31B2FCA7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三、方向</w:t>
            </w:r>
            <w:r w:rsidRPr="00DF09D3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.騎車仔滿哪仔尞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CFBB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/>
                <w:sz w:val="20"/>
                <w:szCs w:val="20"/>
              </w:rPr>
              <w:t>1-II-1</w:t>
            </w:r>
          </w:p>
          <w:p w14:paraId="5B66D8A0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能辨識日常生活對話的語句。</w:t>
            </w:r>
          </w:p>
          <w:p w14:paraId="13916BF6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/>
                <w:sz w:val="20"/>
                <w:szCs w:val="20"/>
              </w:rPr>
              <w:lastRenderedPageBreak/>
              <w:t>2-II-3</w:t>
            </w:r>
          </w:p>
          <w:p w14:paraId="4CE788A5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能以客語回應日常生活對話。</w:t>
            </w:r>
          </w:p>
          <w:p w14:paraId="6971F855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3-Ⅱ-1</w:t>
            </w:r>
          </w:p>
          <w:p w14:paraId="5450BF47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能閱讀客語文日常生活常用語句。</w:t>
            </w:r>
          </w:p>
          <w:p w14:paraId="38C6DDEF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4-Ⅱ-1</w:t>
            </w:r>
          </w:p>
          <w:p w14:paraId="3B2769E7" w14:textId="403CFD2E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能識別客語文和其他語文書寫的差異。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A200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Ab-Ⅱ-1 客語基礎漢字。</w:t>
            </w:r>
          </w:p>
          <w:p w14:paraId="1858E778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25B497AC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Ac-Ⅱ-1 客語基礎生活用</w:t>
            </w: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語。</w:t>
            </w:r>
          </w:p>
          <w:p w14:paraId="1C2B7A5A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Bb-Ⅱ-1 意見表達。</w:t>
            </w:r>
          </w:p>
          <w:p w14:paraId="72169111" w14:textId="4B019281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6842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1.能聽懂且說出生活中常見用以表示位置的方向說法，並學會運用。</w:t>
            </w:r>
          </w:p>
          <w:p w14:paraId="4F2A6D04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2.能透過課程提供的句型，掌握語詞運用的方法，並應用於日常生活。</w:t>
            </w:r>
          </w:p>
          <w:p w14:paraId="66C82FC9" w14:textId="29A4FF68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3.能藉由課程活動增強空間認知能力且類化至生活，並學習團隊合作的精神。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FF49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/>
                <w:sz w:val="20"/>
                <w:szCs w:val="20"/>
              </w:rPr>
              <w:lastRenderedPageBreak/>
              <w:t>說話評量</w:t>
            </w:r>
          </w:p>
          <w:p w14:paraId="28DE208A" w14:textId="6DBF4E5E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6B95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6C9324E6" w14:textId="12E213B7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戶E1善用教室外、戶外及校外教學，認</w:t>
            </w: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識生活環境(自然或人為)。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726E" w14:textId="77777777" w:rsidR="00637FD1" w:rsidRPr="00DF09D3" w:rsidRDefault="00637FD1" w:rsidP="00637FD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7FD1" w:rsidRPr="00DF09D3" w14:paraId="025B4816" w14:textId="77777777" w:rsidTr="0007791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9306" w14:textId="77777777" w:rsidR="00637FD1" w:rsidRPr="00DF09D3" w:rsidRDefault="00637FD1" w:rsidP="00637FD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DF09D3">
              <w:rPr>
                <w:rFonts w:ascii="標楷體" w:eastAsia="標楷體" w:hAnsi="標楷體" w:cs="Times New Roman" w:hint="eastAsia"/>
              </w:rPr>
              <w:t>第十九週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0BBF" w14:textId="3A9371FA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三、方向</w:t>
            </w:r>
            <w:r w:rsidRPr="00DF09D3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.騎車仔滿哪仔尞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4777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/>
                <w:sz w:val="20"/>
                <w:szCs w:val="20"/>
              </w:rPr>
              <w:t>1-II-1</w:t>
            </w:r>
          </w:p>
          <w:p w14:paraId="39E86996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能辨識日常生活對話的語句。</w:t>
            </w:r>
          </w:p>
          <w:p w14:paraId="242772AA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/>
                <w:sz w:val="20"/>
                <w:szCs w:val="20"/>
              </w:rPr>
              <w:t>2-II-3</w:t>
            </w:r>
          </w:p>
          <w:p w14:paraId="1866AF10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能以客語回應日常生活對話。</w:t>
            </w:r>
          </w:p>
          <w:p w14:paraId="3656C158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3-Ⅱ-1</w:t>
            </w:r>
          </w:p>
          <w:p w14:paraId="39442037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能閱讀客語文日常生活常用語句。</w:t>
            </w:r>
          </w:p>
          <w:p w14:paraId="0594B041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4-Ⅱ-1</w:t>
            </w:r>
          </w:p>
          <w:p w14:paraId="421C6B91" w14:textId="343A7206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能識別客語文和其他語文書寫的差異。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3CD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2EAB3E39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Ab-Ⅱ-1 客語基礎漢字。</w:t>
            </w:r>
          </w:p>
          <w:p w14:paraId="7A7EE6DF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716BF4DE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559DCC3A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Bb-Ⅱ-1 意見表達。</w:t>
            </w:r>
          </w:p>
          <w:p w14:paraId="5757679A" w14:textId="21B0B659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012A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1.能聽懂且說出生活中常見用以表示位置的方向說法，並學會運用。</w:t>
            </w:r>
          </w:p>
          <w:p w14:paraId="6E246D90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2.能透過課程提供的句型，掌握語詞運用的方法，並應用於日常生活。</w:t>
            </w:r>
          </w:p>
          <w:p w14:paraId="4F2E5530" w14:textId="068C2E31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3.能藉由課程活動增強空間認知能力且類化至生活，並學習團隊合作的精神。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0C21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56AD0DC0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47F56EB1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3F86EEE6" w14:textId="535E33F0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6461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3687CCF0" w14:textId="16AB9C2E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戶E1善用教室外、戶外及校外教學，認識生活環境(自然或人為)。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F5CC" w14:textId="77777777" w:rsidR="00637FD1" w:rsidRPr="00DF09D3" w:rsidRDefault="00637FD1" w:rsidP="00637FD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7FD1" w:rsidRPr="00DF09D3" w14:paraId="2E1394CB" w14:textId="77777777" w:rsidTr="0007791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3795" w14:textId="77777777" w:rsidR="00637FD1" w:rsidRPr="00DF09D3" w:rsidRDefault="00637FD1" w:rsidP="00637FD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DF09D3">
              <w:rPr>
                <w:rFonts w:ascii="標楷體" w:eastAsia="標楷體" w:hAnsi="標楷體" w:cs="Times New Roman" w:hint="eastAsia"/>
              </w:rPr>
              <w:t>第二十週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FC76" w14:textId="45885F75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三、方向</w:t>
            </w:r>
            <w:r w:rsidRPr="00DF09D3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.騎車仔滿哪仔尞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2FAE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/>
                <w:sz w:val="20"/>
                <w:szCs w:val="20"/>
              </w:rPr>
              <w:t>1-II-1</w:t>
            </w:r>
          </w:p>
          <w:p w14:paraId="0641D44C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能辨識日常生活對話的語句。</w:t>
            </w:r>
          </w:p>
          <w:p w14:paraId="267A0FEC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/>
                <w:sz w:val="20"/>
                <w:szCs w:val="20"/>
              </w:rPr>
              <w:t>2-II-3</w:t>
            </w:r>
          </w:p>
          <w:p w14:paraId="33C19FEF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能以客語回應日常生活對話。</w:t>
            </w:r>
          </w:p>
          <w:p w14:paraId="26216D71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3-Ⅱ-1</w:t>
            </w:r>
          </w:p>
          <w:p w14:paraId="6B7044D1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能閱讀客語文日常生活常用語句。</w:t>
            </w:r>
          </w:p>
          <w:p w14:paraId="4D0CEBAE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4-Ⅱ-1</w:t>
            </w:r>
          </w:p>
          <w:p w14:paraId="28B32796" w14:textId="03BA3F77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能識別客語文和其他語文書寫的差異。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7620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Ab-Ⅱ-1 客語基礎漢字。</w:t>
            </w:r>
          </w:p>
          <w:p w14:paraId="6DBD5E72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14DD3DCB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06984A53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  <w:p w14:paraId="1B6800C3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Bb-Ⅱ-1 意見表達。</w:t>
            </w:r>
          </w:p>
          <w:p w14:paraId="7C0266D4" w14:textId="7FF1EB90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D176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1.能聽懂且說出生活中常見用以表示位置的方向說法，並學會運用。</w:t>
            </w:r>
          </w:p>
          <w:p w14:paraId="61747687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2.能透過課程提供的句型，掌握語詞運用的方法，並應用於日常生活。</w:t>
            </w:r>
          </w:p>
          <w:p w14:paraId="032FBBD8" w14:textId="4BF41101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3.能藉由課程活動增強空間認知能力且類化至生活，並學習團隊合作的精神。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5A5D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3FFE90D4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2406F633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3A1FCC8F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59460570" w14:textId="2F4D76E8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4F1B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6E4B8DD4" w14:textId="5AA2B1BF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戶E1善用教室外、戶外及校外教學，認識生活環境(自然或人為)。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DD53" w14:textId="77777777" w:rsidR="00637FD1" w:rsidRPr="00DF09D3" w:rsidRDefault="00637FD1" w:rsidP="00637FD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7FD1" w:rsidRPr="00DF09D3" w14:paraId="4D91B684" w14:textId="77777777" w:rsidTr="0007791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E8D7" w14:textId="77777777" w:rsidR="00637FD1" w:rsidRPr="00DF09D3" w:rsidRDefault="00637FD1" w:rsidP="00637FD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DF09D3">
              <w:rPr>
                <w:rFonts w:ascii="標楷體" w:eastAsia="標楷體" w:hAnsi="標楷體" w:cs="Times New Roman" w:hint="eastAsia"/>
              </w:rPr>
              <w:t>第二十一週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69AD" w14:textId="1BC2EAF7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總複習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F263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/>
                <w:sz w:val="20"/>
                <w:szCs w:val="20"/>
              </w:rPr>
              <w:t>1-II-1</w:t>
            </w:r>
          </w:p>
          <w:p w14:paraId="7CEDC290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能辨識日常生活對話的語句。</w:t>
            </w:r>
          </w:p>
          <w:p w14:paraId="484DFF3B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/>
                <w:sz w:val="20"/>
                <w:szCs w:val="20"/>
              </w:rPr>
              <w:t>2-II-3</w:t>
            </w:r>
          </w:p>
          <w:p w14:paraId="73454A14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能以客語回應日常生活對話。</w:t>
            </w:r>
          </w:p>
          <w:p w14:paraId="4437E4B1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3-Ⅱ-1</w:t>
            </w:r>
          </w:p>
          <w:p w14:paraId="2F4D24DB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能閱讀客語文日常生活常用語句。</w:t>
            </w:r>
          </w:p>
          <w:p w14:paraId="3D8BB522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4-Ⅱ-1</w:t>
            </w:r>
          </w:p>
          <w:p w14:paraId="65E70F6D" w14:textId="33B0AF72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能識別客語文和其他語文書寫的差異。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76F1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Aa-Ⅱ-1 客語聲韻調的認唸與拼讀。</w:t>
            </w:r>
          </w:p>
          <w:p w14:paraId="7CAABCCF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Ab-Ⅱ-1 客語基礎漢字。</w:t>
            </w:r>
          </w:p>
          <w:p w14:paraId="3D1A596B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36E54067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13E483CA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Bb-Ⅱ-1 意見表達。</w:t>
            </w:r>
          </w:p>
          <w:p w14:paraId="6C47B2EB" w14:textId="40A0A417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25C8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1.能聽懂且說出生活中常見用以表示位置的方向說法，並學會運用。</w:t>
            </w:r>
          </w:p>
          <w:p w14:paraId="5DDF625D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2.能透過課程提供的句型，掌握語詞運用的方法，並應用於日常生</w:t>
            </w: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活。</w:t>
            </w:r>
          </w:p>
          <w:p w14:paraId="15A7D7E9" w14:textId="5DCD7B9A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3.能藉由課程活動增強空間認知能力且類化至生活，並學習團隊合作的精神。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DECE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/>
                <w:sz w:val="20"/>
                <w:szCs w:val="20"/>
              </w:rPr>
              <w:lastRenderedPageBreak/>
              <w:t>說話評量</w:t>
            </w:r>
          </w:p>
          <w:p w14:paraId="7A354652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68D7AE8C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6312C6E8" w14:textId="07E152ED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2D51" w14:textId="77777777" w:rsidR="00637FD1" w:rsidRPr="00DF09D3" w:rsidRDefault="00637FD1" w:rsidP="00637FD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62659423" w14:textId="5FE74AF3" w:rsidR="00637FD1" w:rsidRPr="00DF09D3" w:rsidRDefault="00637FD1" w:rsidP="00637FD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hint="eastAsia"/>
                <w:sz w:val="20"/>
                <w:szCs w:val="20"/>
              </w:rPr>
              <w:t>戶E1善用教室外、戶外及校外教學，認識生活環境(自然或人為)。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E518" w14:textId="77777777" w:rsidR="00637FD1" w:rsidRPr="00DF09D3" w:rsidRDefault="00637FD1" w:rsidP="00637FD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7FD1" w:rsidRPr="00DF09D3" w14:paraId="1136317E" w14:textId="77777777" w:rsidTr="00F1370D">
        <w:trPr>
          <w:trHeight w:val="305"/>
        </w:trPr>
        <w:tc>
          <w:tcPr>
            <w:tcW w:w="15309" w:type="dxa"/>
            <w:gridSpan w:val="8"/>
            <w:tcBorders>
              <w:bottom w:val="single" w:sz="4" w:space="0" w:color="auto"/>
            </w:tcBorders>
            <w:shd w:val="clear" w:color="auto" w:fill="DEEAF6"/>
          </w:tcPr>
          <w:p w14:paraId="6A13B5E6" w14:textId="77777777" w:rsidR="00637FD1" w:rsidRPr="00DF09D3" w:rsidRDefault="00637FD1" w:rsidP="00637FD1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bookmarkStart w:id="4" w:name="_Hlk133496406"/>
            <w:r w:rsidRPr="00DF09D3">
              <w:rPr>
                <w:rFonts w:ascii="標楷體" w:eastAsia="標楷體" w:hAnsi="標楷體" w:cs="Times New Roman" w:hint="eastAsia"/>
                <w:sz w:val="22"/>
              </w:rPr>
              <w:t>第二學期</w:t>
            </w:r>
          </w:p>
        </w:tc>
      </w:tr>
      <w:tr w:rsidR="00637FD1" w:rsidRPr="00DF09D3" w14:paraId="6A7C0A6C" w14:textId="77777777" w:rsidTr="00077919">
        <w:trPr>
          <w:trHeight w:val="27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71568B1" w14:textId="77777777" w:rsidR="00637FD1" w:rsidRPr="00DF09D3" w:rsidRDefault="00637FD1" w:rsidP="00637FD1">
            <w:pPr>
              <w:snapToGrid w:val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DF09D3">
              <w:rPr>
                <w:rFonts w:ascii="標楷體" w:eastAsia="標楷體" w:hAnsi="標楷體" w:cs="Times New Roman"/>
                <w:sz w:val="22"/>
              </w:rPr>
              <w:t>教學</w:t>
            </w:r>
            <w:r w:rsidRPr="00DF09D3">
              <w:rPr>
                <w:rFonts w:ascii="標楷體" w:eastAsia="標楷體" w:hAnsi="標楷體" w:cs="Times New Roman" w:hint="eastAsia"/>
                <w:sz w:val="22"/>
              </w:rPr>
              <w:t>進度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B5E37CD" w14:textId="77777777" w:rsidR="00637FD1" w:rsidRPr="00DF09D3" w:rsidRDefault="00637FD1" w:rsidP="00637FD1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DF09D3">
              <w:rPr>
                <w:rFonts w:ascii="標楷體" w:eastAsia="標楷體" w:hAnsi="標楷體" w:cs="Times New Roman"/>
                <w:sz w:val="22"/>
              </w:rPr>
              <w:t>單元/主題名稱</w:t>
            </w:r>
          </w:p>
        </w:tc>
        <w:tc>
          <w:tcPr>
            <w:tcW w:w="5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88F83B9" w14:textId="77777777" w:rsidR="00637FD1" w:rsidRPr="00DF09D3" w:rsidRDefault="00637FD1" w:rsidP="00637FD1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DF09D3">
              <w:rPr>
                <w:rFonts w:ascii="標楷體" w:eastAsia="標楷體" w:hAnsi="標楷體" w:cs="Times New Roman"/>
                <w:sz w:val="22"/>
              </w:rPr>
              <w:t>學習重點</w:t>
            </w:r>
          </w:p>
        </w:tc>
        <w:tc>
          <w:tcPr>
            <w:tcW w:w="2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4BD184A" w14:textId="77777777" w:rsidR="00637FD1" w:rsidRPr="00DF09D3" w:rsidRDefault="00637FD1" w:rsidP="00637FD1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DF09D3">
              <w:rPr>
                <w:rFonts w:ascii="標楷體" w:eastAsia="標楷體" w:hAnsi="標楷體" w:cs="Times New Roman" w:hint="eastAsia"/>
                <w:sz w:val="22"/>
              </w:rPr>
              <w:t>學習目標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5599EAF" w14:textId="77777777" w:rsidR="00637FD1" w:rsidRPr="00DF09D3" w:rsidRDefault="00637FD1" w:rsidP="00637FD1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DF09D3">
              <w:rPr>
                <w:rFonts w:ascii="標楷體" w:eastAsia="標楷體" w:hAnsi="標楷體" w:cs="Times New Roman"/>
                <w:sz w:val="22"/>
              </w:rPr>
              <w:t>評量方式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A296435" w14:textId="77777777" w:rsidR="00637FD1" w:rsidRPr="00DF09D3" w:rsidRDefault="00637FD1" w:rsidP="00637FD1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DF09D3">
              <w:rPr>
                <w:rFonts w:ascii="標楷體" w:eastAsia="標楷體" w:hAnsi="標楷體" w:cs="Times New Roman" w:hint="eastAsia"/>
                <w:sz w:val="22"/>
              </w:rPr>
              <w:t>議題融入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0F62DC8" w14:textId="77777777" w:rsidR="00637FD1" w:rsidRPr="00DF09D3" w:rsidRDefault="00637FD1" w:rsidP="00637FD1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DF09D3">
              <w:rPr>
                <w:rFonts w:ascii="標楷體" w:eastAsia="標楷體" w:hAnsi="標楷體" w:cs="Times New Roman" w:hint="eastAsia"/>
                <w:sz w:val="22"/>
              </w:rPr>
              <w:t>混齡模式</w:t>
            </w:r>
          </w:p>
          <w:p w14:paraId="7F47140A" w14:textId="77777777" w:rsidR="00637FD1" w:rsidRPr="00DF09D3" w:rsidRDefault="00637FD1" w:rsidP="00637FD1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DF09D3">
              <w:rPr>
                <w:rFonts w:ascii="標楷體" w:eastAsia="標楷體" w:hAnsi="標楷體" w:cs="Times New Roman" w:hint="eastAsia"/>
                <w:sz w:val="22"/>
              </w:rPr>
              <w:t>或備註</w:t>
            </w:r>
          </w:p>
          <w:p w14:paraId="64D8C149" w14:textId="77777777" w:rsidR="00637FD1" w:rsidRPr="00DF09D3" w:rsidRDefault="00637FD1" w:rsidP="00637FD1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DF09D3">
              <w:rPr>
                <w:rFonts w:ascii="標楷體" w:eastAsia="標楷體" w:hAnsi="標楷體" w:cs="Times New Roman" w:hint="eastAsia"/>
                <w:sz w:val="22"/>
              </w:rPr>
              <w:t>(無則免填)</w:t>
            </w:r>
          </w:p>
        </w:tc>
      </w:tr>
      <w:tr w:rsidR="00637FD1" w:rsidRPr="00DF09D3" w14:paraId="3DC2BB2A" w14:textId="77777777" w:rsidTr="00077919">
        <w:trPr>
          <w:trHeight w:val="288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C992" w14:textId="77777777" w:rsidR="00637FD1" w:rsidRPr="00DF09D3" w:rsidRDefault="00637FD1" w:rsidP="00637FD1">
            <w:pPr>
              <w:jc w:val="center"/>
              <w:rPr>
                <w:rFonts w:ascii="標楷體" w:eastAsia="標楷體" w:hAnsi="標楷體" w:cs="Times New Roman"/>
                <w:strike/>
                <w:sz w:val="22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B4F0" w14:textId="77777777" w:rsidR="00637FD1" w:rsidRPr="00DF09D3" w:rsidRDefault="00637FD1" w:rsidP="00637FD1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FAF3F4B" w14:textId="77777777" w:rsidR="00637FD1" w:rsidRPr="00DF09D3" w:rsidRDefault="00637FD1" w:rsidP="00637FD1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DF09D3">
              <w:rPr>
                <w:rFonts w:ascii="標楷體" w:eastAsia="標楷體" w:hAnsi="標楷體" w:cs="Times New Roman"/>
                <w:sz w:val="22"/>
              </w:rPr>
              <w:t>學習表現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11BED7F" w14:textId="77777777" w:rsidR="00637FD1" w:rsidRPr="00DF09D3" w:rsidRDefault="00637FD1" w:rsidP="00637FD1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DF09D3">
              <w:rPr>
                <w:rFonts w:ascii="標楷體" w:eastAsia="標楷體" w:hAnsi="標楷體" w:cs="Times New Roman"/>
                <w:sz w:val="22"/>
              </w:rPr>
              <w:t>學習內容</w:t>
            </w:r>
          </w:p>
        </w:tc>
        <w:tc>
          <w:tcPr>
            <w:tcW w:w="2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0564" w14:textId="77777777" w:rsidR="00637FD1" w:rsidRPr="00DF09D3" w:rsidRDefault="00637FD1" w:rsidP="00637FD1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A884" w14:textId="77777777" w:rsidR="00637FD1" w:rsidRPr="00DF09D3" w:rsidRDefault="00637FD1" w:rsidP="00637FD1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ABF6" w14:textId="77777777" w:rsidR="00637FD1" w:rsidRPr="00DF09D3" w:rsidRDefault="00637FD1" w:rsidP="00637FD1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FEAC" w14:textId="77777777" w:rsidR="00637FD1" w:rsidRPr="00DF09D3" w:rsidRDefault="00637FD1" w:rsidP="00637FD1">
            <w:pPr>
              <w:jc w:val="center"/>
              <w:rPr>
                <w:rFonts w:ascii="標楷體" w:eastAsia="標楷體" w:hAnsi="標楷體" w:cs="Times New Roman"/>
              </w:rPr>
            </w:pPr>
          </w:p>
        </w:tc>
      </w:tr>
      <w:tr w:rsidR="00C02C8D" w:rsidRPr="00DF09D3" w14:paraId="7A66A163" w14:textId="77777777" w:rsidTr="0007791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931A50" w14:textId="75C9DCDD" w:rsidR="00C02C8D" w:rsidRPr="00DF09D3" w:rsidRDefault="00C02C8D" w:rsidP="00C02C8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DF09D3">
              <w:rPr>
                <w:rFonts w:ascii="標楷體" w:eastAsia="標楷體" w:hAnsi="標楷體" w:cs="Times New Roman"/>
              </w:rPr>
              <w:t>第一週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6A06" w14:textId="79A8B5E1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一、健康个生活1.運動會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378B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1-Ⅱ-2能養成聆聽客語文的習慣。</w:t>
            </w:r>
          </w:p>
          <w:p w14:paraId="21767A82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2-Ⅱ-3能以客語回應日常生活對話。</w:t>
            </w:r>
          </w:p>
          <w:p w14:paraId="59468ABE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3-Ⅱ-3能認唸與拼讀客語的聲韻調。</w:t>
            </w:r>
          </w:p>
          <w:p w14:paraId="1DA11E81" w14:textId="024579BD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4-Ⅱ-3能組織客語文常用的語句。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5A49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Aa-Ⅱ-1 客語聲韻調的認唸與拼讀。</w:t>
            </w:r>
          </w:p>
          <w:p w14:paraId="295CA01A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Ab-Ⅱ-1 客語基礎漢字。</w:t>
            </w:r>
          </w:p>
          <w:p w14:paraId="6176C967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Ab-Ⅱ-2 客語基礎語詞。</w:t>
            </w:r>
          </w:p>
          <w:p w14:paraId="25196AF5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Ac-Ⅱ-1 客語基礎生活用語。</w:t>
            </w:r>
          </w:p>
          <w:p w14:paraId="5B28FA1E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Ad-Ⅱ-1 客語簡短文章。</w:t>
            </w:r>
          </w:p>
          <w:p w14:paraId="4E1024D1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Ae-Ⅱ-2 客語簡易說話技巧。</w:t>
            </w:r>
          </w:p>
          <w:p w14:paraId="5C61508C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Bb-Ⅱ-2 簡單生活應對。</w:t>
            </w:r>
          </w:p>
          <w:p w14:paraId="491C08CA" w14:textId="1C5BF6E9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Bc-Ⅱ-2 同儕互動。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C7D9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1.能用客語正確朗讀課文，並認讀課文中的重要語詞。</w:t>
            </w:r>
          </w:p>
          <w:p w14:paraId="339DAC5F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2.能閱讀課文中的客語文，並進行大意分析。</w:t>
            </w:r>
          </w:p>
          <w:p w14:paraId="42EA7880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3.能用客語書寫並發表運動會時的班級加油口號。</w:t>
            </w:r>
          </w:p>
          <w:p w14:paraId="538A03A0" w14:textId="381DA4FC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4.能用客語進行發表與討論，傳達自己的想法。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5167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閱讀評量</w:t>
            </w:r>
          </w:p>
          <w:p w14:paraId="70B9ED95" w14:textId="1C35C1E0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說話評量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7DC0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安全教育</w:t>
            </w:r>
          </w:p>
          <w:p w14:paraId="27DC72E1" w14:textId="2937EA52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安E7 探究運動基本的保健。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DE0E" w14:textId="77777777" w:rsidR="00C02C8D" w:rsidRPr="00DF09D3" w:rsidRDefault="00C02C8D" w:rsidP="00C02C8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02C8D" w:rsidRPr="00DF09D3" w14:paraId="0EF4CE9E" w14:textId="77777777" w:rsidTr="0007791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A5F28" w14:textId="65B4AA9A" w:rsidR="00C02C8D" w:rsidRPr="00DF09D3" w:rsidRDefault="00C02C8D" w:rsidP="00C02C8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DF09D3">
              <w:rPr>
                <w:rFonts w:ascii="標楷體" w:eastAsia="標楷體" w:hAnsi="標楷體" w:cs="Times New Roman"/>
              </w:rPr>
              <w:t>第二週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55AE" w14:textId="631431E6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一、健康个生活1.運動會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5097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1-Ⅱ-2能養成聆聽客語文的習慣。</w:t>
            </w:r>
          </w:p>
          <w:p w14:paraId="0BF295DD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2-Ⅱ-3能以客語回應日常生活對話。</w:t>
            </w:r>
          </w:p>
          <w:p w14:paraId="746BED10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3-Ⅱ-3能認唸與拼讀客語的聲韻調。</w:t>
            </w:r>
          </w:p>
          <w:p w14:paraId="7DB0A702" w14:textId="6B727E57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4-Ⅱ-3能組織客語文常用的語句。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41D1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Aa-Ⅱ-1 客語聲韻調的認唸與拼讀。</w:t>
            </w:r>
          </w:p>
          <w:p w14:paraId="01D1B882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Ab-Ⅱ-1 客語基礎漢字。</w:t>
            </w:r>
          </w:p>
          <w:p w14:paraId="65A014F0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Ab-Ⅱ-2 客語基礎語詞。</w:t>
            </w:r>
          </w:p>
          <w:p w14:paraId="4950207E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Ac-Ⅱ-1 客語基礎生活用語。</w:t>
            </w:r>
          </w:p>
          <w:p w14:paraId="21FB626F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Ae-Ⅱ-2 客語簡易說話技巧。</w:t>
            </w:r>
          </w:p>
          <w:p w14:paraId="43FBFBF0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Bb-Ⅱ-2 簡單生活應對。</w:t>
            </w:r>
          </w:p>
          <w:p w14:paraId="7D03FDC5" w14:textId="34FD0832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Bc-Ⅱ-2 同儕互動。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D374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1.能聽懂本課中運動項目與態度的客語說法及其基礎漢字，並運用語詞造句。</w:t>
            </w:r>
          </w:p>
          <w:p w14:paraId="4866D9D7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2.能用客語書寫並發表運動會時的班級加油口號。</w:t>
            </w:r>
          </w:p>
          <w:p w14:paraId="1D2B6D1F" w14:textId="2CBFD8A2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3.能用客語進行發表與討論，傳達自己的想法。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1029" w14:textId="680689C3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說話評量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88C9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安全教育</w:t>
            </w:r>
          </w:p>
          <w:p w14:paraId="51A6BCD3" w14:textId="1ECE8FEA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安E7 探究運動基本的保健。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D2E2" w14:textId="77777777" w:rsidR="00C02C8D" w:rsidRPr="00DF09D3" w:rsidRDefault="00C02C8D" w:rsidP="00C02C8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02C8D" w:rsidRPr="00DF09D3" w14:paraId="2675D7A9" w14:textId="77777777" w:rsidTr="0007791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A744CF" w14:textId="7843A8D0" w:rsidR="00C02C8D" w:rsidRPr="00DF09D3" w:rsidRDefault="00C02C8D" w:rsidP="00C02C8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DF09D3">
              <w:rPr>
                <w:rFonts w:ascii="標楷體" w:eastAsia="標楷體" w:hAnsi="標楷體" w:cs="Times New Roman" w:hint="eastAsia"/>
              </w:rPr>
              <w:t>第三週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A8FF" w14:textId="3F2C4A0E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一、健康个生活1.運動會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EBEF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1-Ⅱ-2能養成聆聽客語文的習慣。</w:t>
            </w:r>
          </w:p>
          <w:p w14:paraId="68D8F641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2-Ⅱ-3能以客語回應日常生活對話。</w:t>
            </w:r>
          </w:p>
          <w:p w14:paraId="666C11EC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3-Ⅱ-3能認唸與拼讀客語的聲韻調。</w:t>
            </w:r>
          </w:p>
          <w:p w14:paraId="1CEAF26A" w14:textId="5AF883AB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4-Ⅱ-3能組織客語文常用的語句。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B3EB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Aa-Ⅱ-1 客語聲韻調的認唸與拼讀。</w:t>
            </w:r>
          </w:p>
          <w:p w14:paraId="4D790E9E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Ab-Ⅱ-1 客語基礎漢字。</w:t>
            </w:r>
          </w:p>
          <w:p w14:paraId="3832B1D8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Ab-Ⅱ-2 客語基礎語詞。</w:t>
            </w:r>
          </w:p>
          <w:p w14:paraId="0BDD7B45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Ac-Ⅱ-1 客語基礎生活用語。</w:t>
            </w:r>
          </w:p>
          <w:p w14:paraId="4ACECAB3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Ae-Ⅱ-2 客語簡易說話技巧。</w:t>
            </w:r>
          </w:p>
          <w:p w14:paraId="7A431D8D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Bb-Ⅱ-2 簡單生活應對。</w:t>
            </w:r>
          </w:p>
          <w:p w14:paraId="7C6293B0" w14:textId="7BD192F8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Bc-Ⅱ-2 同儕互動。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1D7E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lastRenderedPageBreak/>
              <w:t>1.能聽懂本課中運動項目與態度的客語說法及其基礎漢字，並運用語詞造句。</w:t>
            </w:r>
          </w:p>
          <w:p w14:paraId="76835BEA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2.能用客語書寫並發表運動會時的班級加油口</w:t>
            </w: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lastRenderedPageBreak/>
              <w:t>號。</w:t>
            </w:r>
          </w:p>
          <w:p w14:paraId="6CC8B634" w14:textId="286A047D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3.能用客語進行發表與討論，傳達自己的想法。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899A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說話評量</w:t>
            </w:r>
          </w:p>
          <w:p w14:paraId="6B02DF0D" w14:textId="47E68B86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寫作評量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92FC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安全教育</w:t>
            </w:r>
          </w:p>
          <w:p w14:paraId="6833E0CB" w14:textId="00D2975B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安E7 探究運動基本的保健。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BB51" w14:textId="77777777" w:rsidR="00C02C8D" w:rsidRPr="00DF09D3" w:rsidRDefault="00C02C8D" w:rsidP="00C02C8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02C8D" w:rsidRPr="00DF09D3" w14:paraId="72CD4B02" w14:textId="77777777" w:rsidTr="0007791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DF41F1" w14:textId="23CE8C01" w:rsidR="00C02C8D" w:rsidRPr="00DF09D3" w:rsidRDefault="00C02C8D" w:rsidP="00C02C8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DF09D3">
              <w:rPr>
                <w:rFonts w:ascii="標楷體" w:eastAsia="標楷體" w:hAnsi="標楷體" w:cs="Times New Roman" w:hint="eastAsia"/>
              </w:rPr>
              <w:t>第四週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8255" w14:textId="6ACCFEB4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一、健康个生活1.運動會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B712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1-Ⅱ-2能養成聆聽客語文的習慣。</w:t>
            </w:r>
          </w:p>
          <w:p w14:paraId="6ADEFFCF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2-Ⅱ-3能以客語回應日常生活對話。</w:t>
            </w:r>
          </w:p>
          <w:p w14:paraId="080892FA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3-Ⅱ-3能認唸與拼讀客語的聲韻調。</w:t>
            </w:r>
          </w:p>
          <w:p w14:paraId="1821D12C" w14:textId="4BFB2E27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4-Ⅱ-3能組織客語文常用的語句。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CD83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Aa-Ⅱ-1 客語聲韻調的認唸與拼讀。</w:t>
            </w:r>
          </w:p>
          <w:p w14:paraId="2F22F089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Ab-Ⅱ-1 客語基礎漢字。</w:t>
            </w:r>
          </w:p>
          <w:p w14:paraId="6A72785B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Ab-Ⅱ-2 客語基礎語詞。</w:t>
            </w:r>
          </w:p>
          <w:p w14:paraId="44802AED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Ac-Ⅱ-1 客語基礎生活用語。</w:t>
            </w:r>
          </w:p>
          <w:p w14:paraId="03FBA735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Ae-Ⅱ-2 客語簡易說話技巧。</w:t>
            </w:r>
          </w:p>
          <w:p w14:paraId="684A5F50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Bb-Ⅱ-2 簡單生活應對。</w:t>
            </w:r>
          </w:p>
          <w:p w14:paraId="646233BD" w14:textId="08376FB6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Bc-Ⅱ-2 同儕互動。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0C6E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1.能聽懂本課中運動項目與態度的客語說法及其基礎漢字，並運用語詞造句。</w:t>
            </w:r>
          </w:p>
          <w:p w14:paraId="2667C0B0" w14:textId="6AA2A01D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2.能用客語進行發表與討論，傳達自己的想法。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E1A3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說話評量</w:t>
            </w:r>
          </w:p>
          <w:p w14:paraId="7557F068" w14:textId="23DFECD4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聽力評量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D7C3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安全教育</w:t>
            </w:r>
          </w:p>
          <w:p w14:paraId="49AEC921" w14:textId="0DD92105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安E7 探究運動基本的保健。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E0DC" w14:textId="77777777" w:rsidR="00C02C8D" w:rsidRPr="00DF09D3" w:rsidRDefault="00C02C8D" w:rsidP="00C02C8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02C8D" w:rsidRPr="00DF09D3" w14:paraId="602AABEB" w14:textId="77777777" w:rsidTr="0007791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C38BEE" w14:textId="3A68F8F8" w:rsidR="00C02C8D" w:rsidRPr="00DF09D3" w:rsidRDefault="00C02C8D" w:rsidP="00C02C8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DF09D3">
              <w:rPr>
                <w:rFonts w:ascii="標楷體" w:eastAsia="標楷體" w:hAnsi="標楷體" w:cs="Times New Roman" w:hint="eastAsia"/>
              </w:rPr>
              <w:t>第五週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FB36" w14:textId="4C956E64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一、健康个生活2.放尞日做麼个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0423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1-Ⅱ-2能養成聆聽客語文的習慣。</w:t>
            </w:r>
          </w:p>
          <w:p w14:paraId="298076AD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2-Ⅱ-2能養成使用客語的習慣。</w:t>
            </w:r>
          </w:p>
          <w:p w14:paraId="40559B05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3-Ⅱ-3能認唸與拼讀客語的聲韻調。</w:t>
            </w:r>
          </w:p>
          <w:p w14:paraId="6241009C" w14:textId="2F28F64B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4-Ⅱ-2能建立客語文書寫的習慣。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88E1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Aa-Ⅱ-1 客語聲韻調的認唸與拼讀。</w:t>
            </w:r>
          </w:p>
          <w:p w14:paraId="32760BC9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Ab-Ⅱ-1 客語基礎漢字。</w:t>
            </w:r>
          </w:p>
          <w:p w14:paraId="75AEF502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Ab-Ⅱ-2 客語基礎語詞。</w:t>
            </w:r>
          </w:p>
          <w:p w14:paraId="53FA4982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Ac-Ⅱ-1 客語基礎生活用語。</w:t>
            </w:r>
          </w:p>
          <w:p w14:paraId="43E2DCC3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Ad-Ⅱ-1 客語簡短文章。</w:t>
            </w:r>
          </w:p>
          <w:p w14:paraId="713C0B30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Ae-Ⅱ-2 客語簡易說話技巧。</w:t>
            </w:r>
          </w:p>
          <w:p w14:paraId="72C15123" w14:textId="2786354A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Bb-Ⅱ-2 簡易生活應對。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0D4E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1.能用客語正確朗讀課文，並認讀課文中的重要語詞。</w:t>
            </w:r>
          </w:p>
          <w:p w14:paraId="238656BC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2.能閱讀課文中的客語文，並進行大意分析。</w:t>
            </w:r>
          </w:p>
          <w:p w14:paraId="73BA2543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3.能用客語進行簡單的口語表達。</w:t>
            </w:r>
          </w:p>
          <w:p w14:paraId="7D529E34" w14:textId="77777777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788D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說話評量</w:t>
            </w:r>
          </w:p>
          <w:p w14:paraId="658C1FB5" w14:textId="1C19947D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閱讀評量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B05B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環境教育</w:t>
            </w:r>
          </w:p>
          <w:p w14:paraId="4BA95578" w14:textId="126B8EC5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環E1 參與戶外學習與自然體驗，覺知自然環境的美、平衡與完整性。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B9F4" w14:textId="77777777" w:rsidR="00C02C8D" w:rsidRPr="00DF09D3" w:rsidRDefault="00C02C8D" w:rsidP="00C02C8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02C8D" w:rsidRPr="00DF09D3" w14:paraId="0BAED2A8" w14:textId="77777777" w:rsidTr="0007791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122DE3" w14:textId="0D82B1EA" w:rsidR="00C02C8D" w:rsidRPr="00DF09D3" w:rsidRDefault="00C02C8D" w:rsidP="00C02C8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DF09D3">
              <w:rPr>
                <w:rFonts w:ascii="標楷體" w:eastAsia="標楷體" w:hAnsi="標楷體" w:cs="Times New Roman" w:hint="eastAsia"/>
              </w:rPr>
              <w:t>第六週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3D4D" w14:textId="39E15376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一、健康个生活2.放尞日做麼个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136E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1-Ⅱ-2能養成聆聽客語文的習慣。</w:t>
            </w:r>
          </w:p>
          <w:p w14:paraId="4F1D27AB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2-Ⅱ-2能養成使用客語的習慣。</w:t>
            </w:r>
          </w:p>
          <w:p w14:paraId="2C87BA9E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3-Ⅱ-3能認唸與拼讀客語的聲韻調。</w:t>
            </w:r>
          </w:p>
          <w:p w14:paraId="5D7772A9" w14:textId="6E0EFDA9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4-Ⅱ-2能建立客語文書寫的習慣。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2F27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Aa-Ⅱ-1 客語聲韻調的認唸與拼讀。</w:t>
            </w:r>
          </w:p>
          <w:p w14:paraId="33C9D6EA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Ab-Ⅱ-1 客語基礎漢字。</w:t>
            </w:r>
          </w:p>
          <w:p w14:paraId="6146B07D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Ab-Ⅱ-2 客語基礎語詞。</w:t>
            </w:r>
          </w:p>
          <w:p w14:paraId="6FED914F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Ac-Ⅱ-1 客語基礎生活用語。</w:t>
            </w:r>
          </w:p>
          <w:p w14:paraId="07EC851B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Ae-Ⅱ-2 客語簡易說話技巧。</w:t>
            </w:r>
          </w:p>
          <w:p w14:paraId="4A76A65E" w14:textId="17BB0499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Bb-Ⅱ-2 簡易生活應對。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265D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1.能聽懂本課中休閒活動的客語說法及其基礎漢字，並運用語詞造句。</w:t>
            </w:r>
          </w:p>
          <w:p w14:paraId="7348B43E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2.能用客語進行簡單的口語表達。</w:t>
            </w:r>
          </w:p>
          <w:p w14:paraId="44D95058" w14:textId="7CB804C5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24E5" w14:textId="3F399BAE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說話評量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9160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環境教育</w:t>
            </w:r>
          </w:p>
          <w:p w14:paraId="015058BC" w14:textId="282ED1F7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環E1 參與戶外學習與自然體驗，覺知自然環境的美、平衡與完整性。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DB39" w14:textId="77777777" w:rsidR="00C02C8D" w:rsidRPr="00DF09D3" w:rsidRDefault="00C02C8D" w:rsidP="00C02C8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02C8D" w:rsidRPr="00DF09D3" w14:paraId="6067323D" w14:textId="77777777" w:rsidTr="0007791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D437CE" w14:textId="6A8E0937" w:rsidR="00C02C8D" w:rsidRPr="00DF09D3" w:rsidRDefault="00C02C8D" w:rsidP="00C02C8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DF09D3">
              <w:rPr>
                <w:rFonts w:ascii="標楷體" w:eastAsia="標楷體" w:hAnsi="標楷體" w:cs="Times New Roman" w:hint="eastAsia"/>
              </w:rPr>
              <w:t>第七週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B0F4" w14:textId="53DF0E21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一、健康个生活2.放尞日做麼个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9A28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1-Ⅱ-2能養成聆聽客語文的習慣。</w:t>
            </w:r>
          </w:p>
          <w:p w14:paraId="57FFB1CB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2-Ⅱ-2能養成使用客語的習慣。</w:t>
            </w:r>
          </w:p>
          <w:p w14:paraId="07549A9B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3-Ⅱ-3能認唸與拼讀客語的</w:t>
            </w: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聲韻調。</w:t>
            </w:r>
          </w:p>
          <w:p w14:paraId="7F2A3636" w14:textId="53BBE853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4-Ⅱ-2能建立客語文書寫的習慣。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CE3A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Aa-Ⅱ-1 客語聲韻調的認唸與拼讀。</w:t>
            </w:r>
          </w:p>
          <w:p w14:paraId="165459B8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Ab-Ⅱ-1 客語基礎漢字。</w:t>
            </w:r>
          </w:p>
          <w:p w14:paraId="3D02A8BB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Ab-Ⅱ-2 客語基礎語詞。</w:t>
            </w:r>
          </w:p>
          <w:p w14:paraId="2A0FF350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Ad-Ⅱ-1 客語簡短文章。</w:t>
            </w:r>
          </w:p>
          <w:p w14:paraId="40F614B0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Ae-Ⅱ-2 客語簡易說話技巧。</w:t>
            </w:r>
          </w:p>
          <w:p w14:paraId="116EB0F4" w14:textId="3B84687F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Bb-Ⅱ-2 簡易生活應對。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C02C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lastRenderedPageBreak/>
              <w:t>1.能聽懂本課中休閒活動的客語說法及其基礎漢字，並運用語詞造句。</w:t>
            </w:r>
          </w:p>
          <w:p w14:paraId="58632EE6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2.能用客語進行簡單的</w:t>
            </w: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lastRenderedPageBreak/>
              <w:t>口語表達。</w:t>
            </w:r>
          </w:p>
          <w:p w14:paraId="5E873384" w14:textId="700B225E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3.能用客語簡述放假時所從事的休閒活動，並寫出完整句子。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D4F8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說話評量</w:t>
            </w:r>
          </w:p>
          <w:p w14:paraId="1BC0D163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閱讀評量</w:t>
            </w:r>
          </w:p>
          <w:p w14:paraId="4F2D8BA6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寫作評量</w:t>
            </w:r>
          </w:p>
          <w:p w14:paraId="03D0359C" w14:textId="21533121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聽力評量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79A0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環境教育</w:t>
            </w:r>
          </w:p>
          <w:p w14:paraId="65A54F4D" w14:textId="760BBBA0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環E1 參與戶外學習與自然體驗，覺知自然環境的美、平衡與完整性。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2E91" w14:textId="77777777" w:rsidR="00C02C8D" w:rsidRPr="00DF09D3" w:rsidRDefault="00C02C8D" w:rsidP="00C02C8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02C8D" w:rsidRPr="00DF09D3" w14:paraId="19F0C759" w14:textId="77777777" w:rsidTr="0007791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F2586" w14:textId="4EC71145" w:rsidR="00C02C8D" w:rsidRPr="00DF09D3" w:rsidRDefault="00C02C8D" w:rsidP="00C02C8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DF09D3">
              <w:rPr>
                <w:rFonts w:ascii="標楷體" w:eastAsia="標楷體" w:hAnsi="標楷體" w:cs="Times New Roman" w:hint="eastAsia"/>
              </w:rPr>
              <w:t>第八週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7DF0" w14:textId="645901AB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一、健康个生活2.放尞日做麼个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BCDF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1-Ⅱ-2能養成聆聽客語文的習慣。</w:t>
            </w:r>
          </w:p>
          <w:p w14:paraId="0585A65C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2-Ⅱ-2能養成使用客語的習慣。</w:t>
            </w:r>
          </w:p>
          <w:p w14:paraId="734BC7E6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3-Ⅱ-3能認唸與拼讀客語的聲韻調。</w:t>
            </w:r>
          </w:p>
          <w:p w14:paraId="589F4E8E" w14:textId="3D40B066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4-Ⅱ-2能建立客語文書寫的習慣。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19B9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Aa-Ⅱ-1 客語聲韻調的認唸與拼讀。</w:t>
            </w:r>
          </w:p>
          <w:p w14:paraId="7302ABA4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Ab-Ⅱ-1 客語基礎漢字。</w:t>
            </w:r>
          </w:p>
          <w:p w14:paraId="487F9FD3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Ab-Ⅱ-2 客語基礎語詞。</w:t>
            </w:r>
          </w:p>
          <w:p w14:paraId="63233532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Ac-Ⅱ-1 客語基礎生活用語。</w:t>
            </w:r>
          </w:p>
          <w:p w14:paraId="58BCAD4F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Ad-Ⅱ-1 客語簡短文章。</w:t>
            </w:r>
          </w:p>
          <w:p w14:paraId="595189FD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Ae-Ⅱ-2 客語簡易說話技巧。</w:t>
            </w:r>
          </w:p>
          <w:p w14:paraId="72958CC7" w14:textId="28278408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Bb-Ⅱ-2 簡易生活應對。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E793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1.能複習單元關於健康个生活的客語說法及其基礎漢字，並運用語詞造句。</w:t>
            </w:r>
          </w:p>
          <w:p w14:paraId="30C09C83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2.能用客語進行簡單的口語表達。</w:t>
            </w:r>
          </w:p>
          <w:p w14:paraId="6E469D69" w14:textId="174844C9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2A93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說話評量</w:t>
            </w:r>
          </w:p>
          <w:p w14:paraId="270B3334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聽力評量</w:t>
            </w:r>
          </w:p>
          <w:p w14:paraId="73B817A5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閱讀評量</w:t>
            </w:r>
          </w:p>
          <w:p w14:paraId="2611AD5F" w14:textId="5D4ABD2D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1726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環境教育</w:t>
            </w:r>
          </w:p>
          <w:p w14:paraId="0F34E277" w14:textId="5632F7BA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環E1 參與戶外學習與自然體驗，覺知自然環境的美、平衡與完整性。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B79C" w14:textId="77777777" w:rsidR="00C02C8D" w:rsidRPr="00DF09D3" w:rsidRDefault="00C02C8D" w:rsidP="00C02C8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02C8D" w:rsidRPr="00DF09D3" w14:paraId="1568FF7F" w14:textId="77777777" w:rsidTr="0007791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558F" w14:textId="1CE7A45E" w:rsidR="00C02C8D" w:rsidRPr="00DF09D3" w:rsidRDefault="00C02C8D" w:rsidP="00C02C8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DF09D3">
              <w:rPr>
                <w:rFonts w:ascii="標楷體" w:eastAsia="標楷體" w:hAnsi="標楷體" w:cs="Times New Roman" w:hint="eastAsia"/>
              </w:rPr>
              <w:t>第九週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1993" w14:textId="0460DE7C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二、愛細義3</w:t>
            </w:r>
            <w:r w:rsidRPr="00DF09D3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.愛細義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64A1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1-Ⅱ-2能養成聆聽客語文的習慣。</w:t>
            </w:r>
          </w:p>
          <w:p w14:paraId="1FA34916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2-Ⅱ-2能養成使用客語的習慣。</w:t>
            </w:r>
          </w:p>
          <w:p w14:paraId="5637873D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3-Ⅱ-3能認唸與拼讀客語的聲韻調。</w:t>
            </w:r>
          </w:p>
          <w:p w14:paraId="23E1194F" w14:textId="2B4C1C7B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4-Ⅱ-2能建立客語文書寫的習慣。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2973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Aa-Ⅱ-1 客語聲韻調的認唸與拼讀。</w:t>
            </w:r>
          </w:p>
          <w:p w14:paraId="5A32DD51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Ab-Ⅱ-1 客語基礎漢字。</w:t>
            </w:r>
          </w:p>
          <w:p w14:paraId="6C6163A2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Ab-Ⅱ-2 客語基礎語詞。</w:t>
            </w:r>
          </w:p>
          <w:p w14:paraId="6F383DAD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Ac-Ⅱ-1 客語基礎生活用語。</w:t>
            </w:r>
          </w:p>
          <w:p w14:paraId="5BA3118E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Ad-Ⅱ-1 客語簡短文章。</w:t>
            </w:r>
          </w:p>
          <w:p w14:paraId="19E54A3B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Ae-Ⅱ-2 客語簡易說話技巧。</w:t>
            </w:r>
          </w:p>
          <w:p w14:paraId="0D94BDC0" w14:textId="0C5D8484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Bb-Ⅱ-2 簡易生活應對。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6061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1.能用客語正確朗讀課文，並認讀課文中的重要語詞。</w:t>
            </w:r>
          </w:p>
          <w:p w14:paraId="50081406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2.能閱讀課文中的客語文，並進行大意分析。</w:t>
            </w:r>
          </w:p>
          <w:p w14:paraId="60F4F927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3.能用客語書寫並發表身體不適的具體部位及症狀、發生地點及原因等資訊，並應用於日常生活。</w:t>
            </w:r>
          </w:p>
          <w:p w14:paraId="1E401E42" w14:textId="3107383E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4.能用客語進行發表與討論，傳達自己的想法，聆聽他人的意見。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CA4C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說話評量</w:t>
            </w:r>
          </w:p>
          <w:p w14:paraId="1CD58399" w14:textId="17009D5A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閱讀評量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103B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安全教育</w:t>
            </w:r>
          </w:p>
          <w:p w14:paraId="39326B2B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安E8 了解校園安全的意義。</w:t>
            </w:r>
          </w:p>
          <w:p w14:paraId="46265235" w14:textId="5E463241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安E11 了解急救的重要性。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9BFC" w14:textId="77777777" w:rsidR="00C02C8D" w:rsidRPr="00DF09D3" w:rsidRDefault="00C02C8D" w:rsidP="00C02C8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02C8D" w:rsidRPr="00DF09D3" w14:paraId="34B43530" w14:textId="77777777" w:rsidTr="0007791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62A8" w14:textId="72A1D25D" w:rsidR="00C02C8D" w:rsidRPr="00DF09D3" w:rsidRDefault="00C02C8D" w:rsidP="00C02C8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DF09D3">
              <w:rPr>
                <w:rFonts w:ascii="標楷體" w:eastAsia="標楷體" w:hAnsi="標楷體" w:cs="Times New Roman" w:hint="eastAsia"/>
              </w:rPr>
              <w:t>第十週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B7B9" w14:textId="1665E083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二、愛細義3</w:t>
            </w:r>
            <w:r w:rsidRPr="00DF09D3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.愛細義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8469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1-Ⅱ-2能養成聆聽客語文的習慣。</w:t>
            </w:r>
          </w:p>
          <w:p w14:paraId="6EDD7AEC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2-Ⅱ-2能養成使用客語的習慣。</w:t>
            </w:r>
          </w:p>
          <w:p w14:paraId="41C19437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3-Ⅱ-3能認唸與拼讀客語的聲韻調。</w:t>
            </w:r>
          </w:p>
          <w:p w14:paraId="7C84153C" w14:textId="3A5FCBC9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4-Ⅱ-2能建立客語文書寫的習慣。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AA27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Aa-Ⅱ-1 客語聲韻調的認唸與拼讀。</w:t>
            </w:r>
          </w:p>
          <w:p w14:paraId="22138B50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Ab-Ⅱ-1 客語基礎漢字。</w:t>
            </w:r>
          </w:p>
          <w:p w14:paraId="62D43A2D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Ab-Ⅱ-2 客語基礎語詞。</w:t>
            </w:r>
          </w:p>
          <w:p w14:paraId="02C8C072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Ac-Ⅱ-1 客語基礎生活用語。</w:t>
            </w:r>
          </w:p>
          <w:p w14:paraId="6A8B7EB3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Ae-Ⅱ-2 客語簡易說話技巧。</w:t>
            </w:r>
          </w:p>
          <w:p w14:paraId="722FA79D" w14:textId="04887618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Bb-Ⅱ-2 簡易生活應對。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E4C6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1.能以客語說出身體不適的相關症狀，並有合宜的應對，且運用語詞、句型造句。</w:t>
            </w:r>
          </w:p>
          <w:p w14:paraId="293E25F3" w14:textId="67D15F17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2.能用客語進行發表與討論，傳達自己的想法，聆聽他人的意見。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B51E" w14:textId="546F5015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說話評量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C4F9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安全教育</w:t>
            </w:r>
          </w:p>
          <w:p w14:paraId="483D9106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安E8 了解校園安全的意義。</w:t>
            </w:r>
          </w:p>
          <w:p w14:paraId="2A2B1192" w14:textId="7CF163B9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安E11 了解急救的重要性。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E76E" w14:textId="77777777" w:rsidR="00C02C8D" w:rsidRPr="00DF09D3" w:rsidRDefault="00C02C8D" w:rsidP="00C02C8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02C8D" w:rsidRPr="00DF09D3" w14:paraId="0ECAF0FF" w14:textId="77777777" w:rsidTr="0007791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3E32" w14:textId="327F8C82" w:rsidR="00C02C8D" w:rsidRPr="00DF09D3" w:rsidRDefault="00C02C8D" w:rsidP="00C02C8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DF09D3">
              <w:rPr>
                <w:rFonts w:ascii="標楷體" w:eastAsia="標楷體" w:hAnsi="標楷體" w:cs="Times New Roman" w:hint="eastAsia"/>
              </w:rPr>
              <w:t>第十一週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A9C7" w14:textId="060FD4CF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二、愛細義3</w:t>
            </w:r>
            <w:r w:rsidRPr="00DF09D3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.愛細</w:t>
            </w:r>
            <w:r w:rsidRPr="00DF09D3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義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5952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1-Ⅱ-2能養成聆聽客語文的習慣。</w:t>
            </w:r>
          </w:p>
          <w:p w14:paraId="1F176D2B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2-Ⅱ-2能養成使用客語的習慣。</w:t>
            </w:r>
          </w:p>
          <w:p w14:paraId="60C3BDF2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3-Ⅱ-3能認唸與拼讀客語的聲韻調。</w:t>
            </w:r>
          </w:p>
          <w:p w14:paraId="3615182D" w14:textId="505AD703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4-Ⅱ-2能建立客語文書寫的習慣。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D9AE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Aa-Ⅱ-1 客語聲韻調的認唸與拼讀。</w:t>
            </w:r>
          </w:p>
          <w:p w14:paraId="7BFCE15E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Ab-Ⅱ-1 客語基礎漢字。</w:t>
            </w:r>
          </w:p>
          <w:p w14:paraId="2F5EC86A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Ab-Ⅱ-2 客語基礎語詞。</w:t>
            </w:r>
          </w:p>
          <w:p w14:paraId="623B4852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Ac-Ⅱ-1 客語基礎生活用語。</w:t>
            </w:r>
          </w:p>
          <w:p w14:paraId="17526C60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Ae-Ⅱ-2 客語簡易說話技巧。</w:t>
            </w:r>
          </w:p>
          <w:p w14:paraId="624D5940" w14:textId="501458A5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Bb-Ⅱ-2 簡易生活應對。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665B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lastRenderedPageBreak/>
              <w:t>1.能以客語說出身體不適的相關症狀，並有合</w:t>
            </w: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lastRenderedPageBreak/>
              <w:t>宜的應對，且運用語詞、句型造句。</w:t>
            </w:r>
          </w:p>
          <w:p w14:paraId="74217863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2.能用客語書寫並發表身體不適的具體部位及症狀、發生地點及原因等資訊，並應用於日常生活。</w:t>
            </w:r>
          </w:p>
          <w:p w14:paraId="4C65E376" w14:textId="43146B2C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3.能用客語進行發表與討論，傳達自己的想法，聆聽他人的意見。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1FE1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說話評量</w:t>
            </w:r>
          </w:p>
          <w:p w14:paraId="7BD3FF54" w14:textId="576FDC38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閱讀評量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B622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安全教育</w:t>
            </w:r>
          </w:p>
          <w:p w14:paraId="47E94072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安E8 了解校園安全</w:t>
            </w: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的意義。</w:t>
            </w:r>
          </w:p>
          <w:p w14:paraId="0EF73513" w14:textId="5A5A2643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安E11 了解急救的重要性。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E19C" w14:textId="77777777" w:rsidR="00C02C8D" w:rsidRPr="00DF09D3" w:rsidRDefault="00C02C8D" w:rsidP="00C02C8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02C8D" w:rsidRPr="00DF09D3" w14:paraId="2C856173" w14:textId="77777777" w:rsidTr="0007791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1984" w14:textId="31040108" w:rsidR="00C02C8D" w:rsidRPr="00DF09D3" w:rsidRDefault="00C02C8D" w:rsidP="00C02C8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DF09D3">
              <w:rPr>
                <w:rFonts w:ascii="標楷體" w:eastAsia="標楷體" w:hAnsi="標楷體" w:cs="Times New Roman" w:hint="eastAsia"/>
              </w:rPr>
              <w:t>第十二週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9D3F" w14:textId="3233157C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二、愛細義3</w:t>
            </w:r>
            <w:r w:rsidRPr="00DF09D3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.愛細義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6E8F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1-Ⅱ-2能養成聆聽客語文的習慣。</w:t>
            </w:r>
          </w:p>
          <w:p w14:paraId="73CB4A39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2-Ⅱ-2能養成使用客語的習慣。</w:t>
            </w:r>
          </w:p>
          <w:p w14:paraId="58EB6AA9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3-Ⅱ-3能認唸與拼讀客語的聲韻調。</w:t>
            </w:r>
          </w:p>
          <w:p w14:paraId="378C2785" w14:textId="5A67BC45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4-Ⅱ-2能建立客語文書寫的習慣。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67F6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Aa-Ⅱ-1 客語聲韻調的認唸與拼讀。</w:t>
            </w:r>
          </w:p>
          <w:p w14:paraId="176D0B0E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Ab-Ⅱ-1 客語基礎漢字。</w:t>
            </w:r>
          </w:p>
          <w:p w14:paraId="4D4DE4E3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Ab-Ⅱ-2 客語基礎語詞。</w:t>
            </w:r>
          </w:p>
          <w:p w14:paraId="4052B946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Ac-Ⅱ-1 客語基礎生活用語。</w:t>
            </w:r>
          </w:p>
          <w:p w14:paraId="409A7FFB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Ae-Ⅱ-2 客語簡易說話技巧。</w:t>
            </w:r>
          </w:p>
          <w:p w14:paraId="16D4E48C" w14:textId="022C99F4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Bb-Ⅱ-2 簡易生活應對。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7FB3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1.能以客語說出身體不適的相關症狀，並有合宜的應對，且運用語詞、句型造句。</w:t>
            </w:r>
          </w:p>
          <w:p w14:paraId="7106B481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2.能用客語書寫並發表身體不適的具體部位及症狀、發生地點及原因等資訊，並應用於日常生活。</w:t>
            </w:r>
          </w:p>
          <w:p w14:paraId="0050906D" w14:textId="2947BC8D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3.能用客語進行發表與討論，傳達自己的想法，聆聽他人的意見。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1413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聽力評量</w:t>
            </w:r>
          </w:p>
          <w:p w14:paraId="2DC1569A" w14:textId="12ABE74F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說話評量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5895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安全教育</w:t>
            </w:r>
          </w:p>
          <w:p w14:paraId="2B7EF38B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安E8 了解校園安全的意義。</w:t>
            </w:r>
          </w:p>
          <w:p w14:paraId="6D2423D7" w14:textId="4051E3CD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安E11 了解急救的重要性。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EBCA" w14:textId="77777777" w:rsidR="00C02C8D" w:rsidRPr="00DF09D3" w:rsidRDefault="00C02C8D" w:rsidP="00C02C8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02C8D" w:rsidRPr="00DF09D3" w14:paraId="3357B85B" w14:textId="77777777" w:rsidTr="0007791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540B" w14:textId="451BE0FB" w:rsidR="00C02C8D" w:rsidRPr="00DF09D3" w:rsidRDefault="00C02C8D" w:rsidP="00C02C8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DF09D3">
              <w:rPr>
                <w:rFonts w:ascii="標楷體" w:eastAsia="標楷體" w:hAnsi="標楷體" w:cs="Times New Roman" w:hint="eastAsia"/>
              </w:rPr>
              <w:t>第十三週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E69D" w14:textId="73AE5790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二、愛細義4</w:t>
            </w:r>
            <w:r w:rsidRPr="00DF09D3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.毋堵好著傷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3981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1-Ⅱ-2能養成聆聽客語文的習慣。</w:t>
            </w:r>
          </w:p>
          <w:p w14:paraId="400AC775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2-Ⅱ-3能以客語回應日常生活對話。</w:t>
            </w:r>
          </w:p>
          <w:p w14:paraId="7892A9CF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3-Ⅱ-3能認唸與拼讀客語的聲韻調。</w:t>
            </w:r>
          </w:p>
          <w:p w14:paraId="41E7ECDA" w14:textId="2D8964B5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4-Ⅱ-3能組織客語文常用的語句。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92ED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Aa-Ⅱ-1 客語聲韻調的認唸與拼讀。</w:t>
            </w:r>
          </w:p>
          <w:p w14:paraId="0F806218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Ab-Ⅱ-1 客語基礎漢字。</w:t>
            </w:r>
          </w:p>
          <w:p w14:paraId="4B3FFDF2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Ab-Ⅱ-2 客語基礎語詞。</w:t>
            </w:r>
          </w:p>
          <w:p w14:paraId="70FE14D6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Ac-Ⅱ-1 客語基礎生活用語。</w:t>
            </w:r>
          </w:p>
          <w:p w14:paraId="5E725378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Ad-Ⅱ-1 客語簡短文章。</w:t>
            </w:r>
          </w:p>
          <w:p w14:paraId="62F91B00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Ae-Ⅱ-2 客語簡易說話技巧。</w:t>
            </w:r>
          </w:p>
          <w:p w14:paraId="79763C89" w14:textId="098DCB3C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Bb-Ⅱ-2 簡易生活應對。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B47F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1.能用客語正確朗讀課文，並認讀課文中的重要語詞。</w:t>
            </w:r>
          </w:p>
          <w:p w14:paraId="58E24CDE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2.能閱讀課文中的客語文，並進行大意分析。</w:t>
            </w:r>
          </w:p>
          <w:p w14:paraId="7CABCD97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3.能用客語書寫並發表意外傷害的具體情狀。</w:t>
            </w:r>
          </w:p>
          <w:p w14:paraId="47FD4FB3" w14:textId="65FB1E1A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4.能用客語進行發表與討論，傳達自己的想法。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4B9E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說話評量</w:t>
            </w:r>
          </w:p>
          <w:p w14:paraId="5BE770A6" w14:textId="4F2CCABC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閱讀評量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0D34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生涯規劃教育</w:t>
            </w:r>
          </w:p>
          <w:p w14:paraId="63168EF5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涯E11 培養規劃與運用時間的能力。</w:t>
            </w:r>
          </w:p>
          <w:p w14:paraId="73772BA3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涯E12 學習解決問題與做決定的能力。</w:t>
            </w:r>
          </w:p>
          <w:p w14:paraId="3DD1F5DD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安全教育</w:t>
            </w:r>
          </w:p>
          <w:p w14:paraId="58D97C5A" w14:textId="3AD1FD9F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安E10 關注校園安全的事件。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5FB0" w14:textId="77777777" w:rsidR="00C02C8D" w:rsidRPr="00DF09D3" w:rsidRDefault="00C02C8D" w:rsidP="00C02C8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02C8D" w:rsidRPr="00DF09D3" w14:paraId="06C343E4" w14:textId="77777777" w:rsidTr="0007791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5798" w14:textId="60FE9870" w:rsidR="00C02C8D" w:rsidRPr="00DF09D3" w:rsidRDefault="00C02C8D" w:rsidP="00C02C8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DF09D3">
              <w:rPr>
                <w:rFonts w:ascii="標楷體" w:eastAsia="標楷體" w:hAnsi="標楷體" w:cs="Times New Roman" w:hint="eastAsia"/>
              </w:rPr>
              <w:t>第十四週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4892" w14:textId="62AF0BF6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二、愛細義4</w:t>
            </w:r>
            <w:r w:rsidRPr="00DF09D3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.毋堵好著傷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65A3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1-Ⅱ-2能養成聆聽客語文的習慣。</w:t>
            </w:r>
          </w:p>
          <w:p w14:paraId="40B7047E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2-Ⅱ-3能以客語回應日常生活對話。</w:t>
            </w:r>
          </w:p>
          <w:p w14:paraId="48342D4A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3-Ⅱ-3能認唸與拼讀客語的聲韻調。</w:t>
            </w:r>
          </w:p>
          <w:p w14:paraId="0BCDE787" w14:textId="14BA4FB8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4-Ⅱ-3能組織客語文常用的</w:t>
            </w: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語句。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1B62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Aa-Ⅱ-1 客語聲韻調的認唸與拼讀。</w:t>
            </w:r>
          </w:p>
          <w:p w14:paraId="3EBD446F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Ab-Ⅱ-1 客語基礎漢字。</w:t>
            </w:r>
          </w:p>
          <w:p w14:paraId="7DF73B40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Ab-Ⅱ-2 客語基礎語詞。</w:t>
            </w:r>
          </w:p>
          <w:p w14:paraId="10A8F9CB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Ac-Ⅱ-1 客語基礎生活用語。</w:t>
            </w:r>
          </w:p>
          <w:p w14:paraId="3D8397D2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Ae-Ⅱ-2 客語簡易說話技</w:t>
            </w: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巧。</w:t>
            </w:r>
          </w:p>
          <w:p w14:paraId="7537DB64" w14:textId="7C641A2B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Bb-Ⅱ-2 簡易生活應對。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B285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lastRenderedPageBreak/>
              <w:t>1.能聽懂本課中常見意外傷害的客語說法及其基礎漢字，並運用語詞造句。</w:t>
            </w:r>
          </w:p>
          <w:p w14:paraId="7AE871C0" w14:textId="032E81D2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2.能用客語進行發表與討論，傳達自己的想法。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DEA4" w14:textId="1AE8296F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說話評量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E5C5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生涯規劃教育</w:t>
            </w:r>
          </w:p>
          <w:p w14:paraId="044E9FEB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涯E11 培養規劃與運用時間的能力。</w:t>
            </w:r>
          </w:p>
          <w:p w14:paraId="5759BCD5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涯E12 學習解決問題與做決定的能力。</w:t>
            </w:r>
          </w:p>
          <w:p w14:paraId="28AE15A4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安全教育</w:t>
            </w:r>
          </w:p>
          <w:p w14:paraId="194A1837" w14:textId="3980FB63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安E10 關注校園安全</w:t>
            </w: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的事件。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B944" w14:textId="77777777" w:rsidR="00C02C8D" w:rsidRPr="00DF09D3" w:rsidRDefault="00C02C8D" w:rsidP="00C02C8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02C8D" w:rsidRPr="00DF09D3" w14:paraId="5F34371E" w14:textId="77777777" w:rsidTr="0007791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041AC" w14:textId="32C5CDA9" w:rsidR="00C02C8D" w:rsidRPr="00DF09D3" w:rsidRDefault="00C02C8D" w:rsidP="00C02C8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DF09D3">
              <w:rPr>
                <w:rFonts w:ascii="標楷體" w:eastAsia="標楷體" w:hAnsi="標楷體" w:cs="Times New Roman" w:hint="eastAsia"/>
              </w:rPr>
              <w:t>第十五週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0DAB" w14:textId="76C87153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二、愛細義4</w:t>
            </w:r>
            <w:r w:rsidRPr="00DF09D3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.毋堵好著傷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B976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1-Ⅱ-2能養成聆聽客語文的習慣。</w:t>
            </w:r>
          </w:p>
          <w:p w14:paraId="43EBCEB8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2-Ⅱ-3能以客語回應日常生活對話。</w:t>
            </w:r>
          </w:p>
          <w:p w14:paraId="48663412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3-Ⅱ-3能認唸與拼讀客語的聲韻調。</w:t>
            </w:r>
          </w:p>
          <w:p w14:paraId="247D3D14" w14:textId="13E87E78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4-Ⅱ-3能組織客語文常用的語句。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297A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Aa-Ⅱ-1 客語聲韻調的認唸與拼讀。</w:t>
            </w:r>
          </w:p>
          <w:p w14:paraId="69811B9D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Ab-Ⅱ-1 客語基礎漢字。</w:t>
            </w:r>
          </w:p>
          <w:p w14:paraId="190D3E43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Ab-Ⅱ-2 客語基礎語詞。</w:t>
            </w:r>
          </w:p>
          <w:p w14:paraId="2C1A5D38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Ac-Ⅱ-1 客語基礎生活用語。</w:t>
            </w:r>
          </w:p>
          <w:p w14:paraId="0A76EEC2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Ae-Ⅱ-2 客語簡易說話技巧。</w:t>
            </w:r>
          </w:p>
          <w:p w14:paraId="739CE794" w14:textId="0FB251E9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Bb-Ⅱ-2 簡易生活應對。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F56A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1.能聽懂本課中常見意外傷害的客語說法及其基礎漢字，並運用語詞造句。</w:t>
            </w:r>
          </w:p>
          <w:p w14:paraId="03F2D2C8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2.能用客語書寫並發表意外傷害的具體情狀。</w:t>
            </w:r>
          </w:p>
          <w:p w14:paraId="656D0543" w14:textId="158CEC18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3.能用客語進行發表與討論，傳達自己的想法。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7A38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說話評量</w:t>
            </w:r>
          </w:p>
          <w:p w14:paraId="226FB5C8" w14:textId="1E4C9F19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聽力評量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C504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生涯規劃教育</w:t>
            </w:r>
          </w:p>
          <w:p w14:paraId="59601CDE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涯E11 培養規劃與運用時間的能力。</w:t>
            </w:r>
          </w:p>
          <w:p w14:paraId="5740587F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涯E12 學習解決問題與做決定的能力。</w:t>
            </w:r>
          </w:p>
          <w:p w14:paraId="5A8FF6E6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安全教育</w:t>
            </w:r>
          </w:p>
          <w:p w14:paraId="329D7659" w14:textId="5FFFAB92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安E10 關注校園安全的事件。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131D" w14:textId="77777777" w:rsidR="00C02C8D" w:rsidRPr="00DF09D3" w:rsidRDefault="00C02C8D" w:rsidP="00C02C8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02C8D" w:rsidRPr="00DF09D3" w14:paraId="3B53508A" w14:textId="77777777" w:rsidTr="0007791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7634" w14:textId="5766BBC0" w:rsidR="00C02C8D" w:rsidRPr="00DF09D3" w:rsidRDefault="00C02C8D" w:rsidP="00C02C8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DF09D3">
              <w:rPr>
                <w:rFonts w:ascii="標楷體" w:eastAsia="標楷體" w:hAnsi="標楷體" w:cs="Times New Roman" w:hint="eastAsia"/>
              </w:rPr>
              <w:t>第十六週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8FD7" w14:textId="24BEFB14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二、愛細義4</w:t>
            </w:r>
            <w:r w:rsidRPr="00DF09D3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.毋堵好著傷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91A3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1-Ⅱ-2能養成聆聽客語文的習慣。</w:t>
            </w:r>
          </w:p>
          <w:p w14:paraId="19ABF75A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2-Ⅱ-3能以客語回應日常生活對話。</w:t>
            </w:r>
          </w:p>
          <w:p w14:paraId="753D0911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3-Ⅱ-3能認唸與拼讀客語的聲韻調。</w:t>
            </w:r>
          </w:p>
          <w:p w14:paraId="6D7D1B1F" w14:textId="4191B50E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4-Ⅱ-3能組織客語文常用的語句。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143C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Aa-Ⅱ-1 客語聲韻調的認唸與拼讀。</w:t>
            </w:r>
          </w:p>
          <w:p w14:paraId="382517BE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Ab-Ⅱ-1 客語基礎漢字。</w:t>
            </w:r>
          </w:p>
          <w:p w14:paraId="020C949E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Ab-Ⅱ-2 客語基礎語詞。</w:t>
            </w:r>
          </w:p>
          <w:p w14:paraId="37AE148A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Ac-Ⅱ-1 客語基礎生活用語。</w:t>
            </w:r>
          </w:p>
          <w:p w14:paraId="2C56D33E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Ad-Ⅱ-1 客語簡短文章。</w:t>
            </w:r>
          </w:p>
          <w:p w14:paraId="19F2CB97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Ae-Ⅱ-2 客語簡易說話技巧。</w:t>
            </w:r>
          </w:p>
          <w:p w14:paraId="7386634D" w14:textId="12792012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Bb-Ⅱ-2 簡易生活應對。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CD07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1.能複習本單元所學的身體病痛及意外傷害的客語說法及其基礎漢字，並運用語詞造句。</w:t>
            </w:r>
          </w:p>
          <w:p w14:paraId="059C88AC" w14:textId="656146BB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2.能用客語進行發表與討論，傳達自己的想法。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B4CB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說話評量</w:t>
            </w:r>
          </w:p>
          <w:p w14:paraId="5C4B95CD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聽力評量</w:t>
            </w:r>
          </w:p>
          <w:p w14:paraId="6133E029" w14:textId="5ABED34E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閱讀評量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0600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生涯規劃教育</w:t>
            </w:r>
          </w:p>
          <w:p w14:paraId="233702BF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涯E11 培養規劃與運用時間的能力。</w:t>
            </w:r>
          </w:p>
          <w:p w14:paraId="10711D93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涯E12 學習解決問題與做決定的能力。</w:t>
            </w:r>
          </w:p>
          <w:p w14:paraId="5E884F1E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安全教育</w:t>
            </w:r>
          </w:p>
          <w:p w14:paraId="1E2B6F25" w14:textId="2E500D03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安E10 關注校園安全的事件。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A7A6" w14:textId="77777777" w:rsidR="00C02C8D" w:rsidRPr="00DF09D3" w:rsidRDefault="00C02C8D" w:rsidP="00C02C8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02C8D" w:rsidRPr="00DF09D3" w14:paraId="2089C88C" w14:textId="77777777" w:rsidTr="0007791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91AF" w14:textId="1108556A" w:rsidR="00C02C8D" w:rsidRPr="00DF09D3" w:rsidRDefault="00C02C8D" w:rsidP="00C02C8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DF09D3">
              <w:rPr>
                <w:rFonts w:ascii="標楷體" w:eastAsia="標楷體" w:hAnsi="標楷體" w:cs="Times New Roman" w:hint="eastAsia"/>
              </w:rPr>
              <w:t>第十七週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9EFF" w14:textId="23353C46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三、利便个交通5</w:t>
            </w:r>
            <w:r w:rsidRPr="00DF09D3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.交通當利便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8055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1-Ⅱ-2能養成聆聽客語文的習慣。</w:t>
            </w:r>
          </w:p>
          <w:p w14:paraId="79AAF299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2-Ⅱ-2能養成使用客語的習慣。</w:t>
            </w:r>
          </w:p>
          <w:p w14:paraId="2E29E0DA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3-Ⅱ-3能認唸與拼讀客語的聲韻調。</w:t>
            </w:r>
          </w:p>
          <w:p w14:paraId="37CA6DDC" w14:textId="17A3DC0C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4-Ⅱ-2能建立使用客語文書寫的習慣。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6310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Aa-Ⅱ-1 客語聲韻調的認唸與拼讀。</w:t>
            </w:r>
          </w:p>
          <w:p w14:paraId="7DF52471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Ab-Ⅱ-1 客語基礎漢字。</w:t>
            </w:r>
          </w:p>
          <w:p w14:paraId="4083F5C4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Ab-Ⅱ-2 客語基礎語詞。</w:t>
            </w:r>
          </w:p>
          <w:p w14:paraId="21783DA4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Ac-Ⅱ-1 客語基礎生活用語。</w:t>
            </w:r>
          </w:p>
          <w:p w14:paraId="1CE18376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Ad-Ⅱ-1 客語簡短文章。</w:t>
            </w:r>
          </w:p>
          <w:p w14:paraId="127D1944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Ae-Ⅱ-2 客語簡易說話技巧。</w:t>
            </w:r>
          </w:p>
          <w:p w14:paraId="6BE566DD" w14:textId="643EFF8C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Bb-Ⅱ-2 簡易生活應對。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50B2" w14:textId="77777777" w:rsidR="00C02C8D" w:rsidRPr="00DF09D3" w:rsidRDefault="00C02C8D" w:rsidP="00C02C8D">
            <w:pPr>
              <w:spacing w:line="0" w:lineRule="atLeast"/>
              <w:ind w:leftChars="-17" w:left="-41" w:rightChars="-12" w:right="-29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1.能用客語正確朗讀課文，並認讀課文中的重要語詞。</w:t>
            </w:r>
          </w:p>
          <w:p w14:paraId="1F54AABC" w14:textId="77777777" w:rsidR="00C02C8D" w:rsidRPr="00DF09D3" w:rsidRDefault="00C02C8D" w:rsidP="00C02C8D">
            <w:pPr>
              <w:spacing w:line="0" w:lineRule="atLeast"/>
              <w:ind w:leftChars="-17" w:left="-41" w:rightChars="-12" w:right="-29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2.能閱讀課文中的客語文，並進行大意分析。</w:t>
            </w:r>
          </w:p>
          <w:p w14:paraId="0E26C1B2" w14:textId="77777777" w:rsidR="00C02C8D" w:rsidRPr="00DF09D3" w:rsidRDefault="00C02C8D" w:rsidP="00C02C8D">
            <w:pPr>
              <w:spacing w:line="0" w:lineRule="atLeast"/>
              <w:ind w:leftChars="-17" w:left="-41" w:rightChars="-12" w:right="-29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3.能用客語書寫並發表各種交通工具的特色，並能針對不同生活情境，提出搭乘交通工具的合理方案，且應用於日常生活。</w:t>
            </w:r>
          </w:p>
          <w:p w14:paraId="5AA8133C" w14:textId="7FE18381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4.能用客語進行發表與討論，傳達自己的想法，聆聽他人的意見。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8AEB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說話評量</w:t>
            </w:r>
          </w:p>
          <w:p w14:paraId="7CF6D4D0" w14:textId="6C5E4E68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閱讀評量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C6A9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安全教育</w:t>
            </w:r>
          </w:p>
          <w:p w14:paraId="244F1E9C" w14:textId="76C10534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安E4 探討日常生活應該注意的安全。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1A5" w14:textId="77777777" w:rsidR="00C02C8D" w:rsidRPr="00DF09D3" w:rsidRDefault="00C02C8D" w:rsidP="00C02C8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02C8D" w:rsidRPr="00DF09D3" w14:paraId="7F5DFDF1" w14:textId="77777777" w:rsidTr="00077919">
        <w:trPr>
          <w:trHeight w:val="34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5FC6" w14:textId="7D749F20" w:rsidR="00C02C8D" w:rsidRPr="00DF09D3" w:rsidRDefault="00C02C8D" w:rsidP="00C02C8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DF09D3">
              <w:rPr>
                <w:rFonts w:ascii="標楷體" w:eastAsia="標楷體" w:hAnsi="標楷體" w:cs="Times New Roman" w:hint="eastAsia"/>
              </w:rPr>
              <w:t>第十八週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229E" w14:textId="4EB95859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三、利便个交通5</w:t>
            </w:r>
            <w:r w:rsidRPr="00DF09D3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.交通當利</w:t>
            </w:r>
            <w:r w:rsidRPr="00DF09D3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7759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1-Ⅱ-2能養成聆聽客語文的習慣。</w:t>
            </w:r>
          </w:p>
          <w:p w14:paraId="2A0D603C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2-Ⅱ-2能養成使用客語的習</w:t>
            </w: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慣。</w:t>
            </w:r>
          </w:p>
          <w:p w14:paraId="5E319B89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3-Ⅱ-3能認唸與拼讀客語的聲韻調。</w:t>
            </w:r>
          </w:p>
          <w:p w14:paraId="26BEF29F" w14:textId="3028CA63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4-Ⅱ-2能建立使用客語文書寫的習慣。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ADBF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Aa-Ⅱ-1 客語聲韻調的認唸與拼讀。</w:t>
            </w:r>
          </w:p>
          <w:p w14:paraId="60125466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Ab-Ⅱ-1 客語基礎漢字。</w:t>
            </w:r>
          </w:p>
          <w:p w14:paraId="3A3CA8FE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Ab-Ⅱ-2 客語基礎語詞。</w:t>
            </w:r>
          </w:p>
          <w:p w14:paraId="442BED3E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Ac-Ⅱ-1 客語基礎生活用語。</w:t>
            </w:r>
          </w:p>
          <w:p w14:paraId="64393C9C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Ae-Ⅱ-2 客語簡易說話技巧。</w:t>
            </w:r>
          </w:p>
          <w:p w14:paraId="066E94E8" w14:textId="02D72BC1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Bb-Ⅱ-2 簡易生活應對。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F464" w14:textId="77777777" w:rsidR="00C02C8D" w:rsidRPr="00DF09D3" w:rsidRDefault="00C02C8D" w:rsidP="00C02C8D">
            <w:pPr>
              <w:spacing w:line="0" w:lineRule="atLeast"/>
              <w:ind w:leftChars="-17" w:left="-41" w:rightChars="-12" w:right="-29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lastRenderedPageBreak/>
              <w:t>1.能聽懂並說出本課文中交通工具的客語說法，且能運用語詞、句</w:t>
            </w: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lastRenderedPageBreak/>
              <w:t>型造句。</w:t>
            </w:r>
          </w:p>
          <w:p w14:paraId="5B534546" w14:textId="4A977FF0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2.能用客語進行發表與討論，傳達自己的想法，聆聽他人的意見。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62BA" w14:textId="64381137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說話評量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2037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安全教育</w:t>
            </w:r>
          </w:p>
          <w:p w14:paraId="11F93A50" w14:textId="644BC29B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安E4 探討日常生活應該注意的安全。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C025" w14:textId="77777777" w:rsidR="00C02C8D" w:rsidRPr="00DF09D3" w:rsidRDefault="00C02C8D" w:rsidP="00C02C8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02C8D" w:rsidRPr="00DF09D3" w14:paraId="1E9EA02B" w14:textId="77777777" w:rsidTr="0007791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F0B9" w14:textId="43477B03" w:rsidR="00C02C8D" w:rsidRPr="00DF09D3" w:rsidRDefault="00C02C8D" w:rsidP="00C02C8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DF09D3">
              <w:rPr>
                <w:rFonts w:ascii="標楷體" w:eastAsia="標楷體" w:hAnsi="標楷體" w:cs="Times New Roman" w:hint="eastAsia"/>
              </w:rPr>
              <w:t>第十九週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D1E1" w14:textId="46D40447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三、利便个交通5</w:t>
            </w:r>
            <w:r w:rsidRPr="00DF09D3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.交通當利便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B200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1-Ⅱ-2能養成聆聽客語文的習慣。</w:t>
            </w:r>
          </w:p>
          <w:p w14:paraId="35B1548F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2-Ⅱ-2能養成使用客語的習慣。</w:t>
            </w:r>
          </w:p>
          <w:p w14:paraId="6F05D261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3-Ⅱ-3能認唸與拼讀客語的聲韻調。</w:t>
            </w:r>
          </w:p>
          <w:p w14:paraId="36FE9B6D" w14:textId="4D64CAAC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4-Ⅱ-2能建立使用客語文書寫的習慣。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5822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Aa-Ⅱ-1 客語聲韻調的認唸與拼讀。</w:t>
            </w:r>
          </w:p>
          <w:p w14:paraId="0B24D0DE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Ab-Ⅱ-1 客語基礎漢字。</w:t>
            </w:r>
          </w:p>
          <w:p w14:paraId="1E6D9730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Ab-Ⅱ-2 客語基礎語詞。</w:t>
            </w:r>
          </w:p>
          <w:p w14:paraId="6D4DCB4D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Ac-Ⅱ-1 客語基礎生活用語。</w:t>
            </w:r>
          </w:p>
          <w:p w14:paraId="5C7D3205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Ae-Ⅱ-2 客語簡易說話技巧。</w:t>
            </w:r>
          </w:p>
          <w:p w14:paraId="609D73A5" w14:textId="49F4DD21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Bb-Ⅱ-2 簡易生活應對。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D69B" w14:textId="77777777" w:rsidR="00C02C8D" w:rsidRPr="00DF09D3" w:rsidRDefault="00C02C8D" w:rsidP="00C02C8D">
            <w:pPr>
              <w:spacing w:line="0" w:lineRule="atLeast"/>
              <w:ind w:leftChars="-17" w:left="-41" w:rightChars="-12" w:right="-29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1.能聽懂並說出本課文中交通工具的客語說法，且能運用語詞、句型造句。</w:t>
            </w:r>
          </w:p>
          <w:p w14:paraId="05A2D2D3" w14:textId="77777777" w:rsidR="00C02C8D" w:rsidRPr="00DF09D3" w:rsidRDefault="00C02C8D" w:rsidP="00C02C8D">
            <w:pPr>
              <w:spacing w:line="0" w:lineRule="atLeast"/>
              <w:ind w:leftChars="-17" w:left="-41" w:rightChars="-12" w:right="-29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2.能用客語書寫並發表各種交通工具的特色，並能針對不同生活情境，提出搭乘交通工具的合理方案，且應用於日常生活。</w:t>
            </w:r>
          </w:p>
          <w:p w14:paraId="136A72FC" w14:textId="527EAC50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3.能用客語進行發表與討論，傳達自己的想法，聆聽他人的意見。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D82B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說話評量</w:t>
            </w:r>
          </w:p>
          <w:p w14:paraId="75C9F28E" w14:textId="6036BC0A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聽力評量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2F59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安全教育</w:t>
            </w:r>
          </w:p>
          <w:p w14:paraId="5F6B1696" w14:textId="5BB238D4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安E4 探討日常生活應該注意的安全。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7300" w14:textId="77777777" w:rsidR="00C02C8D" w:rsidRPr="00DF09D3" w:rsidRDefault="00C02C8D" w:rsidP="00C02C8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02C8D" w:rsidRPr="00DF09D3" w14:paraId="77D55560" w14:textId="77777777" w:rsidTr="0007791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4AF1" w14:textId="7841B182" w:rsidR="00C02C8D" w:rsidRPr="00DF09D3" w:rsidRDefault="00C02C8D" w:rsidP="00C02C8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DF09D3">
              <w:rPr>
                <w:rFonts w:ascii="標楷體" w:eastAsia="標楷體" w:hAnsi="標楷體" w:cs="Times New Roman" w:hint="eastAsia"/>
              </w:rPr>
              <w:t>第二十週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D7AA" w14:textId="3EAFC0D9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三、利便个交通5</w:t>
            </w:r>
            <w:r w:rsidRPr="00DF09D3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.交通當利便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9602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1-Ⅱ-2能養成聆聽客語文的習慣。</w:t>
            </w:r>
          </w:p>
          <w:p w14:paraId="146FAD1C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2-Ⅱ-2能養成使用客語的習慣。</w:t>
            </w:r>
          </w:p>
          <w:p w14:paraId="1B50D1AF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3-Ⅱ-3能認唸與拼讀客語的聲韻調。</w:t>
            </w:r>
          </w:p>
          <w:p w14:paraId="647485F9" w14:textId="0688D722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4-Ⅱ-2能建立使用客語文書寫的習慣。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3859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Aa-Ⅱ-1 客語聲韻調的認唸與拼讀。</w:t>
            </w:r>
          </w:p>
          <w:p w14:paraId="354A6DF2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Ab-Ⅱ-1 客語基礎漢字。</w:t>
            </w:r>
          </w:p>
          <w:p w14:paraId="0368BEED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Ab-Ⅱ-2 客語基礎語詞。</w:t>
            </w:r>
          </w:p>
          <w:p w14:paraId="64712DB0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Ac-Ⅱ-1 客語基礎生活用語。</w:t>
            </w:r>
          </w:p>
          <w:p w14:paraId="64F29D7D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Ad-Ⅱ-1 客語簡短文章。</w:t>
            </w:r>
          </w:p>
          <w:p w14:paraId="4A90BB79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Ae-Ⅱ-2 客語簡易說話技巧。</w:t>
            </w:r>
          </w:p>
          <w:p w14:paraId="65448CE7" w14:textId="2D74DC7C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Bb-Ⅱ-2 簡易生活應對。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81EE" w14:textId="77777777" w:rsidR="00C02C8D" w:rsidRPr="00DF09D3" w:rsidRDefault="00C02C8D" w:rsidP="00C02C8D">
            <w:pPr>
              <w:spacing w:line="0" w:lineRule="atLeast"/>
              <w:ind w:leftChars="-17" w:left="-41" w:rightChars="-12" w:right="-29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1.能聽懂並說出本單元所學交通工具的客語說法，且能運用語詞、句型造句。</w:t>
            </w:r>
          </w:p>
          <w:p w14:paraId="31195B02" w14:textId="77777777" w:rsidR="00C02C8D" w:rsidRPr="00DF09D3" w:rsidRDefault="00C02C8D" w:rsidP="00C02C8D">
            <w:pPr>
              <w:spacing w:line="0" w:lineRule="atLeast"/>
              <w:ind w:leftChars="-17" w:left="-41" w:rightChars="-12" w:right="-29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2.能用客語書寫並發表各種交通工具的特色，並能針對不同生活情境，提出搭乘交通工具的合理方案，且應用於日常生活。</w:t>
            </w:r>
          </w:p>
          <w:p w14:paraId="11DE65E5" w14:textId="34C52382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  <w:t>3.能用客語進行發表與討論，傳達自己的想法，聆聽他人的意見。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F912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說話評量</w:t>
            </w:r>
          </w:p>
          <w:p w14:paraId="478C0E91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聽力評量</w:t>
            </w:r>
          </w:p>
          <w:p w14:paraId="1BF7ABDB" w14:textId="6317A126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閱讀評量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2E2F" w14:textId="77777777" w:rsidR="00C02C8D" w:rsidRPr="00DF09D3" w:rsidRDefault="00C02C8D" w:rsidP="00C02C8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安全教育</w:t>
            </w:r>
          </w:p>
          <w:p w14:paraId="0788A3BD" w14:textId="616386D5" w:rsidR="00C02C8D" w:rsidRPr="00DF09D3" w:rsidRDefault="00C02C8D" w:rsidP="00C02C8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F09D3">
              <w:rPr>
                <w:rFonts w:ascii="標楷體" w:eastAsia="標楷體" w:hAnsi="標楷體" w:cs="Times New Roman"/>
                <w:sz w:val="20"/>
                <w:szCs w:val="20"/>
              </w:rPr>
              <w:t>安E4 探討日常生活應該注意的安全。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3F76" w14:textId="77777777" w:rsidR="00C02C8D" w:rsidRPr="00DF09D3" w:rsidRDefault="00C02C8D" w:rsidP="00C02C8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A9722F" w:rsidRPr="00DF09D3" w14:paraId="5EBFCC28" w14:textId="77777777" w:rsidTr="0007791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E270" w14:textId="70DE3F6E" w:rsidR="00A9722F" w:rsidRPr="00A9722F" w:rsidRDefault="00A9722F" w:rsidP="00A9722F">
            <w:pPr>
              <w:snapToGrid w:val="0"/>
              <w:jc w:val="center"/>
              <w:rPr>
                <w:rFonts w:ascii="標楷體" w:eastAsia="標楷體" w:hAnsi="標楷體" w:cs="Times New Roman" w:hint="eastAsia"/>
                <w:sz w:val="20"/>
                <w:szCs w:val="20"/>
              </w:rPr>
            </w:pPr>
            <w:r w:rsidRPr="00A9722F">
              <w:rPr>
                <w:rFonts w:ascii="標楷體" w:eastAsia="標楷體" w:hAnsi="標楷體" w:cs="Times New Roman" w:hint="eastAsia"/>
                <w:sz w:val="20"/>
                <w:szCs w:val="20"/>
              </w:rPr>
              <w:t>第二十</w:t>
            </w:r>
            <w:r w:rsidRPr="00A9722F">
              <w:rPr>
                <w:rFonts w:ascii="標楷體" w:eastAsia="標楷體" w:hAnsi="標楷體" w:cs="Times New Roman" w:hint="eastAsia"/>
                <w:sz w:val="20"/>
                <w:szCs w:val="20"/>
              </w:rPr>
              <w:t>一</w:t>
            </w:r>
            <w:r w:rsidRPr="00A9722F">
              <w:rPr>
                <w:rFonts w:ascii="標楷體" w:eastAsia="標楷體" w:hAnsi="標楷體" w:cs="Times New Roman" w:hint="eastAsia"/>
                <w:sz w:val="20"/>
                <w:szCs w:val="20"/>
              </w:rPr>
              <w:t>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AAB2" w14:textId="09432FBC" w:rsidR="00A9722F" w:rsidRPr="00A9722F" w:rsidRDefault="00A9722F" w:rsidP="00A9722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9722F">
              <w:rPr>
                <w:rFonts w:ascii="標楷體" w:eastAsia="標楷體" w:hAnsi="標楷體" w:cs="Times New Roman" w:hint="eastAsia"/>
                <w:sz w:val="20"/>
                <w:szCs w:val="20"/>
              </w:rPr>
              <w:t>總複習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377E" w14:textId="1AD5C306" w:rsidR="00A9722F" w:rsidRPr="00A9722F" w:rsidRDefault="00A9722F" w:rsidP="00A9722F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9722F">
              <w:rPr>
                <w:rFonts w:ascii="標楷體" w:eastAsia="標楷體" w:hAnsi="標楷體" w:hint="eastAsia"/>
                <w:sz w:val="20"/>
                <w:szCs w:val="20"/>
              </w:rPr>
              <w:t>2-Ⅱ-2 能養成使用客語的習慣。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534F" w14:textId="77777777" w:rsidR="00A9722F" w:rsidRPr="00A9722F" w:rsidRDefault="00A9722F" w:rsidP="00A9722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9722F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0043CBE5" w14:textId="2D81BB11" w:rsidR="00A9722F" w:rsidRPr="00A9722F" w:rsidRDefault="00A9722F" w:rsidP="00A9722F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9722F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D20E" w14:textId="349D7C10" w:rsidR="00A9722F" w:rsidRPr="00A9722F" w:rsidRDefault="00A9722F" w:rsidP="00A9722F">
            <w:pPr>
              <w:spacing w:line="0" w:lineRule="atLeast"/>
              <w:ind w:leftChars="-17" w:left="-41" w:rightChars="-12" w:right="-29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A9722F">
              <w:rPr>
                <w:rFonts w:ascii="標楷體" w:eastAsia="標楷體" w:hAnsi="標楷體" w:cs="Times New Roman" w:hint="eastAsia"/>
                <w:snapToGrid w:val="0"/>
                <w:kern w:val="0"/>
                <w:sz w:val="20"/>
                <w:szCs w:val="20"/>
              </w:rPr>
              <w:t>能複習本冊所學。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D990" w14:textId="77777777" w:rsidR="00A9722F" w:rsidRPr="00A9722F" w:rsidRDefault="00A9722F" w:rsidP="00A9722F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9722F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2F142FF7" w14:textId="280627CE" w:rsidR="00A9722F" w:rsidRPr="00A9722F" w:rsidRDefault="00A9722F" w:rsidP="00A9722F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9722F">
              <w:rPr>
                <w:rFonts w:ascii="標楷體" w:eastAsia="標楷體" w:hAnsi="標楷體" w:cs="Times New Roman" w:hint="eastAsia"/>
                <w:sz w:val="20"/>
                <w:szCs w:val="20"/>
              </w:rPr>
              <w:t>遊戲評量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E688" w14:textId="77777777" w:rsidR="00A9722F" w:rsidRPr="00A9722F" w:rsidRDefault="00A9722F" w:rsidP="00A9722F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B40A" w14:textId="77777777" w:rsidR="00A9722F" w:rsidRPr="00DF09D3" w:rsidRDefault="00A9722F" w:rsidP="00A9722F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</w:tbl>
    <w:p w14:paraId="4E3936F7" w14:textId="77777777" w:rsidR="00F01C62" w:rsidRPr="00DF09D3" w:rsidRDefault="00F01C62" w:rsidP="00F01C62">
      <w:pPr>
        <w:pStyle w:val="a4"/>
        <w:widowControl/>
        <w:adjustRightInd w:val="0"/>
        <w:ind w:leftChars="0"/>
        <w:rPr>
          <w:rFonts w:ascii="標楷體" w:eastAsia="標楷體" w:hAnsi="標楷體" w:cs="Times New Roman"/>
        </w:rPr>
      </w:pPr>
      <w:bookmarkStart w:id="5" w:name="_Hlk129960433"/>
      <w:bookmarkEnd w:id="4"/>
      <w:r w:rsidRPr="00DF09D3">
        <w:rPr>
          <w:rFonts w:ascii="標楷體" w:eastAsia="標楷體" w:hAnsi="標楷體" w:cs="Times New Roman" w:hint="eastAsia"/>
        </w:rPr>
        <w:t>備註：</w:t>
      </w:r>
    </w:p>
    <w:p w14:paraId="03FE7B93" w14:textId="77777777" w:rsidR="00F01C62" w:rsidRPr="00DF09D3" w:rsidRDefault="00F01C62" w:rsidP="00F01C62">
      <w:pPr>
        <w:pStyle w:val="a4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</w:rPr>
      </w:pPr>
      <w:r w:rsidRPr="00DF09D3">
        <w:rPr>
          <w:rFonts w:ascii="標楷體" w:eastAsia="標楷體" w:hAnsi="標楷體" w:cs="Times New Roman" w:hint="eastAsia"/>
        </w:rPr>
        <w:t>該學期</w:t>
      </w:r>
      <w:r w:rsidRPr="00DF09D3">
        <w:rPr>
          <w:rFonts w:ascii="標楷體" w:eastAsia="標楷體" w:hAnsi="標楷體" w:cs="Times New Roman"/>
        </w:rPr>
        <w:t>之</w:t>
      </w:r>
      <w:r w:rsidRPr="00DF09D3">
        <w:rPr>
          <w:rFonts w:ascii="標楷體" w:eastAsia="標楷體" w:hAnsi="標楷體" w:cs="Times New Roman" w:hint="eastAsia"/>
        </w:rPr>
        <w:t>課程計畫</w:t>
      </w:r>
      <w:r w:rsidRPr="00DF09D3">
        <w:rPr>
          <w:rFonts w:ascii="標楷體" w:eastAsia="標楷體" w:hAnsi="標楷體" w:cs="Times New Roman"/>
        </w:rPr>
        <w:t>需經學年會議或領域教學研究會討論，並經課發會審議通過。</w:t>
      </w:r>
    </w:p>
    <w:p w14:paraId="54D761B6" w14:textId="77777777" w:rsidR="00F01C62" w:rsidRPr="00DF09D3" w:rsidRDefault="00F01C62" w:rsidP="00F01C62">
      <w:pPr>
        <w:pStyle w:val="a4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</w:rPr>
      </w:pPr>
      <w:r w:rsidRPr="00DF09D3">
        <w:rPr>
          <w:rFonts w:ascii="標楷體" w:eastAsia="標楷體" w:hAnsi="標楷體" w:cs="Times New Roman" w:hint="eastAsia"/>
        </w:rPr>
        <w:lastRenderedPageBreak/>
        <w:t>議題融入填表說明：</w:t>
      </w:r>
    </w:p>
    <w:p w14:paraId="65CC5C81" w14:textId="77777777" w:rsidR="00F01C62" w:rsidRPr="00DF09D3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DF09D3">
        <w:rPr>
          <w:rFonts w:ascii="標楷體" w:eastAsia="標楷體" w:hAnsi="標楷體" w:cs="Times New Roman" w:hint="eastAsia"/>
        </w:rPr>
        <w:t>議題融入</w:t>
      </w:r>
      <w:r w:rsidRPr="00DF09D3">
        <w:rPr>
          <w:rFonts w:ascii="標楷體" w:eastAsia="標楷體" w:hAnsi="標楷體" w:cs="Times New Roman"/>
        </w:rPr>
        <w:t>欄位請依實際情形填入適當的週次。</w:t>
      </w:r>
    </w:p>
    <w:p w14:paraId="6C05B573" w14:textId="77777777" w:rsidR="00F01C62" w:rsidRPr="00DF09D3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DF09D3">
        <w:rPr>
          <w:rFonts w:ascii="標楷體" w:eastAsia="標楷體" w:hAnsi="標楷體" w:cs="Times New Roman" w:hint="eastAsia"/>
          <w:szCs w:val="24"/>
        </w:rPr>
        <w:t>法律規定教育議題：性別平等教育、家庭教育、家庭暴力防治、性侵害防治教育、環境教育。</w:t>
      </w:r>
    </w:p>
    <w:p w14:paraId="320EEEE5" w14:textId="77777777" w:rsidR="00F01C62" w:rsidRPr="00DF09D3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DF09D3">
        <w:rPr>
          <w:rFonts w:ascii="標楷體" w:eastAsia="標楷體" w:hAnsi="標楷體" w:cs="Times New Roman" w:hint="eastAsia"/>
          <w:szCs w:val="24"/>
        </w:rPr>
        <w:t>課綱十九項議題：</w:t>
      </w:r>
      <w:r w:rsidRPr="00DF09D3">
        <w:rPr>
          <w:rFonts w:ascii="標楷體" w:eastAsia="標楷體" w:hAnsi="標楷體" w:cs="Times New Roman"/>
          <w:szCs w:val="24"/>
        </w:rPr>
        <w:t>性別平等、人權、環境、海洋、品德、生命、法治、科技、資訊、能源、安全、防災、家庭教育、生涯規</w:t>
      </w:r>
    </w:p>
    <w:p w14:paraId="01EF933F" w14:textId="77777777" w:rsidR="00F01C62" w:rsidRPr="00DF09D3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DF09D3">
        <w:rPr>
          <w:rFonts w:ascii="標楷體" w:eastAsia="標楷體" w:hAnsi="標楷體" w:cs="Times New Roman"/>
          <w:szCs w:val="24"/>
        </w:rPr>
        <w:t>劃、多元文化、閱讀素養、戶外教育、國際教育、原住民族教育</w:t>
      </w:r>
      <w:r w:rsidRPr="00DF09D3">
        <w:rPr>
          <w:rFonts w:ascii="標楷體" w:eastAsia="標楷體" w:hAnsi="標楷體" w:cs="Times New Roman" w:hint="eastAsia"/>
          <w:szCs w:val="24"/>
        </w:rPr>
        <w:t>。</w:t>
      </w:r>
    </w:p>
    <w:p w14:paraId="5EF0995F" w14:textId="77777777" w:rsidR="00F01C62" w:rsidRPr="00DF09D3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DF09D3">
        <w:rPr>
          <w:rFonts w:ascii="標楷體" w:eastAsia="標楷體" w:hAnsi="標楷體" w:cs="Times New Roman"/>
          <w:szCs w:val="24"/>
        </w:rPr>
        <w:t>縣訂議題</w:t>
      </w:r>
      <w:r w:rsidRPr="00DF09D3">
        <w:rPr>
          <w:rFonts w:ascii="標楷體" w:eastAsia="標楷體" w:hAnsi="標楷體" w:cs="Times New Roman" w:hint="eastAsia"/>
          <w:szCs w:val="24"/>
        </w:rPr>
        <w:t>：失智症。</w:t>
      </w:r>
    </w:p>
    <w:p w14:paraId="4F38C846" w14:textId="77777777" w:rsidR="00F01C62" w:rsidRPr="00DF09D3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DF09D3">
        <w:rPr>
          <w:rFonts w:ascii="標楷體" w:eastAsia="標楷體" w:hAnsi="標楷體" w:cs="Times New Roman" w:hint="eastAsia"/>
          <w:szCs w:val="24"/>
        </w:rPr>
        <w:t>其他議題：性剝削防治教育、職業試探、交通安全、媒體素養、消費者保護、食農教育、高齡教育。</w:t>
      </w:r>
    </w:p>
    <w:p w14:paraId="50681273" w14:textId="77777777" w:rsidR="00F01C62" w:rsidRPr="00DF09D3" w:rsidRDefault="00F01C62" w:rsidP="00F01C62">
      <w:pPr>
        <w:pStyle w:val="a4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  <w:color w:val="FF0000"/>
        </w:rPr>
      </w:pPr>
      <w:bookmarkStart w:id="6" w:name="_Hlk129960736"/>
      <w:bookmarkEnd w:id="5"/>
      <w:r w:rsidRPr="00DF09D3">
        <w:rPr>
          <w:rFonts w:ascii="標楷體" w:eastAsia="標楷體" w:hAnsi="標楷體" w:cs="Times New Roman" w:hint="eastAsia"/>
          <w:color w:val="FF0000"/>
        </w:rPr>
        <w:t>混齡教育實施說明(未實施者毋須填列)：</w:t>
      </w:r>
    </w:p>
    <w:p w14:paraId="4398AAA2" w14:textId="77777777" w:rsidR="00F01C62" w:rsidRPr="00DF09D3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DF09D3">
        <w:rPr>
          <w:rFonts w:ascii="標楷體" w:eastAsia="標楷體" w:hAnsi="標楷體" w:cs="Times New Roman" w:hint="eastAsia"/>
        </w:rPr>
        <w:t>混齡教育實施年段以同一學習階段安排為優先，或依課程規劃經校內課程發展委員會決議實際實施混齡教學年級。</w:t>
      </w:r>
    </w:p>
    <w:p w14:paraId="52D6CF0F" w14:textId="77777777" w:rsidR="00F01C62" w:rsidRPr="00DF09D3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DF09D3">
        <w:rPr>
          <w:rFonts w:ascii="標楷體" w:eastAsia="標楷體" w:hAnsi="標楷體" w:cs="Times New Roman" w:hint="eastAsia"/>
        </w:rPr>
        <w:t>學校實施三年內至少擇一部定領域；實施四年以上至少擇二部定領域（其中一部定領域必須為語文、數學、社會與自然科學等領域），應每週固定排課或不得少於該領域全學年度節數之三分之二。</w:t>
      </w:r>
    </w:p>
    <w:p w14:paraId="15D253DC" w14:textId="77777777" w:rsidR="00F01C62" w:rsidRPr="00DF09D3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</w:rPr>
      </w:pPr>
      <w:bookmarkStart w:id="7" w:name="_Hlk131064521"/>
      <w:r w:rsidRPr="00DF09D3">
        <w:rPr>
          <w:rFonts w:ascii="標楷體" w:eastAsia="標楷體" w:hAnsi="標楷體" w:cs="Times New Roman" w:hint="eastAsia"/>
        </w:rPr>
        <w:t>混齡型態得參考以下型態，並納入該領域/科目學習與教學重點、教學進度及評量方式總表：</w:t>
      </w:r>
    </w:p>
    <w:p w14:paraId="40E7D77E" w14:textId="77777777" w:rsidR="00F01C62" w:rsidRPr="00DF09D3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/>
          <w:color w:val="000000" w:themeColor="text1"/>
        </w:rPr>
      </w:pPr>
      <w:r w:rsidRPr="00DF09D3">
        <w:rPr>
          <w:rFonts w:ascii="標楷體" w:eastAsia="標楷體" w:hAnsi="標楷體"/>
          <w:color w:val="000000" w:themeColor="text1"/>
        </w:rPr>
        <w:t>a.</w:t>
      </w:r>
      <w:r w:rsidRPr="00DF09D3">
        <w:rPr>
          <w:rFonts w:ascii="標楷體" w:eastAsia="標楷體" w:hAnsi="標楷體" w:hint="eastAsia"/>
          <w:color w:val="000000" w:themeColor="text1"/>
        </w:rPr>
        <w:t>全班教學(使用同一份教材)</w:t>
      </w:r>
    </w:p>
    <w:p w14:paraId="1942DBEF" w14:textId="77777777" w:rsidR="00F01C62" w:rsidRPr="00DF09D3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/>
          <w:color w:val="000000" w:themeColor="text1"/>
        </w:rPr>
      </w:pPr>
      <w:r w:rsidRPr="00DF09D3">
        <w:rPr>
          <w:rFonts w:ascii="標楷體" w:eastAsia="標楷體" w:hAnsi="標楷體" w:hint="eastAsia"/>
          <w:color w:val="000000" w:themeColor="text1"/>
        </w:rPr>
        <w:t>b</w:t>
      </w:r>
      <w:r w:rsidRPr="00DF09D3">
        <w:rPr>
          <w:rFonts w:ascii="標楷體" w:eastAsia="標楷體" w:hAnsi="標楷體"/>
          <w:color w:val="000000" w:themeColor="text1"/>
        </w:rPr>
        <w:t>.</w:t>
      </w:r>
      <w:r w:rsidRPr="00DF09D3">
        <w:rPr>
          <w:rFonts w:ascii="標楷體" w:eastAsia="標楷體" w:hAnsi="標楷體" w:hint="eastAsia"/>
          <w:color w:val="000000" w:themeColor="text1"/>
        </w:rPr>
        <w:t>平行課程(各年級使用各自的教材)</w:t>
      </w:r>
    </w:p>
    <w:p w14:paraId="34FC2D87" w14:textId="77777777" w:rsidR="00F01C62" w:rsidRPr="00DF09D3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/>
          <w:color w:val="000000" w:themeColor="text1"/>
        </w:rPr>
      </w:pPr>
      <w:r w:rsidRPr="00DF09D3">
        <w:rPr>
          <w:rFonts w:ascii="標楷體" w:eastAsia="標楷體" w:hAnsi="標楷體"/>
          <w:color w:val="000000" w:themeColor="text1"/>
        </w:rPr>
        <w:t>c.</w:t>
      </w:r>
      <w:r w:rsidRPr="00DF09D3">
        <w:rPr>
          <w:rFonts w:ascii="標楷體" w:eastAsia="標楷體" w:hAnsi="標楷體" w:hint="eastAsia"/>
          <w:color w:val="000000" w:themeColor="text1"/>
        </w:rPr>
        <w:t>螺旋課程(學習共同主題，各年級難度不同)</w:t>
      </w:r>
    </w:p>
    <w:p w14:paraId="496B5561" w14:textId="77777777" w:rsidR="00F01C62" w:rsidRPr="00DF09D3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color w:val="000000" w:themeColor="text1"/>
        </w:rPr>
      </w:pPr>
      <w:r w:rsidRPr="00DF09D3">
        <w:rPr>
          <w:rFonts w:ascii="標楷體" w:eastAsia="標楷體" w:hAnsi="標楷體" w:cs="Times New Roman" w:hint="eastAsia"/>
          <w:color w:val="000000" w:themeColor="text1"/>
        </w:rPr>
        <w:t>d.課程輪替(全班一起同一份教材，但有設計輪流實施，今年上A年級課程，明年上B年級的課程)</w:t>
      </w:r>
    </w:p>
    <w:p w14:paraId="35B75310" w14:textId="77777777" w:rsidR="00F01C62" w:rsidRPr="00DF09D3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color w:val="000000" w:themeColor="text1"/>
        </w:rPr>
      </w:pPr>
      <w:r w:rsidRPr="00DF09D3">
        <w:rPr>
          <w:rFonts w:ascii="標楷體" w:eastAsia="標楷體" w:hAnsi="標楷體" w:cs="Times New Roman"/>
          <w:color w:val="000000" w:themeColor="text1"/>
        </w:rPr>
        <w:t>e.</w:t>
      </w:r>
      <w:r w:rsidRPr="00DF09D3">
        <w:rPr>
          <w:rFonts w:ascii="標楷體" w:eastAsia="標楷體" w:hAnsi="標楷體" w:cs="Times New Roman" w:hint="eastAsia"/>
          <w:color w:val="000000" w:themeColor="text1"/>
        </w:rPr>
        <w:t>科目交錯(同一節課，A、B年級分別上不同科目)</w:t>
      </w:r>
    </w:p>
    <w:p w14:paraId="54FA6B12" w14:textId="77777777" w:rsidR="00F01C62" w:rsidRPr="00DF09D3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  <w:color w:val="FF0000"/>
        </w:rPr>
      </w:pPr>
      <w:r w:rsidRPr="00DF09D3">
        <w:rPr>
          <w:rFonts w:ascii="標楷體" w:eastAsia="標楷體" w:hAnsi="標楷體" w:cs="Times New Roman" w:hint="eastAsia"/>
          <w:color w:val="FF0000"/>
        </w:rPr>
        <w:t>混齡教育請依照單元架構繪製</w:t>
      </w:r>
      <w:r w:rsidRPr="00DF09D3">
        <w:rPr>
          <w:rFonts w:ascii="標楷體" w:eastAsia="標楷體" w:hAnsi="標楷體" w:cs="Times New Roman" w:hint="eastAsia"/>
          <w:color w:val="FF0000"/>
          <w:u w:val="single"/>
        </w:rPr>
        <w:t>課程架構表</w:t>
      </w:r>
      <w:r w:rsidRPr="00DF09D3">
        <w:rPr>
          <w:rFonts w:ascii="標楷體" w:eastAsia="標楷體" w:hAnsi="標楷體" w:cs="Times New Roman" w:hint="eastAsia"/>
          <w:color w:val="FF0000"/>
        </w:rPr>
        <w:t>(詳見p</w:t>
      </w:r>
      <w:r w:rsidRPr="00DF09D3">
        <w:rPr>
          <w:rFonts w:ascii="標楷體" w:eastAsia="標楷體" w:hAnsi="標楷體" w:cs="Times New Roman"/>
          <w:color w:val="FF0000"/>
        </w:rPr>
        <w:t>.16</w:t>
      </w:r>
      <w:r w:rsidRPr="00DF09D3">
        <w:rPr>
          <w:rFonts w:ascii="標楷體" w:eastAsia="標楷體" w:hAnsi="標楷體" w:cs="Times New Roman" w:hint="eastAsia"/>
          <w:color w:val="FF0000"/>
        </w:rPr>
        <w:t>混齡課程範例1-1</w:t>
      </w:r>
      <w:r w:rsidRPr="00DF09D3">
        <w:rPr>
          <w:rFonts w:ascii="標楷體" w:eastAsia="標楷體" w:hAnsi="標楷體" w:cs="Times New Roman"/>
          <w:color w:val="FF0000"/>
        </w:rPr>
        <w:t>)</w:t>
      </w:r>
    </w:p>
    <w:p w14:paraId="25EA7EB6" w14:textId="77777777" w:rsidR="00F01C62" w:rsidRPr="00DF09D3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color w:val="000000" w:themeColor="text1"/>
        </w:rPr>
      </w:pPr>
      <w:bookmarkStart w:id="8" w:name="_Hlk130904534"/>
      <w:bookmarkEnd w:id="7"/>
    </w:p>
    <w:bookmarkEnd w:id="6"/>
    <w:bookmarkEnd w:id="8"/>
    <w:p w14:paraId="649AEFFC" w14:textId="77777777" w:rsidR="00F01C62" w:rsidRPr="00DF09D3" w:rsidRDefault="00F01C62" w:rsidP="00F01C62">
      <w:pPr>
        <w:widowControl/>
        <w:adjustRightInd w:val="0"/>
        <w:ind w:left="966" w:hangingChars="400" w:hanging="966"/>
        <w:rPr>
          <w:rFonts w:ascii="標楷體" w:eastAsia="標楷體" w:hAnsi="標楷體"/>
        </w:rPr>
      </w:pPr>
    </w:p>
    <w:p w14:paraId="59D4D2C9" w14:textId="77777777" w:rsidR="003155D6" w:rsidRPr="00DF09D3" w:rsidRDefault="003155D6">
      <w:pPr>
        <w:rPr>
          <w:rFonts w:ascii="標楷體" w:eastAsia="標楷體" w:hAnsi="標楷體"/>
        </w:rPr>
      </w:pPr>
    </w:p>
    <w:sectPr w:rsidR="003155D6" w:rsidRPr="00DF09D3" w:rsidSect="00F01C62">
      <w:pgSz w:w="16838" w:h="11906" w:orient="landscape" w:code="9"/>
      <w:pgMar w:top="851" w:right="851" w:bottom="851" w:left="851" w:header="851" w:footer="680" w:gutter="0"/>
      <w:cols w:space="425"/>
      <w:docGrid w:type="linesAndChars" w:linePitch="360" w:charSpace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6AD43" w14:textId="77777777" w:rsidR="006F350E" w:rsidRDefault="006F350E" w:rsidP="00287A11">
      <w:r>
        <w:separator/>
      </w:r>
    </w:p>
  </w:endnote>
  <w:endnote w:type="continuationSeparator" w:id="0">
    <w:p w14:paraId="79541DF9" w14:textId="77777777" w:rsidR="006F350E" w:rsidRDefault="006F350E" w:rsidP="00287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4AC30" w14:textId="77777777" w:rsidR="006F350E" w:rsidRDefault="006F350E" w:rsidP="00287A11">
      <w:r>
        <w:separator/>
      </w:r>
    </w:p>
  </w:footnote>
  <w:footnote w:type="continuationSeparator" w:id="0">
    <w:p w14:paraId="5A39C5D7" w14:textId="77777777" w:rsidR="006F350E" w:rsidRDefault="006F350E" w:rsidP="00287A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073AC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1B0F4C25"/>
    <w:multiLevelType w:val="hybridMultilevel"/>
    <w:tmpl w:val="BAC6CA9C"/>
    <w:lvl w:ilvl="0" w:tplc="295ABF50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2" w15:restartNumberingAfterBreak="0">
    <w:nsid w:val="3D3A2C1C"/>
    <w:multiLevelType w:val="hybridMultilevel"/>
    <w:tmpl w:val="4C90A31E"/>
    <w:lvl w:ilvl="0" w:tplc="0DACFFC6">
      <w:start w:val="1"/>
      <w:numFmt w:val="decimal"/>
      <w:lvlText w:val="(%1)"/>
      <w:lvlJc w:val="left"/>
      <w:pPr>
        <w:ind w:left="1080" w:hanging="480"/>
      </w:pPr>
      <w:rPr>
        <w:rFonts w:ascii="Times New Roman" w:eastAsia="Times New Roman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num w:numId="1" w16cid:durableId="653604243">
    <w:abstractNumId w:val="0"/>
  </w:num>
  <w:num w:numId="2" w16cid:durableId="168983980">
    <w:abstractNumId w:val="1"/>
  </w:num>
  <w:num w:numId="3" w16cid:durableId="133125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241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C62"/>
    <w:rsid w:val="00064099"/>
    <w:rsid w:val="00077919"/>
    <w:rsid w:val="000D26B6"/>
    <w:rsid w:val="00111F7B"/>
    <w:rsid w:val="00122CFA"/>
    <w:rsid w:val="00174FD1"/>
    <w:rsid w:val="001760F5"/>
    <w:rsid w:val="001E296B"/>
    <w:rsid w:val="001F5229"/>
    <w:rsid w:val="00203378"/>
    <w:rsid w:val="002231E9"/>
    <w:rsid w:val="0023532E"/>
    <w:rsid w:val="00287A11"/>
    <w:rsid w:val="003155D6"/>
    <w:rsid w:val="00345369"/>
    <w:rsid w:val="003750E2"/>
    <w:rsid w:val="0042227F"/>
    <w:rsid w:val="00464ED5"/>
    <w:rsid w:val="004A4AA3"/>
    <w:rsid w:val="005C5979"/>
    <w:rsid w:val="00607DB3"/>
    <w:rsid w:val="00637FD1"/>
    <w:rsid w:val="006507BF"/>
    <w:rsid w:val="00697249"/>
    <w:rsid w:val="006A4DF3"/>
    <w:rsid w:val="006E48C1"/>
    <w:rsid w:val="006F1C5C"/>
    <w:rsid w:val="006F27C5"/>
    <w:rsid w:val="006F350E"/>
    <w:rsid w:val="00782F90"/>
    <w:rsid w:val="00791ACE"/>
    <w:rsid w:val="007D051E"/>
    <w:rsid w:val="007E174B"/>
    <w:rsid w:val="00841272"/>
    <w:rsid w:val="00880C2E"/>
    <w:rsid w:val="008C6B35"/>
    <w:rsid w:val="008D046B"/>
    <w:rsid w:val="00934E43"/>
    <w:rsid w:val="00944BB2"/>
    <w:rsid w:val="009B0E1D"/>
    <w:rsid w:val="009C7AB9"/>
    <w:rsid w:val="009D3127"/>
    <w:rsid w:val="009E2BBD"/>
    <w:rsid w:val="00A31658"/>
    <w:rsid w:val="00A36A3D"/>
    <w:rsid w:val="00A779D8"/>
    <w:rsid w:val="00A90F0A"/>
    <w:rsid w:val="00A96844"/>
    <w:rsid w:val="00A9722F"/>
    <w:rsid w:val="00B30E26"/>
    <w:rsid w:val="00B46CB1"/>
    <w:rsid w:val="00B6354E"/>
    <w:rsid w:val="00C02C8D"/>
    <w:rsid w:val="00C268C2"/>
    <w:rsid w:val="00C32C63"/>
    <w:rsid w:val="00C3322B"/>
    <w:rsid w:val="00C65480"/>
    <w:rsid w:val="00C6790D"/>
    <w:rsid w:val="00C972CA"/>
    <w:rsid w:val="00DA7D10"/>
    <w:rsid w:val="00DB30F6"/>
    <w:rsid w:val="00DC6FF0"/>
    <w:rsid w:val="00DD635E"/>
    <w:rsid w:val="00DD6566"/>
    <w:rsid w:val="00DE1BCD"/>
    <w:rsid w:val="00DF09D3"/>
    <w:rsid w:val="00E0185F"/>
    <w:rsid w:val="00E30C1E"/>
    <w:rsid w:val="00E74CCC"/>
    <w:rsid w:val="00ED39C1"/>
    <w:rsid w:val="00EE312E"/>
    <w:rsid w:val="00EF7191"/>
    <w:rsid w:val="00F01C62"/>
    <w:rsid w:val="00F033CD"/>
    <w:rsid w:val="00F04A05"/>
    <w:rsid w:val="00F148D0"/>
    <w:rsid w:val="00FD2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7F8A8"/>
  <w15:chartTrackingRefBased/>
  <w15:docId w15:val="{F1D87BE2-F0E3-41F9-8BA3-40345F0D4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="標楷體"/>
        <w:color w:val="000000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1C62"/>
    <w:pPr>
      <w:widowControl w:val="0"/>
    </w:pPr>
    <w:rPr>
      <w:rFonts w:asciiTheme="minorHAnsi" w:cstheme="minorBidi"/>
      <w:color w:val="auto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48D0"/>
    <w:pPr>
      <w:ind w:left="-5" w:right="-15" w:hanging="10"/>
    </w:pPr>
    <w:rPr>
      <w:rFonts w:ascii="標楷體" w:eastAsia="標楷體" w:hAnsi="標楷體"/>
      <w:sz w:val="28"/>
    </w:rPr>
  </w:style>
  <w:style w:type="paragraph" w:styleId="a4">
    <w:name w:val="List Paragraph"/>
    <w:basedOn w:val="a"/>
    <w:link w:val="a5"/>
    <w:uiPriority w:val="1"/>
    <w:qFormat/>
    <w:rsid w:val="00F01C62"/>
    <w:pPr>
      <w:ind w:leftChars="200" w:left="480"/>
    </w:pPr>
  </w:style>
  <w:style w:type="character" w:customStyle="1" w:styleId="a5">
    <w:name w:val="清單段落 字元"/>
    <w:link w:val="a4"/>
    <w:uiPriority w:val="1"/>
    <w:locked/>
    <w:rsid w:val="00F01C62"/>
    <w:rPr>
      <w:rFonts w:asciiTheme="minorHAnsi" w:cstheme="minorBidi"/>
      <w:color w:val="auto"/>
      <w:szCs w:val="22"/>
    </w:rPr>
  </w:style>
  <w:style w:type="paragraph" w:styleId="a6">
    <w:name w:val="header"/>
    <w:basedOn w:val="a"/>
    <w:link w:val="a7"/>
    <w:uiPriority w:val="99"/>
    <w:unhideWhenUsed/>
    <w:rsid w:val="00287A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287A11"/>
    <w:rPr>
      <w:rFonts w:asciiTheme="minorHAnsi" w:cstheme="minorBidi"/>
      <w:color w:val="auto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87A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287A11"/>
    <w:rPr>
      <w:rFonts w:asciiTheme="minorHAnsi" w:cstheme="minorBidi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2330</Words>
  <Characters>13286</Characters>
  <Application>Microsoft Office Word</Application>
  <DocSecurity>0</DocSecurity>
  <Lines>110</Lines>
  <Paragraphs>31</Paragraphs>
  <ScaleCrop>false</ScaleCrop>
  <Company/>
  <LinksUpToDate>false</LinksUpToDate>
  <CharactersWithSpaces>15585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365 KA</dc:creator>
  <cp:keywords/>
  <dc:description/>
  <cp:lastModifiedBy>365 KA</cp:lastModifiedBy>
  <cp:revision>9</cp:revision>
  <dcterms:created xsi:type="dcterms:W3CDTF">2023-05-17T02:59:00Z</dcterms:created>
  <dcterms:modified xsi:type="dcterms:W3CDTF">2026-04-14T05:44:00Z</dcterms:modified>
</cp:coreProperties>
</file>