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6DE5CE6" w14:textId="30487566" w:rsidR="00724948" w:rsidRDefault="00724948" w:rsidP="00B6411C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南投縣○○國民</w:t>
      </w:r>
      <w:r w:rsidR="00500FF7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 w:hint="eastAsia"/>
          <w:b/>
          <w:sz w:val="30"/>
          <w:szCs w:val="30"/>
        </w:rPr>
        <w:t>學</w:t>
      </w:r>
      <w:r w:rsidRPr="002B1165">
        <w:rPr>
          <w:rFonts w:ascii="標楷體" w:eastAsia="標楷體" w:hAnsi="標楷體"/>
          <w:b/>
          <w:sz w:val="30"/>
          <w:szCs w:val="30"/>
        </w:rPr>
        <w:t xml:space="preserve"> </w:t>
      </w:r>
      <w:r w:rsidR="00AA70FC">
        <w:rPr>
          <w:rFonts w:ascii="標楷體" w:eastAsia="標楷體" w:hAnsi="標楷體"/>
          <w:b/>
          <w:sz w:val="30"/>
          <w:szCs w:val="30"/>
        </w:rPr>
        <w:t>115</w:t>
      </w:r>
      <w:r w:rsidRPr="002B1165">
        <w:rPr>
          <w:rFonts w:ascii="標楷體" w:eastAsia="標楷體" w:hAnsi="標楷體" w:hint="eastAsia"/>
          <w:b/>
          <w:sz w:val="30"/>
          <w:szCs w:val="30"/>
        </w:rPr>
        <w:t>學年度部定課程計畫</w:t>
      </w:r>
    </w:p>
    <w:p w14:paraId="14B771CC" w14:textId="77777777" w:rsidR="00AD6238" w:rsidRPr="004F4430" w:rsidRDefault="00AD6238" w:rsidP="00AD6238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【第一學期】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AD6238" w:rsidRPr="004F4430" w14:paraId="647B63F1" w14:textId="77777777" w:rsidTr="00504508">
        <w:trPr>
          <w:trHeight w:val="680"/>
        </w:trPr>
        <w:tc>
          <w:tcPr>
            <w:tcW w:w="1375" w:type="dxa"/>
            <w:vAlign w:val="center"/>
          </w:tcPr>
          <w:p w14:paraId="5C956983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6AFDAE97" w14:textId="41DBCE06" w:rsidR="00AD6238" w:rsidRPr="00926A1F" w:rsidRDefault="00B645D7" w:rsidP="0050450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客語</w:t>
            </w:r>
          </w:p>
        </w:tc>
        <w:tc>
          <w:tcPr>
            <w:tcW w:w="2126" w:type="dxa"/>
            <w:vAlign w:val="center"/>
          </w:tcPr>
          <w:p w14:paraId="211FB531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5876E6A6" w14:textId="77777777" w:rsidR="00AD6238" w:rsidRPr="004F4430" w:rsidRDefault="00AD6238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一年級</w:t>
            </w:r>
          </w:p>
        </w:tc>
      </w:tr>
      <w:tr w:rsidR="00AD6238" w:rsidRPr="004F4430" w14:paraId="46D1E18C" w14:textId="77777777" w:rsidTr="00504508">
        <w:trPr>
          <w:trHeight w:val="680"/>
        </w:trPr>
        <w:tc>
          <w:tcPr>
            <w:tcW w:w="1375" w:type="dxa"/>
            <w:vAlign w:val="center"/>
          </w:tcPr>
          <w:p w14:paraId="6CB5F522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1B89F85D" w14:textId="77777777" w:rsidR="00AD6238" w:rsidRPr="004F4430" w:rsidRDefault="00AD6238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一年級教學團隊</w:t>
            </w:r>
          </w:p>
        </w:tc>
        <w:tc>
          <w:tcPr>
            <w:tcW w:w="2126" w:type="dxa"/>
            <w:vAlign w:val="center"/>
          </w:tcPr>
          <w:p w14:paraId="1709C78D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6D3935CD" w14:textId="77777777" w:rsidR="00AD6238" w:rsidRPr="004F4430" w:rsidRDefault="00AD6238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1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21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21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7CC69D3C" w14:textId="77777777" w:rsidR="00AD6238" w:rsidRDefault="00AD6238" w:rsidP="00AD6238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6A8AFDC8" w14:textId="77777777" w:rsidR="00AD6238" w:rsidRPr="004F4430" w:rsidRDefault="00AD6238" w:rsidP="00AD62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8"/>
        <w:gridCol w:w="1195"/>
        <w:gridCol w:w="1984"/>
        <w:gridCol w:w="7347"/>
        <w:gridCol w:w="1268"/>
        <w:gridCol w:w="1690"/>
      </w:tblGrid>
      <w:tr w:rsidR="00AD6238" w:rsidRPr="004F4430" w14:paraId="5780820D" w14:textId="77777777" w:rsidTr="00504508">
        <w:trPr>
          <w:trHeight w:val="1648"/>
        </w:trPr>
        <w:tc>
          <w:tcPr>
            <w:tcW w:w="5000" w:type="pct"/>
            <w:gridSpan w:val="6"/>
          </w:tcPr>
          <w:p w14:paraId="5484035C" w14:textId="77777777" w:rsidR="00BE1F5F" w:rsidRPr="00BE1F5F" w:rsidRDefault="00BE1F5F" w:rsidP="00BE1F5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課程目標:</w:t>
            </w:r>
          </w:p>
          <w:p w14:paraId="6781BE62" w14:textId="77777777" w:rsidR="00BE1F5F" w:rsidRPr="00BE1F5F" w:rsidRDefault="00BE1F5F" w:rsidP="00BE1F5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1.能了解課文大意及課文語意，並朗讀課文。</w:t>
            </w:r>
          </w:p>
          <w:p w14:paraId="7771925C" w14:textId="77777777" w:rsidR="00BE1F5F" w:rsidRPr="00BE1F5F" w:rsidRDefault="00BE1F5F" w:rsidP="00BE1F5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2.培養兒童打招呼的禮儀，進而養成尊師重道的美德。</w:t>
            </w:r>
          </w:p>
          <w:p w14:paraId="5B08CEAD" w14:textId="77777777" w:rsidR="00BE1F5F" w:rsidRPr="00BE1F5F" w:rsidRDefault="00BE1F5F" w:rsidP="00BE1F5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3.能用客語說出上課活動的語詞，並了解其意義和用法。</w:t>
            </w:r>
          </w:p>
          <w:p w14:paraId="7BEDBB67" w14:textId="77777777" w:rsidR="00BE1F5F" w:rsidRPr="00BE1F5F" w:rsidRDefault="00BE1F5F" w:rsidP="00BE1F5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4.能運用「先生教</w:t>
            </w:r>
            <w:r w:rsidRPr="00BE1F5F">
              <w:rPr>
                <w:rFonts w:ascii="新細明體-ExtB" w:eastAsia="新細明體-ExtB" w:hAnsi="新細明體-ExtB" w:cs="新細明體-ExtB" w:hint="eastAsia"/>
                <w:sz w:val="26"/>
                <w:szCs w:val="26"/>
              </w:rPr>
              <w:t>𠊎</w:t>
            </w: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」的句型及詞彙，做說話練習。</w:t>
            </w:r>
          </w:p>
          <w:p w14:paraId="6A3B6895" w14:textId="77777777" w:rsidR="00BE1F5F" w:rsidRPr="00BE1F5F" w:rsidRDefault="00BE1F5F" w:rsidP="00BE1F5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5.能主動用客語說出問候語。</w:t>
            </w:r>
          </w:p>
          <w:p w14:paraId="04281A3D" w14:textId="77777777" w:rsidR="00BE1F5F" w:rsidRPr="00BE1F5F" w:rsidRDefault="00BE1F5F" w:rsidP="00BE1F5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6.能培養兒童主動探索各族群問候語的情操。</w:t>
            </w:r>
          </w:p>
          <w:p w14:paraId="11833E2D" w14:textId="77777777" w:rsidR="00BE1F5F" w:rsidRPr="00BE1F5F" w:rsidRDefault="00BE1F5F" w:rsidP="00BE1F5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7.能了解各種文具的功能，進而培養愛惜物品的情操。</w:t>
            </w:r>
          </w:p>
          <w:p w14:paraId="72F4F7AC" w14:textId="77777777" w:rsidR="00BE1F5F" w:rsidRPr="00BE1F5F" w:rsidRDefault="00BE1F5F" w:rsidP="00BE1F5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8.能用客語說出文具名稱，並了解其意義和用法。</w:t>
            </w:r>
          </w:p>
          <w:p w14:paraId="3ACE6B95" w14:textId="77777777" w:rsidR="00BE1F5F" w:rsidRPr="00BE1F5F" w:rsidRDefault="00BE1F5F" w:rsidP="00BE1F5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9.能運用「</w:t>
            </w:r>
            <w:r w:rsidRPr="00BE1F5F">
              <w:rPr>
                <w:rFonts w:ascii="新細明體-ExtB" w:eastAsia="新細明體-ExtB" w:hAnsi="新細明體-ExtB" w:cs="新細明體-ExtB" w:hint="eastAsia"/>
                <w:sz w:val="26"/>
                <w:szCs w:val="26"/>
              </w:rPr>
              <w:t>𠊎</w:t>
            </w: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有~」、「</w:t>
            </w:r>
            <w:r w:rsidRPr="00BE1F5F">
              <w:rPr>
                <w:rFonts w:ascii="新細明體-ExtB" w:eastAsia="新細明體-ExtB" w:hAnsi="新細明體-ExtB" w:cs="新細明體-ExtB" w:hint="eastAsia"/>
                <w:sz w:val="26"/>
                <w:szCs w:val="26"/>
              </w:rPr>
              <w:t>𠊎</w:t>
            </w: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有~摎（同）~」的句型及詞彙，做說話練習。</w:t>
            </w:r>
          </w:p>
          <w:p w14:paraId="1C0214C3" w14:textId="77777777" w:rsidR="00BE1F5F" w:rsidRPr="00BE1F5F" w:rsidRDefault="00BE1F5F" w:rsidP="00BE1F5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10.能樂意聆聽用客語敘述的故事，並了解其大意。</w:t>
            </w:r>
          </w:p>
          <w:p w14:paraId="16E34A52" w14:textId="77777777" w:rsidR="00BE1F5F" w:rsidRPr="00BE1F5F" w:rsidRDefault="00BE1F5F" w:rsidP="00BE1F5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11.培養良好的日常生活習慣。</w:t>
            </w:r>
          </w:p>
          <w:p w14:paraId="28A6D839" w14:textId="77777777" w:rsidR="00BE1F5F" w:rsidRPr="00BE1F5F" w:rsidRDefault="00BE1F5F" w:rsidP="00BE1F5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12.學習和家人和樂相處，增進彼此的感情。</w:t>
            </w:r>
          </w:p>
          <w:p w14:paraId="23C1D189" w14:textId="77777777" w:rsidR="00BE1F5F" w:rsidRPr="00BE1F5F" w:rsidRDefault="00BE1F5F" w:rsidP="00BE1F5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13.能用客語說出家人的稱謂，並了解其意義和用法。</w:t>
            </w:r>
          </w:p>
          <w:p w14:paraId="5D902B8A" w14:textId="77777777" w:rsidR="00BE1F5F" w:rsidRPr="00BE1F5F" w:rsidRDefault="00BE1F5F" w:rsidP="00BE1F5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14.能運用「~ 恁會~」的句型及詞彙，做說話練習。</w:t>
            </w:r>
          </w:p>
          <w:p w14:paraId="7EE344DD" w14:textId="77777777" w:rsidR="00BE1F5F" w:rsidRPr="00BE1F5F" w:rsidRDefault="00BE1F5F" w:rsidP="00BE1F5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15.能用客語說出客家米食的名稱。</w:t>
            </w:r>
          </w:p>
          <w:p w14:paraId="6FD5DC86" w14:textId="77777777" w:rsidR="00BE1F5F" w:rsidRPr="00BE1F5F" w:rsidRDefault="00BE1F5F" w:rsidP="00BE1F5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16.能運用「~ 愛食~」的句型做說話練習。</w:t>
            </w:r>
          </w:p>
          <w:p w14:paraId="7A7A05D3" w14:textId="77777777" w:rsidR="00BE1F5F" w:rsidRPr="00BE1F5F" w:rsidRDefault="00BE1F5F" w:rsidP="00BE1F5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17.能用客語表達和過年有關的事物。</w:t>
            </w:r>
          </w:p>
          <w:p w14:paraId="363E6750" w14:textId="77777777" w:rsidR="00BE1F5F" w:rsidRPr="00BE1F5F" w:rsidRDefault="00BE1F5F" w:rsidP="00BE1F5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18.能用客語說出應景食物的名稱及了解其意義。</w:t>
            </w:r>
          </w:p>
          <w:p w14:paraId="130E450D" w14:textId="77777777" w:rsidR="00BE1F5F" w:rsidRPr="00BE1F5F" w:rsidRDefault="00BE1F5F" w:rsidP="00BE1F5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19.能運用「~好食~」、「~好食~摎（同）~」的句型及詞彙，做說話練習。</w:t>
            </w:r>
          </w:p>
          <w:p w14:paraId="257BC729" w14:textId="77777777" w:rsidR="00BE1F5F" w:rsidRPr="00BE1F5F" w:rsidRDefault="00BE1F5F" w:rsidP="00BE1F5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20.能了解客家人過年的傳統習俗。</w:t>
            </w:r>
          </w:p>
          <w:p w14:paraId="189435A8" w14:textId="77777777" w:rsidR="00BE1F5F" w:rsidRPr="00BE1F5F" w:rsidRDefault="00BE1F5F" w:rsidP="00BE1F5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21.能欣賞客家童謠。</w:t>
            </w:r>
          </w:p>
          <w:p w14:paraId="08DB25A2" w14:textId="77777777" w:rsidR="00BE1F5F" w:rsidRPr="00BE1F5F" w:rsidRDefault="00BE1F5F" w:rsidP="00BE1F5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22.能在教師解釋下聽懂童謠中的主要語詞。</w:t>
            </w:r>
          </w:p>
          <w:p w14:paraId="5A3F62C9" w14:textId="77777777" w:rsidR="00BE1F5F" w:rsidRPr="00BE1F5F" w:rsidRDefault="00BE1F5F" w:rsidP="00BE1F5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23.能跟著教師或教學媒材唸唱客家童謠。</w:t>
            </w:r>
          </w:p>
          <w:p w14:paraId="4CBD95EE" w14:textId="77777777" w:rsidR="00BE1F5F" w:rsidRPr="00BE1F5F" w:rsidRDefault="00BE1F5F" w:rsidP="00BE1F5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24.能了解客家「古老人言」、「師傅話」、「令仔」等傳統文化的涵義。</w:t>
            </w:r>
          </w:p>
          <w:p w14:paraId="202DAE4B" w14:textId="77777777" w:rsidR="00BE1F5F" w:rsidRPr="00BE1F5F" w:rsidRDefault="00BE1F5F" w:rsidP="00BE1F5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25.能在教師解釋下聽、唸課文中的主要語詞。</w:t>
            </w:r>
          </w:p>
          <w:p w14:paraId="7C8A0F79" w14:textId="13843D21" w:rsidR="00AD6238" w:rsidRPr="00523059" w:rsidRDefault="00BE1F5F" w:rsidP="00BE1F5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26.能跟著教師唸誦「古老人言」、「師傅話」、揣「令仔」。</w:t>
            </w:r>
          </w:p>
        </w:tc>
      </w:tr>
      <w:tr w:rsidR="00AD6238" w:rsidRPr="004F4430" w14:paraId="23A8801E" w14:textId="77777777" w:rsidTr="00BE1F5F">
        <w:trPr>
          <w:trHeight w:val="370"/>
        </w:trPr>
        <w:tc>
          <w:tcPr>
            <w:tcW w:w="775" w:type="pct"/>
            <w:gridSpan w:val="2"/>
            <w:shd w:val="clear" w:color="auto" w:fill="F3F3F3"/>
            <w:vAlign w:val="center"/>
          </w:tcPr>
          <w:p w14:paraId="780A188B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68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65C74F2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2526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3FF49D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14:paraId="43C0CCD1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14:paraId="567E569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47CD2245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AD6238" w:rsidRPr="004F4430" w14:paraId="2CCFE583" w14:textId="77777777" w:rsidTr="00BE1F5F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247CA94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73354C6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68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74814EF" w14:textId="77777777" w:rsidR="00AD6238" w:rsidRPr="004F4430" w:rsidRDefault="00AD6238" w:rsidP="0050450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2526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357E8F8" w14:textId="77777777" w:rsidR="00AD6238" w:rsidRPr="004F4430" w:rsidRDefault="00AD6238" w:rsidP="0050450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14:paraId="3E914B42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14:paraId="670102A8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E1F5F" w:rsidRPr="004F4430" w14:paraId="23A4D7A7" w14:textId="77777777" w:rsidTr="00BE1F5F">
        <w:trPr>
          <w:trHeight w:val="1827"/>
        </w:trPr>
        <w:tc>
          <w:tcPr>
            <w:tcW w:w="364" w:type="pct"/>
            <w:vAlign w:val="center"/>
          </w:tcPr>
          <w:p w14:paraId="3EA49D72" w14:textId="77777777" w:rsidR="00BE1F5F" w:rsidRPr="00523059" w:rsidRDefault="00BE1F5F" w:rsidP="00BE1F5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411" w:type="pct"/>
          </w:tcPr>
          <w:p w14:paraId="3D7C6B1C" w14:textId="3E528925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第1課大家恁早</w:t>
            </w:r>
          </w:p>
        </w:tc>
        <w:tc>
          <w:tcPr>
            <w:tcW w:w="682" w:type="pct"/>
            <w:tcBorders>
              <w:right w:val="single" w:sz="4" w:space="0" w:color="auto"/>
            </w:tcBorders>
          </w:tcPr>
          <w:p w14:paraId="6925E131" w14:textId="063E4C35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5E211F6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活動一：上課盡生趣</w:t>
            </w:r>
          </w:p>
          <w:p w14:paraId="37BF803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1教師用客家話向兒童打招呼。</w:t>
            </w:r>
          </w:p>
          <w:p w14:paraId="48A6EC9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教師：「小朋友早！」</w:t>
            </w:r>
          </w:p>
          <w:p w14:paraId="46CE32B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兒童：「先生早！」</w:t>
            </w:r>
          </w:p>
          <w:p w14:paraId="6F7B9D1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教師：「大家恁會早！」</w:t>
            </w:r>
          </w:p>
          <w:p w14:paraId="7446980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兒童：「大家恁會早！」（兒童互道早安）</w:t>
            </w:r>
          </w:p>
          <w:p w14:paraId="53433D8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2教師播放教學CD，請兒童觀察課文情境圖。</w:t>
            </w:r>
          </w:p>
          <w:p w14:paraId="559D318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教師提問：</w:t>
            </w:r>
          </w:p>
          <w:p w14:paraId="0A82B43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1圖項係麼時節？（圖中是什麼時候？）</w:t>
            </w:r>
          </w:p>
          <w:p w14:paraId="534821C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2一到學校，小朋友在該做麼？（一到校，小朋友在做什麼？）</w:t>
            </w:r>
          </w:p>
          <w:p w14:paraId="1143D46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3小朋友表情仰般？（小朋友的表情如何？）</w:t>
            </w:r>
          </w:p>
          <w:p w14:paraId="72389E2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4 你兜一到學校，會做哪兜事情？有摎（同）圖項小朋友共樣無？（你們一到校，會做哪些事情？和圖中的小朋友一樣嗎？）</w:t>
            </w:r>
          </w:p>
          <w:p w14:paraId="011922F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C5FA9C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※教師可用動作示意，讓兒童更清楚。</w:t>
            </w:r>
          </w:p>
          <w:p w14:paraId="3D00689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3BA655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 教師歸納兒童發表內容，並用國、客對譯方式做統整說明。</w:t>
            </w:r>
          </w:p>
          <w:p w14:paraId="30CEA2A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4教師範唸課文並解釋課文大意及語意。</w:t>
            </w:r>
          </w:p>
          <w:p w14:paraId="0243D28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 教師領唸課文：範唸→領唸→全體唸→分組唸→個別唸。</w:t>
            </w:r>
          </w:p>
          <w:p w14:paraId="7EEFDB9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2C8B85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遊戲：聽唱會</w:t>
            </w:r>
          </w:p>
          <w:p w14:paraId="79554CF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1教師播放教學CD，兒童練習演唱歌曲。</w:t>
            </w:r>
          </w:p>
          <w:p w14:paraId="4702B7C9" w14:textId="58761AEF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全班舉行個人或團體組歌曲競賽，請全班票選出最佳演唱者。</w:t>
            </w:r>
          </w:p>
        </w:tc>
        <w:tc>
          <w:tcPr>
            <w:tcW w:w="436" w:type="pct"/>
          </w:tcPr>
          <w:p w14:paraId="45F42B0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1 課文朗讀</w:t>
            </w:r>
          </w:p>
          <w:p w14:paraId="43245E9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 2討論、發表</w:t>
            </w:r>
          </w:p>
          <w:p w14:paraId="37862D7A" w14:textId="654DFB5B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3遊戲</w:t>
            </w:r>
          </w:p>
        </w:tc>
        <w:tc>
          <w:tcPr>
            <w:tcW w:w="581" w:type="pct"/>
          </w:tcPr>
          <w:p w14:paraId="5095F355" w14:textId="725DBCAC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【人權教育】</w:t>
            </w:r>
          </w:p>
        </w:tc>
      </w:tr>
      <w:tr w:rsidR="00BE1F5F" w:rsidRPr="004F4430" w14:paraId="57496592" w14:textId="77777777" w:rsidTr="00BE1F5F">
        <w:trPr>
          <w:trHeight w:val="1827"/>
        </w:trPr>
        <w:tc>
          <w:tcPr>
            <w:tcW w:w="364" w:type="pct"/>
            <w:vAlign w:val="center"/>
          </w:tcPr>
          <w:p w14:paraId="05F1D7FF" w14:textId="77777777" w:rsidR="00BE1F5F" w:rsidRPr="00523059" w:rsidRDefault="00BE1F5F" w:rsidP="00BE1F5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二</w:t>
            </w:r>
          </w:p>
        </w:tc>
        <w:tc>
          <w:tcPr>
            <w:tcW w:w="411" w:type="pct"/>
          </w:tcPr>
          <w:p w14:paraId="291FEFC6" w14:textId="7F64292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第1課大家恁早</w:t>
            </w:r>
          </w:p>
        </w:tc>
        <w:tc>
          <w:tcPr>
            <w:tcW w:w="682" w:type="pct"/>
            <w:tcBorders>
              <w:right w:val="single" w:sz="4" w:space="0" w:color="auto"/>
            </w:tcBorders>
          </w:tcPr>
          <w:p w14:paraId="1EFE4C9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  <w:p w14:paraId="493E3507" w14:textId="1CCC432D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客-E-C2具備客語文溝通能力，與他人建立良好關係，樂於與人互動協調，提 升團隊合作的能力。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3AD2E4B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活動二：相借問</w:t>
            </w:r>
          </w:p>
          <w:p w14:paraId="479D765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1複習課文及說白節奏。</w:t>
            </w:r>
          </w:p>
          <w:p w14:paraId="7ED16EA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2教師請兒童翻開課本P12-13，並提問：</w:t>
            </w:r>
          </w:p>
          <w:p w14:paraId="438EB2F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1 上課時節，先生教你做麼？（上課的時候，老師教你做什麼？）</w:t>
            </w:r>
          </w:p>
          <w:p w14:paraId="5475884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2 上體育課時節，先生教你做麼？（上體育課的時候，老師教你做什麼？）</w:t>
            </w:r>
          </w:p>
          <w:p w14:paraId="3BF9C2A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3 教師根據兒童的發表內容，逐一揭示語詞卡。</w:t>
            </w:r>
          </w:p>
          <w:p w14:paraId="77ACE5E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 教師根據兒童的發表內容，逐一揭示語詞卡。</w:t>
            </w:r>
          </w:p>
          <w:p w14:paraId="3EFD482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 教師領唸語詞，並說明「畫圖」、「寫字」、「運動」、「打球仔」等上課活動的意義。</w:t>
            </w:r>
          </w:p>
          <w:p w14:paraId="15C4F93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 教師領唸課文：範唸→領唸→全體唸→分組唸→個別唸。</w:t>
            </w:r>
          </w:p>
          <w:p w14:paraId="4099D46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6 教師領唸課本語句：</w:t>
            </w:r>
          </w:p>
          <w:p w14:paraId="68754A7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1先生教畫圖。</w:t>
            </w:r>
          </w:p>
          <w:p w14:paraId="76B62D5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2先生教寫字。</w:t>
            </w:r>
          </w:p>
          <w:p w14:paraId="45F63D5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  3先生教運動。</w:t>
            </w:r>
          </w:p>
          <w:p w14:paraId="129C319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4先生教打球仔。</w:t>
            </w:r>
          </w:p>
          <w:p w14:paraId="0D2802F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5先生教唱歌。</w:t>
            </w:r>
          </w:p>
          <w:p w14:paraId="5305A62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6先生教讀書。</w:t>
            </w:r>
          </w:p>
          <w:p w14:paraId="1AC3EE6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7先生教跳舞。</w:t>
            </w:r>
          </w:p>
          <w:p w14:paraId="699D9CC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7 兒童分組討論：上、下課時，還會做哪些活動？</w:t>
            </w:r>
          </w:p>
          <w:p w14:paraId="5E94D42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8 兒童分組發表，教師用客語指導學生表達。</w:t>
            </w:r>
          </w:p>
          <w:p w14:paraId="0E9B2BF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1F36A9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遊戲：比手畫腳</w:t>
            </w:r>
          </w:p>
          <w:p w14:paraId="224E03D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 xml:space="preserve">　教師根據七個語句做動作，請兒童說出語詞。（可由兒童自由創意表演）</w:t>
            </w:r>
          </w:p>
          <w:p w14:paraId="25F6443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3A3EE8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活動三：</w:t>
            </w:r>
            <w:r w:rsidR="00AA70FC">
              <w:rPr>
                <w:rFonts w:ascii="標楷體" w:eastAsia="標楷體" w:hAnsi="標楷體"/>
              </w:rPr>
              <w:pict w14:anchorId="03D8F2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ㄞˊ" style="width:9.35pt;height:9.35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會做</w:t>
            </w:r>
          </w:p>
          <w:p w14:paraId="7301ED1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複習課文及說白節奏。</w:t>
            </w:r>
          </w:p>
          <w:p w14:paraId="2BF1223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2教師領唸P12-13語詞。</w:t>
            </w:r>
          </w:p>
          <w:p w14:paraId="5CBA348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3教師說明並指導兒童進行「會做」活動。</w:t>
            </w:r>
          </w:p>
          <w:p w14:paraId="6E7E00B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 請兒童依照教學CD內容的順序，寫出號碼來。</w:t>
            </w:r>
          </w:p>
          <w:p w14:paraId="72EF9A3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5教師統整解答並進行討論。</w:t>
            </w:r>
          </w:p>
          <w:p w14:paraId="6CFB3EE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DA96D3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遊戲：神槍手</w:t>
            </w:r>
          </w:p>
          <w:p w14:paraId="67D10CC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1教師利用A4紙製作語詞卡。</w:t>
            </w:r>
          </w:p>
          <w:p w14:paraId="59E4617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將全班兒童分成兩組，每組各派一位兒童上臺，向教師領取一張語詞卡，兩人背對背站好，不讓對方看見語詞卡內容。</w:t>
            </w:r>
          </w:p>
          <w:p w14:paraId="297B37D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 教師當計分者兼裁判，並說出口令：「先生教你做麼个？」後，臺上兩位同學同時轉身面對面，亮出自己的語詞卡給對方看，並用對方的語詞卡內容搶答：「先生教</w:t>
            </w:r>
            <w:r w:rsidR="00AA70FC">
              <w:rPr>
                <w:rFonts w:ascii="標楷體" w:eastAsia="標楷體" w:hAnsi="標楷體"/>
              </w:rPr>
              <w:pict w14:anchorId="34D7187B">
                <v:shape id="_x0000_i1026" type="#_x0000_t75" alt="ㄞˊ" style="width:9.35pt;height:9.35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（讀書、寫字</w:t>
            </w:r>
            <w:r w:rsidRPr="00BE1F5F">
              <w:rPr>
                <w:rFonts w:ascii="MS Mincho" w:eastAsia="MS Mincho" w:hAnsi="MS Mincho" w:cs="MS Mincho" w:hint="eastAsia"/>
              </w:rPr>
              <w:t>⋯⋯</w:t>
            </w:r>
            <w:r w:rsidRPr="00BE1F5F">
              <w:rPr>
                <w:rFonts w:ascii="標楷體" w:eastAsia="標楷體" w:hAnsi="標楷體" w:hint="eastAsia"/>
              </w:rPr>
              <w:t>）。」</w:t>
            </w:r>
          </w:p>
          <w:p w14:paraId="771B173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 先答對的那一組得2分，後答對的那一組得1分，答錯或沒答者0分。</w:t>
            </w:r>
          </w:p>
          <w:p w14:paraId="655765F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 重複多次（上臺的同學以輪流方式進行）。</w:t>
            </w:r>
          </w:p>
          <w:p w14:paraId="69A304E1" w14:textId="64EF704C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6 統計得分最高組獲勝，並接受歡呼。</w:t>
            </w:r>
          </w:p>
        </w:tc>
        <w:tc>
          <w:tcPr>
            <w:tcW w:w="436" w:type="pct"/>
          </w:tcPr>
          <w:p w14:paraId="50B3FCF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1 語詞朗讀</w:t>
            </w:r>
          </w:p>
          <w:p w14:paraId="23FC2BA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2討論、發表</w:t>
            </w:r>
          </w:p>
          <w:p w14:paraId="2F55E901" w14:textId="1C248289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3遊戲</w:t>
            </w:r>
          </w:p>
        </w:tc>
        <w:tc>
          <w:tcPr>
            <w:tcW w:w="581" w:type="pct"/>
          </w:tcPr>
          <w:p w14:paraId="49BF9F27" w14:textId="1F8E6964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【人權教育】</w:t>
            </w:r>
          </w:p>
        </w:tc>
      </w:tr>
      <w:tr w:rsidR="00BE1F5F" w:rsidRPr="004F4430" w14:paraId="02B1F24D" w14:textId="77777777" w:rsidTr="00BE1F5F">
        <w:trPr>
          <w:trHeight w:val="1827"/>
        </w:trPr>
        <w:tc>
          <w:tcPr>
            <w:tcW w:w="364" w:type="pct"/>
            <w:vAlign w:val="center"/>
          </w:tcPr>
          <w:p w14:paraId="35CA7A0A" w14:textId="77777777" w:rsidR="00BE1F5F" w:rsidRPr="00523059" w:rsidRDefault="00BE1F5F" w:rsidP="00BE1F5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三</w:t>
            </w:r>
          </w:p>
        </w:tc>
        <w:tc>
          <w:tcPr>
            <w:tcW w:w="411" w:type="pct"/>
          </w:tcPr>
          <w:p w14:paraId="4F438ADE" w14:textId="408BBFC5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第1課大家恁早</w:t>
            </w:r>
          </w:p>
        </w:tc>
        <w:tc>
          <w:tcPr>
            <w:tcW w:w="682" w:type="pct"/>
            <w:tcBorders>
              <w:right w:val="single" w:sz="4" w:space="0" w:color="auto"/>
            </w:tcBorders>
          </w:tcPr>
          <w:p w14:paraId="6339C96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  <w:p w14:paraId="6D335551" w14:textId="3AF1174A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客-E-C2具備客語文溝通能力，與他人建立良好關係，</w:t>
            </w:r>
            <w:r w:rsidRPr="00BE1F5F">
              <w:rPr>
                <w:rFonts w:ascii="標楷體" w:eastAsia="標楷體" w:hAnsi="標楷體" w:hint="eastAsia"/>
              </w:rPr>
              <w:lastRenderedPageBreak/>
              <w:t>樂於與人互動協調，提 升團隊合作的能力。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1AEB5BC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活動四：相借問</w:t>
            </w:r>
          </w:p>
          <w:p w14:paraId="522D347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複誦課文及領唸語詞。</w:t>
            </w:r>
          </w:p>
          <w:p w14:paraId="2B41A7A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2教師請兒童翻開課本P16-17，並提問：</w:t>
            </w:r>
          </w:p>
          <w:p w14:paraId="10C9418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1早晨頭看著先生愛講麼？（早上看到老師要說什麼？）</w:t>
            </w:r>
          </w:p>
          <w:p w14:paraId="13E4AB8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2打早，看著你熟識个人，你做得講麼？（一大早，看到你認識的人，你可以說什麼？）</w:t>
            </w:r>
          </w:p>
          <w:p w14:paraId="4695CDD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3教師引導兒童觀察、討論、發表。</w:t>
            </w:r>
          </w:p>
          <w:p w14:paraId="7C074D0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4教師說明語意並範唸圖意。</w:t>
            </w:r>
          </w:p>
          <w:p w14:paraId="3F2228A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5兒童分組練習，並做角色扮演。</w:t>
            </w:r>
          </w:p>
          <w:p w14:paraId="1C7D9FB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兒童1：先生恁早。</w:t>
            </w:r>
          </w:p>
          <w:p w14:paraId="1A646F7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兒童2：小朋友恁早。</w:t>
            </w:r>
          </w:p>
          <w:p w14:paraId="1A1609F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6 兒童分組討論，還聽過哪些「相借問」的語句。</w:t>
            </w:r>
          </w:p>
          <w:p w14:paraId="5A8936B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7兒童分組發表，教師用客語指導學生表達。</w:t>
            </w:r>
          </w:p>
          <w:p w14:paraId="5D0549E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8 請兒童和家人討論其他族群「相借問」的說法，並於下週分享。</w:t>
            </w:r>
          </w:p>
          <w:p w14:paraId="2EF1C01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9 請兒童運用客家廣電媒體，發覺客家人常用之「相借問」語句，並於下週分享。</w:t>
            </w:r>
          </w:p>
          <w:p w14:paraId="0B633F0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※參考：〈相借問〉</w:t>
            </w:r>
          </w:p>
          <w:p w14:paraId="7974942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‧小朋友早</w:t>
            </w:r>
          </w:p>
          <w:p w14:paraId="08647C0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‧先生早</w:t>
            </w:r>
          </w:p>
          <w:p w14:paraId="11F5F22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‧恁（會）早</w:t>
            </w:r>
          </w:p>
          <w:p w14:paraId="2356A59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‧大家恁（會）早</w:t>
            </w:r>
          </w:p>
          <w:p w14:paraId="4E1A93C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‧你好</w:t>
            </w:r>
          </w:p>
          <w:p w14:paraId="6CA3120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‧食飽</w:t>
            </w:r>
          </w:p>
          <w:p w14:paraId="46F86CB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‧恁久好無</w:t>
            </w:r>
          </w:p>
          <w:p w14:paraId="43707DC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D96237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角色扮演（分組練習）</w:t>
            </w:r>
          </w:p>
          <w:p w14:paraId="13DA925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兒童：先生恁早。</w:t>
            </w:r>
          </w:p>
          <w:p w14:paraId="432C3FB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教師：小朋友恁早。</w:t>
            </w:r>
          </w:p>
          <w:p w14:paraId="13940BF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19CECE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遊戲：相見歡</w:t>
            </w:r>
          </w:p>
          <w:p w14:paraId="6C3A689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1教師敲鈴鼓，讓兒童隨意走動。</w:t>
            </w:r>
          </w:p>
          <w:p w14:paraId="17CC161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當鈴鼓聲停止時，兒童兩人一組，互相用客語問早。</w:t>
            </w:r>
          </w:p>
          <w:p w14:paraId="0B776B8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F64323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活動五：</w:t>
            </w:r>
            <w:r w:rsidR="00AA70FC">
              <w:rPr>
                <w:rFonts w:ascii="標楷體" w:eastAsia="標楷體" w:hAnsi="標楷體"/>
              </w:rPr>
              <w:pict w14:anchorId="44D90886">
                <v:shape id="_x0000_i1027" type="#_x0000_t75" alt="ㄞˊ" style="width:9.35pt;height:9.35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會做</w:t>
            </w:r>
          </w:p>
          <w:p w14:paraId="41E6651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1複習活動二、活動四。</w:t>
            </w:r>
          </w:p>
          <w:p w14:paraId="3EC0A40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請兒童互相討論各族群「相借問」的說法。</w:t>
            </w:r>
          </w:p>
          <w:p w14:paraId="7F6192B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 兒童分組發表，教師用客語指導學生表達並說明。</w:t>
            </w:r>
          </w:p>
          <w:p w14:paraId="5D47093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 教師說明活動內容，並領唸附件二的圖片名稱。</w:t>
            </w:r>
          </w:p>
          <w:p w14:paraId="093A6C5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5 請兒童依照教學CD內容的順序，將附件二的貼紙依序貼在正確的位置。</w:t>
            </w:r>
          </w:p>
          <w:p w14:paraId="215BE14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6教師統整解答，並領唸語句。</w:t>
            </w:r>
          </w:p>
          <w:p w14:paraId="5CDE7B8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7教師範唸P18-19的圖意、語句。</w:t>
            </w:r>
          </w:p>
          <w:p w14:paraId="5E357A8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4AA656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遊戲：賓果遊戲</w:t>
            </w:r>
          </w:p>
          <w:p w14:paraId="5800405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1教師在黑板上畫3×3（或4×4）方格。</w:t>
            </w:r>
          </w:p>
          <w:p w14:paraId="1CB1E88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將全班兒童分成兩組（或3組、4組），並取隊名（○隊或╳隊）。</w:t>
            </w:r>
          </w:p>
          <w:p w14:paraId="703189F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3教師問：先生教你做麼个？</w:t>
            </w:r>
          </w:p>
          <w:p w14:paraId="378667D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兒童搶答並做出動作：先生教</w:t>
            </w:r>
            <w:r w:rsidR="00AA70FC">
              <w:rPr>
                <w:rFonts w:ascii="標楷體" w:eastAsia="標楷體" w:hAnsi="標楷體"/>
              </w:rPr>
              <w:pict w14:anchorId="5528D7CB">
                <v:shape id="_x0000_i1028" type="#_x0000_t75" alt="ㄞˊ" style="width:9.35pt;height:9.35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（提示兒童可利用第一課所學到的語詞）。</w:t>
            </w:r>
          </w:p>
          <w:p w14:paraId="3A49F22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 舉手答對的兒童，請上臺選一方格畫上本隊的簡單記號（或擦掉他隊的記號）。</w:t>
            </w:r>
          </w:p>
          <w:p w14:paraId="41DC911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5連成一直線的一隊獲勝。</w:t>
            </w:r>
          </w:p>
          <w:p w14:paraId="5D0656D5" w14:textId="45B74360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6 教師帶領輸的一隊向勝的一隊歡呼道賀（請指導兒童用客語歡呼）。</w:t>
            </w:r>
          </w:p>
        </w:tc>
        <w:tc>
          <w:tcPr>
            <w:tcW w:w="436" w:type="pct"/>
          </w:tcPr>
          <w:p w14:paraId="22A084C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1 語詞朗讀</w:t>
            </w:r>
          </w:p>
          <w:p w14:paraId="03139EE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2討論、發表</w:t>
            </w:r>
          </w:p>
          <w:p w14:paraId="22C3525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3遊戲</w:t>
            </w:r>
          </w:p>
          <w:p w14:paraId="03DA0CD1" w14:textId="3A39BDD4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4對話練習</w:t>
            </w:r>
          </w:p>
        </w:tc>
        <w:tc>
          <w:tcPr>
            <w:tcW w:w="581" w:type="pct"/>
          </w:tcPr>
          <w:p w14:paraId="79490E2E" w14:textId="4AA3F0DE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【人權教育】</w:t>
            </w:r>
          </w:p>
        </w:tc>
      </w:tr>
      <w:tr w:rsidR="00BE1F5F" w:rsidRPr="004F4430" w14:paraId="05F65552" w14:textId="77777777" w:rsidTr="00BE1F5F">
        <w:trPr>
          <w:trHeight w:val="1827"/>
        </w:trPr>
        <w:tc>
          <w:tcPr>
            <w:tcW w:w="364" w:type="pct"/>
            <w:vAlign w:val="center"/>
          </w:tcPr>
          <w:p w14:paraId="7FA9238C" w14:textId="77777777" w:rsidR="00BE1F5F" w:rsidRPr="00523059" w:rsidRDefault="00BE1F5F" w:rsidP="00BE1F5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411" w:type="pct"/>
          </w:tcPr>
          <w:p w14:paraId="3B4401EE" w14:textId="4C48B31F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第2課書包</w:t>
            </w:r>
          </w:p>
        </w:tc>
        <w:tc>
          <w:tcPr>
            <w:tcW w:w="682" w:type="pct"/>
            <w:tcBorders>
              <w:right w:val="single" w:sz="4" w:space="0" w:color="auto"/>
            </w:tcBorders>
          </w:tcPr>
          <w:p w14:paraId="3B0AE678" w14:textId="4E1750AB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0486870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活動一：書包仔</w:t>
            </w:r>
          </w:p>
          <w:p w14:paraId="37F796E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1教師播放教學CD，請兒童觀察課文情境圖。</w:t>
            </w:r>
          </w:p>
          <w:p w14:paraId="3064D09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教師提問：</w:t>
            </w:r>
          </w:p>
          <w:p w14:paraId="26A3254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1在圖項，你看著麼東西？（在圖中，你看到什麼東西？）</w:t>
            </w:r>
          </w:p>
          <w:p w14:paraId="5BDA926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2圖項課本放在哪位？（圖中的課本放在哪裡？）</w:t>
            </w:r>
          </w:p>
          <w:p w14:paraId="6B3033D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3圖項簿仔放在哪位？（圖中的簿子放在哪裡？）</w:t>
            </w:r>
          </w:p>
          <w:p w14:paraId="3340B90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4圖項鉛筆在哪位？（圖中的鉛筆在哪裡？）</w:t>
            </w:r>
          </w:p>
          <w:p w14:paraId="5508501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5圖項的捽仔在哪位？（圖中的橡皮擦在哪裡？）</w:t>
            </w:r>
          </w:p>
          <w:p w14:paraId="3AF53B7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6你感覺課本、簿仔應該放在哪位較好？（你覺得課本、簿子應該放在哪裡較適當？）</w:t>
            </w:r>
          </w:p>
          <w:p w14:paraId="6CF6945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7你鉛筆摎（同）捽仔係放在哪位？（你的鉛筆和橡皮擦是放在哪裡？）</w:t>
            </w:r>
          </w:p>
          <w:p w14:paraId="4AA617E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 xml:space="preserve">　8 圖項書包，佢嘴一擘開，會發生麼个事情？（圖中的書包一開口，就發生什麼事情？）</w:t>
            </w:r>
          </w:p>
          <w:p w14:paraId="60F02FF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2教師領唸課文並解釋課文大意及語意。</w:t>
            </w:r>
          </w:p>
          <w:p w14:paraId="796D0D4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 教師領唸課文：範唸→領唸→全體唸→分組唸→個別唸。</w:t>
            </w:r>
          </w:p>
          <w:p w14:paraId="67A2D12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/>
              </w:rPr>
              <w:t xml:space="preserve">4 </w:t>
            </w:r>
            <w:r w:rsidRPr="00BE1F5F">
              <w:rPr>
                <w:rFonts w:ascii="標楷體" w:eastAsia="標楷體" w:hAnsi="標楷體" w:hint="eastAsia"/>
              </w:rPr>
              <w:t>教師以鈴鼓（響板、木魚</w:t>
            </w:r>
            <w:r w:rsidRPr="00BE1F5F">
              <w:rPr>
                <w:rFonts w:ascii="MS Mincho" w:eastAsia="MS Mincho" w:hAnsi="MS Mincho" w:cs="MS Mincho" w:hint="eastAsia"/>
              </w:rPr>
              <w:t>⋯⋯</w:t>
            </w:r>
            <w:r w:rsidRPr="00BE1F5F">
              <w:rPr>
                <w:rFonts w:ascii="標楷體" w:eastAsia="標楷體" w:hAnsi="標楷體" w:hint="eastAsia"/>
              </w:rPr>
              <w:t>）做課文說白節奏練習。</w:t>
            </w:r>
          </w:p>
          <w:p w14:paraId="5C8A636C" w14:textId="6C3FA5B4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 播放教學CD，聆聽「書包仔」童謠，兒童跟著唸唱。</w:t>
            </w:r>
          </w:p>
        </w:tc>
        <w:tc>
          <w:tcPr>
            <w:tcW w:w="436" w:type="pct"/>
          </w:tcPr>
          <w:p w14:paraId="60C4DBF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1 課文朗讀</w:t>
            </w:r>
          </w:p>
          <w:p w14:paraId="7B38141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討論、發表</w:t>
            </w:r>
          </w:p>
          <w:p w14:paraId="6F812C13" w14:textId="31684D8A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3遊戲</w:t>
            </w:r>
          </w:p>
        </w:tc>
        <w:tc>
          <w:tcPr>
            <w:tcW w:w="581" w:type="pct"/>
          </w:tcPr>
          <w:p w14:paraId="4984C7EB" w14:textId="0B41708F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【人權教育】</w:t>
            </w:r>
          </w:p>
        </w:tc>
      </w:tr>
      <w:tr w:rsidR="00BE1F5F" w:rsidRPr="004F4430" w14:paraId="7C3F13C5" w14:textId="77777777" w:rsidTr="00BE1F5F">
        <w:trPr>
          <w:trHeight w:val="1827"/>
        </w:trPr>
        <w:tc>
          <w:tcPr>
            <w:tcW w:w="364" w:type="pct"/>
            <w:vAlign w:val="center"/>
          </w:tcPr>
          <w:p w14:paraId="5633E130" w14:textId="77777777" w:rsidR="00BE1F5F" w:rsidRPr="00523059" w:rsidRDefault="00BE1F5F" w:rsidP="00BE1F5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五</w:t>
            </w:r>
          </w:p>
        </w:tc>
        <w:tc>
          <w:tcPr>
            <w:tcW w:w="411" w:type="pct"/>
          </w:tcPr>
          <w:p w14:paraId="451C6600" w14:textId="1C0C7BD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第2課書包</w:t>
            </w:r>
          </w:p>
        </w:tc>
        <w:tc>
          <w:tcPr>
            <w:tcW w:w="682" w:type="pct"/>
            <w:tcBorders>
              <w:right w:val="single" w:sz="4" w:space="0" w:color="auto"/>
            </w:tcBorders>
          </w:tcPr>
          <w:p w14:paraId="6D81EAD5" w14:textId="6F7E815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68B4094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活動二：</w:t>
            </w:r>
            <w:r w:rsidR="00AA70FC">
              <w:rPr>
                <w:rFonts w:ascii="標楷體" w:eastAsia="標楷體" w:hAnsi="標楷體"/>
              </w:rPr>
              <w:pict w14:anchorId="51E8A0BF">
                <v:shape id="_x0000_i1029" type="#_x0000_t75" alt="ㄞˊ" style="width:9.35pt;height:9.35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會講</w:t>
            </w:r>
          </w:p>
          <w:p w14:paraId="5DD3E07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1複習課文及說白節奏。</w:t>
            </w:r>
          </w:p>
          <w:p w14:paraId="245858D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2教師提問：</w:t>
            </w:r>
          </w:p>
          <w:p w14:paraId="6C549E0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1小朋友，你个書包肚放麼个東西？（小朋友，你的書包裡放了什麼物品？）</w:t>
            </w:r>
          </w:p>
          <w:p w14:paraId="054014D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2你个鉛筆盒仔肚有麼个？（你的鉛筆盒裡有什麼物品？）</w:t>
            </w:r>
          </w:p>
          <w:p w14:paraId="066B637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3上畫圖課時，會用著哪兜文具？（你上美勞課時，會使用到哪些文具？）</w:t>
            </w:r>
          </w:p>
          <w:p w14:paraId="60D4191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4哪時會用著這兜文具？（什麼時候需要使用這些文具？）</w:t>
            </w:r>
          </w:p>
          <w:p w14:paraId="43D32BB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 教師根據兒童的發表內容，逐一揭示語詞卡。</w:t>
            </w:r>
          </w:p>
          <w:p w14:paraId="1740292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 教師領唸語詞並說明「蠟筆」、「鉛筆盒仔」、「彩色筆」、「膠水」、「尺」、「剪刀」等文具名稱及使用方式。</w:t>
            </w:r>
          </w:p>
          <w:p w14:paraId="1378713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 教師領唸語詞，範唸→領唸→齊唸→分組唸→個別唸。</w:t>
            </w:r>
          </w:p>
          <w:p w14:paraId="0E9B80C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6 請全班唸得特別好的兒童站起來做示範，或帶全班唸。</w:t>
            </w:r>
          </w:p>
          <w:p w14:paraId="7EA9190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7兒童分組共同討論：</w:t>
            </w:r>
          </w:p>
          <w:p w14:paraId="38330D1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文具店肚還有賣麼个東西？（文具店裡還有賣什麼物品？）</w:t>
            </w:r>
          </w:p>
          <w:p w14:paraId="198A37D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8 兒童分組發表，教師用客語指導學生表達。</w:t>
            </w:r>
          </w:p>
          <w:p w14:paraId="668D496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9 教師請兒童到「文具店」觀察所販賣的物品，並於下次上課時進行分享。</w:t>
            </w:r>
          </w:p>
          <w:p w14:paraId="5546293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FA82EA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遊戲：支援前線</w:t>
            </w:r>
          </w:p>
          <w:p w14:paraId="72125FF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將學生分成六組，每組推選一人代表當士官長，並站在各組的最前方。</w:t>
            </w:r>
          </w:p>
          <w:p w14:paraId="45F8291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2 教師說：「支援前線──『十枝鉛筆』。」各組士官長代表趕緊收齊各組支援的物品後交給教師，速度最快且能正確用客語說出「十枝鉛筆」者為勝方。</w:t>
            </w:r>
          </w:p>
          <w:p w14:paraId="5C4E727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88AF24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活動三：</w:t>
            </w:r>
            <w:r w:rsidR="00AA70FC">
              <w:rPr>
                <w:rFonts w:ascii="標楷體" w:eastAsia="標楷體" w:hAnsi="標楷體"/>
              </w:rPr>
              <w:pict w14:anchorId="646BB360">
                <v:shape id="_x0000_i1030" type="#_x0000_t75" alt="ㄞˊ" style="width:9.35pt;height:9.35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會做</w:t>
            </w:r>
          </w:p>
          <w:p w14:paraId="157DC24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1複習課文及語詞。</w:t>
            </w:r>
          </w:p>
          <w:p w14:paraId="1493A70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2複習活動一、活動二。</w:t>
            </w:r>
          </w:p>
          <w:p w14:paraId="7F7C04C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3教師說明課本P24-25的做法。</w:t>
            </w:r>
          </w:p>
          <w:p w14:paraId="53CFE71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4教師領唸附件三的文具名稱。</w:t>
            </w:r>
          </w:p>
          <w:p w14:paraId="69E20C9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 教師先播放P24教學CD的內容，請兒童依照教學CD所唸的順序，將文具貼紙貼在「鉛筆盒仔肚」（鉛筆盒裡）。</w:t>
            </w:r>
          </w:p>
          <w:p w14:paraId="2009DA8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6教師統整解答，並進行討論</w:t>
            </w:r>
          </w:p>
          <w:p w14:paraId="3510D5B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7教師請兒童用客語發表。</w:t>
            </w:r>
          </w:p>
          <w:p w14:paraId="61E4A10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教師：有哪兜文具在你个鉛筆盒仔肚？（有哪些文具在你的鉛筆盒裡？）</w:t>
            </w:r>
          </w:p>
          <w:p w14:paraId="1B03776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兒童：</w:t>
            </w:r>
            <w:r w:rsidR="00AA70FC">
              <w:rPr>
                <w:rFonts w:ascii="標楷體" w:eastAsia="標楷體" w:hAnsi="標楷體"/>
              </w:rPr>
              <w:pict w14:anchorId="12CD4A9C">
                <v:shape id="_x0000_i1031" type="#_x0000_t75" alt="ㄞˊ" style="width:9.35pt;height:9.35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个鉛筆盒仔肚有鉛筆、捽仔摎（同）尺。（我的鉛筆盒裡有鉛筆、橡皮擦和尺。）</w:t>
            </w:r>
          </w:p>
          <w:p w14:paraId="6F091BD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B7DC40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 教師可允許兒童只說出文具名稱即可，不一定要用完整語句表達。</w:t>
            </w:r>
          </w:p>
          <w:p w14:paraId="32D5E79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3220AF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8 教師領唸語句，兒童先齊唸再個別唸。</w:t>
            </w:r>
          </w:p>
          <w:p w14:paraId="5C0B2BF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9 教師播放P25教學CD內容，請兒童依照教學CD所唸的順序，將文具貼紙貼在「書包肚」（書包裡）。</w:t>
            </w:r>
          </w:p>
          <w:p w14:paraId="33A1E60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10教師請兒童用客語發表。</w:t>
            </w:r>
          </w:p>
          <w:p w14:paraId="6502E28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教師：有哪兜文具在你个書包肚？（有哪些文具在你的書包裡？）</w:t>
            </w:r>
          </w:p>
          <w:p w14:paraId="3AB9272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兒童：書包肚有彩色筆、鉛筆盒仔摎（同）課本。（書包裡有彩色筆、鉛筆盒和課本。）</w:t>
            </w:r>
          </w:p>
          <w:p w14:paraId="6C20531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11 教師領唸語句，兒童齊唸，再讓兒童個別唸。</w:t>
            </w:r>
          </w:p>
          <w:p w14:paraId="2F209B9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0FD714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遊戲：尋寶記</w:t>
            </w:r>
          </w:p>
          <w:p w14:paraId="65EF9BF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教師將全班分成兩組，其中一組當「尋寶者」，另一組則當「藏寶者」。</w:t>
            </w:r>
          </w:p>
          <w:p w14:paraId="343E3CA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先請「尋寶者」至教室外等候，「藏寶者」每人拿一種文具藏在教室四周後，再請「尋寶者」至教室尋寶。</w:t>
            </w:r>
          </w:p>
          <w:p w14:paraId="2F2E3D43" w14:textId="52A98CD0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 「藏寶者」及「尋寶者」只有1分鐘的時間完成任務，兩組角色交換，找到最多寶物者為勝方。</w:t>
            </w:r>
          </w:p>
        </w:tc>
        <w:tc>
          <w:tcPr>
            <w:tcW w:w="436" w:type="pct"/>
          </w:tcPr>
          <w:p w14:paraId="4D8BDF9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1 語詞朗讀</w:t>
            </w:r>
          </w:p>
          <w:p w14:paraId="0A0E013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討論、發表</w:t>
            </w:r>
          </w:p>
          <w:p w14:paraId="5650A45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3遊戲</w:t>
            </w:r>
          </w:p>
          <w:p w14:paraId="734A5DAA" w14:textId="6EBE95BE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4對話練習</w:t>
            </w:r>
          </w:p>
        </w:tc>
        <w:tc>
          <w:tcPr>
            <w:tcW w:w="581" w:type="pct"/>
          </w:tcPr>
          <w:p w14:paraId="06F83CBF" w14:textId="19D8399A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【人權教育】</w:t>
            </w:r>
          </w:p>
        </w:tc>
      </w:tr>
      <w:tr w:rsidR="00BE1F5F" w:rsidRPr="004F4430" w14:paraId="1F584C05" w14:textId="77777777" w:rsidTr="00BE1F5F">
        <w:trPr>
          <w:trHeight w:val="1827"/>
        </w:trPr>
        <w:tc>
          <w:tcPr>
            <w:tcW w:w="364" w:type="pct"/>
            <w:vAlign w:val="center"/>
          </w:tcPr>
          <w:p w14:paraId="1AE6691A" w14:textId="77777777" w:rsidR="00BE1F5F" w:rsidRPr="00523059" w:rsidRDefault="00BE1F5F" w:rsidP="00BE1F5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411" w:type="pct"/>
          </w:tcPr>
          <w:p w14:paraId="7793DFA5" w14:textId="25F796D6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第2課書包</w:t>
            </w:r>
          </w:p>
        </w:tc>
        <w:tc>
          <w:tcPr>
            <w:tcW w:w="682" w:type="pct"/>
            <w:tcBorders>
              <w:right w:val="single" w:sz="4" w:space="0" w:color="auto"/>
            </w:tcBorders>
          </w:tcPr>
          <w:p w14:paraId="7EF7BD4A" w14:textId="6334E2E9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6B08A1D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活動四：</w:t>
            </w:r>
            <w:r w:rsidR="00AA70FC">
              <w:rPr>
                <w:rFonts w:ascii="標楷體" w:eastAsia="標楷體" w:hAnsi="標楷體"/>
              </w:rPr>
              <w:pict w14:anchorId="0A339779">
                <v:shape id="_x0000_i1032" type="#_x0000_t75" alt="ㄞˊ" style="width:8.4pt;height:8.4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會講一句話</w:t>
            </w:r>
          </w:p>
          <w:p w14:paraId="45367F7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複習活動一、活動二。</w:t>
            </w:r>
          </w:p>
          <w:p w14:paraId="56C4CC8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2請兩位兒童做對話練習：</w:t>
            </w:r>
          </w:p>
          <w:p w14:paraId="56E717C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教師提問：你有麼个文具？（你有什麼文具？）</w:t>
            </w:r>
          </w:p>
          <w:p w14:paraId="7A882B1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兒童1回答：</w:t>
            </w:r>
            <w:r w:rsidR="00AA70FC">
              <w:rPr>
                <w:rFonts w:ascii="標楷體" w:eastAsia="標楷體" w:hAnsi="標楷體"/>
              </w:rPr>
              <w:pict w14:anchorId="7846A7BD">
                <v:shape id="_x0000_i1033" type="#_x0000_t75" alt="ㄞˊ" style="width:8.4pt;height:8.4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有捽仔。（我有橡皮擦。）</w:t>
            </w:r>
          </w:p>
          <w:p w14:paraId="54EA36F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兒童2回答：</w:t>
            </w:r>
            <w:r w:rsidR="00AA70FC">
              <w:rPr>
                <w:rFonts w:ascii="標楷體" w:eastAsia="標楷體" w:hAnsi="標楷體"/>
              </w:rPr>
              <w:pict w14:anchorId="499DF2FF">
                <v:shape id="_x0000_i1034" type="#_x0000_t75" alt="ㄞˊ" style="width:8.4pt;height:8.4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有蠟筆摎（同）剪刀。（我有蠟筆和剪刀。）</w:t>
            </w:r>
          </w:p>
          <w:p w14:paraId="384ACC3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3教師領唸說話練習內容。</w:t>
            </w:r>
          </w:p>
          <w:p w14:paraId="288A105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4教師指導兩位兒童演示，互相做對話練習。</w:t>
            </w:r>
          </w:p>
          <w:p w14:paraId="53A1745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5兒童分組做語句對話延伸練習。</w:t>
            </w:r>
          </w:p>
          <w:p w14:paraId="73F99AF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(1)問：你个書包肚有麼个？（你的書包裡有什麼？）</w:t>
            </w:r>
          </w:p>
          <w:p w14:paraId="49BB537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　答：</w:t>
            </w:r>
            <w:r w:rsidR="00AA70FC">
              <w:rPr>
                <w:rFonts w:ascii="標楷體" w:eastAsia="標楷體" w:hAnsi="標楷體"/>
              </w:rPr>
              <w:pict w14:anchorId="4B800BDC">
                <v:shape id="_x0000_i1035" type="#_x0000_t75" alt="ㄞˊ" style="width:8.4pt;height:8.4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書包肚有課本摎（同）簿仔。（我的書包裡有課本和簿子。）</w:t>
            </w:r>
          </w:p>
          <w:p w14:paraId="327D022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(2)問：你个鉛筆盒仔肚有麼个？（你的鉛筆盒裡有什麼？）</w:t>
            </w:r>
          </w:p>
          <w:p w14:paraId="00C92FF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　答：</w:t>
            </w:r>
            <w:r w:rsidR="00AA70FC">
              <w:rPr>
                <w:rFonts w:ascii="標楷體" w:eastAsia="標楷體" w:hAnsi="標楷體"/>
              </w:rPr>
              <w:pict w14:anchorId="0A53CDFE">
                <v:shape id="_x0000_i1036" type="#_x0000_t75" alt="ㄞˊ" style="width:8.4pt;height:8.4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鉛筆盒仔肚有尺摎（同）捽仔。（我的鉛筆盒裡有尺和橡皮擦。）</w:t>
            </w:r>
          </w:p>
          <w:p w14:paraId="4141283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6 請兒童一一發表到文具店觀察所販賣之物品，教師用客語指導學生表達。</w:t>
            </w:r>
          </w:p>
          <w:p w14:paraId="7BB07C8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CA6355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角色扮演（分組練習）</w:t>
            </w:r>
          </w:p>
          <w:p w14:paraId="4F590C7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1將兒童分為兩人一組，兒童兩兩對話練習。</w:t>
            </w:r>
          </w:p>
          <w:p w14:paraId="2640247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5C3F76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遊戲：相見歡</w:t>
            </w:r>
          </w:p>
          <w:p w14:paraId="49F5C0F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1全班兒童分成若干組。</w:t>
            </w:r>
          </w:p>
          <w:p w14:paraId="73F7B7B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2兒童排為一直線，面向前方。</w:t>
            </w:r>
          </w:p>
          <w:p w14:paraId="014EC87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 每組第一號兒童問第二號兒童：「你有麼个文具？」，第二號兒童回答：「</w:t>
            </w:r>
            <w:r w:rsidR="00AA70FC">
              <w:rPr>
                <w:rFonts w:ascii="標楷體" w:eastAsia="標楷體" w:hAnsi="標楷體"/>
              </w:rPr>
              <w:pict w14:anchorId="4C123F4C">
                <v:shape id="_x0000_i1037" type="#_x0000_t75" alt="ㄞˊ" style="width:8.4pt;height:8.4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有~摎（同）~。」</w:t>
            </w:r>
          </w:p>
          <w:p w14:paraId="466E061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 以此類推，至最後一位問完第一號兒童即結束。</w:t>
            </w:r>
          </w:p>
          <w:p w14:paraId="05ECF11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DEA800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活動五：</w:t>
            </w:r>
            <w:r w:rsidR="00AA70FC">
              <w:rPr>
                <w:rFonts w:ascii="標楷體" w:eastAsia="標楷體" w:hAnsi="標楷體"/>
              </w:rPr>
              <w:pict w14:anchorId="73131F06">
                <v:shape id="_x0000_i1038" type="#_x0000_t75" alt="ㄞˊ" style="width:8.4pt;height:8.4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會做</w:t>
            </w:r>
          </w:p>
          <w:p w14:paraId="583FA4D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1複習活動一、活動二。</w:t>
            </w:r>
          </w:p>
          <w:p w14:paraId="1CA329B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2教師說明P28的做法。</w:t>
            </w:r>
          </w:p>
          <w:p w14:paraId="3A841D0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3教師領唸P28文具語詞。</w:t>
            </w:r>
          </w:p>
          <w:p w14:paraId="7959B32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 教師播放教學CD，請兒童仔細聽，再連一連。</w:t>
            </w:r>
          </w:p>
          <w:p w14:paraId="013B192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5教師統整解答，並進行討論。</w:t>
            </w:r>
          </w:p>
          <w:p w14:paraId="53404D9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6 教師指導兒童用客語說出語句。</w:t>
            </w:r>
          </w:p>
          <w:p w14:paraId="64EEBAE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例：阿弟牯愛帶膠水、剪刀摎（同）彩色筆去學校。（阿弟牯要帶膠水、剪刀和彩色筆到學校。）</w:t>
            </w:r>
          </w:p>
          <w:p w14:paraId="35853C0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7 教師領唸語句：範唸→領唸→全體唸→分組唸→個別唸。</w:t>
            </w:r>
          </w:p>
          <w:p w14:paraId="535CF25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FCAFCD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活動六：</w:t>
            </w:r>
            <w:r w:rsidR="00AA70FC">
              <w:rPr>
                <w:rFonts w:ascii="標楷體" w:eastAsia="標楷體" w:hAnsi="標楷體"/>
              </w:rPr>
              <w:pict w14:anchorId="3F9A0FE8">
                <v:shape id="_x0000_i1039" type="#_x0000_t75" alt="ㄞˊ" style="width:8.4pt;height:8.4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會做</w:t>
            </w:r>
          </w:p>
          <w:p w14:paraId="1952347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1複習活動一、活動二。</w:t>
            </w:r>
          </w:p>
          <w:p w14:paraId="01B2D4A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2教師說明P29的做法。</w:t>
            </w:r>
          </w:p>
          <w:p w14:paraId="4495D3D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3教師領唸P29的文具語詞。</w:t>
            </w:r>
          </w:p>
          <w:p w14:paraId="42EC43D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4教師指導兒童完成P29，並行間巡視。</w:t>
            </w:r>
          </w:p>
          <w:p w14:paraId="7CF32EB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 請兒童用客語的語句同學分享，教師從旁協助。</w:t>
            </w:r>
          </w:p>
          <w:p w14:paraId="1854621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例：</w:t>
            </w:r>
            <w:r w:rsidR="00AA70FC">
              <w:rPr>
                <w:rFonts w:ascii="標楷體" w:eastAsia="標楷體" w:hAnsi="標楷體"/>
              </w:rPr>
              <w:pict w14:anchorId="14611252">
                <v:shape id="_x0000_i1040" type="#_x0000_t75" alt="ㄞˊ" style="width:8.4pt;height:8.4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个書包肚有課本、簿仔摎（同）鉛筆盒仔。（我的書包裡有課本、簿子和鉛筆盒)</w:t>
            </w:r>
          </w:p>
          <w:p w14:paraId="784337E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5C4CAA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遊戲：排排樂</w:t>
            </w:r>
          </w:p>
          <w:p w14:paraId="299F167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教師準備兩套文具語詞卡，並將全班分成兩組比賽。</w:t>
            </w:r>
          </w:p>
          <w:p w14:paraId="572D12F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教師在二十秒內，連續且重複唸出八種文具名稱。</w:t>
            </w:r>
          </w:p>
          <w:p w14:paraId="1D2142FF" w14:textId="773C873B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3 兩組兒童必須依序將文具圖卡排出。在時間內，最快依順序排出，且能正確讀出者為勝利。</w:t>
            </w:r>
          </w:p>
        </w:tc>
        <w:tc>
          <w:tcPr>
            <w:tcW w:w="436" w:type="pct"/>
          </w:tcPr>
          <w:p w14:paraId="681CE0E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1語詞朗讀</w:t>
            </w:r>
          </w:p>
          <w:p w14:paraId="36ED3BD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討論、發表</w:t>
            </w:r>
          </w:p>
          <w:p w14:paraId="461E525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3遊戲</w:t>
            </w:r>
          </w:p>
          <w:p w14:paraId="36599BC0" w14:textId="144ACC20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4對話練習</w:t>
            </w:r>
          </w:p>
        </w:tc>
        <w:tc>
          <w:tcPr>
            <w:tcW w:w="581" w:type="pct"/>
          </w:tcPr>
          <w:p w14:paraId="26B8EC91" w14:textId="69CF0893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【人權教育】</w:t>
            </w:r>
          </w:p>
        </w:tc>
      </w:tr>
      <w:tr w:rsidR="00BE1F5F" w:rsidRPr="004F4430" w14:paraId="79B954E8" w14:textId="77777777" w:rsidTr="00BE1F5F">
        <w:trPr>
          <w:trHeight w:val="1827"/>
        </w:trPr>
        <w:tc>
          <w:tcPr>
            <w:tcW w:w="364" w:type="pct"/>
            <w:vAlign w:val="center"/>
          </w:tcPr>
          <w:p w14:paraId="19693163" w14:textId="77777777" w:rsidR="00BE1F5F" w:rsidRPr="00523059" w:rsidRDefault="00BE1F5F" w:rsidP="00BE1F5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411" w:type="pct"/>
          </w:tcPr>
          <w:p w14:paraId="26625E4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看圖聽故事</w:t>
            </w:r>
          </w:p>
          <w:p w14:paraId="38B72203" w14:textId="26C73E55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阿弟牯上學堂</w:t>
            </w:r>
          </w:p>
        </w:tc>
        <w:tc>
          <w:tcPr>
            <w:tcW w:w="682" w:type="pct"/>
            <w:tcBorders>
              <w:right w:val="single" w:sz="4" w:space="0" w:color="auto"/>
            </w:tcBorders>
          </w:tcPr>
          <w:p w14:paraId="02FFC0D3" w14:textId="7EF1EBAB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629B569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遊戲：金頭腦</w:t>
            </w:r>
          </w:p>
          <w:p w14:paraId="7C56888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教師揭示一張圖卡，請一位兒童說出圖卡名稱，如：「鉛筆」。</w:t>
            </w:r>
          </w:p>
          <w:p w14:paraId="1EC12F9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教師再出示第二張圖卡，再請另一位兒童回答，該兒童在回答時，必須將前兒童回答的文具名稱一併說出，如：「鉛筆」、「捽仔」。</w:t>
            </w:r>
          </w:p>
          <w:p w14:paraId="744B675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 依此規則進行，如能將這課的文具名稱依序說出者，教師給予「金頭腦」的封號。</w:t>
            </w:r>
          </w:p>
          <w:p w14:paraId="0BC7F98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1BD6FC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遊戲：眼明手快</w:t>
            </w:r>
          </w:p>
          <w:p w14:paraId="2B75680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1教師將文具圖卡或名稱，寫在黑板上。</w:t>
            </w:r>
          </w:p>
          <w:p w14:paraId="5223B1D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將全班分成若干組，每組派一人輪流上臺做分組競賽。</w:t>
            </w:r>
          </w:p>
          <w:p w14:paraId="3E6BAB1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 教師說出文具名稱，兒童最快找到正確的圖卡或名稱，並用客語說出，即為勝方。</w:t>
            </w:r>
          </w:p>
          <w:p w14:paraId="438FDE4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14F683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遊戲：「○」「╳」大桃戰</w:t>
            </w:r>
          </w:p>
          <w:p w14:paraId="5E5CF93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1教師選一位兒童當關主，請全班站立。</w:t>
            </w:r>
          </w:p>
          <w:p w14:paraId="2FD09B0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關主從袋子中抽取文具，並用客語說出名稱，兒童則做出「○」或「╳」的手勢。</w:t>
            </w:r>
          </w:p>
          <w:p w14:paraId="70D832C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 手勢比錯者則坐下，最後勝利者可當下一次的關主。</w:t>
            </w:r>
          </w:p>
          <w:p w14:paraId="312026C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97D56B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遊戲：抽抽樂</w:t>
            </w:r>
          </w:p>
          <w:p w14:paraId="1874BF4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教師將文具放入書包中。</w:t>
            </w:r>
          </w:p>
          <w:p w14:paraId="51DB49A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2由兒童從書包中抽取一或兩樣文具，並用客語說出完整的語句。</w:t>
            </w:r>
          </w:p>
          <w:p w14:paraId="64A6833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例：</w:t>
            </w:r>
          </w:p>
          <w:p w14:paraId="630470C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（1）書包肚有鉛筆盒仔。</w:t>
            </w:r>
          </w:p>
          <w:p w14:paraId="608C8220" w14:textId="3C676B0B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 xml:space="preserve">　（2）書包肚有課本摎（同）簿仔。</w:t>
            </w:r>
          </w:p>
        </w:tc>
        <w:tc>
          <w:tcPr>
            <w:tcW w:w="436" w:type="pct"/>
          </w:tcPr>
          <w:p w14:paraId="0D43EE1C" w14:textId="66825C49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1討論、發表</w:t>
            </w:r>
          </w:p>
        </w:tc>
        <w:tc>
          <w:tcPr>
            <w:tcW w:w="581" w:type="pct"/>
          </w:tcPr>
          <w:p w14:paraId="13673718" w14:textId="5C0C8D4D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【人權教育】</w:t>
            </w:r>
          </w:p>
        </w:tc>
      </w:tr>
      <w:tr w:rsidR="00BE1F5F" w:rsidRPr="004F4430" w14:paraId="28D37D62" w14:textId="77777777" w:rsidTr="00BE1F5F">
        <w:trPr>
          <w:trHeight w:val="1827"/>
        </w:trPr>
        <w:tc>
          <w:tcPr>
            <w:tcW w:w="364" w:type="pct"/>
            <w:vAlign w:val="center"/>
          </w:tcPr>
          <w:p w14:paraId="55FB3A2C" w14:textId="77777777" w:rsidR="00BE1F5F" w:rsidRPr="00523059" w:rsidRDefault="00BE1F5F" w:rsidP="00BE1F5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八</w:t>
            </w:r>
          </w:p>
        </w:tc>
        <w:tc>
          <w:tcPr>
            <w:tcW w:w="411" w:type="pct"/>
          </w:tcPr>
          <w:p w14:paraId="44AEFE5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看圖聽故事</w:t>
            </w:r>
          </w:p>
          <w:p w14:paraId="6CFAAF4B" w14:textId="086164E5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阿弟牯上學堂</w:t>
            </w:r>
          </w:p>
        </w:tc>
        <w:tc>
          <w:tcPr>
            <w:tcW w:w="682" w:type="pct"/>
            <w:tcBorders>
              <w:right w:val="single" w:sz="4" w:space="0" w:color="auto"/>
            </w:tcBorders>
          </w:tcPr>
          <w:p w14:paraId="6823B074" w14:textId="21EAF5F6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321B4DD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遊戲：對對碰</w:t>
            </w:r>
          </w:p>
          <w:p w14:paraId="5C84F09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教師準備十六張（八樣）文具語詞圖卡，並將圖卡翻到背面，貼在黑板上。</w:t>
            </w:r>
          </w:p>
          <w:p w14:paraId="730F9EE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將全班分成兩組競賽，翻到能配對的須說出文具名稱才能加分。</w:t>
            </w:r>
          </w:p>
          <w:p w14:paraId="394F3AD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F92066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遊戲：猜猜樂</w:t>
            </w:r>
          </w:p>
          <w:p w14:paraId="100B85C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1教師將全班分成兩組競賽。</w:t>
            </w:r>
          </w:p>
          <w:p w14:paraId="2517717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每組各派一人，蒙住眼睛，以手觸摸後舉起文具，且能用客語說出名稱者，即可得分。</w:t>
            </w:r>
          </w:p>
          <w:p w14:paraId="0F68C41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137626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遊戲：快言快語</w:t>
            </w:r>
          </w:p>
          <w:p w14:paraId="04C5C35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1教師將文具圖片貼於牆壁四周。</w:t>
            </w:r>
          </w:p>
          <w:p w14:paraId="31E27DA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2將全班分成兩組競賽，各派一人比賽。</w:t>
            </w:r>
          </w:p>
          <w:p w14:paraId="58FB1BE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 教師指定任何圖片，先說出名稱者，即可得分。</w:t>
            </w:r>
          </w:p>
          <w:p w14:paraId="346940A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4E2568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遊戲：三連勝</w:t>
            </w:r>
          </w:p>
          <w:p w14:paraId="3A1E6FA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複習文具的語詞。</w:t>
            </w:r>
          </w:p>
          <w:p w14:paraId="3CAE481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2教師在黑板上畫兩個3×3方格圖。</w:t>
            </w:r>
          </w:p>
          <w:p w14:paraId="0511505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3全班分成兩隊，各派一名代表搶答。</w:t>
            </w:r>
          </w:p>
          <w:p w14:paraId="3230CA6C" w14:textId="0443B7E1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 答對者可選一塊方格做上記號或塗滿，最先將三個方格連成一線者贏一分。</w:t>
            </w:r>
          </w:p>
        </w:tc>
        <w:tc>
          <w:tcPr>
            <w:tcW w:w="436" w:type="pct"/>
          </w:tcPr>
          <w:p w14:paraId="66799913" w14:textId="34F1F4E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1討論、發表</w:t>
            </w:r>
          </w:p>
        </w:tc>
        <w:tc>
          <w:tcPr>
            <w:tcW w:w="581" w:type="pct"/>
          </w:tcPr>
          <w:p w14:paraId="61F255D3" w14:textId="04ECAFC2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【人權教育】</w:t>
            </w:r>
          </w:p>
        </w:tc>
      </w:tr>
      <w:tr w:rsidR="00BE1F5F" w:rsidRPr="004F4430" w14:paraId="5782EC44" w14:textId="77777777" w:rsidTr="00BE1F5F">
        <w:trPr>
          <w:trHeight w:val="1827"/>
        </w:trPr>
        <w:tc>
          <w:tcPr>
            <w:tcW w:w="364" w:type="pct"/>
            <w:vAlign w:val="center"/>
          </w:tcPr>
          <w:p w14:paraId="547DEA7F" w14:textId="77777777" w:rsidR="00BE1F5F" w:rsidRPr="00523059" w:rsidRDefault="00BE1F5F" w:rsidP="00BE1F5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411" w:type="pct"/>
          </w:tcPr>
          <w:p w14:paraId="16DC7C30" w14:textId="1B686BA0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第3課屋下人</w:t>
            </w:r>
          </w:p>
        </w:tc>
        <w:tc>
          <w:tcPr>
            <w:tcW w:w="682" w:type="pct"/>
            <w:tcBorders>
              <w:right w:val="single" w:sz="4" w:space="0" w:color="auto"/>
            </w:tcBorders>
          </w:tcPr>
          <w:p w14:paraId="23950A64" w14:textId="4DEA9524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414D044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活動一：屋下人</w:t>
            </w:r>
          </w:p>
          <w:p w14:paraId="42AAFBA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教師播放教學CD，請兒童觀察課文情境圖。</w:t>
            </w:r>
          </w:p>
          <w:p w14:paraId="34841A6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教師提問：</w:t>
            </w:r>
          </w:p>
          <w:p w14:paraId="4AF646E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1圖項有麼儕？（圖上有誰？）</w:t>
            </w:r>
          </w:p>
          <w:p w14:paraId="650BB39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2佢兜在該做麼个？（他們在做什麼？）</w:t>
            </w:r>
          </w:p>
          <w:p w14:paraId="0CF551E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3佢兜面項个表情仰般？（他們臉上的表情如何？）</w:t>
            </w:r>
          </w:p>
          <w:p w14:paraId="3A536DD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4一家人个感情仰般？（全家人的感情如何？）</w:t>
            </w:r>
          </w:p>
          <w:p w14:paraId="2DA9E56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2教師歸納兒童發表內容，並統整說明。</w:t>
            </w:r>
          </w:p>
          <w:p w14:paraId="69D1F2B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3教師範唸課文，並解釋課文大意及語意。</w:t>
            </w:r>
          </w:p>
          <w:p w14:paraId="3659119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 教師領唸課文：範唸→領唸→全體唸→分組唸→個別唸。</w:t>
            </w:r>
          </w:p>
          <w:p w14:paraId="1205007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/>
              </w:rPr>
              <w:t xml:space="preserve">5 </w:t>
            </w:r>
            <w:r w:rsidRPr="00BE1F5F">
              <w:rPr>
                <w:rFonts w:ascii="標楷體" w:eastAsia="標楷體" w:hAnsi="標楷體" w:hint="eastAsia"/>
              </w:rPr>
              <w:t>教師以鈴鼓（響板、木魚</w:t>
            </w:r>
            <w:r w:rsidRPr="00BE1F5F">
              <w:rPr>
                <w:rFonts w:ascii="MS Mincho" w:eastAsia="MS Mincho" w:hAnsi="MS Mincho" w:cs="MS Mincho" w:hint="eastAsia"/>
              </w:rPr>
              <w:t>⋯⋯</w:t>
            </w:r>
            <w:r w:rsidRPr="00BE1F5F">
              <w:rPr>
                <w:rFonts w:ascii="標楷體" w:eastAsia="標楷體" w:hAnsi="標楷體" w:hint="eastAsia"/>
              </w:rPr>
              <w:t>）做課文說白節奏練習。（請參閱P.55的說白節奏）</w:t>
            </w:r>
          </w:p>
          <w:p w14:paraId="64F0701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6 播放教學CD，聆聽「屋下人」，兒童跟著唸唱。</w:t>
            </w:r>
          </w:p>
          <w:p w14:paraId="7708CA1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73CD25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遊戲：朗誦我最行</w:t>
            </w:r>
          </w:p>
          <w:p w14:paraId="635EC15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1教師指導兒童運用詩歌朗誦法，朗讀課文。</w:t>
            </w:r>
          </w:p>
          <w:p w14:paraId="452C80C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2將兒童分成若干組，每組七人。</w:t>
            </w:r>
          </w:p>
          <w:p w14:paraId="5755E98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範讀如下：</w:t>
            </w:r>
          </w:p>
          <w:p w14:paraId="15ED9F1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阿公阿婆比比坐（一男一女）</w:t>
            </w:r>
          </w:p>
          <w:p w14:paraId="57FCF92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聽大聲唱山歌（一人大聲獨誦）</w:t>
            </w:r>
          </w:p>
          <w:p w14:paraId="1EEFA8D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老弟老妹共下和（一男一女）</w:t>
            </w:r>
          </w:p>
          <w:p w14:paraId="6B2DC94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阿爸阿姆笑哈哈（一男一女）</w:t>
            </w:r>
          </w:p>
          <w:p w14:paraId="45B05BE9" w14:textId="568F7BF6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家庭和樂感情好（全體合誦）</w:t>
            </w:r>
          </w:p>
        </w:tc>
        <w:tc>
          <w:tcPr>
            <w:tcW w:w="436" w:type="pct"/>
          </w:tcPr>
          <w:p w14:paraId="59937E2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課文朗讀</w:t>
            </w:r>
          </w:p>
          <w:p w14:paraId="0A5CA78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2討論、發表</w:t>
            </w:r>
          </w:p>
          <w:p w14:paraId="6F3BF347" w14:textId="1F944A80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3遊戲</w:t>
            </w:r>
          </w:p>
        </w:tc>
        <w:tc>
          <w:tcPr>
            <w:tcW w:w="581" w:type="pct"/>
          </w:tcPr>
          <w:p w14:paraId="31F7490C" w14:textId="7EBFE153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【性別平等教育】</w:t>
            </w:r>
          </w:p>
          <w:p w14:paraId="69F0D75D" w14:textId="6B9A862A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【人權教育】</w:t>
            </w:r>
          </w:p>
        </w:tc>
      </w:tr>
      <w:tr w:rsidR="00BE1F5F" w:rsidRPr="004F4430" w14:paraId="127BDF1E" w14:textId="77777777" w:rsidTr="00BE1F5F">
        <w:trPr>
          <w:trHeight w:val="1827"/>
        </w:trPr>
        <w:tc>
          <w:tcPr>
            <w:tcW w:w="364" w:type="pct"/>
            <w:vAlign w:val="center"/>
          </w:tcPr>
          <w:p w14:paraId="54AED29B" w14:textId="77777777" w:rsidR="00BE1F5F" w:rsidRPr="00523059" w:rsidRDefault="00BE1F5F" w:rsidP="00BE1F5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</w:t>
            </w:r>
          </w:p>
        </w:tc>
        <w:tc>
          <w:tcPr>
            <w:tcW w:w="411" w:type="pct"/>
          </w:tcPr>
          <w:p w14:paraId="0EA0A769" w14:textId="0FF5A914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第3課屋下人</w:t>
            </w:r>
          </w:p>
        </w:tc>
        <w:tc>
          <w:tcPr>
            <w:tcW w:w="682" w:type="pct"/>
            <w:tcBorders>
              <w:right w:val="single" w:sz="4" w:space="0" w:color="auto"/>
            </w:tcBorders>
          </w:tcPr>
          <w:p w14:paraId="444324F6" w14:textId="3B685773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72603FC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活動二：</w:t>
            </w:r>
            <w:r w:rsidR="00AA70FC">
              <w:rPr>
                <w:rFonts w:ascii="標楷體" w:eastAsia="標楷體" w:hAnsi="標楷體"/>
              </w:rPr>
              <w:pict w14:anchorId="1AAA1239">
                <v:shape id="_x0000_i1041" type="#_x0000_t75" alt="ㄞˊ" style="width:5.6pt;height:5.6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會講</w:t>
            </w:r>
          </w:p>
          <w:p w14:paraId="717CC7C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1複習課文及說白節奏。</w:t>
            </w:r>
          </w:p>
          <w:p w14:paraId="5B0A215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2教師提問：</w:t>
            </w:r>
          </w:p>
          <w:p w14:paraId="2EAE226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1若屋下有麼儕？（你的家裡有誰？）</w:t>
            </w:r>
          </w:p>
          <w:p w14:paraId="6969D54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  2若爸阿爸，愛喊麼个？（你爸爸的爸爸，要稱呼什麼？）</w:t>
            </w:r>
          </w:p>
          <w:p w14:paraId="1C27F02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3若爸阿姆，愛喊麼个？（你爸爸的媽媽，要稱呼什麼？）</w:t>
            </w:r>
          </w:p>
          <w:p w14:paraId="4335604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 xml:space="preserve">　4若屋下人个感情仰般？（你家人的感情如何？）</w:t>
            </w:r>
          </w:p>
          <w:p w14:paraId="71BABE7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 教師根據兒童的發表內容，逐一揭示語詞卡。</w:t>
            </w:r>
          </w:p>
          <w:p w14:paraId="242A7437" w14:textId="17FF4619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 教師領唸語詞， 並說明「阿公」、「阿婆」、「阿爸」、「阿姆」、「阿姊」、「阿哥」、「老弟」、「老妹」、「</w:t>
            </w:r>
            <w:r w:rsidR="00AA70FC">
              <w:rPr>
                <w:rFonts w:ascii="標楷體" w:eastAsia="標楷體" w:hAnsi="標楷體"/>
              </w:rPr>
              <w:pict w14:anchorId="0989E2F0">
                <v:shape id="_x0000_i1042" type="#_x0000_t75" alt="ㄞˊ" style="width:11.2pt;height:11.2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」等稱謂名稱及其相對的關係。</w:t>
            </w:r>
          </w:p>
          <w:p w14:paraId="0BB91B7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 教師領唸語詞：範唸→領唸→全體唸→分組唸→個別唸。</w:t>
            </w:r>
          </w:p>
          <w:p w14:paraId="575EF0D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6教師可做稱謂的語句對話延伸練習。</w:t>
            </w:r>
          </w:p>
          <w:p w14:paraId="7049DDF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問：你係麼儕？（你的稱謂是？）</w:t>
            </w:r>
          </w:p>
          <w:p w14:paraId="5CD61F1B" w14:textId="0B962F9D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答：</w:t>
            </w:r>
            <w:r w:rsidR="00AA70FC">
              <w:rPr>
                <w:rFonts w:ascii="標楷體" w:eastAsia="標楷體" w:hAnsi="標楷體"/>
              </w:rPr>
              <w:pict w14:anchorId="09D3B695">
                <v:shape id="_x0000_i1043" type="#_x0000_t75" alt="ㄞˊ" style="width:11.2pt;height:11.2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係阿姊（阿婆、阿爸</w:t>
            </w:r>
            <w:r w:rsidRPr="00BE1F5F">
              <w:rPr>
                <w:rFonts w:ascii="MS Mincho" w:eastAsia="MS Mincho" w:hAnsi="MS Mincho" w:cs="MS Mincho" w:hint="eastAsia"/>
              </w:rPr>
              <w:t>⋯⋯</w:t>
            </w:r>
            <w:r w:rsidRPr="00BE1F5F">
              <w:rPr>
                <w:rFonts w:ascii="標楷體" w:eastAsia="標楷體" w:hAnsi="標楷體" w:hint="eastAsia"/>
              </w:rPr>
              <w:t>）。（我是姐姐（奶奶、爸爸</w:t>
            </w:r>
            <w:r w:rsidRPr="00BE1F5F">
              <w:rPr>
                <w:rFonts w:ascii="MS Mincho" w:eastAsia="MS Mincho" w:hAnsi="MS Mincho" w:cs="MS Mincho" w:hint="eastAsia"/>
              </w:rPr>
              <w:t>⋯⋯</w:t>
            </w:r>
            <w:r w:rsidRPr="00BE1F5F">
              <w:rPr>
                <w:rFonts w:ascii="標楷體" w:eastAsia="標楷體" w:hAnsi="標楷體" w:hint="eastAsia"/>
              </w:rPr>
              <w:t>）。）</w:t>
            </w:r>
          </w:p>
          <w:p w14:paraId="1D7433B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7兒童分組做對話練習。</w:t>
            </w:r>
          </w:p>
          <w:p w14:paraId="0DF1A6D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8 兒童互相討論，除了課本的家人稱呼外，還有哪些稱謂？</w:t>
            </w:r>
          </w:p>
          <w:p w14:paraId="0A9A3D0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9 兒童分組發表，教師用客語指導學生表達。</w:t>
            </w:r>
          </w:p>
          <w:p w14:paraId="5A2414D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10 教師請兒童回家詢問家族中親戚的稱謂，並於下次上課發表。</w:t>
            </w:r>
          </w:p>
          <w:p w14:paraId="3540CAD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1B22CD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遊戲：大風吹</w:t>
            </w:r>
          </w:p>
          <w:p w14:paraId="7B6EF75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　每人發一張稱謂卡，以大風吹的方式進行遊戲，被唸到稱謂時，則必須換位置（扮鬼者可任意決定稱謂）。</w:t>
            </w:r>
          </w:p>
          <w:p w14:paraId="6B12B5A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全班：你係麼儕？</w:t>
            </w:r>
          </w:p>
          <w:p w14:paraId="47CF3EE7" w14:textId="323F4B26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扮鬼者：</w:t>
            </w:r>
            <w:r w:rsidR="00AA70FC">
              <w:rPr>
                <w:rFonts w:ascii="標楷體" w:eastAsia="標楷體" w:hAnsi="標楷體"/>
              </w:rPr>
              <w:pict w14:anchorId="1A1017BF">
                <v:shape id="_x0000_i1044" type="#_x0000_t75" alt="ㄞˊ" style="width:11.2pt;height:11.2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係~。</w:t>
            </w:r>
          </w:p>
          <w:p w14:paraId="74ACF42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A1FDDB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活動三：若屋下有麼儕</w:t>
            </w:r>
          </w:p>
          <w:p w14:paraId="2389125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1複習活動一、活動二。</w:t>
            </w:r>
          </w:p>
          <w:p w14:paraId="5C91662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兒童互相發表家族中親戚的稱謂，教師從旁協助。</w:t>
            </w:r>
          </w:p>
          <w:p w14:paraId="5109ACA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3教師說明課本P38-39的做法。</w:t>
            </w:r>
          </w:p>
          <w:p w14:paraId="7B3085F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4教師領唸附件五的家人稱謂。</w:t>
            </w:r>
          </w:p>
          <w:p w14:paraId="0F910B2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5教師引導兒童運用附件五的貼紙，完成P38。</w:t>
            </w:r>
          </w:p>
          <w:p w14:paraId="4A65EC0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6 教師引導兒童運用P38的資料來圈選P39的家人稱謂來完成語句。</w:t>
            </w:r>
          </w:p>
          <w:p w14:paraId="431D857D" w14:textId="3E653591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7教師指導兒童用客語發表語句。例：</w:t>
            </w:r>
            <w:r w:rsidR="00AA70FC">
              <w:rPr>
                <w:rFonts w:ascii="標楷體" w:eastAsia="標楷體" w:hAnsi="標楷體"/>
              </w:rPr>
              <w:pict w14:anchorId="766BB4E7">
                <v:shape id="_x0000_i1045" type="#_x0000_t75" alt="ㄞˊ" style="width:11.2pt;height:11.2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屋下有阿公、阿爸、阿姆、阿姊摎（同）</w:t>
            </w:r>
            <w:r w:rsidR="00AA70FC">
              <w:rPr>
                <w:rFonts w:ascii="標楷體" w:eastAsia="標楷體" w:hAnsi="標楷體"/>
              </w:rPr>
              <w:pict w14:anchorId="1D07FCCE">
                <v:shape id="_x0000_i1046" type="#_x0000_t75" alt="ㄞˊ" style="width:11.2pt;height:11.2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。</w:t>
            </w:r>
          </w:p>
          <w:p w14:paraId="5E96F34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（我家有爺爺、爸爸、媽媽、姐姐和我。）</w:t>
            </w:r>
          </w:p>
          <w:p w14:paraId="6000206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8教師個別指導兒童發表後，再範唸、領唸。</w:t>
            </w:r>
          </w:p>
          <w:p w14:paraId="7FE88E1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7A03E2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遊戲：快問快答</w:t>
            </w:r>
          </w:p>
          <w:p w14:paraId="797C6B4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　全班排成內、外圈，教師放「嘴嘟嘟」童謠，內外圈反方向行進。當音樂暫停時，內（外）圈問外（內）圈。</w:t>
            </w:r>
          </w:p>
          <w:p w14:paraId="352D57B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問：你屋下有麼儕？</w:t>
            </w:r>
          </w:p>
          <w:p w14:paraId="278AF34E" w14:textId="00F4D956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  答：</w:t>
            </w:r>
            <w:r w:rsidR="00AA70FC">
              <w:rPr>
                <w:rFonts w:ascii="標楷體" w:eastAsia="標楷體" w:hAnsi="標楷體"/>
              </w:rPr>
              <w:pict w14:anchorId="567A1A1D">
                <v:shape id="_x0000_i1047" type="#_x0000_t75" alt="ㄞˊ" style="width:11.2pt;height:11.2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屋下有~摎（同）~。</w:t>
            </w:r>
          </w:p>
          <w:p w14:paraId="18A4B96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26A460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遊戲：「○」「×」大挑戰</w:t>
            </w:r>
          </w:p>
          <w:p w14:paraId="420CE2D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兒童依教師所出的題目比出「○」或「×」的手勢，比錯者即出局。</w:t>
            </w:r>
          </w:p>
          <w:p w14:paraId="0368293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例：</w:t>
            </w:r>
          </w:p>
          <w:p w14:paraId="4E01967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教師說：阿公係「阿爸个阿爸」。</w:t>
            </w:r>
          </w:p>
          <w:p w14:paraId="2DF6469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兒童應比「○」。</w:t>
            </w:r>
          </w:p>
          <w:p w14:paraId="5C00111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教師說：阿公係「阿爸个阿姆」。</w:t>
            </w:r>
          </w:p>
          <w:p w14:paraId="099D46B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兒童應比「×」。</w:t>
            </w:r>
          </w:p>
          <w:p w14:paraId="71AF021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遊戲：萬里尋親</w:t>
            </w:r>
          </w:p>
          <w:p w14:paraId="61F0393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每人拿一張稱謂卡（不能讓其他人看到），教師在黑板寫出稱謂，當作戶長。</w:t>
            </w:r>
          </w:p>
          <w:p w14:paraId="57D005C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由戶長尋找家人，找到的家人排在戶長前面繼續尋找其他家人，先找到五種不同稱謂者為勝。</w:t>
            </w:r>
          </w:p>
          <w:p w14:paraId="627A03A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（由戶長或家人）問：你係麼儕？</w:t>
            </w:r>
          </w:p>
          <w:p w14:paraId="553A6F4B" w14:textId="2F039714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　　　　　　 　答：</w:t>
            </w:r>
            <w:r w:rsidR="00AA70FC">
              <w:rPr>
                <w:rFonts w:ascii="標楷體" w:eastAsia="標楷體" w:hAnsi="標楷體"/>
              </w:rPr>
              <w:pict w14:anchorId="2548BBFB">
                <v:shape id="_x0000_i1048" type="#_x0000_t75" alt="ㄞˊ" style="width:11.2pt;height:11.2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係~</w:t>
            </w:r>
          </w:p>
        </w:tc>
        <w:tc>
          <w:tcPr>
            <w:tcW w:w="436" w:type="pct"/>
          </w:tcPr>
          <w:p w14:paraId="58E465C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1 語詞朗讀</w:t>
            </w:r>
          </w:p>
          <w:p w14:paraId="4D22649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2討論、發表</w:t>
            </w:r>
          </w:p>
          <w:p w14:paraId="3B796C5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3遊戲</w:t>
            </w:r>
          </w:p>
          <w:p w14:paraId="3241F5EC" w14:textId="3C3D1E24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4對話練習</w:t>
            </w:r>
          </w:p>
        </w:tc>
        <w:tc>
          <w:tcPr>
            <w:tcW w:w="581" w:type="pct"/>
          </w:tcPr>
          <w:p w14:paraId="6014F46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【性別平等教育】</w:t>
            </w:r>
          </w:p>
          <w:p w14:paraId="27841DE7" w14:textId="1EF22CE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【人權教育】</w:t>
            </w:r>
          </w:p>
        </w:tc>
      </w:tr>
      <w:tr w:rsidR="00BE1F5F" w:rsidRPr="004F4430" w14:paraId="64EE406F" w14:textId="77777777" w:rsidTr="00BE1F5F">
        <w:trPr>
          <w:trHeight w:val="1827"/>
        </w:trPr>
        <w:tc>
          <w:tcPr>
            <w:tcW w:w="364" w:type="pct"/>
            <w:vAlign w:val="center"/>
          </w:tcPr>
          <w:p w14:paraId="352B3E37" w14:textId="77777777" w:rsidR="00BE1F5F" w:rsidRPr="00523059" w:rsidRDefault="00BE1F5F" w:rsidP="00BE1F5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411" w:type="pct"/>
          </w:tcPr>
          <w:p w14:paraId="023E245A" w14:textId="5E641079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第3課屋下人</w:t>
            </w:r>
          </w:p>
        </w:tc>
        <w:tc>
          <w:tcPr>
            <w:tcW w:w="682" w:type="pct"/>
            <w:tcBorders>
              <w:right w:val="single" w:sz="4" w:space="0" w:color="auto"/>
            </w:tcBorders>
          </w:tcPr>
          <w:p w14:paraId="5537C79E" w14:textId="2CEFBAA9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180FF63B" w14:textId="67BA398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活動四：</w:t>
            </w:r>
            <w:r w:rsidR="00AA70FC">
              <w:rPr>
                <w:rFonts w:ascii="標楷體" w:eastAsia="標楷體" w:hAnsi="標楷體"/>
              </w:rPr>
              <w:pict w14:anchorId="67BB0C91">
                <v:shape id="_x0000_i1049" type="#_x0000_t75" alt="ㄞˊ" style="width:11.2pt;height:11.2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會講一句話</w:t>
            </w:r>
          </w:p>
          <w:p w14:paraId="3765E41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複習活動一、活動二。</w:t>
            </w:r>
          </w:p>
          <w:p w14:paraId="5AED0C9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2教師板書「 恁會 」句型並解釋其意。</w:t>
            </w:r>
          </w:p>
          <w:p w14:paraId="5308F7D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3教師請兒童翻開課本P40-41，並提問：</w:t>
            </w:r>
          </w:p>
          <w:p w14:paraId="1A17C32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1圖項个阿姆恁會做麼个？（圖裡的媽媽那麼會做什麼事？）</w:t>
            </w:r>
          </w:p>
          <w:p w14:paraId="1CA75C4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2圖項个阿哥恁會做麼个？（圖裡的哥哥那麼會做什麼事？）</w:t>
            </w:r>
          </w:p>
          <w:p w14:paraId="5B8CF6B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3圖項个阿姊恁會做麼个？（圖裡的姐姐那麼會做什麼事？）</w:t>
            </w:r>
          </w:p>
          <w:p w14:paraId="49E10D1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4圖項个老弟恁會做麼个？（圖裡的弟弟那麼會做什麼事？）</w:t>
            </w:r>
          </w:p>
          <w:p w14:paraId="59C0F47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4教師統整並範唸圖意的語句。</w:t>
            </w:r>
          </w:p>
          <w:p w14:paraId="5A6E63E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1阿姆恁會唱山歌。</w:t>
            </w:r>
          </w:p>
          <w:p w14:paraId="57FB480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2阿哥恁會打球仔。</w:t>
            </w:r>
          </w:p>
          <w:p w14:paraId="5E06BD0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3阿姊恁會跳舞。</w:t>
            </w:r>
          </w:p>
          <w:p w14:paraId="438DE3B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4老弟恁會畫圖。</w:t>
            </w:r>
          </w:p>
          <w:p w14:paraId="3565FC8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5教師領唸→全體唸→分組唸→個別唸。</w:t>
            </w:r>
          </w:p>
          <w:p w14:paraId="2496D75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6兒童分組用「 恁會 」做說話練習。</w:t>
            </w:r>
          </w:p>
          <w:p w14:paraId="49CED7F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例：</w:t>
            </w:r>
          </w:p>
          <w:p w14:paraId="1F40695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  1阿公摎（同）阿婆恁會唱山歌。</w:t>
            </w:r>
          </w:p>
          <w:p w14:paraId="0515E81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  2老妹摎（同）老弟恁會寫字。</w:t>
            </w:r>
          </w:p>
          <w:p w14:paraId="347506F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  3阿爸摎（同）阿哥恁會運動。</w:t>
            </w:r>
          </w:p>
          <w:p w14:paraId="0898A79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3631E3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遊戲：打地鼠</w:t>
            </w:r>
          </w:p>
          <w:p w14:paraId="6C8BA25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教師將家人稱謂板書在黑板上，全班分成兩組挑戰。</w:t>
            </w:r>
          </w:p>
          <w:p w14:paraId="43E096F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2各組派出一位代表上臺。</w:t>
            </w:r>
          </w:p>
          <w:p w14:paraId="1A0C38C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 老師說出家人稱謂，兒童用響槌敲打正確稱謂語詞。</w:t>
            </w:r>
          </w:p>
          <w:p w14:paraId="61EBFDB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5714F3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遊戲：我最棒</w:t>
            </w:r>
          </w:p>
          <w:p w14:paraId="56F9B75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教師利用A4紙製作稱謂卡和動作圖卡兩組。</w:t>
            </w:r>
          </w:p>
          <w:p w14:paraId="44FC73A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請兒童依序在兩組圖卡中各抽取一張，並大聲朗讀。</w:t>
            </w:r>
          </w:p>
          <w:p w14:paraId="23EEAE9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例：老妹恁會打球仔。</w:t>
            </w:r>
          </w:p>
          <w:p w14:paraId="16AC51D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　（稱謂） （動作）</w:t>
            </w:r>
          </w:p>
          <w:p w14:paraId="6BCC520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875090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活動五：</w:t>
            </w:r>
            <w:r w:rsidR="00AA70FC">
              <w:rPr>
                <w:rFonts w:ascii="標楷體" w:eastAsia="標楷體" w:hAnsi="標楷體"/>
              </w:rPr>
              <w:pict w14:anchorId="0DDDFBC2">
                <v:shape id="_x0000_i1050" type="#_x0000_t75" alt="ㄞˊ" style="width:5.6pt;height:5.6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會聽</w:t>
            </w:r>
          </w:p>
          <w:p w14:paraId="5CE91E7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1複習活動二、活動四。</w:t>
            </w:r>
          </w:p>
          <w:p w14:paraId="7641FCB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2教師說明課本P42-43的做法。</w:t>
            </w:r>
          </w:p>
          <w:p w14:paraId="5C89CC2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3教師領唸課本P42-43的圖意。</w:t>
            </w:r>
          </w:p>
          <w:p w14:paraId="2D68F65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 教師播放教學CD，請兒童仔細聽，將所聽到和圖上情境相符的打「</w:t>
            </w:r>
            <w:r w:rsidRPr="00BE1F5F">
              <w:rPr>
                <w:rFonts w:ascii="標楷體" w:eastAsia="標楷體" w:hAnsi="標楷體" w:hint="eastAsia"/>
              </w:rPr>
              <w:sym w:font="Wingdings 2" w:char="F050"/>
            </w:r>
            <w:r w:rsidRPr="00BE1F5F">
              <w:rPr>
                <w:rFonts w:ascii="標楷體" w:eastAsia="標楷體" w:hAnsi="標楷體" w:hint="eastAsia"/>
              </w:rPr>
              <w:t>」。</w:t>
            </w:r>
          </w:p>
          <w:p w14:paraId="2EC0289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5請兒童用客家話發表所勾選的圖意。</w:t>
            </w:r>
          </w:p>
          <w:p w14:paraId="1CE2551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6教師統整並解答。</w:t>
            </w:r>
          </w:p>
          <w:p w14:paraId="31E82A1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7教師領唸→全體唸→分組唸→個別唸。</w:t>
            </w:r>
          </w:p>
          <w:p w14:paraId="32A3145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8兒童分組做說話練習。</w:t>
            </w:r>
          </w:p>
          <w:p w14:paraId="3550F81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例：</w:t>
            </w:r>
          </w:p>
          <w:p w14:paraId="7E4B89E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1阿爸恁會打球仔。</w:t>
            </w:r>
          </w:p>
          <w:p w14:paraId="32F6A8E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2阿姊恁會打球仔。</w:t>
            </w:r>
          </w:p>
          <w:p w14:paraId="3BB995A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3阿婆恁會跳舞。</w:t>
            </w:r>
          </w:p>
          <w:p w14:paraId="59B01B2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4阿哥恁會畫圖。</w:t>
            </w:r>
          </w:p>
          <w:p w14:paraId="540EE3C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5老弟、老妹恁會運動。</w:t>
            </w:r>
          </w:p>
          <w:p w14:paraId="5A4490F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6老弟、老妹恁會唱歌。</w:t>
            </w:r>
          </w:p>
          <w:p w14:paraId="13797D5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6CA3BE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遊戲：比手畫腳</w:t>
            </w:r>
          </w:p>
          <w:p w14:paraId="07683FA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教師依課本的六個情境圖，請兒童上臺用比手畫腳方式，請臺下兒童猜出正確的語句。</w:t>
            </w:r>
          </w:p>
          <w:p w14:paraId="455F528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教師可運用已教過的語詞替換語句，讓兒童自行創意表演。</w:t>
            </w:r>
          </w:p>
          <w:p w14:paraId="74EE8D0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EA4A93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遊戲：大風吹</w:t>
            </w:r>
          </w:p>
          <w:p w14:paraId="0DFCB06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教師推派一人當鬼，其餘的兒童每人拿一張家人稱謂卡。</w:t>
            </w:r>
          </w:p>
          <w:p w14:paraId="3206FD1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當鬼在喊口令，喊完口令即加入搶位置行動，沒有搶到位置的則當鬼。</w:t>
            </w:r>
          </w:p>
          <w:p w14:paraId="51270C6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3教師示範遊戲口訣。</w:t>
            </w:r>
          </w:p>
          <w:p w14:paraId="01ABC486" w14:textId="6213B118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 xml:space="preserve">　例： 阿爸、阿姆唱山歌。（拿「阿爸」和「阿姆」詞卡的兒童須換位置）</w:t>
            </w:r>
          </w:p>
        </w:tc>
        <w:tc>
          <w:tcPr>
            <w:tcW w:w="436" w:type="pct"/>
          </w:tcPr>
          <w:p w14:paraId="287DD23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1 語詞朗讀</w:t>
            </w:r>
          </w:p>
          <w:p w14:paraId="7DF6626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2討論、發表</w:t>
            </w:r>
          </w:p>
          <w:p w14:paraId="702A85E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3遊戲</w:t>
            </w:r>
          </w:p>
          <w:p w14:paraId="4FDD1957" w14:textId="2A60B409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4對話練習</w:t>
            </w:r>
          </w:p>
        </w:tc>
        <w:tc>
          <w:tcPr>
            <w:tcW w:w="581" w:type="pct"/>
          </w:tcPr>
          <w:p w14:paraId="37F2AFD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【性別平等教育】</w:t>
            </w:r>
          </w:p>
          <w:p w14:paraId="70220A33" w14:textId="7451304F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【人權教育】</w:t>
            </w:r>
          </w:p>
        </w:tc>
      </w:tr>
      <w:tr w:rsidR="00BE1F5F" w:rsidRPr="004F4430" w14:paraId="33C500B6" w14:textId="77777777" w:rsidTr="00BE1F5F">
        <w:trPr>
          <w:trHeight w:val="1827"/>
        </w:trPr>
        <w:tc>
          <w:tcPr>
            <w:tcW w:w="364" w:type="pct"/>
            <w:vAlign w:val="center"/>
          </w:tcPr>
          <w:p w14:paraId="232AD08C" w14:textId="77777777" w:rsidR="00BE1F5F" w:rsidRPr="00523059" w:rsidRDefault="00BE1F5F" w:rsidP="00BE1F5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411" w:type="pct"/>
          </w:tcPr>
          <w:p w14:paraId="5F73CE1C" w14:textId="3FD8D23D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第4課食晝</w:t>
            </w:r>
          </w:p>
        </w:tc>
        <w:tc>
          <w:tcPr>
            <w:tcW w:w="682" w:type="pct"/>
            <w:tcBorders>
              <w:right w:val="single" w:sz="4" w:space="0" w:color="auto"/>
            </w:tcBorders>
          </w:tcPr>
          <w:p w14:paraId="03D89DB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客-E-A1學習客語文，認識客家民情風俗，藉此培養良好生活習慣以促進身心健康、發展個人生命潛能。</w:t>
            </w:r>
          </w:p>
          <w:p w14:paraId="78B6EF92" w14:textId="28284C4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3243A62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活動一：食晝</w:t>
            </w:r>
          </w:p>
          <w:p w14:paraId="6849B4D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1教師播放教學CD，請兒童觀察課文情境圖。</w:t>
            </w:r>
          </w:p>
          <w:p w14:paraId="6EAC001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教師提問：</w:t>
            </w:r>
          </w:p>
          <w:p w14:paraId="578D281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1圖項係麼个時節？（圖中是什麼時候？）</w:t>
            </w:r>
          </w:p>
          <w:p w14:paraId="5D48906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1佢兜在該做麼个？（他們在做什麼？）</w:t>
            </w:r>
          </w:p>
          <w:p w14:paraId="43D90EF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3食晝，除了食飯，你還食過麼个？（吃午餐，除了吃飯外，你還吃過什麼食物？）</w:t>
            </w:r>
          </w:p>
          <w:p w14:paraId="79201F7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4你還食過用「米」做个哪兜東西？（你還吃過用「米」做成的哪些食物？）</w:t>
            </w:r>
          </w:p>
          <w:p w14:paraId="60646DE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教師歸納兒童發表內容，並用國、客對譯方式做統整說明。</w:t>
            </w:r>
          </w:p>
          <w:p w14:paraId="07D9F87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3教師範唸課文，並解釋課文大意及語意。</w:t>
            </w:r>
          </w:p>
          <w:p w14:paraId="501CA44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 教師領唸課文：範唸→領唸→全體唸→分組唸→個別唸。</w:t>
            </w:r>
          </w:p>
          <w:p w14:paraId="75D6E51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020D25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討論分享－湯圓製作</w:t>
            </w:r>
          </w:p>
          <w:p w14:paraId="16324C0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教師請學生回家詢問家人製作湯圓的方法與過程。</w:t>
            </w:r>
          </w:p>
          <w:p w14:paraId="229B0B5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2分組討論與分享。</w:t>
            </w:r>
          </w:p>
          <w:p w14:paraId="310E28C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3發表。</w:t>
            </w:r>
          </w:p>
          <w:p w14:paraId="073F018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4教師歸納統整。</w:t>
            </w:r>
          </w:p>
          <w:p w14:paraId="172B855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前晚先浸軟糯米，次日再調和水與米用磨米機磨成漿。</w:t>
            </w:r>
          </w:p>
          <w:p w14:paraId="7BA6615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將磨好的糯米漿裝入麵粉袋，用重物壓置上方，使其水瀝乾成「粿脆」。</w:t>
            </w:r>
          </w:p>
          <w:p w14:paraId="38F2576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 將少許粿脆煮熟後放入其餘的粿脆中並揉成糯米糰。</w:t>
            </w:r>
          </w:p>
          <w:p w14:paraId="0149040E" w14:textId="440FAE75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 將其分成小塊搓成長條，接著分切成段，再逐個搓成湯圓。</w:t>
            </w:r>
          </w:p>
        </w:tc>
        <w:tc>
          <w:tcPr>
            <w:tcW w:w="436" w:type="pct"/>
          </w:tcPr>
          <w:p w14:paraId="28A4A68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課文、朗讀</w:t>
            </w:r>
          </w:p>
          <w:p w14:paraId="4F94813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討論、發表</w:t>
            </w:r>
          </w:p>
          <w:p w14:paraId="402C8354" w14:textId="0F2D4F4E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3遊戲</w:t>
            </w:r>
          </w:p>
        </w:tc>
        <w:tc>
          <w:tcPr>
            <w:tcW w:w="581" w:type="pct"/>
          </w:tcPr>
          <w:p w14:paraId="06B6F440" w14:textId="5E8FFD36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【人權教育】</w:t>
            </w:r>
          </w:p>
        </w:tc>
      </w:tr>
      <w:tr w:rsidR="00BE1F5F" w:rsidRPr="004F4430" w14:paraId="5CF28CA4" w14:textId="77777777" w:rsidTr="00BE1F5F">
        <w:trPr>
          <w:trHeight w:val="1827"/>
        </w:trPr>
        <w:tc>
          <w:tcPr>
            <w:tcW w:w="364" w:type="pct"/>
            <w:vAlign w:val="center"/>
          </w:tcPr>
          <w:p w14:paraId="27B90835" w14:textId="77777777" w:rsidR="00BE1F5F" w:rsidRPr="00523059" w:rsidRDefault="00BE1F5F" w:rsidP="00BE1F5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411" w:type="pct"/>
          </w:tcPr>
          <w:p w14:paraId="466065E6" w14:textId="7C0657A8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第4課食晝</w:t>
            </w:r>
          </w:p>
        </w:tc>
        <w:tc>
          <w:tcPr>
            <w:tcW w:w="682" w:type="pct"/>
            <w:tcBorders>
              <w:right w:val="single" w:sz="4" w:space="0" w:color="auto"/>
            </w:tcBorders>
          </w:tcPr>
          <w:p w14:paraId="7B31F31B" w14:textId="2D0319DC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1FFEED8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活動二：好食个客家粄仔</w:t>
            </w:r>
          </w:p>
          <w:p w14:paraId="11EA052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1複習課文及說白節奏。</w:t>
            </w:r>
          </w:p>
          <w:p w14:paraId="59D508E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2請兒童觀察課本P46-47「客家粄仔」相片。</w:t>
            </w:r>
          </w:p>
          <w:p w14:paraId="5CC36E4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教師提問：</w:t>
            </w:r>
          </w:p>
          <w:p w14:paraId="506B0E0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1你識食過這兜粄仔無？味緒仰般？（你曾經吃過這些粄嗎？味道如何？）</w:t>
            </w:r>
          </w:p>
          <w:p w14:paraId="360734F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2佢兜係用麼个做个？（它們是用什麼做成的？）</w:t>
            </w:r>
          </w:p>
          <w:p w14:paraId="4D8871B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 教師根據兒童的發表內容，逐一揭示語詞卡。</w:t>
            </w:r>
          </w:p>
          <w:p w14:paraId="067FBFA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 教師領唸語詞，並說明「米篩目」、「菜包（豬籠粄）」、「粄條」、「甜粄」、「菜頭粄」、「發粄」等名稱。</w:t>
            </w:r>
          </w:p>
          <w:p w14:paraId="6DE8C77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 教師領唸語詞：範唸→領唸→全體唸→分組唸→個別唸。</w:t>
            </w:r>
          </w:p>
          <w:p w14:paraId="1638A02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6 教師請兒童回家詢問家中曾經吃過哪些「粄仔」？並於下次上課發表。</w:t>
            </w:r>
          </w:p>
          <w:p w14:paraId="1564F17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C90B21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討論分享－煮湯圓</w:t>
            </w:r>
          </w:p>
          <w:p w14:paraId="360CA48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教師請學生回家詢問家人煮湯圓的方法與配料。</w:t>
            </w:r>
          </w:p>
          <w:p w14:paraId="1E107AC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2分組討論與分享。</w:t>
            </w:r>
          </w:p>
          <w:p w14:paraId="7943E74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3發表。</w:t>
            </w:r>
          </w:p>
          <w:p w14:paraId="3D0D9D9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4教師歸納統整。</w:t>
            </w:r>
          </w:p>
          <w:p w14:paraId="4E626B7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湯圓的烹煮方式因加入配料的不同有鹹湯圓、甜湯圓、大湯圓及酒釀湯圓等。</w:t>
            </w:r>
          </w:p>
          <w:p w14:paraId="30C1790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常見的甜湯圓有紅豆湯圓、黑糖湯圓、花生湯圓等。</w:t>
            </w:r>
          </w:p>
          <w:p w14:paraId="094C5E8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 客家鹹湯圓的烹煮過程：會先將配料及湯另煮，等湯圓煮熟後再盛入。</w:t>
            </w:r>
          </w:p>
          <w:p w14:paraId="51D427B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30508F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活動三：</w:t>
            </w:r>
            <w:r w:rsidR="00AA70FC">
              <w:rPr>
                <w:rFonts w:ascii="標楷體" w:eastAsia="標楷體" w:hAnsi="標楷體"/>
              </w:rPr>
              <w:pict w14:anchorId="34ED03CB">
                <v:shape id="_x0000_i1051" type="#_x0000_t75" alt="ㄞˊ" style="width:8.4pt;height:8.4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會做</w:t>
            </w:r>
          </w:p>
          <w:p w14:paraId="033622B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複習活動一、活動二。</w:t>
            </w:r>
          </w:p>
          <w:p w14:paraId="4EDE42F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教師說明課本P48-49的做法，並說明米食展覽會上粄做的食物名稱。</w:t>
            </w:r>
          </w:p>
          <w:p w14:paraId="3FBB9C9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3 教師先播放教學CD的內容，請兒童依照教學CD所唸的「粄仔」語詞，在○打</w:t>
            </w:r>
            <w:r w:rsidRPr="00BE1F5F">
              <w:rPr>
                <w:rFonts w:ascii="標楷體" w:eastAsia="標楷體" w:hAnsi="標楷體" w:hint="eastAsia"/>
              </w:rPr>
              <w:sym w:font="Wingdings 2" w:char="F050"/>
            </w:r>
            <w:r w:rsidRPr="00BE1F5F">
              <w:rPr>
                <w:rFonts w:ascii="標楷體" w:eastAsia="標楷體" w:hAnsi="標楷體" w:hint="eastAsia"/>
              </w:rPr>
              <w:t>。</w:t>
            </w:r>
          </w:p>
          <w:p w14:paraId="1B73AA7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 教師統整解答，並進行討論。CD對話內容：</w:t>
            </w:r>
          </w:p>
          <w:p w14:paraId="3F6088D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阿弟牯一家人去參觀米食展覽會。</w:t>
            </w:r>
          </w:p>
          <w:p w14:paraId="756EEE4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阿弟牯：阿姆，</w:t>
            </w:r>
            <w:r w:rsidR="00AA70FC">
              <w:rPr>
                <w:rFonts w:ascii="標楷體" w:eastAsia="標楷體" w:hAnsi="標楷體"/>
              </w:rPr>
              <w:pict w14:anchorId="03B74609">
                <v:shape id="_x0000_i1052" type="#_x0000_t75" alt="ㄞˊ" style="width:9.35pt;height:9.35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想愛食粄條。</w:t>
            </w:r>
          </w:p>
          <w:p w14:paraId="3BB921B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阿姆：好啊！買兜仔來食。</w:t>
            </w:r>
          </w:p>
          <w:p w14:paraId="4850562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阿爸：</w:t>
            </w:r>
            <w:r w:rsidR="00AA70FC">
              <w:rPr>
                <w:rFonts w:ascii="標楷體" w:eastAsia="標楷體" w:hAnsi="標楷體"/>
              </w:rPr>
              <w:pict w14:anchorId="29067F18">
                <v:shape id="_x0000_i1053" type="#_x0000_t75" alt="ㄞˊ" style="width:9.35pt;height:9.35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想愛食發粄，你兜愛食無？</w:t>
            </w:r>
          </w:p>
          <w:p w14:paraId="4D06181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阿姊：</w:t>
            </w:r>
            <w:r w:rsidR="00AA70FC">
              <w:rPr>
                <w:rFonts w:ascii="標楷體" w:eastAsia="標楷體" w:hAnsi="標楷體"/>
              </w:rPr>
              <w:pict w14:anchorId="79467B8E">
                <v:shape id="_x0000_i1054" type="#_x0000_t75" alt="ㄞˊ" style="width:9.35pt;height:9.35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想愛食菜頭粄，做得買無？</w:t>
            </w:r>
          </w:p>
          <w:p w14:paraId="7DD7293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阿姆：好！好！愛食个粄仔全部買來食。</w:t>
            </w:r>
          </w:p>
          <w:p w14:paraId="4254C3F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8EE181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遊戲：明察秋毫</w:t>
            </w:r>
          </w:p>
          <w:p w14:paraId="712024B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1教師利用A4紙製作客家粄仔圖卡。</w:t>
            </w:r>
          </w:p>
          <w:p w14:paraId="792E71C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教師剪下每張語詞圖卡的一小部分，揭示後，請兒童搶答（可分組比賽）。</w:t>
            </w:r>
          </w:p>
          <w:p w14:paraId="05D0AB2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142BD6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遊戲：賓果王</w:t>
            </w:r>
          </w:p>
          <w:p w14:paraId="6867ED4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1教師指導兒童畫出九宮格。</w:t>
            </w:r>
          </w:p>
          <w:p w14:paraId="7606C21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2兒童將九個語詞名稱寫在九宮格中。</w:t>
            </w:r>
          </w:p>
          <w:p w14:paraId="32000F41" w14:textId="7C50CB83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 教師唸出語詞，兒童即圈起來，先連成三條直線者為贏。</w:t>
            </w:r>
          </w:p>
        </w:tc>
        <w:tc>
          <w:tcPr>
            <w:tcW w:w="436" w:type="pct"/>
          </w:tcPr>
          <w:p w14:paraId="429C54C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1 語詞朗讀</w:t>
            </w:r>
          </w:p>
          <w:p w14:paraId="026E323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討論、發表</w:t>
            </w:r>
          </w:p>
          <w:p w14:paraId="58881CA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3遊戲</w:t>
            </w:r>
          </w:p>
          <w:p w14:paraId="317A8B00" w14:textId="78BF0103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4對話練習</w:t>
            </w:r>
          </w:p>
        </w:tc>
        <w:tc>
          <w:tcPr>
            <w:tcW w:w="581" w:type="pct"/>
          </w:tcPr>
          <w:p w14:paraId="4533528C" w14:textId="0765ABAB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【人權教育】</w:t>
            </w:r>
          </w:p>
        </w:tc>
      </w:tr>
      <w:tr w:rsidR="00BE1F5F" w:rsidRPr="004F4430" w14:paraId="6A48A03B" w14:textId="77777777" w:rsidTr="00BE1F5F">
        <w:trPr>
          <w:trHeight w:val="1827"/>
        </w:trPr>
        <w:tc>
          <w:tcPr>
            <w:tcW w:w="364" w:type="pct"/>
            <w:vAlign w:val="center"/>
          </w:tcPr>
          <w:p w14:paraId="600A49DD" w14:textId="77777777" w:rsidR="00BE1F5F" w:rsidRPr="00523059" w:rsidRDefault="00BE1F5F" w:rsidP="00BE1F5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十四</w:t>
            </w:r>
          </w:p>
        </w:tc>
        <w:tc>
          <w:tcPr>
            <w:tcW w:w="411" w:type="pct"/>
          </w:tcPr>
          <w:p w14:paraId="4997AC3B" w14:textId="1A5DBEA5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第4課食晝</w:t>
            </w:r>
          </w:p>
        </w:tc>
        <w:tc>
          <w:tcPr>
            <w:tcW w:w="682" w:type="pct"/>
            <w:tcBorders>
              <w:right w:val="single" w:sz="4" w:space="0" w:color="auto"/>
            </w:tcBorders>
          </w:tcPr>
          <w:p w14:paraId="5AB723E8" w14:textId="6B03CD22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131A8E0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活動四：</w:t>
            </w:r>
            <w:r w:rsidR="00AA70FC">
              <w:rPr>
                <w:rFonts w:ascii="標楷體" w:eastAsia="標楷體" w:hAnsi="標楷體"/>
              </w:rPr>
              <w:pict w14:anchorId="63167291">
                <v:shape id="_x0000_i1055" type="#_x0000_t75" alt="ㄞˊ" style="width:5.6pt;height:5.6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愛食</w:t>
            </w:r>
          </w:p>
          <w:p w14:paraId="7CC6E50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複習活動一、活動二。</w:t>
            </w:r>
          </w:p>
          <w:p w14:paraId="754D128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2教師說明「愛食」的意思。</w:t>
            </w:r>
          </w:p>
          <w:p w14:paraId="28CC04D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/>
              </w:rPr>
              <w:t xml:space="preserve">3 </w:t>
            </w:r>
            <w:r w:rsidRPr="00BE1F5F">
              <w:rPr>
                <w:rFonts w:ascii="標楷體" w:eastAsia="標楷體" w:hAnsi="標楷體" w:hint="eastAsia"/>
              </w:rPr>
              <w:t>教師解說「你愛食麼个？」、「</w:t>
            </w:r>
            <w:r w:rsidR="00AA70FC">
              <w:rPr>
                <w:rFonts w:ascii="標楷體" w:eastAsia="標楷體" w:hAnsi="標楷體"/>
              </w:rPr>
              <w:pict w14:anchorId="6F3607CE">
                <v:shape id="_x0000_i1056" type="#_x0000_t75" alt="ㄞˊ" style="width:5.6pt;height:5.6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愛食</w:t>
            </w:r>
            <w:r w:rsidRPr="00BE1F5F">
              <w:rPr>
                <w:rFonts w:ascii="Cambria Math" w:eastAsia="標楷體" w:hAnsi="Cambria Math" w:cs="Cambria Math"/>
              </w:rPr>
              <w:t>∼</w:t>
            </w:r>
            <w:r w:rsidRPr="00BE1F5F">
              <w:rPr>
                <w:rFonts w:ascii="標楷體" w:eastAsia="標楷體" w:hAnsi="標楷體" w:hint="eastAsia"/>
              </w:rPr>
              <w:t>」的語句意思。</w:t>
            </w:r>
          </w:p>
          <w:p w14:paraId="35E21FB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4教師領唸P50-51的對話語句。</w:t>
            </w:r>
          </w:p>
          <w:p w14:paraId="3EE896F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5教師請兩位兒童做對話練習。</w:t>
            </w:r>
          </w:p>
          <w:p w14:paraId="7BF52F0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兒童1提問：你愛食麼个？（你要吃什麼？）</w:t>
            </w:r>
          </w:p>
          <w:p w14:paraId="081994C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兒童2回答：</w:t>
            </w:r>
            <w:r w:rsidR="00AA70FC">
              <w:rPr>
                <w:rFonts w:ascii="標楷體" w:eastAsia="標楷體" w:hAnsi="標楷體"/>
              </w:rPr>
              <w:pict w14:anchorId="06D64F98">
                <v:shape id="_x0000_i1057" type="#_x0000_t75" alt="ㄞˊ" style="width:5.6pt;height:5.6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愛食粄條。（我要吃粄條。）</w:t>
            </w:r>
          </w:p>
          <w:p w14:paraId="586C83F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6教師領唸兒童對話的語句。</w:t>
            </w:r>
          </w:p>
          <w:p w14:paraId="560F31A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7指導兒童兩兩做對話練習。</w:t>
            </w:r>
          </w:p>
          <w:p w14:paraId="1FF0EA3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8557D2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遊戲：你說我做</w:t>
            </w:r>
          </w:p>
          <w:p w14:paraId="02AECD6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將兒童分成兩組，每組輪流派一位代表上臺拿響槌（或其他替代物）。</w:t>
            </w:r>
          </w:p>
          <w:p w14:paraId="0709F37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全班一起問：「你愛食麼个？」</w:t>
            </w:r>
          </w:p>
          <w:p w14:paraId="23CD949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 教師將手上的4張圖卡面對全班兒童任意抽出一張，請全班兒童一起看著圖卡回答「</w:t>
            </w:r>
            <w:r w:rsidR="00AA70FC">
              <w:rPr>
                <w:rFonts w:ascii="標楷體" w:eastAsia="標楷體" w:hAnsi="標楷體"/>
              </w:rPr>
              <w:pict w14:anchorId="66B8211B">
                <v:shape id="_x0000_i1058" type="#_x0000_t75" alt="ㄞˊ" style="width:5.6pt;height:5.6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愛食</w:t>
            </w:r>
            <w:r w:rsidRPr="00BE1F5F">
              <w:rPr>
                <w:rFonts w:ascii="Cambria Math" w:eastAsia="標楷體" w:hAnsi="Cambria Math" w:cs="Cambria Math"/>
              </w:rPr>
              <w:t>∼</w:t>
            </w:r>
            <w:r w:rsidRPr="00BE1F5F">
              <w:rPr>
                <w:rFonts w:ascii="標楷體" w:eastAsia="標楷體" w:hAnsi="標楷體" w:hint="eastAsia"/>
              </w:rPr>
              <w:t>」</w:t>
            </w:r>
          </w:p>
          <w:p w14:paraId="20CA417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 兩位代表的兒童聽到後，在黑板上指出正確的圖片，先打到者獲勝。</w:t>
            </w:r>
          </w:p>
          <w:p w14:paraId="0A3E039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81C0D5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遊戲：蘿蔔蹲</w:t>
            </w:r>
          </w:p>
          <w:p w14:paraId="37385FC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全班分成四組，每組選一樣米食名稱，討論並創作各組的肢體語言。</w:t>
            </w:r>
          </w:p>
          <w:p w14:paraId="08BFABC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教師選擇其中一組示範動作並且說：「食粄條、食粄條，食忒粄條，食水粄」。</w:t>
            </w:r>
          </w:p>
          <w:p w14:paraId="3C2DB5E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 說完後，再換一組「食水粄、食水粄，食忒水粄，食紅粄」</w:t>
            </w:r>
            <w:r w:rsidRPr="00BE1F5F">
              <w:rPr>
                <w:rFonts w:ascii="MS Mincho" w:eastAsia="MS Mincho" w:hAnsi="MS Mincho" w:cs="MS Mincho" w:hint="eastAsia"/>
              </w:rPr>
              <w:t>⋯⋯</w:t>
            </w:r>
            <w:r w:rsidRPr="00BE1F5F">
              <w:rPr>
                <w:rFonts w:ascii="標楷體" w:eastAsia="標楷體" w:hAnsi="標楷體" w:hint="eastAsia"/>
              </w:rPr>
              <w:t>依此類推。</w:t>
            </w:r>
          </w:p>
          <w:p w14:paraId="40A92D9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548158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活動五：</w:t>
            </w:r>
            <w:r w:rsidR="00AA70FC">
              <w:rPr>
                <w:rFonts w:ascii="標楷體" w:eastAsia="標楷體" w:hAnsi="標楷體"/>
              </w:rPr>
              <w:pict w14:anchorId="40DAED10">
                <v:shape id="_x0000_i1059" type="#_x0000_t75" alt="ㄞˊ" style="width:5.6pt;height:5.6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會做</w:t>
            </w:r>
          </w:p>
          <w:p w14:paraId="296E19E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1複習活動二、活動四。</w:t>
            </w:r>
          </w:p>
          <w:p w14:paraId="7FE3BE0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2教師說明課本P52的做法。</w:t>
            </w:r>
          </w:p>
          <w:p w14:paraId="5EFE04F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3教師領唸附件四-2的「粄仔」名稱。</w:t>
            </w:r>
          </w:p>
          <w:p w14:paraId="521112E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 教師指導兒童利用「粄仔」貼紙完成「課堂練習」的部分。</w:t>
            </w:r>
          </w:p>
          <w:p w14:paraId="74100BD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5教師請兒童用客家話發表語句。</w:t>
            </w:r>
          </w:p>
          <w:p w14:paraId="26A295E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6教師領唸兒童發表的語句，兒童齊唸。</w:t>
            </w:r>
          </w:p>
          <w:p w14:paraId="465DFA0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※課本P52語句練習參考，例：</w:t>
            </w:r>
          </w:p>
          <w:p w14:paraId="1E4D344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1 ○○○先生愛食（菜包）。</w:t>
            </w:r>
          </w:p>
          <w:p w14:paraId="12DB9D4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2 □□□同學愛食（米篩目）。</w:t>
            </w:r>
          </w:p>
          <w:p w14:paraId="0E2D6E9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3 </w:t>
            </w:r>
            <w:r w:rsidR="00AA70FC">
              <w:rPr>
                <w:rFonts w:ascii="標楷體" w:eastAsia="標楷體" w:hAnsi="標楷體"/>
              </w:rPr>
              <w:pict w14:anchorId="29C55A00">
                <v:shape id="_x0000_i1060" type="#_x0000_t75" alt="ㄞˊ" style="width:5.6pt;height:5.6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愛食（菜頭粄）。</w:t>
            </w:r>
          </w:p>
          <w:p w14:paraId="7FF8100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7教師說明課本P53的做法。</w:t>
            </w:r>
          </w:p>
          <w:p w14:paraId="6A8C152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8 請兒童回家訪問家人「你愛食麼个粄仔？」再完成「訪問屋下人」的部分，並於下次上課發表。</w:t>
            </w:r>
          </w:p>
          <w:p w14:paraId="1B14DBA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※課本P53語句練習參考，例：</w:t>
            </w:r>
          </w:p>
          <w:p w14:paraId="0A3C598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1 （阿婆）愛食（發粄）。</w:t>
            </w:r>
          </w:p>
          <w:p w14:paraId="4842AC0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2 （阿公）愛食（菜包）。</w:t>
            </w:r>
          </w:p>
          <w:p w14:paraId="40CDDC7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  3 （阿爸）愛食（米篩目）。</w:t>
            </w:r>
          </w:p>
          <w:p w14:paraId="3490626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4 （阿姆）愛食（粄圓）。</w:t>
            </w:r>
          </w:p>
          <w:p w14:paraId="221AFB3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5 （阿姊）愛食（菜頭粄）。</w:t>
            </w:r>
          </w:p>
          <w:p w14:paraId="0023DD2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6 （阿哥）愛食（甜粄）。</w:t>
            </w:r>
          </w:p>
          <w:p w14:paraId="7AE8AE4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7 （老弟）愛食（粄條）。</w:t>
            </w:r>
          </w:p>
          <w:p w14:paraId="4B73F7E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8 （老妹）愛食（粄圓）。</w:t>
            </w:r>
          </w:p>
          <w:p w14:paraId="3AFAFE4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9F92EE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遊戲：暈頭轉向</w:t>
            </w:r>
          </w:p>
          <w:p w14:paraId="7789103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教師指導全班圍成一個大圓圈（也可分組圍圓），並以順時針方向走動（可邊走邊打課文節奏）。</w:t>
            </w:r>
          </w:p>
          <w:p w14:paraId="6040B01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當課文唸到有「圓」時，必須轉換走動方向（順時針→逆時針；逆時針→順時針）。</w:t>
            </w:r>
          </w:p>
          <w:p w14:paraId="751124DC" w14:textId="2CB0BB46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 兒童對遊戲熟悉後，教師可增加唸到「粄」時，也該轉向前進。</w:t>
            </w:r>
          </w:p>
        </w:tc>
        <w:tc>
          <w:tcPr>
            <w:tcW w:w="436" w:type="pct"/>
          </w:tcPr>
          <w:p w14:paraId="130D408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1 語詞朗讀</w:t>
            </w:r>
          </w:p>
          <w:p w14:paraId="7E7040B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討論、發表</w:t>
            </w:r>
          </w:p>
          <w:p w14:paraId="336ED07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3遊戲</w:t>
            </w:r>
          </w:p>
          <w:p w14:paraId="50C79454" w14:textId="3D406356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4對話練習</w:t>
            </w:r>
          </w:p>
        </w:tc>
        <w:tc>
          <w:tcPr>
            <w:tcW w:w="581" w:type="pct"/>
          </w:tcPr>
          <w:p w14:paraId="13923003" w14:textId="222C6242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【人權教育】</w:t>
            </w:r>
          </w:p>
        </w:tc>
      </w:tr>
      <w:tr w:rsidR="00BE1F5F" w:rsidRPr="004F4430" w14:paraId="109F79AB" w14:textId="77777777" w:rsidTr="00BE1F5F">
        <w:trPr>
          <w:trHeight w:val="1827"/>
        </w:trPr>
        <w:tc>
          <w:tcPr>
            <w:tcW w:w="364" w:type="pct"/>
            <w:vAlign w:val="center"/>
          </w:tcPr>
          <w:p w14:paraId="7F37D9A9" w14:textId="77777777" w:rsidR="00BE1F5F" w:rsidRPr="00523059" w:rsidRDefault="00BE1F5F" w:rsidP="00BE1F5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411" w:type="pct"/>
          </w:tcPr>
          <w:p w14:paraId="2E30DEBE" w14:textId="1967881A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第5課過年</w:t>
            </w:r>
          </w:p>
        </w:tc>
        <w:tc>
          <w:tcPr>
            <w:tcW w:w="682" w:type="pct"/>
            <w:tcBorders>
              <w:right w:val="single" w:sz="4" w:space="0" w:color="auto"/>
            </w:tcBorders>
          </w:tcPr>
          <w:p w14:paraId="0BE184B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客-E-A1學習客語文，認識客家民情風俗，藉此培養良好生活習慣以促進身心健康、發展個人生命潛能。</w:t>
            </w:r>
          </w:p>
          <w:p w14:paraId="23DDD86C" w14:textId="65AE3C5F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客-E-B1具備客語文基本聽、說、讀、寫的能力，並</w:t>
            </w:r>
            <w:r w:rsidRPr="00BE1F5F">
              <w:rPr>
                <w:rFonts w:ascii="標楷體" w:eastAsia="標楷體" w:hAnsi="標楷體" w:hint="eastAsia"/>
              </w:rPr>
              <w:lastRenderedPageBreak/>
              <w:t>能運用客語文進行日常生活的表達。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49D2291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活動一：大團圓</w:t>
            </w:r>
          </w:p>
          <w:p w14:paraId="1E7F38F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教師播放客家八音樂曲，並進一步介紹「客家八音」。</w:t>
            </w:r>
          </w:p>
          <w:p w14:paraId="11BA0F6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教師提問：</w:t>
            </w:r>
          </w:p>
          <w:p w14:paraId="29ED1BC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1你識聽過無？（你曾經聽過嗎？）</w:t>
            </w:r>
          </w:p>
          <w:p w14:paraId="084ED6A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2分你个感覺仰般？（給你的感覺如何？）</w:t>
            </w:r>
          </w:p>
          <w:p w14:paraId="538E14E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2教師請兒童觀察課文情境圖，並提問：</w:t>
            </w:r>
          </w:p>
          <w:p w14:paraId="0CC4669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1佢兜（等）在該做麼个？（他們在做什麼？）</w:t>
            </w:r>
          </w:p>
          <w:p w14:paraId="659F863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2哪隻時節會做這兜事情？（什麼時候做這些事情？）</w:t>
            </w:r>
          </w:p>
          <w:p w14:paraId="33EBE48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3年三十該日，還有哪兜風俗？（除夕的那天，還有哪些風俗？）</w:t>
            </w:r>
          </w:p>
          <w:p w14:paraId="7BAA3FD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 xml:space="preserve">　4年初一該日，你兜會做麼事情？（大年初一那天，你們會做什麼事情？）</w:t>
            </w:r>
          </w:p>
          <w:p w14:paraId="4D601B8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5過年的時節，你个心情仰般？（過年的時候，你的心情如何？）</w:t>
            </w:r>
          </w:p>
          <w:p w14:paraId="7B0D172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 教師歸納兒童發表內容，並用國、客對譯方式做統整說明。</w:t>
            </w:r>
          </w:p>
          <w:p w14:paraId="403D4E5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 教師範唸課文，並解釋課文大意及語意。</w:t>
            </w:r>
          </w:p>
          <w:p w14:paraId="0AF240B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 教師領唸課文：範唸→領唸→全體唸→分組唸→個別唸。</w:t>
            </w:r>
          </w:p>
          <w:p w14:paraId="0AA8497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/>
              </w:rPr>
              <w:t xml:space="preserve">6 </w:t>
            </w:r>
            <w:r w:rsidRPr="00BE1F5F">
              <w:rPr>
                <w:rFonts w:ascii="標楷體" w:eastAsia="標楷體" w:hAnsi="標楷體" w:hint="eastAsia"/>
              </w:rPr>
              <w:t>教師以鈴鼓（響板、木魚</w:t>
            </w:r>
            <w:r w:rsidRPr="00BE1F5F">
              <w:rPr>
                <w:rFonts w:ascii="MS Mincho" w:eastAsia="MS Mincho" w:hAnsi="MS Mincho" w:cs="MS Mincho" w:hint="eastAsia"/>
              </w:rPr>
              <w:t>⋯⋯</w:t>
            </w:r>
            <w:r w:rsidRPr="00BE1F5F">
              <w:rPr>
                <w:rFonts w:ascii="標楷體" w:eastAsia="標楷體" w:hAnsi="標楷體" w:hint="eastAsia"/>
              </w:rPr>
              <w:t>）做課文說白節奏練習。</w:t>
            </w:r>
          </w:p>
          <w:p w14:paraId="75168C6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7 播放教學CD，聆聽「過年」，兒童跟著唸唱。</w:t>
            </w:r>
          </w:p>
          <w:p w14:paraId="62DC7B1D" w14:textId="7D1449A4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8 請兒童詢問家人，「客家人過年个風俗」，於下次上課分享。</w:t>
            </w:r>
          </w:p>
        </w:tc>
        <w:tc>
          <w:tcPr>
            <w:tcW w:w="436" w:type="pct"/>
          </w:tcPr>
          <w:p w14:paraId="0E5A01B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1 課文朗讀</w:t>
            </w:r>
          </w:p>
          <w:p w14:paraId="2E002A3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討論、發表</w:t>
            </w:r>
          </w:p>
          <w:p w14:paraId="62BE36BB" w14:textId="57612373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3遊戲</w:t>
            </w:r>
          </w:p>
        </w:tc>
        <w:tc>
          <w:tcPr>
            <w:tcW w:w="581" w:type="pct"/>
          </w:tcPr>
          <w:p w14:paraId="340DCDDD" w14:textId="2CCB09C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【人權教育】</w:t>
            </w:r>
          </w:p>
        </w:tc>
      </w:tr>
      <w:tr w:rsidR="00BE1F5F" w:rsidRPr="004F4430" w14:paraId="76BCB5E8" w14:textId="77777777" w:rsidTr="00BE1F5F">
        <w:trPr>
          <w:trHeight w:val="1827"/>
        </w:trPr>
        <w:tc>
          <w:tcPr>
            <w:tcW w:w="364" w:type="pct"/>
            <w:vAlign w:val="center"/>
          </w:tcPr>
          <w:p w14:paraId="510B5B8E" w14:textId="77777777" w:rsidR="00BE1F5F" w:rsidRPr="00523059" w:rsidRDefault="00BE1F5F" w:rsidP="00BE1F5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十六</w:t>
            </w:r>
          </w:p>
        </w:tc>
        <w:tc>
          <w:tcPr>
            <w:tcW w:w="411" w:type="pct"/>
          </w:tcPr>
          <w:p w14:paraId="6F072857" w14:textId="33DCFDDA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第5課過年</w:t>
            </w:r>
          </w:p>
        </w:tc>
        <w:tc>
          <w:tcPr>
            <w:tcW w:w="682" w:type="pct"/>
            <w:tcBorders>
              <w:right w:val="single" w:sz="4" w:space="0" w:color="auto"/>
            </w:tcBorders>
          </w:tcPr>
          <w:p w14:paraId="684EF00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客-E-A1學習客語文，認識客家民情風俗，藉此培養良好生活習慣以促進身心健康、發展個人生命潛能。</w:t>
            </w:r>
          </w:p>
          <w:p w14:paraId="00A371E4" w14:textId="375C70B4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6D32A1A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活動二：</w:t>
            </w:r>
            <w:r w:rsidR="00AA70FC">
              <w:rPr>
                <w:rFonts w:ascii="標楷體" w:eastAsia="標楷體" w:hAnsi="標楷體"/>
              </w:rPr>
              <w:pict w14:anchorId="5C801E58">
                <v:shape id="_x0000_i1061" type="#_x0000_t75" alt="ㄞˊ" style="width:5.6pt;height:5.6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過年食麼个</w:t>
            </w:r>
          </w:p>
          <w:p w14:paraId="4A704D6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1複習課文及說白節奏。</w:t>
            </w:r>
          </w:p>
          <w:p w14:paraId="515611B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教師揭示第四課「菜頭粄」、「發粄」、「甜粄」、「菜包（豬籠粄）」四張語詞卡。</w:t>
            </w:r>
          </w:p>
          <w:p w14:paraId="6DF2037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 教師領唸並說明此四樣「粄仔」所象徵的意義。</w:t>
            </w:r>
          </w:p>
          <w:p w14:paraId="787B438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菜頭粄：好彩頭</w:t>
            </w:r>
          </w:p>
          <w:p w14:paraId="2BDB139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發粄：發財</w:t>
            </w:r>
          </w:p>
          <w:p w14:paraId="0E8AAD6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甜粄：矺年</w:t>
            </w:r>
          </w:p>
          <w:p w14:paraId="792BB27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菜包（豬籠粄）：招財進寶</w:t>
            </w:r>
          </w:p>
          <w:p w14:paraId="1C6B76B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 兒童分組討論除了「粄仔」外，「過年還愛食麼个？」分組發表，把討論結果，逐一記錄在黑板上。</w:t>
            </w:r>
          </w:p>
          <w:p w14:paraId="61B56C4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 教師可補充兒童未發表的食物，並說明象徵的意義。</w:t>
            </w:r>
          </w:p>
          <w:p w14:paraId="08086D1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魚仔：年年有餘</w:t>
            </w:r>
          </w:p>
          <w:p w14:paraId="464DB7C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封雞：起家；全家福</w:t>
            </w:r>
          </w:p>
          <w:p w14:paraId="2E908F3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筍乾：會當官</w:t>
            </w:r>
          </w:p>
          <w:p w14:paraId="7AD2C16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豆腐乾：會當官</w:t>
            </w:r>
          </w:p>
          <w:p w14:paraId="0251EAB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長年菜：長命百歲</w:t>
            </w:r>
          </w:p>
          <w:p w14:paraId="1BA5B90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柑仔：大吉大利</w:t>
            </w:r>
          </w:p>
          <w:p w14:paraId="3FB93AB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棗仔：早生貴子</w:t>
            </w:r>
          </w:p>
          <w:p w14:paraId="400F175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鳳梨：旺旺來</w:t>
            </w:r>
          </w:p>
          <w:p w14:paraId="1DFE29D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6 教師唸課本P56-57語詞，並說明「魚仔」、「封肉」、「雞肉盤」、「筍乾」、「長年菜」、「豆腐乾」等年菜名稱。</w:t>
            </w:r>
          </w:p>
          <w:p w14:paraId="3A96CA8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7 教師領唸語詞：範唸→領唸→全體唸→分組唸→個別唸。</w:t>
            </w:r>
          </w:p>
          <w:p w14:paraId="45E59A0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8 請兒童詢問家人「過年食个年菜」，於下次上課分享。</w:t>
            </w:r>
          </w:p>
          <w:p w14:paraId="1453D73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F74216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遊戲：習俗達人</w:t>
            </w:r>
          </w:p>
          <w:p w14:paraId="553391F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1教師複習過年所吃的食物。</w:t>
            </w:r>
          </w:p>
          <w:p w14:paraId="3673874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將全班分成兩組，教師說出過年食物所象徵的意義，兒童搶答是何種食物。</w:t>
            </w:r>
          </w:p>
          <w:p w14:paraId="09195A6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CADF05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活動三：</w:t>
            </w:r>
            <w:r w:rsidR="00AA70FC">
              <w:rPr>
                <w:rFonts w:ascii="標楷體" w:eastAsia="標楷體" w:hAnsi="標楷體"/>
              </w:rPr>
              <w:pict w14:anchorId="3A19071C">
                <v:shape id="_x0000_i1062" type="#_x0000_t75" alt="ㄞˊ" style="width:5.6pt;height:5.6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會做</w:t>
            </w:r>
          </w:p>
          <w:p w14:paraId="27E9378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複習課文及語詞。</w:t>
            </w:r>
          </w:p>
          <w:p w14:paraId="390429A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2教師說明課本P58-59的做法。</w:t>
            </w:r>
          </w:p>
          <w:p w14:paraId="6FBEF64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3教師領唸P58-59的年菜名稱。</w:t>
            </w:r>
          </w:p>
          <w:p w14:paraId="0BFB29B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 教師播放教學CD的內容，請兒童跟著順序走出迷宮。</w:t>
            </w:r>
          </w:p>
          <w:p w14:paraId="3D7BE0D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5教師統整解答，並進行討論。</w:t>
            </w:r>
          </w:p>
          <w:p w14:paraId="546D7B0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714F2F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遊戲：上菜囉</w:t>
            </w:r>
          </w:p>
          <w:p w14:paraId="49B8BAA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1教師指導全班圍成一個大圓圈。</w:t>
            </w:r>
          </w:p>
          <w:p w14:paraId="4EDD6DD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教師推派一人當鬼，其餘的兒童每人拿一張食物卡。</w:t>
            </w:r>
          </w:p>
          <w:p w14:paraId="1FCC7EE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 當鬼在說出食物的名稱，則兒童必須進入圈內。（勿超過三種食物）</w:t>
            </w:r>
          </w:p>
          <w:p w14:paraId="032DC9B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 當鬼在大喊「上菜囉」，他和圈內的兒童立刻搶位置，沒有搶到者，則當鬼。</w:t>
            </w:r>
          </w:p>
          <w:p w14:paraId="0EA09B9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 重複三次當鬼者，請他表演唸或唱第五課的童謠。</w:t>
            </w:r>
          </w:p>
          <w:p w14:paraId="427CEFF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E0E522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遊戲：你唱我和</w:t>
            </w:r>
          </w:p>
          <w:p w14:paraId="1672C5A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全班分成兩組，一組每唸課文的一行內容，另一組就複誦該行的最後三個字的節奏。</w:t>
            </w:r>
          </w:p>
          <w:p w14:paraId="4C15CB4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年三十，大團圓（大團圓呀！大團圓）</w:t>
            </w:r>
          </w:p>
          <w:p w14:paraId="7B23FEF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新衫新褲矺年錢（矺年錢呀！矺年錢）</w:t>
            </w:r>
          </w:p>
          <w:p w14:paraId="2EF92EF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年初一，相拜年（相拜年呀！相拜年）</w:t>
            </w:r>
          </w:p>
          <w:p w14:paraId="288B562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恭喜發財笑連連（笑連連呀！笑連連）</w:t>
            </w:r>
          </w:p>
          <w:p w14:paraId="047403C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1C1062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遊戲：丟三落四</w:t>
            </w:r>
          </w:p>
          <w:p w14:paraId="1516473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教師先在課文中挑出「年」字，作為落掉的字。</w:t>
            </w:r>
          </w:p>
          <w:p w14:paraId="12B5AC5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當朗讀課文及唸到「年」字時，只能以拍手替代而不能唸出該字的音。</w:t>
            </w:r>
          </w:p>
          <w:p w14:paraId="694244F6" w14:textId="5EA07BE3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 兒童熟悉此遊戲後，教師可視情形增加落掉的字。</w:t>
            </w:r>
          </w:p>
        </w:tc>
        <w:tc>
          <w:tcPr>
            <w:tcW w:w="436" w:type="pct"/>
          </w:tcPr>
          <w:p w14:paraId="4DBD92D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1 語詞朗讀</w:t>
            </w:r>
          </w:p>
          <w:p w14:paraId="7CB7716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討論、發表</w:t>
            </w:r>
          </w:p>
          <w:p w14:paraId="02C6D5AB" w14:textId="2487B10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3遊戲</w:t>
            </w:r>
          </w:p>
        </w:tc>
        <w:tc>
          <w:tcPr>
            <w:tcW w:w="581" w:type="pct"/>
          </w:tcPr>
          <w:p w14:paraId="307AEC01" w14:textId="20635286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【人權教育】</w:t>
            </w:r>
          </w:p>
        </w:tc>
      </w:tr>
      <w:tr w:rsidR="00BE1F5F" w:rsidRPr="004F4430" w14:paraId="2358E9F5" w14:textId="77777777" w:rsidTr="00BE1F5F">
        <w:trPr>
          <w:trHeight w:val="1827"/>
        </w:trPr>
        <w:tc>
          <w:tcPr>
            <w:tcW w:w="364" w:type="pct"/>
            <w:vAlign w:val="center"/>
          </w:tcPr>
          <w:p w14:paraId="409B736D" w14:textId="77777777" w:rsidR="00BE1F5F" w:rsidRPr="00523059" w:rsidRDefault="00BE1F5F" w:rsidP="00BE1F5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411" w:type="pct"/>
          </w:tcPr>
          <w:p w14:paraId="14BCF754" w14:textId="400354B5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第5課過年</w:t>
            </w:r>
          </w:p>
        </w:tc>
        <w:tc>
          <w:tcPr>
            <w:tcW w:w="682" w:type="pct"/>
            <w:tcBorders>
              <w:right w:val="single" w:sz="4" w:space="0" w:color="auto"/>
            </w:tcBorders>
          </w:tcPr>
          <w:p w14:paraId="705C698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客-E-A1學習客語文，認識客家民情風俗，藉此培養良好生活習慣以促進身心健康、發展個人生命潛能。</w:t>
            </w:r>
          </w:p>
          <w:p w14:paraId="306909F0" w14:textId="24494C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1736632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活動四：</w:t>
            </w:r>
            <w:r w:rsidR="00AA70FC">
              <w:rPr>
                <w:rFonts w:ascii="標楷體" w:eastAsia="標楷體" w:hAnsi="標楷體"/>
              </w:rPr>
              <w:pict w14:anchorId="3E76CF2F">
                <v:shape id="_x0000_i1063" type="#_x0000_t75" alt="ㄞˊ" style="width:5.6pt;height:5.6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會講一句話</w:t>
            </w:r>
          </w:p>
          <w:p w14:paraId="1C86F4F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複習活動一、活動二。</w:t>
            </w:r>
          </w:p>
          <w:p w14:paraId="0071404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教師說明「好食」和「愛食」的語詞意義及程度差異。</w:t>
            </w:r>
          </w:p>
          <w:p w14:paraId="13BB269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 教師解說「你好食麼个？ 」、「</w:t>
            </w:r>
            <w:r w:rsidR="00AA70FC">
              <w:rPr>
                <w:rFonts w:ascii="標楷體" w:eastAsia="標楷體" w:hAnsi="標楷體"/>
              </w:rPr>
              <w:pict w14:anchorId="6EF7107E">
                <v:shape id="_x0000_i1064" type="#_x0000_t75" alt="ㄞˊ" style="width:5.6pt;height:5.6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好食</w:t>
            </w:r>
            <w:r w:rsidRPr="00BE1F5F">
              <w:rPr>
                <w:rFonts w:ascii="Cambria Math" w:eastAsia="標楷體" w:hAnsi="Cambria Math" w:cs="Cambria Math"/>
              </w:rPr>
              <w:t>∼</w:t>
            </w:r>
            <w:r w:rsidRPr="00BE1F5F">
              <w:rPr>
                <w:rFonts w:ascii="標楷體" w:eastAsia="標楷體" w:hAnsi="標楷體" w:hint="eastAsia"/>
              </w:rPr>
              <w:t>」、「</w:t>
            </w:r>
            <w:r w:rsidR="00AA70FC">
              <w:rPr>
                <w:rFonts w:ascii="標楷體" w:eastAsia="標楷體" w:hAnsi="標楷體"/>
              </w:rPr>
              <w:pict w14:anchorId="1740AA7C">
                <v:shape id="_x0000_i1065" type="#_x0000_t75" alt="ㄞˊ" style="width:5.6pt;height:5.6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好食</w:t>
            </w:r>
            <w:r w:rsidRPr="00BE1F5F">
              <w:rPr>
                <w:rFonts w:ascii="Cambria Math" w:eastAsia="標楷體" w:hAnsi="Cambria Math" w:cs="Cambria Math"/>
              </w:rPr>
              <w:t>∼</w:t>
            </w:r>
            <w:r w:rsidRPr="00BE1F5F">
              <w:rPr>
                <w:rFonts w:ascii="標楷體" w:eastAsia="標楷體" w:hAnsi="標楷體" w:hint="eastAsia"/>
              </w:rPr>
              <w:t>摎（同）</w:t>
            </w:r>
            <w:r w:rsidRPr="00BE1F5F">
              <w:rPr>
                <w:rFonts w:ascii="Cambria Math" w:eastAsia="標楷體" w:hAnsi="Cambria Math" w:cs="Cambria Math"/>
              </w:rPr>
              <w:t>∼</w:t>
            </w:r>
            <w:r w:rsidRPr="00BE1F5F">
              <w:rPr>
                <w:rFonts w:ascii="標楷體" w:eastAsia="標楷體" w:hAnsi="標楷體" w:hint="eastAsia"/>
              </w:rPr>
              <w:t>。」的語句意思。</w:t>
            </w:r>
          </w:p>
          <w:p w14:paraId="0DC3C64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4教師說明並領唸課本P60-61的對話語句。</w:t>
            </w:r>
          </w:p>
          <w:p w14:paraId="2A9932F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 教師先請兩位兒童做對話練習。</w:t>
            </w:r>
          </w:p>
          <w:p w14:paraId="5246232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  兒童1提問：你好食麼个？</w:t>
            </w:r>
          </w:p>
          <w:p w14:paraId="67BEC44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  兒童2 回答：</w:t>
            </w:r>
            <w:r w:rsidR="00AA70FC">
              <w:rPr>
                <w:rFonts w:ascii="標楷體" w:eastAsia="標楷體" w:hAnsi="標楷體"/>
              </w:rPr>
              <w:pict w14:anchorId="26D92280">
                <v:shape id="_x0000_i1066" type="#_x0000_t75" alt="ㄞˊ" style="width:5.6pt;height:5.6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好食菜頭粄（ 菜包、發粄</w:t>
            </w:r>
            <w:r w:rsidRPr="00BE1F5F">
              <w:rPr>
                <w:rFonts w:ascii="MS Mincho" w:eastAsia="MS Mincho" w:hAnsi="MS Mincho" w:cs="MS Mincho" w:hint="eastAsia"/>
              </w:rPr>
              <w:t>⋯⋯</w:t>
            </w:r>
            <w:r w:rsidRPr="00BE1F5F">
              <w:rPr>
                <w:rFonts w:ascii="標楷體" w:eastAsia="標楷體" w:hAnsi="標楷體" w:hint="eastAsia"/>
              </w:rPr>
              <w:t>）。</w:t>
            </w:r>
          </w:p>
          <w:p w14:paraId="1C7CAFC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6教師領唸兒童對話的語句。</w:t>
            </w:r>
          </w:p>
          <w:p w14:paraId="766F88C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7指導兒童兩兩做對話練習。</w:t>
            </w:r>
          </w:p>
          <w:p w14:paraId="2FDE47C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8教師再請兩位兒童做對話練習。</w:t>
            </w:r>
          </w:p>
          <w:p w14:paraId="7D756EB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  兒童1提問：你愛食麼个？</w:t>
            </w:r>
          </w:p>
          <w:p w14:paraId="1D2479B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  兒童2回答：</w:t>
            </w:r>
            <w:r w:rsidR="00AA70FC">
              <w:rPr>
                <w:rFonts w:ascii="標楷體" w:eastAsia="標楷體" w:hAnsi="標楷體"/>
              </w:rPr>
              <w:pict w14:anchorId="730D5EF7">
                <v:shape id="_x0000_i1067" type="#_x0000_t75" alt="ㄞˊ" style="width:5.6pt;height:5.6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愛食菜頭粄摎（同）菜包。</w:t>
            </w:r>
          </w:p>
          <w:p w14:paraId="1B5ED77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9教師領唸兒童對話的語句。</w:t>
            </w:r>
          </w:p>
          <w:p w14:paraId="207CFCF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10指導兒童兩兩做對話練習。</w:t>
            </w:r>
          </w:p>
          <w:p w14:paraId="7600AE6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32F5AC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遊戲：串句遊戲</w:t>
            </w:r>
          </w:p>
          <w:p w14:paraId="1AB9F7A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將各組排成一直線。</w:t>
            </w:r>
          </w:p>
          <w:p w14:paraId="6B5DC0F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2 由每組的1 號兒童開始問2 號兒童： 「你好食麼个？</w:t>
            </w:r>
            <w:r w:rsidRPr="00BE1F5F">
              <w:rPr>
                <w:rFonts w:ascii="標楷體" w:eastAsia="標楷體" w:hAnsi="標楷體"/>
              </w:rPr>
              <w:t xml:space="preserve"> </w:t>
            </w:r>
            <w:r w:rsidRPr="00BE1F5F">
              <w:rPr>
                <w:rFonts w:ascii="標楷體" w:eastAsia="標楷體" w:hAnsi="標楷體" w:hint="eastAsia"/>
              </w:rPr>
              <w:t>」，</w:t>
            </w:r>
            <w:r w:rsidRPr="00BE1F5F">
              <w:rPr>
                <w:rFonts w:ascii="標楷體" w:eastAsia="標楷體" w:hAnsi="標楷體"/>
              </w:rPr>
              <w:t xml:space="preserve">2 </w:t>
            </w:r>
            <w:r w:rsidRPr="00BE1F5F">
              <w:rPr>
                <w:rFonts w:ascii="標楷體" w:eastAsia="標楷體" w:hAnsi="標楷體" w:hint="eastAsia"/>
              </w:rPr>
              <w:t>號回答：「</w:t>
            </w:r>
            <w:r w:rsidR="00AA70FC">
              <w:rPr>
                <w:rFonts w:ascii="標楷體" w:eastAsia="標楷體" w:hAnsi="標楷體"/>
              </w:rPr>
              <w:pict w14:anchorId="63011B18">
                <v:shape id="_x0000_i1068" type="#_x0000_t75" alt="ㄞˊ" style="width:5.6pt;height:5.6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好食</w:t>
            </w:r>
            <w:r w:rsidRPr="00BE1F5F">
              <w:rPr>
                <w:rFonts w:ascii="Cambria Math" w:eastAsia="標楷體" w:hAnsi="Cambria Math" w:cs="Cambria Math"/>
              </w:rPr>
              <w:t>∼</w:t>
            </w:r>
            <w:r w:rsidRPr="00BE1F5F">
              <w:rPr>
                <w:rFonts w:ascii="標楷體" w:eastAsia="標楷體" w:hAnsi="標楷體"/>
              </w:rPr>
              <w:t xml:space="preserve"> </w:t>
            </w:r>
            <w:r w:rsidRPr="00BE1F5F">
              <w:rPr>
                <w:rFonts w:ascii="標楷體" w:eastAsia="標楷體" w:hAnsi="標楷體" w:hint="eastAsia"/>
              </w:rPr>
              <w:t>摎（同）</w:t>
            </w:r>
            <w:r w:rsidRPr="00BE1F5F">
              <w:rPr>
                <w:rFonts w:ascii="Cambria Math" w:eastAsia="標楷體" w:hAnsi="Cambria Math" w:cs="Cambria Math"/>
              </w:rPr>
              <w:t>∼</w:t>
            </w:r>
            <w:r w:rsidRPr="00BE1F5F">
              <w:rPr>
                <w:rFonts w:ascii="標楷體" w:eastAsia="標楷體" w:hAnsi="標楷體" w:hint="eastAsia"/>
              </w:rPr>
              <w:t>。」並接著問</w:t>
            </w:r>
            <w:r w:rsidRPr="00BE1F5F">
              <w:rPr>
                <w:rFonts w:ascii="標楷體" w:eastAsia="標楷體" w:hAnsi="標楷體"/>
              </w:rPr>
              <w:t>3</w:t>
            </w:r>
            <w:r w:rsidRPr="00BE1F5F">
              <w:rPr>
                <w:rFonts w:ascii="標楷體" w:eastAsia="標楷體" w:hAnsi="標楷體" w:hint="eastAsia"/>
              </w:rPr>
              <w:t>號：「你好食麼个？」</w:t>
            </w:r>
          </w:p>
          <w:p w14:paraId="06BFB52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 依序進行，直到最後一位兒童問完1號即結束。</w:t>
            </w:r>
          </w:p>
          <w:p w14:paraId="03950CF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例：</w:t>
            </w:r>
            <w:r w:rsidRPr="00BE1F5F">
              <w:rPr>
                <w:rFonts w:ascii="標楷體" w:eastAsia="標楷體" w:hAnsi="標楷體"/>
              </w:rPr>
              <w:t>1</w:t>
            </w:r>
            <w:r w:rsidRPr="00BE1F5F">
              <w:rPr>
                <w:rFonts w:ascii="標楷體" w:eastAsia="標楷體" w:hAnsi="標楷體" w:hint="eastAsia"/>
              </w:rPr>
              <w:t>→</w:t>
            </w:r>
            <w:r w:rsidRPr="00BE1F5F">
              <w:rPr>
                <w:rFonts w:ascii="標楷體" w:eastAsia="標楷體" w:hAnsi="標楷體"/>
              </w:rPr>
              <w:t>2</w:t>
            </w:r>
            <w:r w:rsidRPr="00BE1F5F">
              <w:rPr>
                <w:rFonts w:ascii="標楷體" w:eastAsia="標楷體" w:hAnsi="標楷體" w:hint="eastAsia"/>
              </w:rPr>
              <w:t>→</w:t>
            </w:r>
            <w:r w:rsidRPr="00BE1F5F">
              <w:rPr>
                <w:rFonts w:ascii="標楷體" w:eastAsia="標楷體" w:hAnsi="標楷體"/>
              </w:rPr>
              <w:t>3</w:t>
            </w:r>
            <w:r w:rsidRPr="00BE1F5F">
              <w:rPr>
                <w:rFonts w:ascii="標楷體" w:eastAsia="標楷體" w:hAnsi="標楷體" w:hint="eastAsia"/>
              </w:rPr>
              <w:t>→</w:t>
            </w:r>
            <w:r w:rsidRPr="00BE1F5F">
              <w:rPr>
                <w:rFonts w:ascii="標楷體" w:eastAsia="標楷體" w:hAnsi="標楷體"/>
              </w:rPr>
              <w:t>4</w:t>
            </w:r>
            <w:r w:rsidRPr="00BE1F5F">
              <w:rPr>
                <w:rFonts w:ascii="MS Mincho" w:eastAsia="MS Mincho" w:hAnsi="MS Mincho" w:cs="MS Mincho" w:hint="eastAsia"/>
              </w:rPr>
              <w:t>⋯⋯</w:t>
            </w:r>
            <w:r w:rsidRPr="00BE1F5F">
              <w:rPr>
                <w:rFonts w:ascii="標楷體" w:eastAsia="標楷體" w:hAnsi="標楷體" w:hint="eastAsia"/>
              </w:rPr>
              <w:t>→</w:t>
            </w:r>
            <w:r w:rsidRPr="00BE1F5F">
              <w:rPr>
                <w:rFonts w:ascii="標楷體" w:eastAsia="標楷體" w:hAnsi="標楷體"/>
              </w:rPr>
              <w:t>1</w:t>
            </w:r>
            <w:r w:rsidRPr="00BE1F5F">
              <w:rPr>
                <w:rFonts w:ascii="標楷體" w:eastAsia="標楷體" w:hAnsi="標楷體" w:hint="eastAsia"/>
              </w:rPr>
              <w:t>。</w:t>
            </w:r>
          </w:p>
          <w:p w14:paraId="081ED58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※教師隨時行間巡視，聽兒童的回答練習，並適時指導兒童正確的語法。</w:t>
            </w:r>
          </w:p>
          <w:p w14:paraId="21F2F45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095567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遊戲：過五關</w:t>
            </w:r>
          </w:p>
          <w:p w14:paraId="7C232CC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教師請五位兒童擔任關主。</w:t>
            </w:r>
          </w:p>
          <w:p w14:paraId="6C78EF4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2由關主問：「你好食麼个？」</w:t>
            </w:r>
          </w:p>
          <w:p w14:paraId="76809C9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 兒童根據關主手中的圖片回答：「</w:t>
            </w:r>
            <w:r w:rsidR="00AA70FC">
              <w:rPr>
                <w:rFonts w:ascii="標楷體" w:eastAsia="標楷體" w:hAnsi="標楷體"/>
              </w:rPr>
              <w:pict w14:anchorId="3C79612E">
                <v:shape id="_x0000_i1069" type="#_x0000_t75" alt="ㄞˊ" style="width:5.6pt;height:5.6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好食</w:t>
            </w:r>
            <w:r w:rsidRPr="00BE1F5F">
              <w:rPr>
                <w:rFonts w:ascii="Cambria Math" w:eastAsia="標楷體" w:hAnsi="Cambria Math" w:cs="Cambria Math"/>
              </w:rPr>
              <w:t>∼</w:t>
            </w:r>
            <w:r w:rsidRPr="00BE1F5F">
              <w:rPr>
                <w:rFonts w:ascii="標楷體" w:eastAsia="標楷體" w:hAnsi="標楷體" w:hint="eastAsia"/>
              </w:rPr>
              <w:t>」。答對者可闖下一關。</w:t>
            </w:r>
          </w:p>
          <w:p w14:paraId="3F04E57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 兒童闖下一關時，必須把前面的食物名稱一併說出， 到第五關時， 要說出「</w:t>
            </w:r>
            <w:r w:rsidR="00AA70FC">
              <w:rPr>
                <w:rFonts w:ascii="標楷體" w:eastAsia="標楷體" w:hAnsi="標楷體"/>
              </w:rPr>
              <w:pict w14:anchorId="1791E60C">
                <v:shape id="_x0000_i1070" type="#_x0000_t75" alt="ㄞˊ" style="width:5.6pt;height:5.6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好食</w:t>
            </w:r>
            <w:r w:rsidRPr="00BE1F5F">
              <w:rPr>
                <w:rFonts w:ascii="Cambria Math" w:eastAsia="標楷體" w:hAnsi="Cambria Math" w:cs="Cambria Math"/>
              </w:rPr>
              <w:t>∼</w:t>
            </w:r>
            <w:r w:rsidRPr="00BE1F5F">
              <w:rPr>
                <w:rFonts w:ascii="標楷體" w:eastAsia="標楷體" w:hAnsi="標楷體" w:hint="eastAsia"/>
              </w:rPr>
              <w:t>、</w:t>
            </w:r>
            <w:r w:rsidRPr="00BE1F5F">
              <w:rPr>
                <w:rFonts w:ascii="Cambria Math" w:eastAsia="標楷體" w:hAnsi="Cambria Math" w:cs="Cambria Math"/>
              </w:rPr>
              <w:t>∼</w:t>
            </w:r>
            <w:r w:rsidRPr="00BE1F5F">
              <w:rPr>
                <w:rFonts w:ascii="標楷體" w:eastAsia="標楷體" w:hAnsi="標楷體" w:hint="eastAsia"/>
              </w:rPr>
              <w:t>、</w:t>
            </w:r>
            <w:r w:rsidRPr="00BE1F5F">
              <w:rPr>
                <w:rFonts w:ascii="Cambria Math" w:eastAsia="標楷體" w:hAnsi="Cambria Math" w:cs="Cambria Math"/>
              </w:rPr>
              <w:t>∼</w:t>
            </w:r>
            <w:r w:rsidRPr="00BE1F5F">
              <w:rPr>
                <w:rFonts w:ascii="標楷體" w:eastAsia="標楷體" w:hAnsi="標楷體" w:hint="eastAsia"/>
              </w:rPr>
              <w:t>、</w:t>
            </w:r>
            <w:r w:rsidRPr="00BE1F5F">
              <w:rPr>
                <w:rFonts w:ascii="Cambria Math" w:eastAsia="標楷體" w:hAnsi="Cambria Math" w:cs="Cambria Math"/>
              </w:rPr>
              <w:t>∼</w:t>
            </w:r>
            <w:r w:rsidRPr="00BE1F5F">
              <w:rPr>
                <w:rFonts w:ascii="標楷體" w:eastAsia="標楷體" w:hAnsi="標楷體" w:hint="eastAsia"/>
              </w:rPr>
              <w:t>摎（同）</w:t>
            </w:r>
            <w:r w:rsidRPr="00BE1F5F">
              <w:rPr>
                <w:rFonts w:ascii="Cambria Math" w:eastAsia="標楷體" w:hAnsi="Cambria Math" w:cs="Cambria Math"/>
              </w:rPr>
              <w:t>∼</w:t>
            </w:r>
            <w:r w:rsidRPr="00BE1F5F">
              <w:rPr>
                <w:rFonts w:ascii="標楷體" w:eastAsia="標楷體" w:hAnsi="標楷體" w:hint="eastAsia"/>
              </w:rPr>
              <w:t>」的語句。</w:t>
            </w:r>
          </w:p>
          <w:p w14:paraId="39E3C32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1C2562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活動五：</w:t>
            </w:r>
            <w:r w:rsidR="00AA70FC">
              <w:rPr>
                <w:rFonts w:ascii="標楷體" w:eastAsia="標楷體" w:hAnsi="標楷體"/>
              </w:rPr>
              <w:pict w14:anchorId="53332703">
                <v:shape id="_x0000_i1071" type="#_x0000_t75" alt="ㄞˊ" style="width:5.6pt;height:5.6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會做</w:t>
            </w:r>
          </w:p>
          <w:p w14:paraId="476F1B3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1複習活動一、活動二。</w:t>
            </w:r>
          </w:p>
          <w:p w14:paraId="0C73BDC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2教師說明課本P62的做法。</w:t>
            </w:r>
          </w:p>
          <w:p w14:paraId="4F439ED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3教師領唸附件四-1的年菜名稱。</w:t>
            </w:r>
          </w:p>
          <w:p w14:paraId="703125A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 教師播放教學CD，請兒童仔細聽，並利用附件五的貼紙完成課本P62的活動。</w:t>
            </w:r>
          </w:p>
          <w:p w14:paraId="287F1E9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5教師統整解答並進行討論。</w:t>
            </w:r>
          </w:p>
          <w:p w14:paraId="2FC537E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6教師請兒童用客語發表語句。</w:t>
            </w:r>
          </w:p>
          <w:p w14:paraId="3BFFA4B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7教師領唸兒童發表的語句，兒童齊唸。</w:t>
            </w:r>
          </w:p>
          <w:p w14:paraId="595DDE1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8課本P62語句：</w:t>
            </w:r>
          </w:p>
          <w:p w14:paraId="011EC0C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3D6354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遊戲：一葉知秋</w:t>
            </w:r>
          </w:p>
          <w:p w14:paraId="1BC704B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教師利用A4紙製作年菜圖卡。</w:t>
            </w:r>
          </w:p>
          <w:p w14:paraId="3D0BD11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教師剪下每張年菜圖卡的一小部分，揭示後，請兒童用客語說出語詞及其代表的意涵。</w:t>
            </w:r>
          </w:p>
          <w:p w14:paraId="0961CFF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874F08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遊戲：耳聰目明</w:t>
            </w:r>
          </w:p>
          <w:p w14:paraId="093C602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將兒童分成兩組，每次比賽輪流派一位代表。</w:t>
            </w:r>
          </w:p>
          <w:p w14:paraId="6C41B4B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2全班齊問：「你好食麼个？」</w:t>
            </w:r>
          </w:p>
          <w:p w14:paraId="2FBE0C8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 教師面對全班任意抽出兩張語詞卡，請全班唸出語句「</w:t>
            </w:r>
            <w:r w:rsidR="00AA70FC">
              <w:rPr>
                <w:rFonts w:ascii="標楷體" w:eastAsia="標楷體" w:hAnsi="標楷體"/>
              </w:rPr>
              <w:pict w14:anchorId="6C6C70F5">
                <v:shape id="_x0000_i1072" type="#_x0000_t75" alt="ㄞˊ" style="width:5.6pt;height:5.6pt;visibility:visible" o:bullet="t">
                  <v:imagedata r:id="rId7" o:title="ㄞˊ"/>
                </v:shape>
              </w:pict>
            </w:r>
            <w:r w:rsidRPr="00BE1F5F">
              <w:rPr>
                <w:rFonts w:ascii="標楷體" w:eastAsia="標楷體" w:hAnsi="標楷體" w:hint="eastAsia"/>
              </w:rPr>
              <w:t>好食</w:t>
            </w:r>
            <w:r w:rsidRPr="00BE1F5F">
              <w:rPr>
                <w:rFonts w:ascii="Cambria Math" w:eastAsia="標楷體" w:hAnsi="Cambria Math" w:cs="Cambria Math"/>
              </w:rPr>
              <w:t>∼</w:t>
            </w:r>
            <w:r w:rsidRPr="00BE1F5F">
              <w:rPr>
                <w:rFonts w:ascii="標楷體" w:eastAsia="標楷體" w:hAnsi="標楷體" w:hint="eastAsia"/>
              </w:rPr>
              <w:t>摎（同）</w:t>
            </w:r>
            <w:r w:rsidRPr="00BE1F5F">
              <w:rPr>
                <w:rFonts w:ascii="Cambria Math" w:eastAsia="標楷體" w:hAnsi="Cambria Math" w:cs="Cambria Math"/>
              </w:rPr>
              <w:t>∼</w:t>
            </w:r>
            <w:r w:rsidRPr="00BE1F5F">
              <w:rPr>
                <w:rFonts w:ascii="標楷體" w:eastAsia="標楷體" w:hAnsi="標楷體" w:hint="eastAsia"/>
              </w:rPr>
              <w:t>。」</w:t>
            </w:r>
          </w:p>
          <w:p w14:paraId="4FD0258F" w14:textId="28F32DE6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 兩位代表聽到後，用響槌於黑板上指出正確的圖片，能用客語表達語句者即獲勝。</w:t>
            </w:r>
          </w:p>
        </w:tc>
        <w:tc>
          <w:tcPr>
            <w:tcW w:w="436" w:type="pct"/>
          </w:tcPr>
          <w:p w14:paraId="1434936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1 語詞朗讀</w:t>
            </w:r>
          </w:p>
          <w:p w14:paraId="40073E1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討論、發表</w:t>
            </w:r>
          </w:p>
          <w:p w14:paraId="01A9E3BC" w14:textId="70E4EABD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3遊戲</w:t>
            </w:r>
          </w:p>
        </w:tc>
        <w:tc>
          <w:tcPr>
            <w:tcW w:w="581" w:type="pct"/>
          </w:tcPr>
          <w:p w14:paraId="6011BBA7" w14:textId="4D7E17D4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【人權教育】</w:t>
            </w:r>
          </w:p>
        </w:tc>
      </w:tr>
      <w:tr w:rsidR="00BE1F5F" w:rsidRPr="004F4430" w14:paraId="310AFF86" w14:textId="77777777" w:rsidTr="00BE1F5F">
        <w:trPr>
          <w:trHeight w:val="1827"/>
        </w:trPr>
        <w:tc>
          <w:tcPr>
            <w:tcW w:w="364" w:type="pct"/>
            <w:vAlign w:val="center"/>
          </w:tcPr>
          <w:p w14:paraId="25143240" w14:textId="77777777" w:rsidR="00BE1F5F" w:rsidRPr="00523059" w:rsidRDefault="00BE1F5F" w:rsidP="00BE1F5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411" w:type="pct"/>
          </w:tcPr>
          <w:p w14:paraId="5AD58CA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看圖聽故事</w:t>
            </w:r>
          </w:p>
          <w:p w14:paraId="156770B8" w14:textId="4D81C7E5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客家人仰般過年</w:t>
            </w:r>
          </w:p>
        </w:tc>
        <w:tc>
          <w:tcPr>
            <w:tcW w:w="682" w:type="pct"/>
            <w:tcBorders>
              <w:right w:val="single" w:sz="4" w:space="0" w:color="auto"/>
            </w:tcBorders>
          </w:tcPr>
          <w:p w14:paraId="2B0744C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客-E-A1學習客語文，認識客家民情風俗，藉此培養良好生活習慣以促進身心健康、發展個人生命潛能。</w:t>
            </w:r>
          </w:p>
          <w:p w14:paraId="3055CA55" w14:textId="50E64E13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6246841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活動五：客家人仰般過年</w:t>
            </w:r>
          </w:p>
          <w:p w14:paraId="4646B69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十二月二十五日（入年界），送灶君爺上天，講好話。</w:t>
            </w:r>
          </w:p>
          <w:p w14:paraId="21D7438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2年三十（除夕）</w:t>
            </w:r>
          </w:p>
          <w:p w14:paraId="5A45696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1 半夜子時敬拜天公、放鞭炮（ 打紙炮仔）。</w:t>
            </w:r>
          </w:p>
          <w:p w14:paraId="33E88CF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2 下午（下晝）大掃除（大拚掃），貼春聯，之後祭拜家神、祖先（ 阿公婆）、土地公（伯公）、土地龍神。</w:t>
            </w:r>
          </w:p>
          <w:p w14:paraId="7B74108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3 晚上（暗晡頭）吃團圓飯、分壓歲錢（ 矺年錢）。 　</w:t>
            </w:r>
          </w:p>
          <w:p w14:paraId="2EAB0B7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3年初一（大過年）　</w:t>
            </w:r>
          </w:p>
          <w:p w14:paraId="72E3E15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1穿（著）新衫新褲、新鞋。</w:t>
            </w:r>
          </w:p>
          <w:p w14:paraId="2B47E1C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2食一日齋，保祐一年毋發病（破病）。</w:t>
            </w:r>
          </w:p>
          <w:p w14:paraId="7FAC705E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3 天亮就起床接財神、祭拜祖先（阿公婆）後，要放鞭炮，鞭炮要又多又響，希望今年發大財。</w:t>
            </w:r>
          </w:p>
          <w:p w14:paraId="155FBC6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 補充說明：也有人在年初二才祭拜祖先。</w:t>
            </w:r>
          </w:p>
          <w:p w14:paraId="14CAEDB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4選吉時拜土地公，去廟裡拜拜祈求平安。</w:t>
            </w:r>
          </w:p>
          <w:p w14:paraId="480E77D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  5 選吉時去隔壁鄰舍、親戚朋友家裡行春（過家）、拜年。</w:t>
            </w:r>
          </w:p>
          <w:p w14:paraId="6E17942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4年初二（回娘家）　</w:t>
            </w:r>
          </w:p>
          <w:p w14:paraId="199C308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1 媳婦（心臼）帶著甜粄一塊、雞腿（髀）一支，另外加上幾粒年柑，幾節甘蔗，一罐酒，當作禮物（等路），和丈夫（老</w:t>
            </w:r>
          </w:p>
          <w:p w14:paraId="17FD9A8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公） 、小孩（ 細人仔） 回娘家（ 轉外家）。</w:t>
            </w:r>
          </w:p>
          <w:p w14:paraId="771D384D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2拜土地公，作「頭牙」。</w:t>
            </w:r>
          </w:p>
          <w:p w14:paraId="3705E25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5年初三（窮鬼日）</w:t>
            </w:r>
          </w:p>
          <w:p w14:paraId="77C869D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家裡的垃圾堆到年初三，從大門往堂屋裡掃，並和窮鬼一起趕出去，意謂著「窮去富來」。</w:t>
            </w:r>
          </w:p>
          <w:p w14:paraId="5E910ED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6年初四（接神日）</w:t>
            </w:r>
          </w:p>
          <w:p w14:paraId="7DF3D8C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家家準備三牲祭拜灶神，叫做「等神」。</w:t>
            </w:r>
          </w:p>
          <w:p w14:paraId="0ED00F6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7年初五（出年界）</w:t>
            </w:r>
          </w:p>
          <w:p w14:paraId="3252D630" w14:textId="5EEAC1FF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一般客家人於初五以後，便要恢復正常的工作。年假結束了，因此稱為「出年」。</w:t>
            </w:r>
          </w:p>
        </w:tc>
        <w:tc>
          <w:tcPr>
            <w:tcW w:w="436" w:type="pct"/>
          </w:tcPr>
          <w:p w14:paraId="01B98CF1" w14:textId="6F213198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1討論、發表</w:t>
            </w:r>
          </w:p>
        </w:tc>
        <w:tc>
          <w:tcPr>
            <w:tcW w:w="581" w:type="pct"/>
          </w:tcPr>
          <w:p w14:paraId="03FD8CB0" w14:textId="6111FF6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【多元文化教育】</w:t>
            </w:r>
          </w:p>
        </w:tc>
      </w:tr>
      <w:tr w:rsidR="00BE1F5F" w:rsidRPr="004F4430" w14:paraId="40791FBB" w14:textId="77777777" w:rsidTr="00BE1F5F">
        <w:trPr>
          <w:trHeight w:val="1827"/>
        </w:trPr>
        <w:tc>
          <w:tcPr>
            <w:tcW w:w="364" w:type="pct"/>
            <w:vAlign w:val="center"/>
          </w:tcPr>
          <w:p w14:paraId="0DF98B61" w14:textId="77777777" w:rsidR="00BE1F5F" w:rsidRPr="00523059" w:rsidRDefault="00BE1F5F" w:rsidP="00BE1F5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十九</w:t>
            </w:r>
          </w:p>
        </w:tc>
        <w:tc>
          <w:tcPr>
            <w:tcW w:w="411" w:type="pct"/>
          </w:tcPr>
          <w:p w14:paraId="06DE853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看圖聽故事</w:t>
            </w:r>
          </w:p>
          <w:p w14:paraId="67E41443" w14:textId="21AA6854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客家人仰般過年</w:t>
            </w:r>
          </w:p>
        </w:tc>
        <w:tc>
          <w:tcPr>
            <w:tcW w:w="682" w:type="pct"/>
            <w:tcBorders>
              <w:right w:val="single" w:sz="4" w:space="0" w:color="auto"/>
            </w:tcBorders>
          </w:tcPr>
          <w:p w14:paraId="2E4E093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客-E-A1學習客語文，認識客家民情風俗，藉此培養良好生活習慣以促進身心健康、發展個人生命潛能。</w:t>
            </w:r>
          </w:p>
          <w:p w14:paraId="3E3BA306" w14:textId="02C371EC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4B7BB92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活動五：客家人仰般過年</w:t>
            </w:r>
          </w:p>
          <w:p w14:paraId="647BB7D5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8年初七（人日）</w:t>
            </w:r>
          </w:p>
          <w:p w14:paraId="794840F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俗稱「人日」或「七元」。根據古代傳說：正月初一日是雞日、初二是狗日、初三是豬日、初四是羊日、初五是牛日、初六是馬日、初七是人日，天地造人就在這天誕生。習俗上在這天（人日）用七種菜：芹菜、藄菜、田豐子、須須子、蕙巴、五行、佛座合煮成羹，吃了可以去病避邪，家中大小平安。另外，在初七還有製作「人勝」作為裝飾的習俗，相傳也有祈福避邪的功能。</w:t>
            </w:r>
          </w:p>
          <w:p w14:paraId="63F134B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9年初九（天公生）</w:t>
            </w:r>
          </w:p>
          <w:p w14:paraId="378073C0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玉皇大帝的誕辰， 以甜粄、冬瓜糖、冰糖、龍眼乾、水果等敬神。</w:t>
            </w:r>
          </w:p>
          <w:p w14:paraId="55E55EB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10年十五（正月半）</w:t>
            </w:r>
          </w:p>
          <w:p w14:paraId="5B6FAE1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即上元節，準備菜包、甜粄、鹹粄敬神。</w:t>
            </w:r>
          </w:p>
          <w:p w14:paraId="667725E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11年二十（天穿日）</w:t>
            </w:r>
          </w:p>
          <w:p w14:paraId="03F64F4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客家人於是日不用工作的，因為「天穿地漏」，做了也是白做。所以在新竹的竹東有山歌大賽，而這天也才是新年的結束。部分地區的客家婦女會在「天穿日」這天煎「甜粄」祭拜天地，稱為「補天穿」。</w:t>
            </w:r>
          </w:p>
          <w:p w14:paraId="1B4B7B3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12 兒童分組討論：家中過年風俗與客家人過年風俗之異同處。</w:t>
            </w:r>
          </w:p>
          <w:p w14:paraId="45338AAA" w14:textId="39C3619F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13分組發表，教師從旁協助。</w:t>
            </w:r>
          </w:p>
        </w:tc>
        <w:tc>
          <w:tcPr>
            <w:tcW w:w="436" w:type="pct"/>
          </w:tcPr>
          <w:p w14:paraId="02229018" w14:textId="1784ECC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1討論、發表</w:t>
            </w:r>
          </w:p>
        </w:tc>
        <w:tc>
          <w:tcPr>
            <w:tcW w:w="581" w:type="pct"/>
          </w:tcPr>
          <w:p w14:paraId="7A3438EF" w14:textId="22E02A7B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【多元文化教育】</w:t>
            </w:r>
          </w:p>
        </w:tc>
      </w:tr>
      <w:tr w:rsidR="00BE1F5F" w:rsidRPr="004F4430" w14:paraId="5634D6D1" w14:textId="77777777" w:rsidTr="00BE1F5F">
        <w:trPr>
          <w:trHeight w:val="1827"/>
        </w:trPr>
        <w:tc>
          <w:tcPr>
            <w:tcW w:w="364" w:type="pct"/>
            <w:vAlign w:val="center"/>
          </w:tcPr>
          <w:p w14:paraId="01C32553" w14:textId="77777777" w:rsidR="00BE1F5F" w:rsidRPr="00523059" w:rsidRDefault="00BE1F5F" w:rsidP="00BE1F5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</w:t>
            </w:r>
          </w:p>
        </w:tc>
        <w:tc>
          <w:tcPr>
            <w:tcW w:w="411" w:type="pct"/>
          </w:tcPr>
          <w:p w14:paraId="217118F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傳統童謠</w:t>
            </w:r>
          </w:p>
          <w:p w14:paraId="0AD762E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嘴嘟嘟</w:t>
            </w:r>
          </w:p>
          <w:p w14:paraId="03FAAB2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阿啾箭 阿啾唧</w:t>
            </w:r>
          </w:p>
          <w:p w14:paraId="3DCB189F" w14:textId="4284286B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伯公伯婆</w:t>
            </w:r>
          </w:p>
        </w:tc>
        <w:tc>
          <w:tcPr>
            <w:tcW w:w="682" w:type="pct"/>
            <w:tcBorders>
              <w:right w:val="single" w:sz="4" w:space="0" w:color="auto"/>
            </w:tcBorders>
          </w:tcPr>
          <w:p w14:paraId="1EF62B66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客-E-A1學習客語文，認識客家民情風俗，藉此培養良好生活習慣以促進身心健康、發展個人生命潛能。</w:t>
            </w:r>
          </w:p>
          <w:p w14:paraId="44306F30" w14:textId="64EBB88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700D3FA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一、教師播放教學CD，請兒童聆聽童謠。</w:t>
            </w:r>
          </w:p>
          <w:p w14:paraId="474FD90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二、教師範讀並解釋童謠的意義。</w:t>
            </w:r>
          </w:p>
          <w:p w14:paraId="5D4535D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三、教師領讀→齊讀→分組讀→個別讀。</w:t>
            </w:r>
          </w:p>
          <w:p w14:paraId="433016BB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四、教師用鈴鼓(響板、木魚……)做童謠說白節奏練習。</w:t>
            </w:r>
          </w:p>
          <w:p w14:paraId="26E4EDA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五、教師帶領兒童做童謠說白節奏練習。</w:t>
            </w:r>
          </w:p>
          <w:p w14:paraId="377E2B2F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六、兒童分組練習童謠說白節奏。</w:t>
            </w:r>
          </w:p>
          <w:p w14:paraId="7E4B8C27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七、教師範唱→齊唱→分組唱→個別唱。</w:t>
            </w:r>
          </w:p>
          <w:p w14:paraId="334CAB74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八、教師播放教學CD，讓兒童齊唱。</w:t>
            </w:r>
          </w:p>
          <w:p w14:paraId="28980CD7" w14:textId="1F5A6193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九、兒童律動創作。</w:t>
            </w:r>
          </w:p>
        </w:tc>
        <w:tc>
          <w:tcPr>
            <w:tcW w:w="436" w:type="pct"/>
          </w:tcPr>
          <w:p w14:paraId="695E1579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1.討論發表</w:t>
            </w:r>
          </w:p>
          <w:p w14:paraId="3CFAE99E" w14:textId="596AB153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2.肢體律動</w:t>
            </w:r>
          </w:p>
        </w:tc>
        <w:tc>
          <w:tcPr>
            <w:tcW w:w="581" w:type="pct"/>
          </w:tcPr>
          <w:p w14:paraId="00E116D0" w14:textId="4A7DFB25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【多元文化教育】</w:t>
            </w:r>
          </w:p>
        </w:tc>
      </w:tr>
      <w:tr w:rsidR="00BE1F5F" w:rsidRPr="004F4430" w14:paraId="03258F0B" w14:textId="77777777" w:rsidTr="00BE1F5F">
        <w:trPr>
          <w:trHeight w:val="1827"/>
        </w:trPr>
        <w:tc>
          <w:tcPr>
            <w:tcW w:w="364" w:type="pct"/>
            <w:vAlign w:val="center"/>
          </w:tcPr>
          <w:p w14:paraId="4422050A" w14:textId="77777777" w:rsidR="00BE1F5F" w:rsidRPr="00523059" w:rsidRDefault="00BE1F5F" w:rsidP="00BE1F5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廿一</w:t>
            </w:r>
          </w:p>
        </w:tc>
        <w:tc>
          <w:tcPr>
            <w:tcW w:w="411" w:type="pct"/>
          </w:tcPr>
          <w:p w14:paraId="691D282D" w14:textId="630F6E61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老古人言、師傅話、令仔</w:t>
            </w:r>
          </w:p>
        </w:tc>
        <w:tc>
          <w:tcPr>
            <w:tcW w:w="682" w:type="pct"/>
            <w:tcBorders>
              <w:right w:val="single" w:sz="4" w:space="0" w:color="auto"/>
            </w:tcBorders>
          </w:tcPr>
          <w:p w14:paraId="42130708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客-E-A1學習客語文，認識客家民情風俗，藉此培養良好生活習慣以促進身心健康、發展個人生命潛能。</w:t>
            </w:r>
          </w:p>
          <w:p w14:paraId="6F019EA3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客-E-A2</w:t>
            </w:r>
          </w:p>
          <w:p w14:paraId="2C2FC02A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透過客家經驗傳承與體驗，使學生具備以客語文思考的能力，並運用所學處理日常生活的問題。</w:t>
            </w:r>
          </w:p>
          <w:p w14:paraId="44E02D0D" w14:textId="3EEBC2EE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4C2012B1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1.教師領讀、範讀或播放教學媒體課本「古老人言」、「師傅話」例句，讓學生跟唸。</w:t>
            </w:r>
          </w:p>
          <w:p w14:paraId="0579EA72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2.教師解釋「古老人言」、「師傅話」的涵義讓學生了解文意，並運用在日常生活中。</w:t>
            </w:r>
          </w:p>
          <w:p w14:paraId="3123B83C" w14:textId="7777777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3.教師領讀範讀或播放學媒體「令仔」並指導學生將答案寫在課本上。</w:t>
            </w:r>
          </w:p>
          <w:p w14:paraId="5921BA1A" w14:textId="425F9EB4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4.教師揭示謎底。</w:t>
            </w:r>
          </w:p>
        </w:tc>
        <w:tc>
          <w:tcPr>
            <w:tcW w:w="436" w:type="pct"/>
          </w:tcPr>
          <w:p w14:paraId="18286318" w14:textId="69582F1D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1討論、發表</w:t>
            </w:r>
          </w:p>
        </w:tc>
        <w:tc>
          <w:tcPr>
            <w:tcW w:w="581" w:type="pct"/>
          </w:tcPr>
          <w:p w14:paraId="606E50FB" w14:textId="51898307" w:rsidR="00BE1F5F" w:rsidRPr="00BE1F5F" w:rsidRDefault="00BE1F5F" w:rsidP="00BE1F5F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【多元文化教育】</w:t>
            </w:r>
          </w:p>
        </w:tc>
      </w:tr>
    </w:tbl>
    <w:p w14:paraId="52ED5503" w14:textId="77777777" w:rsidR="00AD6238" w:rsidRPr="004F4430" w:rsidRDefault="00AD6238" w:rsidP="00AD6238">
      <w:pPr>
        <w:jc w:val="center"/>
        <w:rPr>
          <w:rFonts w:ascii="標楷體" w:eastAsia="標楷體" w:hAnsi="標楷體"/>
        </w:rPr>
      </w:pPr>
    </w:p>
    <w:p w14:paraId="75E340E3" w14:textId="77777777" w:rsidR="00AD6238" w:rsidRPr="004F4430" w:rsidRDefault="00AD6238" w:rsidP="00AD6238">
      <w:pPr>
        <w:rPr>
          <w:rFonts w:ascii="標楷體" w:eastAsia="標楷體" w:hAnsi="標楷體"/>
        </w:rPr>
      </w:pPr>
    </w:p>
    <w:p w14:paraId="2A3D2B6B" w14:textId="77777777" w:rsidR="00AD6238" w:rsidRPr="004F4430" w:rsidRDefault="00AD6238" w:rsidP="00AD6238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07B77188" w14:textId="77777777" w:rsidR="00AD6238" w:rsidRPr="004F4430" w:rsidRDefault="00AD6238" w:rsidP="00AD6238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238B10BA" w14:textId="77777777" w:rsidR="00AD6238" w:rsidRPr="004F4430" w:rsidRDefault="00AD6238" w:rsidP="00AD6238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14:paraId="290D6A64" w14:textId="77777777" w:rsidR="00AD6238" w:rsidRPr="004F4430" w:rsidRDefault="00AD6238" w:rsidP="00AD6238">
      <w:pPr>
        <w:rPr>
          <w:rFonts w:ascii="標楷體" w:eastAsia="標楷體" w:hAnsi="標楷體"/>
          <w:sz w:val="28"/>
          <w:szCs w:val="28"/>
        </w:rPr>
      </w:pPr>
    </w:p>
    <w:p w14:paraId="02B7485D" w14:textId="77777777" w:rsidR="00AD6238" w:rsidRDefault="00AD6238" w:rsidP="00AD6238">
      <w:r>
        <w:br w:type="page"/>
      </w:r>
    </w:p>
    <w:p w14:paraId="0D9FF8B2" w14:textId="505CE088" w:rsidR="00623EC6" w:rsidRPr="004F4430" w:rsidRDefault="00623EC6" w:rsidP="00623EC6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eastAsia="標楷體"/>
          <w:b/>
          <w:sz w:val="30"/>
          <w:szCs w:val="30"/>
        </w:rPr>
        <w:lastRenderedPageBreak/>
        <w:t>南投縣</w:t>
      </w:r>
      <w:r>
        <w:rPr>
          <w:rFonts w:eastAsia="標楷體"/>
          <w:b/>
          <w:sz w:val="30"/>
          <w:szCs w:val="30"/>
        </w:rPr>
        <w:t>○○</w:t>
      </w:r>
      <w:r>
        <w:rPr>
          <w:rFonts w:eastAsia="標楷體"/>
          <w:b/>
          <w:sz w:val="30"/>
          <w:szCs w:val="30"/>
        </w:rPr>
        <w:t>國民小學</w:t>
      </w:r>
      <w:r w:rsidR="00AA70FC">
        <w:rPr>
          <w:rFonts w:eastAsia="標楷體"/>
          <w:b/>
          <w:sz w:val="30"/>
          <w:szCs w:val="30"/>
        </w:rPr>
        <w:t>115</w:t>
      </w:r>
      <w:r>
        <w:rPr>
          <w:rFonts w:eastAsia="標楷體"/>
          <w:b/>
          <w:sz w:val="30"/>
          <w:szCs w:val="30"/>
        </w:rPr>
        <w:t>學年度部定課程計畫</w:t>
      </w:r>
    </w:p>
    <w:p w14:paraId="4D14888D" w14:textId="77777777" w:rsidR="00623EC6" w:rsidRPr="004F4430" w:rsidRDefault="00623EC6" w:rsidP="00623EC6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【第二學期】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623EC6" w:rsidRPr="004F4430" w14:paraId="705F211F" w14:textId="77777777" w:rsidTr="005A1BF2">
        <w:trPr>
          <w:trHeight w:val="680"/>
        </w:trPr>
        <w:tc>
          <w:tcPr>
            <w:tcW w:w="1375" w:type="dxa"/>
            <w:vAlign w:val="center"/>
          </w:tcPr>
          <w:p w14:paraId="27C7696F" w14:textId="77777777" w:rsidR="00623EC6" w:rsidRPr="004F4430" w:rsidRDefault="00623EC6" w:rsidP="005A1BF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2824837E" w14:textId="77777777" w:rsidR="00623EC6" w:rsidRPr="00926A1F" w:rsidRDefault="00623EC6" w:rsidP="005A1BF2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客語</w:t>
            </w:r>
          </w:p>
        </w:tc>
        <w:tc>
          <w:tcPr>
            <w:tcW w:w="2126" w:type="dxa"/>
            <w:vAlign w:val="center"/>
          </w:tcPr>
          <w:p w14:paraId="1BD54D25" w14:textId="77777777" w:rsidR="00623EC6" w:rsidRPr="004F4430" w:rsidRDefault="00623EC6" w:rsidP="005A1BF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60FD4C25" w14:textId="77777777" w:rsidR="00623EC6" w:rsidRPr="004F4430" w:rsidRDefault="00623EC6" w:rsidP="005A1BF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一年級</w:t>
            </w:r>
          </w:p>
        </w:tc>
      </w:tr>
      <w:tr w:rsidR="00623EC6" w:rsidRPr="004F4430" w14:paraId="0642681B" w14:textId="77777777" w:rsidTr="005A1BF2">
        <w:trPr>
          <w:trHeight w:val="680"/>
        </w:trPr>
        <w:tc>
          <w:tcPr>
            <w:tcW w:w="1375" w:type="dxa"/>
            <w:vAlign w:val="center"/>
          </w:tcPr>
          <w:p w14:paraId="0C86A1DE" w14:textId="77777777" w:rsidR="00623EC6" w:rsidRPr="004F4430" w:rsidRDefault="00623EC6" w:rsidP="005A1BF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23FC8204" w14:textId="77777777" w:rsidR="00623EC6" w:rsidRPr="004F4430" w:rsidRDefault="00623EC6" w:rsidP="005A1BF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一年級教學團隊</w:t>
            </w:r>
          </w:p>
        </w:tc>
        <w:tc>
          <w:tcPr>
            <w:tcW w:w="2126" w:type="dxa"/>
            <w:vAlign w:val="center"/>
          </w:tcPr>
          <w:p w14:paraId="2914880E" w14:textId="77777777" w:rsidR="00623EC6" w:rsidRPr="004F4430" w:rsidRDefault="00623EC6" w:rsidP="005A1BF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13B44832" w14:textId="4C61B6FB" w:rsidR="00623EC6" w:rsidRPr="004F4430" w:rsidRDefault="00623EC6" w:rsidP="005A1BF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1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</w:t>
            </w:r>
            <w:r w:rsidR="00AA70FC"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2</w:t>
            </w:r>
            <w:r w:rsidR="00AA70FC"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3CA0814A" w14:textId="77777777" w:rsidR="00623EC6" w:rsidRDefault="00623EC6" w:rsidP="00623EC6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748CD789" w14:textId="77777777" w:rsidR="00623EC6" w:rsidRPr="004F4430" w:rsidRDefault="00623EC6" w:rsidP="00623EC6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0"/>
        <w:gridCol w:w="1335"/>
        <w:gridCol w:w="1701"/>
        <w:gridCol w:w="7486"/>
        <w:gridCol w:w="1259"/>
        <w:gridCol w:w="1701"/>
      </w:tblGrid>
      <w:tr w:rsidR="00623EC6" w:rsidRPr="004F4430" w14:paraId="78A05F6F" w14:textId="77777777" w:rsidTr="005A1BF2">
        <w:trPr>
          <w:trHeight w:val="1648"/>
        </w:trPr>
        <w:tc>
          <w:tcPr>
            <w:tcW w:w="5000" w:type="pct"/>
            <w:gridSpan w:val="6"/>
          </w:tcPr>
          <w:p w14:paraId="5A3592F0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課程目標:</w:t>
            </w:r>
          </w:p>
          <w:p w14:paraId="5452D7E1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1.能了解第一課「一二三」課文大意及課文語意，並朗讀課文。</w:t>
            </w:r>
          </w:p>
          <w:p w14:paraId="0930B2A6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2.能聽懂並用客語說出一到十的數字。</w:t>
            </w:r>
          </w:p>
          <w:p w14:paraId="2C4250F7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/>
                <w:sz w:val="26"/>
                <w:szCs w:val="26"/>
              </w:rPr>
              <w:t>3.</w:t>
            </w: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會用「你愛買麼个？」、「</w:t>
            </w:r>
            <w:r w:rsidRPr="00BE1F5F">
              <w:rPr>
                <w:rFonts w:ascii="新細明體-ExtB" w:eastAsia="新細明體-ExtB" w:hAnsi="新細明體-ExtB" w:cs="新細明體-ExtB" w:hint="eastAsia"/>
                <w:sz w:val="26"/>
                <w:szCs w:val="26"/>
              </w:rPr>
              <w:t>𠊎</w:t>
            </w: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愛買</w:t>
            </w:r>
            <w:r w:rsidRPr="00BE1F5F">
              <w:rPr>
                <w:rFonts w:ascii="Cambria Math" w:eastAsia="標楷體" w:hAnsi="Cambria Math" w:cs="Cambria Math"/>
                <w:sz w:val="26"/>
                <w:szCs w:val="26"/>
              </w:rPr>
              <w:t>∼</w:t>
            </w: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」、「</w:t>
            </w:r>
            <w:r w:rsidRPr="00BE1F5F">
              <w:rPr>
                <w:rFonts w:ascii="新細明體-ExtB" w:eastAsia="新細明體-ExtB" w:hAnsi="新細明體-ExtB" w:cs="新細明體-ExtB" w:hint="eastAsia"/>
                <w:sz w:val="26"/>
                <w:szCs w:val="26"/>
              </w:rPr>
              <w:t>𠊎</w:t>
            </w: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愛買</w:t>
            </w:r>
            <w:r w:rsidRPr="00BE1F5F">
              <w:rPr>
                <w:rFonts w:ascii="Cambria Math" w:eastAsia="標楷體" w:hAnsi="Cambria Math" w:cs="Cambria Math"/>
                <w:sz w:val="26"/>
                <w:szCs w:val="26"/>
              </w:rPr>
              <w:t>∼</w:t>
            </w: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摎（同）</w:t>
            </w:r>
            <w:r w:rsidRPr="00BE1F5F">
              <w:rPr>
                <w:rFonts w:ascii="Cambria Math" w:eastAsia="標楷體" w:hAnsi="Cambria Math" w:cs="Cambria Math"/>
                <w:sz w:val="26"/>
                <w:szCs w:val="26"/>
              </w:rPr>
              <w:t>∼</w:t>
            </w: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」的句型及詞彙做對話練習。</w:t>
            </w:r>
          </w:p>
          <w:p w14:paraId="0728D239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4.能用數字表達多少、大小及順序。</w:t>
            </w:r>
          </w:p>
          <w:p w14:paraId="44159AEA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5.能了解第二課「係麼儕」課文大意及課文語意，並朗讀課文。</w:t>
            </w:r>
          </w:p>
          <w:p w14:paraId="0BE4E46B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6.能了解「頭臥臥」、「擘」等語詞的意義和用法。</w:t>
            </w:r>
          </w:p>
          <w:p w14:paraId="671B9571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7.能用客語說出常見的「雞仔」、「狗（ 仔）」、「貓仔」、「羊仔」、「馬（仔）」、「鴨仔」、「鳥仔」、「牛（仔）」等動物的名稱。</w:t>
            </w:r>
          </w:p>
          <w:p w14:paraId="2840EF36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8.能運用「（人）看著（數量）隻／條（動物）」的句型及詞彙，做對話練習。</w:t>
            </w:r>
          </w:p>
          <w:p w14:paraId="5E25B851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9.能培養愛護動物的情操。</w:t>
            </w:r>
          </w:p>
          <w:p w14:paraId="681CE320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10.能樂意聆聽用客語敘述遊動物園的故事，並了解其大意。</w:t>
            </w:r>
          </w:p>
          <w:p w14:paraId="37422B73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11.能用客語表達故事內容中所提及的動物名稱。</w:t>
            </w:r>
          </w:p>
          <w:p w14:paraId="0089B90B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12.能了解第三課「</w:t>
            </w:r>
            <w:r w:rsidRPr="00BE1F5F">
              <w:rPr>
                <w:rFonts w:ascii="新細明體-ExtB" w:eastAsia="新細明體-ExtB" w:hAnsi="新細明體-ExtB" w:cs="新細明體-ExtB" w:hint="eastAsia"/>
                <w:sz w:val="26"/>
                <w:szCs w:val="26"/>
              </w:rPr>
              <w:t>𠊎</w:t>
            </w: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」課文大意及課文語意，並朗讀課文。</w:t>
            </w:r>
          </w:p>
          <w:p w14:paraId="3E8C7B71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13.能主動用客語說出身體器官的名稱。</w:t>
            </w:r>
          </w:p>
          <w:p w14:paraId="2E686A7B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14.能了解並運用五官及手、腳的功能。</w:t>
            </w:r>
          </w:p>
          <w:p w14:paraId="76C9BA1C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/>
                <w:sz w:val="26"/>
                <w:szCs w:val="26"/>
              </w:rPr>
              <w:t>15.</w:t>
            </w: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能用「</w:t>
            </w:r>
            <w:r w:rsidRPr="00BE1F5F">
              <w:rPr>
                <w:rFonts w:ascii="新細明體-ExtB" w:eastAsia="新細明體-ExtB" w:hAnsi="新細明體-ExtB" w:cs="新細明體-ExtB" w:hint="eastAsia"/>
                <w:sz w:val="26"/>
                <w:szCs w:val="26"/>
              </w:rPr>
              <w:t>𠊎</w:t>
            </w: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有</w:t>
            </w:r>
            <w:r w:rsidRPr="00BE1F5F">
              <w:rPr>
                <w:rFonts w:ascii="Cambria Math" w:eastAsia="標楷體" w:hAnsi="Cambria Math" w:cs="Cambria Math"/>
                <w:sz w:val="26"/>
                <w:szCs w:val="26"/>
              </w:rPr>
              <w:t>∼</w:t>
            </w: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」、「</w:t>
            </w:r>
            <w:r w:rsidRPr="00BE1F5F">
              <w:rPr>
                <w:rFonts w:ascii="新細明體-ExtB" w:eastAsia="新細明體-ExtB" w:hAnsi="新細明體-ExtB" w:cs="新細明體-ExtB" w:hint="eastAsia"/>
                <w:sz w:val="26"/>
                <w:szCs w:val="26"/>
              </w:rPr>
              <w:t>𠊎</w:t>
            </w: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有</w:t>
            </w:r>
            <w:r w:rsidRPr="00BE1F5F">
              <w:rPr>
                <w:rFonts w:ascii="Cambria Math" w:eastAsia="標楷體" w:hAnsi="Cambria Math" w:cs="Cambria Math"/>
                <w:sz w:val="26"/>
                <w:szCs w:val="26"/>
              </w:rPr>
              <w:t>∼</w:t>
            </w: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摎（同）</w:t>
            </w:r>
            <w:r w:rsidRPr="00BE1F5F">
              <w:rPr>
                <w:rFonts w:ascii="Cambria Math" w:eastAsia="標楷體" w:hAnsi="Cambria Math" w:cs="Cambria Math"/>
                <w:sz w:val="26"/>
                <w:szCs w:val="26"/>
              </w:rPr>
              <w:t>∼</w:t>
            </w: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」的句型做說話練習。</w:t>
            </w:r>
          </w:p>
          <w:p w14:paraId="33F5C4AD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16.能跟著教師念唱「頭那、肩頭、膝頭、腳趾」童謠，並做肢體律動。</w:t>
            </w:r>
          </w:p>
          <w:p w14:paraId="7686E81A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17.能愛惜自己的身體。</w:t>
            </w:r>
          </w:p>
          <w:p w14:paraId="308323AF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18.能了解第四課「恁仔細/承蒙你」課文大意及課文語意，並朗讀課文。</w:t>
            </w:r>
          </w:p>
          <w:p w14:paraId="31FCBC54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19.能用客語說出日常生活中的禮貌用語。</w:t>
            </w:r>
          </w:p>
          <w:p w14:paraId="47D1AE7E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20.能了解「承蒙你」、「恁仔細」、「失禮」、「敗勢」、「細人仔」、「嘴碼好」、「禮貌」、「阿腦」等語詞的意義和用法。</w:t>
            </w:r>
          </w:p>
          <w:p w14:paraId="521FF8A8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21.能用客語說出「企起來」、「坐下來」、「行禮」、「恁久好無」、「食飽」、「正來」等日常生活用語。</w:t>
            </w:r>
          </w:p>
          <w:p w14:paraId="2F93198D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22.能在日常生活中使用客語打電話和接電話的禮貌用語。</w:t>
            </w:r>
          </w:p>
          <w:p w14:paraId="39480BDE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23.能了解第五課「五月節」課文大意及課文語意，並朗讀課文。</w:t>
            </w:r>
          </w:p>
          <w:p w14:paraId="1BFC0EBB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/>
                <w:sz w:val="26"/>
                <w:szCs w:val="26"/>
              </w:rPr>
              <w:t>24.</w:t>
            </w: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能用客語說出「一</w:t>
            </w:r>
            <w:r w:rsidRPr="00BE1F5F">
              <w:rPr>
                <w:rFonts w:ascii="Cambria Math" w:eastAsia="標楷體" w:hAnsi="Cambria Math" w:cs="Cambria Math"/>
                <w:sz w:val="26"/>
                <w:szCs w:val="26"/>
              </w:rPr>
              <w:t>∼</w:t>
            </w: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十二月」的月份名稱。</w:t>
            </w:r>
          </w:p>
          <w:p w14:paraId="2FCDCF8F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25.能分辨節日所在的月份，並用客語表達。</w:t>
            </w:r>
          </w:p>
          <w:p w14:paraId="05A08090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/>
                <w:sz w:val="26"/>
                <w:szCs w:val="26"/>
              </w:rPr>
              <w:t>26.</w:t>
            </w: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能用「這下係</w:t>
            </w:r>
            <w:r w:rsidRPr="00BE1F5F">
              <w:rPr>
                <w:rFonts w:ascii="Cambria Math" w:eastAsia="標楷體" w:hAnsi="Cambria Math" w:cs="Cambria Math"/>
                <w:sz w:val="26"/>
                <w:szCs w:val="26"/>
              </w:rPr>
              <w:t>∼</w:t>
            </w: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」的語句，做說話練習。</w:t>
            </w:r>
          </w:p>
          <w:p w14:paraId="7970BF18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27.能了解並用客語說出的相關習俗活動。</w:t>
            </w:r>
          </w:p>
          <w:p w14:paraId="755FF10E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28.能樂意聆聽用客語敘述「五月節」的故事，並了解其大意。</w:t>
            </w:r>
          </w:p>
          <w:p w14:paraId="7CAF914E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29.能了解「五月節」的傳統習俗。</w:t>
            </w:r>
          </w:p>
          <w:p w14:paraId="76665AD6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30.能聽懂民間傳說「走黃巢」的故事。</w:t>
            </w:r>
          </w:p>
          <w:p w14:paraId="4FB7CD89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31.能欣賞客家童謠。</w:t>
            </w:r>
          </w:p>
          <w:p w14:paraId="5954DC1B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32.能在教師解釋下聽懂童謠中的主要語詞。</w:t>
            </w:r>
          </w:p>
          <w:p w14:paraId="278CE1C2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33.能跟著教師或教學媒材唸唱客家童謠。</w:t>
            </w:r>
          </w:p>
          <w:p w14:paraId="62BDA32B" w14:textId="77777777" w:rsidR="00623EC6" w:rsidRPr="00BE1F5F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34.能了解客家「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老古人言</w:t>
            </w: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」、「師傅話」、「令仔」等傳統文化的涵義。</w:t>
            </w:r>
          </w:p>
          <w:p w14:paraId="2029A4B4" w14:textId="77777777" w:rsidR="00623EC6" w:rsidRPr="00286EE0" w:rsidRDefault="00623EC6" w:rsidP="005A1B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35.能跟著教師唸誦「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老古人言</w:t>
            </w:r>
            <w:r w:rsidRPr="00BE1F5F">
              <w:rPr>
                <w:rFonts w:ascii="標楷體" w:eastAsia="標楷體" w:hAnsi="標楷體" w:hint="eastAsia"/>
                <w:sz w:val="26"/>
                <w:szCs w:val="26"/>
              </w:rPr>
              <w:t>」、「師傅話」、揣「令仔」。</w:t>
            </w:r>
          </w:p>
        </w:tc>
      </w:tr>
      <w:tr w:rsidR="00623EC6" w:rsidRPr="004F4430" w14:paraId="61E2200E" w14:textId="77777777" w:rsidTr="005A1BF2">
        <w:trPr>
          <w:trHeight w:val="370"/>
        </w:trPr>
        <w:tc>
          <w:tcPr>
            <w:tcW w:w="823" w:type="pct"/>
            <w:gridSpan w:val="2"/>
            <w:shd w:val="clear" w:color="auto" w:fill="F3F3F3"/>
            <w:vAlign w:val="center"/>
          </w:tcPr>
          <w:p w14:paraId="3B7A218E" w14:textId="77777777" w:rsidR="00623EC6" w:rsidRPr="004F4430" w:rsidRDefault="00623EC6" w:rsidP="005A1BF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585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76624B8" w14:textId="77777777" w:rsidR="00623EC6" w:rsidRPr="004F4430" w:rsidRDefault="00623EC6" w:rsidP="005A1BF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2574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49B8269" w14:textId="77777777" w:rsidR="00623EC6" w:rsidRPr="004F4430" w:rsidRDefault="00623EC6" w:rsidP="005A1BF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433" w:type="pct"/>
            <w:vMerge w:val="restart"/>
            <w:shd w:val="clear" w:color="auto" w:fill="F3F3F3"/>
            <w:vAlign w:val="center"/>
          </w:tcPr>
          <w:p w14:paraId="5CE6A845" w14:textId="77777777" w:rsidR="00623EC6" w:rsidRPr="004F4430" w:rsidRDefault="00623EC6" w:rsidP="005A1BF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585" w:type="pct"/>
            <w:vMerge w:val="restart"/>
            <w:shd w:val="clear" w:color="auto" w:fill="F3F3F3"/>
            <w:vAlign w:val="center"/>
          </w:tcPr>
          <w:p w14:paraId="17D24CC4" w14:textId="77777777" w:rsidR="00623EC6" w:rsidRPr="004F4430" w:rsidRDefault="00623EC6" w:rsidP="005A1BF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79D7ABAE" w14:textId="77777777" w:rsidR="00623EC6" w:rsidRPr="004F4430" w:rsidRDefault="00623EC6" w:rsidP="005A1BF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623EC6" w:rsidRPr="004F4430" w14:paraId="7E36083F" w14:textId="77777777" w:rsidTr="005A1BF2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AF49E04" w14:textId="77777777" w:rsidR="00623EC6" w:rsidRPr="004F4430" w:rsidRDefault="00623EC6" w:rsidP="005A1BF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459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55ECCA1" w14:textId="77777777" w:rsidR="00623EC6" w:rsidRPr="004F4430" w:rsidRDefault="00623EC6" w:rsidP="005A1BF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585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0DD19C6" w14:textId="77777777" w:rsidR="00623EC6" w:rsidRPr="004F4430" w:rsidRDefault="00623EC6" w:rsidP="005A1B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2574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2D32A03D" w14:textId="77777777" w:rsidR="00623EC6" w:rsidRPr="004F4430" w:rsidRDefault="00623EC6" w:rsidP="005A1B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433" w:type="pct"/>
            <w:vMerge/>
            <w:shd w:val="clear" w:color="auto" w:fill="F3F3F3"/>
            <w:vAlign w:val="center"/>
          </w:tcPr>
          <w:p w14:paraId="0A3A1FCD" w14:textId="77777777" w:rsidR="00623EC6" w:rsidRPr="004F4430" w:rsidRDefault="00623EC6" w:rsidP="005A1BF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85" w:type="pct"/>
            <w:vMerge/>
            <w:shd w:val="clear" w:color="auto" w:fill="F3F3F3"/>
            <w:vAlign w:val="center"/>
          </w:tcPr>
          <w:p w14:paraId="72E2B491" w14:textId="77777777" w:rsidR="00623EC6" w:rsidRPr="004F4430" w:rsidRDefault="00623EC6" w:rsidP="005A1BF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623EC6" w:rsidRPr="004F4430" w14:paraId="047D7737" w14:textId="77777777" w:rsidTr="005A1BF2">
        <w:trPr>
          <w:trHeight w:val="1827"/>
        </w:trPr>
        <w:tc>
          <w:tcPr>
            <w:tcW w:w="364" w:type="pct"/>
            <w:vAlign w:val="center"/>
          </w:tcPr>
          <w:p w14:paraId="79E7568A" w14:textId="77777777" w:rsidR="00623EC6" w:rsidRPr="00F265CC" w:rsidRDefault="00623EC6" w:rsidP="005A1BF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459" w:type="pct"/>
          </w:tcPr>
          <w:p w14:paraId="3AEFDD80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一、動物恁生趣</w:t>
            </w:r>
          </w:p>
          <w:p w14:paraId="1F114A9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1.一二三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756793E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</w:t>
            </w:r>
          </w:p>
          <w:p w14:paraId="21A26B0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具備客語文基本聽、說、讀、寫的能力，並能運用客語文進行日</w:t>
            </w:r>
            <w:r w:rsidRPr="00BE1F5F">
              <w:rPr>
                <w:rFonts w:ascii="標楷體" w:eastAsia="標楷體" w:hAnsi="標楷體" w:hint="eastAsia"/>
              </w:rPr>
              <w:lastRenderedPageBreak/>
              <w:t>常生活的表達。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6EF0981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一、動物恁生趣</w:t>
            </w:r>
          </w:p>
          <w:p w14:paraId="1F08E063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1.一二三</w:t>
            </w:r>
          </w:p>
          <w:p w14:paraId="32950B0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AD42BC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〈活動一：一二三〉</w:t>
            </w:r>
          </w:p>
          <w:p w14:paraId="58A0929D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1.請兒童觀察課文情境圖並提問。  </w:t>
            </w:r>
          </w:p>
          <w:p w14:paraId="23256DA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2.歸納兒童發表內容，並統整說明。</w:t>
            </w:r>
          </w:p>
          <w:p w14:paraId="6DEC404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3.教師領念課文，並解釋課文大意及語意。</w:t>
            </w:r>
          </w:p>
          <w:p w14:paraId="1B6A24B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4.教師領念課文：範念→領念→全體念→分組念→個別念。</w:t>
            </w:r>
          </w:p>
          <w:p w14:paraId="520EE9A0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/>
              </w:rPr>
              <w:t>5</w:t>
            </w:r>
            <w:r w:rsidRPr="00BE1F5F">
              <w:rPr>
                <w:rFonts w:ascii="標楷體" w:eastAsia="標楷體" w:hAnsi="標楷體" w:hint="eastAsia"/>
              </w:rPr>
              <w:t>.教師以鈴鼓（響板、木魚</w:t>
            </w:r>
            <w:r w:rsidRPr="00BE1F5F">
              <w:rPr>
                <w:rFonts w:ascii="MS Mincho" w:eastAsia="MS Mincho" w:hAnsi="MS Mincho" w:cs="MS Mincho" w:hint="eastAsia"/>
              </w:rPr>
              <w:t>⋯⋯</w:t>
            </w:r>
            <w:r w:rsidRPr="00BE1F5F">
              <w:rPr>
                <w:rFonts w:ascii="標楷體" w:eastAsia="標楷體" w:hAnsi="標楷體" w:hint="eastAsia"/>
              </w:rPr>
              <w:t>）做課文說白節奏練習。</w:t>
            </w:r>
          </w:p>
          <w:p w14:paraId="21258FF8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6.教師播放教學CD，聆聽「一二三」童謠，兒童跟著念唱。</w:t>
            </w:r>
          </w:p>
          <w:p w14:paraId="3910E5B3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848DE3D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※遊戲：你唱我和</w:t>
            </w:r>
          </w:p>
          <w:p w14:paraId="7E82BEAC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全班分成兩組，一組每念完課文的一行內容，另一組就複誦該行的最後三個字。</w:t>
            </w:r>
          </w:p>
          <w:p w14:paraId="78D9B7A1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433" w:type="pct"/>
          </w:tcPr>
          <w:p w14:paraId="5366921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1.課文朗讀</w:t>
            </w:r>
          </w:p>
          <w:p w14:paraId="20FFB79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2.討論、發表</w:t>
            </w:r>
          </w:p>
          <w:p w14:paraId="0D3365B7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3.遊戲</w:t>
            </w:r>
          </w:p>
          <w:p w14:paraId="07D1DDF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4.肢體律動</w:t>
            </w:r>
          </w:p>
        </w:tc>
        <w:tc>
          <w:tcPr>
            <w:tcW w:w="585" w:type="pct"/>
          </w:tcPr>
          <w:p w14:paraId="193E422D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BE1F5F">
              <w:rPr>
                <w:rFonts w:ascii="標楷體" w:eastAsia="標楷體" w:hAnsi="標楷體" w:hint="eastAsia"/>
              </w:rPr>
              <w:t>人權教育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623EC6" w:rsidRPr="004F4430" w14:paraId="2EA2FE4B" w14:textId="77777777" w:rsidTr="005A1BF2">
        <w:trPr>
          <w:trHeight w:val="1827"/>
        </w:trPr>
        <w:tc>
          <w:tcPr>
            <w:tcW w:w="364" w:type="pct"/>
            <w:vAlign w:val="center"/>
          </w:tcPr>
          <w:p w14:paraId="5C533BAA" w14:textId="77777777" w:rsidR="00623EC6" w:rsidRPr="00F265CC" w:rsidRDefault="00623EC6" w:rsidP="005A1BF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二</w:t>
            </w:r>
          </w:p>
        </w:tc>
        <w:tc>
          <w:tcPr>
            <w:tcW w:w="459" w:type="pct"/>
          </w:tcPr>
          <w:p w14:paraId="0024DBED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一、動物恁生趣</w:t>
            </w:r>
          </w:p>
          <w:p w14:paraId="2115CD8B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1.一二三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5C7B1B0C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</w:t>
            </w:r>
          </w:p>
          <w:p w14:paraId="79C9838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42C6FE80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一、動物恁生趣</w:t>
            </w:r>
          </w:p>
          <w:p w14:paraId="671E3A1B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1.一二三</w:t>
            </w:r>
          </w:p>
          <w:p w14:paraId="0DA81433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41B9BB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〈活動二：數字〉</w:t>
            </w:r>
          </w:p>
          <w:p w14:paraId="3231248E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1.複習課文及說白節奏。</w:t>
            </w:r>
          </w:p>
          <w:p w14:paraId="22541F1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2.教師提問並揭示數字卡。 </w:t>
            </w:r>
          </w:p>
          <w:p w14:paraId="1039CED0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3.教師領念並說明數數讀法。</w:t>
            </w:r>
          </w:p>
          <w:p w14:paraId="14BFB50B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4.教師請兒童回家思考或請問家人從11~50的客語說法，並於下次上課時進行分享。</w:t>
            </w:r>
          </w:p>
          <w:p w14:paraId="1991124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D7813B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※遊戲：哼哈報數</w:t>
            </w:r>
          </w:p>
          <w:p w14:paraId="329994CC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8EE21DD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〈活動三：</w:t>
            </w:r>
            <w:r w:rsidRPr="00BE1F5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E1F5F">
              <w:rPr>
                <w:rFonts w:ascii="標楷體" w:eastAsia="標楷體" w:hAnsi="標楷體" w:hint="eastAsia"/>
              </w:rPr>
              <w:t>會做〉</w:t>
            </w:r>
          </w:p>
          <w:p w14:paraId="7295E74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1.教師說明課本P17的做法，並完成活動。</w:t>
            </w:r>
          </w:p>
          <w:p w14:paraId="7BD5D638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2.教師領念語詞，兒童齊念，再個別念。</w:t>
            </w:r>
          </w:p>
          <w:p w14:paraId="55881D4D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3.教師播放教學CD，請兒童依照語句，將附件二中等量的文具貼紙，貼在相對應的圖片中。</w:t>
            </w:r>
          </w:p>
          <w:p w14:paraId="61D8EFA8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4.教師統整解答並進行討論。</w:t>
            </w:r>
          </w:p>
          <w:p w14:paraId="5A6EF45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5.教師領念語詞，兒童齊念，再個別念。</w:t>
            </w:r>
          </w:p>
        </w:tc>
        <w:tc>
          <w:tcPr>
            <w:tcW w:w="433" w:type="pct"/>
          </w:tcPr>
          <w:p w14:paraId="6D9FC407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1.課文、語詞朗讀</w:t>
            </w:r>
          </w:p>
          <w:p w14:paraId="2530435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2.討論、發表</w:t>
            </w:r>
          </w:p>
          <w:p w14:paraId="47954CA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3.遊戲</w:t>
            </w:r>
          </w:p>
          <w:p w14:paraId="45AB9FC1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4.對話練習</w:t>
            </w:r>
          </w:p>
          <w:p w14:paraId="641C823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85" w:type="pct"/>
          </w:tcPr>
          <w:p w14:paraId="34BC15F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BE1F5F">
              <w:rPr>
                <w:rFonts w:ascii="標楷體" w:eastAsia="標楷體" w:hAnsi="標楷體" w:hint="eastAsia"/>
              </w:rPr>
              <w:t>人權教育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623EC6" w:rsidRPr="004F4430" w14:paraId="2186E290" w14:textId="77777777" w:rsidTr="005A1BF2">
        <w:trPr>
          <w:trHeight w:val="1827"/>
        </w:trPr>
        <w:tc>
          <w:tcPr>
            <w:tcW w:w="364" w:type="pct"/>
            <w:vAlign w:val="center"/>
          </w:tcPr>
          <w:p w14:paraId="3E02561E" w14:textId="77777777" w:rsidR="00623EC6" w:rsidRPr="00F265CC" w:rsidRDefault="00623EC6" w:rsidP="005A1BF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459" w:type="pct"/>
          </w:tcPr>
          <w:p w14:paraId="7AAE92B0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一、動物恁生趣</w:t>
            </w:r>
          </w:p>
          <w:p w14:paraId="163E695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1.一二三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735B1A2B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</w:t>
            </w:r>
          </w:p>
          <w:p w14:paraId="0907EA5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0FB5FC3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一、動物恁生趣</w:t>
            </w:r>
          </w:p>
          <w:p w14:paraId="5399F0C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1.一二三</w:t>
            </w:r>
          </w:p>
          <w:p w14:paraId="53B69C2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F910478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〈活動四：</w:t>
            </w:r>
            <w:r w:rsidRPr="00BE1F5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E1F5F">
              <w:rPr>
                <w:rFonts w:ascii="標楷體" w:eastAsia="標楷體" w:hAnsi="標楷體" w:hint="eastAsia"/>
              </w:rPr>
              <w:t>會講一句話〉</w:t>
            </w:r>
          </w:p>
          <w:p w14:paraId="19653EF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1.複習活動一、活動二。</w:t>
            </w:r>
          </w:p>
          <w:p w14:paraId="5C2C8B1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/>
              </w:rPr>
              <w:t>2</w:t>
            </w:r>
            <w:r w:rsidRPr="00BE1F5F">
              <w:rPr>
                <w:rFonts w:ascii="標楷體" w:eastAsia="標楷體" w:hAnsi="標楷體" w:hint="eastAsia"/>
              </w:rPr>
              <w:t>.教師說明「你愛買麼个？」、「</w:t>
            </w:r>
            <w:r w:rsidRPr="00BE1F5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E1F5F">
              <w:rPr>
                <w:rFonts w:ascii="標楷體" w:eastAsia="標楷體" w:hAnsi="標楷體" w:hint="eastAsia"/>
              </w:rPr>
              <w:t>愛買~。」、「</w:t>
            </w:r>
            <w:r w:rsidRPr="00BE1F5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E1F5F">
              <w:rPr>
                <w:rFonts w:ascii="標楷體" w:eastAsia="標楷體" w:hAnsi="標楷體" w:hint="eastAsia"/>
              </w:rPr>
              <w:t>愛買~摎</w:t>
            </w:r>
            <w:r w:rsidRPr="00BE1F5F">
              <w:rPr>
                <w:rFonts w:ascii="標楷體" w:eastAsia="標楷體" w:hAnsi="標楷體"/>
              </w:rPr>
              <w:t>(</w:t>
            </w:r>
            <w:r w:rsidRPr="00BE1F5F">
              <w:rPr>
                <w:rFonts w:ascii="標楷體" w:eastAsia="標楷體" w:hAnsi="標楷體" w:hint="eastAsia"/>
              </w:rPr>
              <w:t>同</w:t>
            </w:r>
            <w:r w:rsidRPr="00BE1F5F">
              <w:rPr>
                <w:rFonts w:ascii="標楷體" w:eastAsia="標楷體" w:hAnsi="標楷體"/>
              </w:rPr>
              <w:t>)~</w:t>
            </w:r>
            <w:r w:rsidRPr="00BE1F5F">
              <w:rPr>
                <w:rFonts w:ascii="標楷體" w:eastAsia="標楷體" w:hAnsi="標楷體" w:hint="eastAsia"/>
              </w:rPr>
              <w:t>。」的語句意思。</w:t>
            </w:r>
          </w:p>
          <w:p w14:paraId="33E13F5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3.教師領念並指導兒童兩兩做對話練習。</w:t>
            </w:r>
          </w:p>
          <w:p w14:paraId="63478661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9FB23A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〈活動五：</w:t>
            </w:r>
            <w:r w:rsidRPr="00BE1F5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E1F5F">
              <w:rPr>
                <w:rFonts w:ascii="標楷體" w:eastAsia="標楷體" w:hAnsi="標楷體" w:hint="eastAsia"/>
              </w:rPr>
              <w:t>會做〉</w:t>
            </w:r>
          </w:p>
          <w:p w14:paraId="4293DDDD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/>
              </w:rPr>
              <w:t>1</w:t>
            </w:r>
            <w:r w:rsidRPr="00BE1F5F">
              <w:rPr>
                <w:rFonts w:ascii="標楷體" w:eastAsia="標楷體" w:hAnsi="標楷體" w:hint="eastAsia"/>
              </w:rPr>
              <w:t>.教師說明課本</w:t>
            </w:r>
            <w:r w:rsidRPr="00BE1F5F">
              <w:rPr>
                <w:rFonts w:ascii="標楷體" w:eastAsia="標楷體" w:hAnsi="標楷體"/>
              </w:rPr>
              <w:t>P20</w:t>
            </w:r>
            <w:r w:rsidRPr="00BE1F5F">
              <w:rPr>
                <w:rFonts w:ascii="Cambria Math" w:eastAsia="標楷體" w:hAnsi="Cambria Math" w:cs="Cambria Math"/>
              </w:rPr>
              <w:t>∼</w:t>
            </w:r>
            <w:r w:rsidRPr="00BE1F5F">
              <w:rPr>
                <w:rFonts w:ascii="標楷體" w:eastAsia="標楷體" w:hAnsi="標楷體"/>
              </w:rPr>
              <w:t>21</w:t>
            </w:r>
            <w:r w:rsidRPr="00BE1F5F">
              <w:rPr>
                <w:rFonts w:ascii="標楷體" w:eastAsia="標楷體" w:hAnsi="標楷體" w:hint="eastAsia"/>
              </w:rPr>
              <w:t>的做法，並完成活動。</w:t>
            </w:r>
          </w:p>
          <w:p w14:paraId="3DB34E7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2.教師領念語句，兒童齊念，再個別念。</w:t>
            </w:r>
          </w:p>
          <w:p w14:paraId="22D5E347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27CEF8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※遊戲：三五成群</w:t>
            </w:r>
          </w:p>
          <w:p w14:paraId="0DFE455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※遊戲：支援前線</w:t>
            </w:r>
          </w:p>
          <w:p w14:paraId="6EB61981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※遊戲：人體鍵盤</w:t>
            </w:r>
          </w:p>
          <w:p w14:paraId="5AFD5BF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433" w:type="pct"/>
          </w:tcPr>
          <w:p w14:paraId="44BE783C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1.課文、語詞朗讀</w:t>
            </w:r>
          </w:p>
          <w:p w14:paraId="5A177DA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2.討論、發表</w:t>
            </w:r>
          </w:p>
          <w:p w14:paraId="523C19B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3.遊戲</w:t>
            </w:r>
          </w:p>
          <w:p w14:paraId="66B2E468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4.對話練習</w:t>
            </w:r>
          </w:p>
          <w:p w14:paraId="77F157B3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85" w:type="pct"/>
          </w:tcPr>
          <w:p w14:paraId="00BE59C7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BE1F5F">
              <w:rPr>
                <w:rFonts w:ascii="標楷體" w:eastAsia="標楷體" w:hAnsi="標楷體" w:hint="eastAsia"/>
              </w:rPr>
              <w:t>人權教育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623EC6" w:rsidRPr="004F4430" w14:paraId="2B6A713D" w14:textId="77777777" w:rsidTr="005A1BF2">
        <w:trPr>
          <w:trHeight w:val="1827"/>
        </w:trPr>
        <w:tc>
          <w:tcPr>
            <w:tcW w:w="364" w:type="pct"/>
            <w:vAlign w:val="center"/>
          </w:tcPr>
          <w:p w14:paraId="4EAE7BCA" w14:textId="77777777" w:rsidR="00623EC6" w:rsidRPr="00F265CC" w:rsidRDefault="00623EC6" w:rsidP="005A1BF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四</w:t>
            </w:r>
          </w:p>
        </w:tc>
        <w:tc>
          <w:tcPr>
            <w:tcW w:w="459" w:type="pct"/>
          </w:tcPr>
          <w:p w14:paraId="16CFD2A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一、動物恁生趣</w:t>
            </w:r>
          </w:p>
          <w:p w14:paraId="3DD23AB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2.係麼儕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4523990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</w:t>
            </w:r>
          </w:p>
          <w:p w14:paraId="01B3A3B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639CD0C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1202B46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一、動物恁生趣</w:t>
            </w:r>
          </w:p>
          <w:p w14:paraId="0CCF5D7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2.係麼儕</w:t>
            </w:r>
          </w:p>
          <w:p w14:paraId="0A41386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31CCA2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〈活動一：係麼儕〉</w:t>
            </w:r>
          </w:p>
          <w:p w14:paraId="028385F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1.請兒童觀察課文情境圖並提問。　</w:t>
            </w:r>
          </w:p>
          <w:p w14:paraId="0AB6579B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2.教師歸納兒童發表內容。</w:t>
            </w:r>
          </w:p>
          <w:p w14:paraId="104B92C0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3.教師領讀課文並且解釋課文大意及語意。</w:t>
            </w:r>
          </w:p>
          <w:p w14:paraId="3E497981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4.教師領念課文，範念→領念→齊念→分組念→個別念。</w:t>
            </w:r>
          </w:p>
          <w:p w14:paraId="23C7228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/>
              </w:rPr>
              <w:t>5.</w:t>
            </w:r>
            <w:r w:rsidRPr="00BE1F5F">
              <w:rPr>
                <w:rFonts w:ascii="標楷體" w:eastAsia="標楷體" w:hAnsi="標楷體" w:hint="eastAsia"/>
              </w:rPr>
              <w:t>教師以鈴鼓（響板、木魚</w:t>
            </w:r>
            <w:r w:rsidRPr="00BE1F5F">
              <w:rPr>
                <w:rFonts w:ascii="MS Mincho" w:eastAsia="MS Mincho" w:hAnsi="MS Mincho" w:cs="MS Mincho" w:hint="eastAsia"/>
              </w:rPr>
              <w:t>⋯⋯</w:t>
            </w:r>
            <w:r w:rsidRPr="00BE1F5F">
              <w:rPr>
                <w:rFonts w:ascii="標楷體" w:eastAsia="標楷體" w:hAnsi="標楷體" w:hint="eastAsia"/>
              </w:rPr>
              <w:t>）做課文說白節奏練習。</w:t>
            </w:r>
          </w:p>
          <w:p w14:paraId="29843C1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6.教師播放教學CD，聆聽「係麼儕」，兒童跟著念唱。</w:t>
            </w:r>
          </w:p>
          <w:p w14:paraId="5101BD7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ACE0473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※遊戲：節奏達人</w:t>
            </w:r>
          </w:p>
          <w:p w14:paraId="5C8D8C8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教師將全班分成AB組，A組負責提問是誰，B組負責回答問題同時拍節奏。</w:t>
            </w:r>
          </w:p>
          <w:p w14:paraId="3D555F07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433" w:type="pct"/>
          </w:tcPr>
          <w:p w14:paraId="0F2B61AB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1.課文朗讀</w:t>
            </w:r>
          </w:p>
          <w:p w14:paraId="0E4E939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2.討論、發表</w:t>
            </w:r>
          </w:p>
          <w:p w14:paraId="77810A1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3.遊戲</w:t>
            </w:r>
          </w:p>
          <w:p w14:paraId="2C6C95A1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4.肢體律動</w:t>
            </w:r>
          </w:p>
        </w:tc>
        <w:tc>
          <w:tcPr>
            <w:tcW w:w="585" w:type="pct"/>
          </w:tcPr>
          <w:p w14:paraId="5CB51EC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</w:t>
            </w:r>
            <w:r w:rsidRPr="00BE1F5F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623EC6" w:rsidRPr="004F4430" w14:paraId="456A32F7" w14:textId="77777777" w:rsidTr="005A1BF2">
        <w:trPr>
          <w:trHeight w:val="1827"/>
        </w:trPr>
        <w:tc>
          <w:tcPr>
            <w:tcW w:w="364" w:type="pct"/>
            <w:vAlign w:val="center"/>
          </w:tcPr>
          <w:p w14:paraId="2D870CCD" w14:textId="77777777" w:rsidR="00623EC6" w:rsidRPr="00F265CC" w:rsidRDefault="00623EC6" w:rsidP="005A1BF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五</w:t>
            </w:r>
          </w:p>
        </w:tc>
        <w:tc>
          <w:tcPr>
            <w:tcW w:w="459" w:type="pct"/>
          </w:tcPr>
          <w:p w14:paraId="3102CD9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一、動物恁生趣</w:t>
            </w:r>
          </w:p>
          <w:p w14:paraId="53951D40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2.係麼儕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1A8FF778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</w:t>
            </w:r>
          </w:p>
          <w:p w14:paraId="20157A8E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730B69C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17E51EF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一、動物恁生趣</w:t>
            </w:r>
          </w:p>
          <w:p w14:paraId="4BE14AA3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2.係麼儕</w:t>
            </w:r>
          </w:p>
          <w:p w14:paraId="1CF91A7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B7848FB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〈活動二：</w:t>
            </w:r>
            <w:r w:rsidRPr="00BE1F5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E1F5F">
              <w:rPr>
                <w:rFonts w:ascii="標楷體" w:eastAsia="標楷體" w:hAnsi="標楷體" w:hint="eastAsia"/>
              </w:rPr>
              <w:t>會講〉</w:t>
            </w:r>
          </w:p>
          <w:p w14:paraId="7094762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複習課文及說白節奏。</w:t>
            </w:r>
          </w:p>
          <w:p w14:paraId="0A86E15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2教師請兒童將課本翻至P24-P25，並提問。</w:t>
            </w:r>
          </w:p>
          <w:p w14:paraId="737F683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 教師依據兒童的發表內容，逐一揭示語詞卡。</w:t>
            </w:r>
          </w:p>
          <w:p w14:paraId="79CF281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 教師領念語詞並說明「雞仔」、「狗（ 仔） 」、「貓仔」、「羊仔」、「馬（ 仔） 」、「鴨仔」、「鳥仔」、「牛（ 仔） 」等動物的特徵或習性。</w:t>
            </w:r>
          </w:p>
          <w:p w14:paraId="1B417663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5教師領念語詞：範念→領念→全體念→分組　念→個別念。</w:t>
            </w:r>
          </w:p>
          <w:p w14:paraId="396775D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6請兒童表演各種動物的獨特動作或叫聲。</w:t>
            </w:r>
          </w:p>
          <w:p w14:paraId="512012E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7 請兒童發表「如何照顧所飼養的動物」。</w:t>
            </w:r>
          </w:p>
          <w:p w14:paraId="56819C9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8 兒童相互討論並發表「愛護動物的方法」，教師統整並指導尊重及關懷動物生命的觀念。</w:t>
            </w:r>
          </w:p>
          <w:p w14:paraId="4561AFBD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F9FBFCC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※遊戲：猜謎高手</w:t>
            </w:r>
          </w:p>
          <w:p w14:paraId="3E8DE2A8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※遊戲：過山洞</w:t>
            </w:r>
          </w:p>
          <w:p w14:paraId="643D0FE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59939E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〈活動三：</w:t>
            </w:r>
            <w:r w:rsidRPr="00BE1F5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E1F5F">
              <w:rPr>
                <w:rFonts w:ascii="標楷體" w:eastAsia="標楷體" w:hAnsi="標楷體" w:hint="eastAsia"/>
              </w:rPr>
              <w:t>會做〉</w:t>
            </w:r>
          </w:p>
          <w:p w14:paraId="324F83AD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複習活動一、活動二。</w:t>
            </w:r>
          </w:p>
          <w:p w14:paraId="2F7B4A2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 教師請兒童觀察課文P26-27情境圖並說明做法。</w:t>
            </w:r>
          </w:p>
          <w:p w14:paraId="27D7BC5D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3 教師播放CD的內容，請兒童依照聽到的語詞，將附件三的貼紙依序貼在正確的位置。　 </w:t>
            </w:r>
          </w:p>
          <w:p w14:paraId="1A62169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4教師統整解答並進行討論。</w:t>
            </w:r>
          </w:p>
          <w:p w14:paraId="4009CB1E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5請兒童用客語說出正確的語詞名稱。</w:t>
            </w:r>
          </w:p>
          <w:p w14:paraId="52C2081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6教師領念語詞，再請兒童個別念。</w:t>
            </w:r>
          </w:p>
          <w:p w14:paraId="78BCBA5C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B46461E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※遊戲：動物大遊行</w:t>
            </w:r>
          </w:p>
          <w:p w14:paraId="51FCDFE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※遊戲：動物蹲</w:t>
            </w:r>
          </w:p>
          <w:p w14:paraId="6D26E6F3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433" w:type="pct"/>
          </w:tcPr>
          <w:p w14:paraId="0876FB68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1.課文、語詞朗讀</w:t>
            </w:r>
          </w:p>
          <w:p w14:paraId="5797737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2.討論、發表</w:t>
            </w:r>
          </w:p>
          <w:p w14:paraId="683555EC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3.遊戲</w:t>
            </w:r>
          </w:p>
          <w:p w14:paraId="612E39B1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4.肢體律動</w:t>
            </w:r>
          </w:p>
        </w:tc>
        <w:tc>
          <w:tcPr>
            <w:tcW w:w="585" w:type="pct"/>
          </w:tcPr>
          <w:p w14:paraId="456817E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</w:t>
            </w:r>
            <w:r w:rsidRPr="00BE1F5F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623EC6" w:rsidRPr="004F4430" w14:paraId="432EAE2D" w14:textId="77777777" w:rsidTr="005A1BF2">
        <w:trPr>
          <w:trHeight w:val="1827"/>
        </w:trPr>
        <w:tc>
          <w:tcPr>
            <w:tcW w:w="364" w:type="pct"/>
            <w:vAlign w:val="center"/>
          </w:tcPr>
          <w:p w14:paraId="16320819" w14:textId="77777777" w:rsidR="00623EC6" w:rsidRPr="00F265CC" w:rsidRDefault="00623EC6" w:rsidP="005A1BF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六</w:t>
            </w:r>
          </w:p>
        </w:tc>
        <w:tc>
          <w:tcPr>
            <w:tcW w:w="459" w:type="pct"/>
          </w:tcPr>
          <w:p w14:paraId="186D5CC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一、動物恁生趣</w:t>
            </w:r>
          </w:p>
          <w:p w14:paraId="368E2DBE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2.係麼儕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077DA2E0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</w:t>
            </w:r>
          </w:p>
          <w:p w14:paraId="79DE1E7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59440383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2147A6A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一、動物恁生趣</w:t>
            </w:r>
          </w:p>
          <w:p w14:paraId="54D174B7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2.係麼儕</w:t>
            </w:r>
          </w:p>
          <w:p w14:paraId="027769B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A1F9E7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〈活動四：</w:t>
            </w:r>
            <w:r w:rsidRPr="00BE1F5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E1F5F">
              <w:rPr>
                <w:rFonts w:ascii="標楷體" w:eastAsia="標楷體" w:hAnsi="標楷體" w:hint="eastAsia"/>
              </w:rPr>
              <w:t>會講一句話〉</w:t>
            </w:r>
          </w:p>
          <w:p w14:paraId="6A10422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1複習活動一、活動二。</w:t>
            </w:r>
          </w:p>
          <w:p w14:paraId="0CC5F49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/>
              </w:rPr>
              <w:t xml:space="preserve">2 </w:t>
            </w:r>
            <w:r w:rsidRPr="00BE1F5F">
              <w:rPr>
                <w:rFonts w:ascii="標楷體" w:eastAsia="標楷體" w:hAnsi="標楷體" w:hint="eastAsia"/>
              </w:rPr>
              <w:t>教師請兒童觀察課本</w:t>
            </w:r>
            <w:r w:rsidRPr="00BE1F5F">
              <w:rPr>
                <w:rFonts w:ascii="標楷體" w:eastAsia="標楷體" w:hAnsi="標楷體"/>
              </w:rPr>
              <w:t>P28</w:t>
            </w:r>
            <w:r w:rsidRPr="00BE1F5F">
              <w:rPr>
                <w:rFonts w:ascii="Cambria Math" w:eastAsia="標楷體" w:hAnsi="Cambria Math" w:cs="Cambria Math"/>
              </w:rPr>
              <w:t>∼</w:t>
            </w:r>
            <w:r w:rsidRPr="00BE1F5F">
              <w:rPr>
                <w:rFonts w:ascii="標楷體" w:eastAsia="標楷體" w:hAnsi="標楷體"/>
              </w:rPr>
              <w:t>31</w:t>
            </w:r>
            <w:r w:rsidRPr="00BE1F5F">
              <w:rPr>
                <w:rFonts w:ascii="標楷體" w:eastAsia="標楷體" w:hAnsi="標楷體" w:hint="eastAsia"/>
              </w:rPr>
              <w:t>情境圖，並提問。</w:t>
            </w:r>
          </w:p>
          <w:p w14:paraId="2144D6FE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 教師解說「（人）看著麼 ？」、「（人）看著（數量）隻／條（動物）」的語意，並做對話練習。</w:t>
            </w:r>
          </w:p>
          <w:p w14:paraId="68F8801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057374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※遊戲：動物大合聲</w:t>
            </w:r>
          </w:p>
          <w:p w14:paraId="4CF01307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※遊戲：眼明手快</w:t>
            </w:r>
          </w:p>
          <w:p w14:paraId="3116DFE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※遊戲：翻翻樂</w:t>
            </w:r>
          </w:p>
          <w:p w14:paraId="5597FA5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※遊戲：排排樂</w:t>
            </w:r>
          </w:p>
          <w:p w14:paraId="426B53D0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A7B309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〈活動五：</w:t>
            </w:r>
            <w:r w:rsidRPr="00BE1F5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E1F5F">
              <w:rPr>
                <w:rFonts w:ascii="標楷體" w:eastAsia="標楷體" w:hAnsi="標楷體" w:hint="eastAsia"/>
              </w:rPr>
              <w:t>會做〉</w:t>
            </w:r>
          </w:p>
          <w:p w14:paraId="530435D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 複習活動二、活動三。</w:t>
            </w:r>
          </w:p>
          <w:p w14:paraId="63929E9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/>
              </w:rPr>
              <w:t xml:space="preserve">2 </w:t>
            </w:r>
            <w:r w:rsidRPr="00BE1F5F">
              <w:rPr>
                <w:rFonts w:ascii="標楷體" w:eastAsia="標楷體" w:hAnsi="標楷體" w:hint="eastAsia"/>
              </w:rPr>
              <w:t>教師說明課本</w:t>
            </w:r>
            <w:r w:rsidRPr="00BE1F5F">
              <w:rPr>
                <w:rFonts w:ascii="標楷體" w:eastAsia="標楷體" w:hAnsi="標楷體"/>
              </w:rPr>
              <w:t>P32</w:t>
            </w:r>
            <w:r w:rsidRPr="00BE1F5F">
              <w:rPr>
                <w:rFonts w:ascii="Cambria Math" w:eastAsia="標楷體" w:hAnsi="Cambria Math" w:cs="Cambria Math"/>
              </w:rPr>
              <w:t>∼</w:t>
            </w:r>
            <w:r w:rsidRPr="00BE1F5F">
              <w:rPr>
                <w:rFonts w:ascii="標楷體" w:eastAsia="標楷體" w:hAnsi="標楷體"/>
              </w:rPr>
              <w:t>33</w:t>
            </w:r>
            <w:r w:rsidRPr="00BE1F5F">
              <w:rPr>
                <w:rFonts w:ascii="標楷體" w:eastAsia="標楷體" w:hAnsi="標楷體" w:hint="eastAsia"/>
              </w:rPr>
              <w:t>的做法，並完成活動。</w:t>
            </w:r>
          </w:p>
          <w:p w14:paraId="0ADC1CF8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3教師統整解答並領念。</w:t>
            </w:r>
          </w:p>
          <w:p w14:paraId="39501C7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160571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※遊戲：金頭腦</w:t>
            </w:r>
          </w:p>
          <w:p w14:paraId="77FB16F3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※遊戲：數字王</w:t>
            </w:r>
          </w:p>
          <w:p w14:paraId="76AC6E8C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433" w:type="pct"/>
          </w:tcPr>
          <w:p w14:paraId="5019DDE1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1.課文、語詞朗讀</w:t>
            </w:r>
          </w:p>
          <w:p w14:paraId="0B61E5AC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2.討論、發表</w:t>
            </w:r>
          </w:p>
          <w:p w14:paraId="45B49E4C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3.遊戲</w:t>
            </w:r>
          </w:p>
          <w:p w14:paraId="3D29A6E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4.對話練習</w:t>
            </w:r>
          </w:p>
          <w:p w14:paraId="01F47E81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85" w:type="pct"/>
          </w:tcPr>
          <w:p w14:paraId="1BA5D02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</w:t>
            </w:r>
            <w:r w:rsidRPr="00BE1F5F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623EC6" w:rsidRPr="004F4430" w14:paraId="2C8F6195" w14:textId="77777777" w:rsidTr="005A1BF2">
        <w:trPr>
          <w:trHeight w:val="1827"/>
        </w:trPr>
        <w:tc>
          <w:tcPr>
            <w:tcW w:w="364" w:type="pct"/>
            <w:vAlign w:val="center"/>
          </w:tcPr>
          <w:p w14:paraId="70DCCE8F" w14:textId="77777777" w:rsidR="00623EC6" w:rsidRPr="00F265CC" w:rsidRDefault="00623EC6" w:rsidP="005A1BF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459" w:type="pct"/>
          </w:tcPr>
          <w:p w14:paraId="61ED387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看圖聽故事：</w:t>
            </w:r>
          </w:p>
          <w:p w14:paraId="649BF21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動物園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4DA3336C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</w:t>
            </w:r>
          </w:p>
          <w:p w14:paraId="08F892A0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431DB62D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〈看圖聽故事：動物園〉</w:t>
            </w:r>
          </w:p>
          <w:p w14:paraId="65E2C313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7628ADD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〈活動一〉</w:t>
            </w:r>
          </w:p>
          <w:p w14:paraId="2A762DC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/>
              </w:rPr>
              <w:t>1</w:t>
            </w:r>
            <w:r w:rsidRPr="00BE1F5F">
              <w:rPr>
                <w:rFonts w:ascii="標楷體" w:eastAsia="標楷體" w:hAnsi="標楷體" w:hint="eastAsia"/>
              </w:rPr>
              <w:t>.教師指導兒童瀏覽</w:t>
            </w:r>
            <w:r w:rsidRPr="00BE1F5F">
              <w:rPr>
                <w:rFonts w:ascii="標楷體" w:eastAsia="標楷體" w:hAnsi="標楷體"/>
              </w:rPr>
              <w:t>P34</w:t>
            </w:r>
            <w:r w:rsidRPr="00BE1F5F">
              <w:rPr>
                <w:rFonts w:ascii="標楷體" w:eastAsia="標楷體" w:hAnsi="標楷體" w:hint="eastAsia"/>
              </w:rPr>
              <w:t>~</w:t>
            </w:r>
            <w:r w:rsidRPr="00BE1F5F">
              <w:rPr>
                <w:rFonts w:ascii="標楷體" w:eastAsia="標楷體" w:hAnsi="標楷體"/>
              </w:rPr>
              <w:t>37</w:t>
            </w:r>
            <w:r w:rsidRPr="00BE1F5F">
              <w:rPr>
                <w:rFonts w:ascii="標楷體" w:eastAsia="標楷體" w:hAnsi="標楷體" w:hint="eastAsia"/>
              </w:rPr>
              <w:t>的圖意。</w:t>
            </w:r>
          </w:p>
          <w:p w14:paraId="12C62D6B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2.教師播放故事CD，請兒童專心聆聽。</w:t>
            </w:r>
          </w:p>
          <w:p w14:paraId="57C90F5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3.教師配合圖意，說明故事內容。</w:t>
            </w:r>
          </w:p>
          <w:p w14:paraId="575ED35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4.請兒童發表去「動物園」的心得。</w:t>
            </w:r>
          </w:p>
          <w:p w14:paraId="6BDEED7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24A1E1E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433" w:type="pct"/>
          </w:tcPr>
          <w:p w14:paraId="50723DD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1.討論、發表</w:t>
            </w:r>
          </w:p>
        </w:tc>
        <w:tc>
          <w:tcPr>
            <w:tcW w:w="585" w:type="pct"/>
          </w:tcPr>
          <w:p w14:paraId="49BB2BE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</w:t>
            </w:r>
            <w:r w:rsidRPr="00BE1F5F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623EC6" w:rsidRPr="004F4430" w14:paraId="0D7E9F50" w14:textId="77777777" w:rsidTr="005A1BF2">
        <w:trPr>
          <w:trHeight w:val="1827"/>
        </w:trPr>
        <w:tc>
          <w:tcPr>
            <w:tcW w:w="364" w:type="pct"/>
            <w:vAlign w:val="center"/>
          </w:tcPr>
          <w:p w14:paraId="139F5ADD" w14:textId="77777777" w:rsidR="00623EC6" w:rsidRPr="00F265CC" w:rsidRDefault="00623EC6" w:rsidP="005A1BF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八</w:t>
            </w:r>
          </w:p>
        </w:tc>
        <w:tc>
          <w:tcPr>
            <w:tcW w:w="459" w:type="pct"/>
          </w:tcPr>
          <w:p w14:paraId="636D799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看圖聽故事：</w:t>
            </w:r>
          </w:p>
          <w:p w14:paraId="79DDB31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動物園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492CB6D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</w:t>
            </w:r>
          </w:p>
          <w:p w14:paraId="536F8AE8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7930CB9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〈看圖聽故事：動物園〉</w:t>
            </w:r>
          </w:p>
          <w:p w14:paraId="5FFF032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528918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〈活動二〉</w:t>
            </w:r>
          </w:p>
          <w:p w14:paraId="1065031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※遊戲：動物大會串</w:t>
            </w:r>
          </w:p>
          <w:p w14:paraId="0E34C25B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1.教師依蘿蔔蹲的玩法將兒童分成企鵝、河馬、老虎、貓頭鳥、長頸鹿等五組。</w:t>
            </w:r>
          </w:p>
          <w:p w14:paraId="1910E298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2.各組依動物特色做動作。例：</w:t>
            </w:r>
          </w:p>
          <w:p w14:paraId="37D1AA4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(1)企鵝：兩手在身側，做企鵝走路狀，頭抬得高高的。</w:t>
            </w:r>
          </w:p>
          <w:p w14:paraId="017E1D18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(2)老虎：兩手在臉頰旁，做抓獵物狀。</w:t>
            </w:r>
          </w:p>
          <w:p w14:paraId="5E2ED72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(3)長頸鹿：兩手交握在頭頂舉高，雙腳踮腳。</w:t>
            </w:r>
          </w:p>
          <w:p w14:paraId="46006D7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(4)河馬：兩手在胸前做張大嘴巴狀。</w:t>
            </w:r>
          </w:p>
          <w:p w14:paraId="1974A7C1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(5)貓頭鳥：兩手各伸出食指在眼前做一條線拉開狀。</w:t>
            </w:r>
          </w:p>
          <w:p w14:paraId="2B546710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3.口訣：</w:t>
            </w:r>
          </w:p>
          <w:p w14:paraId="6002A36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(1)企鵝企鵝頭臥臥，</w:t>
            </w:r>
          </w:p>
          <w:p w14:paraId="6042C6E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　企鵝做忒換老虎。</w:t>
            </w:r>
          </w:p>
          <w:p w14:paraId="7CD4B59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(2)老虎老虎惡豺豺，</w:t>
            </w:r>
          </w:p>
          <w:p w14:paraId="0747A533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　老虎做忒換長頸鹿。</w:t>
            </w:r>
          </w:p>
          <w:p w14:paraId="62993751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(3)長頸鹿長頸鹿高天天，</w:t>
            </w:r>
          </w:p>
          <w:p w14:paraId="2AEC1B8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  長頸鹿做忒換河馬。</w:t>
            </w:r>
          </w:p>
          <w:p w14:paraId="3EE9FD7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(4)河馬河馬嘴擘擘，</w:t>
            </w:r>
          </w:p>
          <w:p w14:paraId="31AD80C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 xml:space="preserve">　　河馬做忒換貓頭鳥，</w:t>
            </w:r>
          </w:p>
          <w:p w14:paraId="6831C46E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(5)貓頭鳥貓頭鳥目絲絲，</w:t>
            </w:r>
          </w:p>
          <w:p w14:paraId="5849990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　貓頭鳥做忒換企鵝。</w:t>
            </w:r>
          </w:p>
          <w:p w14:paraId="1A7FD4E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5170FA3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※遊戲：加加減減</w:t>
            </w:r>
          </w:p>
          <w:p w14:paraId="50BFADC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1.教師一次抽出兩張數字卡。</w:t>
            </w:r>
          </w:p>
          <w:p w14:paraId="647A11F7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2.教師喊「加」或「減」，兒童搶答。</w:t>
            </w:r>
          </w:p>
          <w:p w14:paraId="3A1021CC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3.必須讀出三個數字者，才算答對。</w:t>
            </w:r>
          </w:p>
        </w:tc>
        <w:tc>
          <w:tcPr>
            <w:tcW w:w="433" w:type="pct"/>
          </w:tcPr>
          <w:p w14:paraId="17ED6C9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1.討論、發表</w:t>
            </w:r>
          </w:p>
        </w:tc>
        <w:tc>
          <w:tcPr>
            <w:tcW w:w="585" w:type="pct"/>
          </w:tcPr>
          <w:p w14:paraId="0A6CDD9E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</w:t>
            </w:r>
            <w:r w:rsidRPr="00BE1F5F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623EC6" w:rsidRPr="004F4430" w14:paraId="61B84E41" w14:textId="77777777" w:rsidTr="005A1BF2">
        <w:trPr>
          <w:trHeight w:val="1827"/>
        </w:trPr>
        <w:tc>
          <w:tcPr>
            <w:tcW w:w="364" w:type="pct"/>
            <w:vAlign w:val="center"/>
          </w:tcPr>
          <w:p w14:paraId="4DB27A48" w14:textId="77777777" w:rsidR="00623EC6" w:rsidRPr="00F265CC" w:rsidRDefault="00623EC6" w:rsidP="005A1BF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九</w:t>
            </w:r>
          </w:p>
        </w:tc>
        <w:tc>
          <w:tcPr>
            <w:tcW w:w="459" w:type="pct"/>
          </w:tcPr>
          <w:p w14:paraId="5309FB2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二、得人惜</w:t>
            </w:r>
          </w:p>
          <w:p w14:paraId="40F56063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</w:t>
            </w:r>
            <w:r w:rsidRPr="00BE1F5F">
              <w:rPr>
                <w:rFonts w:ascii="新細明體-ExtB" w:eastAsia="新細明體-ExtB" w:hAnsi="新細明體-ExtB" w:cs="新細明體-ExtB" w:hint="eastAsia"/>
              </w:rPr>
              <w:t>𠊎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207F7F8C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</w:t>
            </w:r>
          </w:p>
          <w:p w14:paraId="564CDF9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5E29C957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二、得人惜</w:t>
            </w:r>
          </w:p>
          <w:p w14:paraId="041DFEA1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</w:t>
            </w:r>
            <w:r w:rsidRPr="00BE1F5F">
              <w:rPr>
                <w:rFonts w:ascii="新細明體-ExtB" w:eastAsia="新細明體-ExtB" w:hAnsi="新細明體-ExtB" w:cs="新細明體-ExtB" w:hint="eastAsia"/>
              </w:rPr>
              <w:t>𠊎</w:t>
            </w:r>
          </w:p>
          <w:p w14:paraId="0DBE08C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E64A80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〈活動一：好朋友〉</w:t>
            </w:r>
          </w:p>
          <w:p w14:paraId="068E91D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1.教師用「揣令仔」（猜謎語）來引起動機。</w:t>
            </w:r>
          </w:p>
          <w:p w14:paraId="267DF6FE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例：(1)左一片，右一片，到死不相見。</w:t>
            </w:r>
          </w:p>
          <w:p w14:paraId="49793AD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　　 （謎底：耳朵）</w:t>
            </w:r>
          </w:p>
          <w:p w14:paraId="4AD3891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2.教師播放教學CD，請兒童觀察課文情境圖。</w:t>
            </w:r>
          </w:p>
          <w:p w14:paraId="303F5DF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教師提問：</w:t>
            </w:r>
          </w:p>
          <w:p w14:paraId="0A05D848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(1)嘴用來做麼个？</w:t>
            </w:r>
          </w:p>
          <w:p w14:paraId="1D46F110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（嘴有什麼功能？）</w:t>
            </w:r>
          </w:p>
          <w:p w14:paraId="459AC16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(2)雙手用來做麼个？</w:t>
            </w:r>
          </w:p>
          <w:p w14:paraId="5CFAC7BD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（雙手有什麼功能？）</w:t>
            </w:r>
          </w:p>
          <w:p w14:paraId="1BCD7B6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(3)目珠用來做麼个？</w:t>
            </w:r>
          </w:p>
          <w:p w14:paraId="3503B473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（眼睛有什麼功能？）</w:t>
            </w:r>
          </w:p>
          <w:p w14:paraId="6A2E62B0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3.教師歸納兒童發表內容，並用國、客對譯方式做統整說明。</w:t>
            </w:r>
          </w:p>
          <w:p w14:paraId="108CDBA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4.教師範念課文，並解釋課文大意及語意。</w:t>
            </w:r>
          </w:p>
          <w:p w14:paraId="06D31D6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5.教師領念課文：範念→領念→全體念→分組念→個別念。</w:t>
            </w:r>
          </w:p>
          <w:p w14:paraId="6C1B2DA3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6.教師以鈴鼓（響板、木魚</w:t>
            </w:r>
            <w:r w:rsidRPr="00BE1F5F">
              <w:rPr>
                <w:rFonts w:ascii="MS Mincho" w:eastAsia="MS Mincho" w:hAnsi="MS Mincho" w:cs="MS Mincho" w:hint="eastAsia"/>
              </w:rPr>
              <w:t>⋯⋯</w:t>
            </w:r>
            <w:r w:rsidRPr="00BE1F5F">
              <w:rPr>
                <w:rFonts w:ascii="標楷體" w:eastAsia="標楷體" w:hAnsi="標楷體" w:hint="eastAsia"/>
              </w:rPr>
              <w:t>）做課文說白節奏練習。</w:t>
            </w:r>
          </w:p>
          <w:p w14:paraId="69B2BBC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7.教師播放教學CD，聆聽「</w:t>
            </w:r>
            <w:r w:rsidRPr="00BE1F5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E1F5F">
              <w:rPr>
                <w:rFonts w:ascii="標楷體" w:eastAsia="標楷體" w:hAnsi="標楷體" w:hint="eastAsia"/>
              </w:rPr>
              <w:t>」童謠，兒童跟著念唱。</w:t>
            </w:r>
          </w:p>
        </w:tc>
        <w:tc>
          <w:tcPr>
            <w:tcW w:w="433" w:type="pct"/>
          </w:tcPr>
          <w:p w14:paraId="08DA9AFC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1.課文、語詞朗讀</w:t>
            </w:r>
          </w:p>
          <w:p w14:paraId="45787948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2.討論、發表</w:t>
            </w:r>
          </w:p>
          <w:p w14:paraId="39D1A0C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3.遊戲</w:t>
            </w:r>
          </w:p>
          <w:p w14:paraId="3A1232DC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4.對話練習</w:t>
            </w:r>
          </w:p>
          <w:p w14:paraId="6735F4B7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5.肢體律動</w:t>
            </w:r>
          </w:p>
        </w:tc>
        <w:tc>
          <w:tcPr>
            <w:tcW w:w="585" w:type="pct"/>
          </w:tcPr>
          <w:p w14:paraId="1BFA05AC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【生命</w:t>
            </w:r>
            <w:r w:rsidRPr="00BE1F5F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623EC6" w:rsidRPr="004F4430" w14:paraId="2D299477" w14:textId="77777777" w:rsidTr="005A1BF2">
        <w:trPr>
          <w:trHeight w:val="1827"/>
        </w:trPr>
        <w:tc>
          <w:tcPr>
            <w:tcW w:w="364" w:type="pct"/>
            <w:vAlign w:val="center"/>
          </w:tcPr>
          <w:p w14:paraId="769F0B58" w14:textId="77777777" w:rsidR="00623EC6" w:rsidRPr="00F265CC" w:rsidRDefault="00623EC6" w:rsidP="005A1BF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459" w:type="pct"/>
          </w:tcPr>
          <w:p w14:paraId="4E83393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二、得人惜</w:t>
            </w:r>
          </w:p>
          <w:p w14:paraId="1B36AB67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</w:t>
            </w:r>
            <w:r w:rsidRPr="00BE1F5F">
              <w:rPr>
                <w:rFonts w:ascii="新細明體-ExtB" w:eastAsia="新細明體-ExtB" w:hAnsi="新細明體-ExtB" w:cs="新細明體-ExtB" w:hint="eastAsia"/>
              </w:rPr>
              <w:t>𠊎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1B5A5FA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</w:t>
            </w:r>
          </w:p>
          <w:p w14:paraId="7513EC8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1865914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二、得人惜</w:t>
            </w:r>
          </w:p>
          <w:p w14:paraId="0B82CDB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</w:t>
            </w:r>
            <w:r w:rsidRPr="00BE1F5F">
              <w:rPr>
                <w:rFonts w:ascii="新細明體-ExtB" w:eastAsia="新細明體-ExtB" w:hAnsi="新細明體-ExtB" w:cs="新細明體-ExtB" w:hint="eastAsia"/>
              </w:rPr>
              <w:t>𠊎</w:t>
            </w:r>
          </w:p>
          <w:p w14:paraId="341AFAE3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A17B7A7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〈活動二：</w:t>
            </w:r>
            <w:r w:rsidRPr="00BE1F5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E1F5F">
              <w:rPr>
                <w:rFonts w:ascii="標楷體" w:eastAsia="標楷體" w:hAnsi="標楷體" w:hint="eastAsia"/>
              </w:rPr>
              <w:t>會講〉</w:t>
            </w:r>
          </w:p>
          <w:p w14:paraId="4AED255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1.複習課文及說白節奏。</w:t>
            </w:r>
          </w:p>
          <w:p w14:paraId="06BE1968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2.教師提問並依據兒童的發表內容，逐一揭示身體部位語詞卡。</w:t>
            </w:r>
          </w:p>
          <w:p w14:paraId="45E150F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3.教師領念語詞，並說明「頭那」、「鼻公（鼻空）」、「肩頭」、「頸根」、「膝頭」、「牙齒」、等身體部位名稱及其功能。</w:t>
            </w:r>
          </w:p>
          <w:p w14:paraId="6FED128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4.教師領念語詞：範念→領念→全體念→分組念→個別念。</w:t>
            </w:r>
          </w:p>
          <w:p w14:paraId="74ED120B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5.教師請兒童回家和家人討論身體還有哪些部位和器官，於下次上課分享。</w:t>
            </w:r>
          </w:p>
          <w:p w14:paraId="45DA2F00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E49E858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※遊戲：五官拳</w:t>
            </w:r>
          </w:p>
          <w:p w14:paraId="54634D8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0A26B3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〈活動三：</w:t>
            </w:r>
            <w:r w:rsidRPr="00BE1F5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E1F5F">
              <w:rPr>
                <w:rFonts w:ascii="標楷體" w:eastAsia="標楷體" w:hAnsi="標楷體" w:hint="eastAsia"/>
              </w:rPr>
              <w:t>會做〉</w:t>
            </w:r>
          </w:p>
          <w:p w14:paraId="71F907A1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1.複習活動一、活動二。</w:t>
            </w:r>
          </w:p>
          <w:p w14:paraId="79A6B11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/>
              </w:rPr>
              <w:t>2</w:t>
            </w:r>
            <w:r w:rsidRPr="00BE1F5F">
              <w:rPr>
                <w:rFonts w:ascii="標楷體" w:eastAsia="標楷體" w:hAnsi="標楷體" w:hint="eastAsia"/>
              </w:rPr>
              <w:t>.教師說明課本</w:t>
            </w:r>
            <w:r w:rsidRPr="00BE1F5F">
              <w:rPr>
                <w:rFonts w:ascii="標楷體" w:eastAsia="標楷體" w:hAnsi="標楷體"/>
              </w:rPr>
              <w:t>P44</w:t>
            </w:r>
            <w:r w:rsidRPr="00BE1F5F">
              <w:rPr>
                <w:rFonts w:ascii="Cambria Math" w:eastAsia="標楷體" w:hAnsi="Cambria Math" w:cs="Cambria Math"/>
              </w:rPr>
              <w:t>∼</w:t>
            </w:r>
            <w:r w:rsidRPr="00BE1F5F">
              <w:rPr>
                <w:rFonts w:ascii="標楷體" w:eastAsia="標楷體" w:hAnsi="標楷體"/>
              </w:rPr>
              <w:t>45</w:t>
            </w:r>
            <w:r w:rsidRPr="00BE1F5F">
              <w:rPr>
                <w:rFonts w:ascii="標楷體" w:eastAsia="標楷體" w:hAnsi="標楷體" w:hint="eastAsia"/>
              </w:rPr>
              <w:t>的做法，並完成活動。</w:t>
            </w:r>
          </w:p>
          <w:p w14:paraId="0AE47947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3.教師統整解答並進行討論。</w:t>
            </w:r>
          </w:p>
          <w:p w14:paraId="7A0D5C00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4.兒童相互討論並發表「如果缺少身體上的某個器官，在生活上會造成哪些影響？」教師統整歸納。</w:t>
            </w:r>
          </w:p>
          <w:p w14:paraId="6D8F699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5.兒童分組討論並發表「如何保護及愛惜身體各器官？」教師統整歸納。</w:t>
            </w:r>
          </w:p>
          <w:p w14:paraId="31D23D17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97E6B9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※遊戲：洞察機先</w:t>
            </w:r>
          </w:p>
          <w:p w14:paraId="31F2E16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※遊戲：「○」「╳」大挑戰</w:t>
            </w:r>
          </w:p>
          <w:p w14:paraId="4DBD8920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※遊戲：課文「卡農」</w:t>
            </w:r>
          </w:p>
          <w:p w14:paraId="7B427B9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433" w:type="pct"/>
          </w:tcPr>
          <w:p w14:paraId="408D6B4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1.課文、語詞朗讀</w:t>
            </w:r>
          </w:p>
          <w:p w14:paraId="0C59B85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2.討論、發表</w:t>
            </w:r>
          </w:p>
          <w:p w14:paraId="6901E63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3.遊戲</w:t>
            </w:r>
          </w:p>
          <w:p w14:paraId="08EA2C3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4.對話練習</w:t>
            </w:r>
          </w:p>
          <w:p w14:paraId="1AB012F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5.肢體律動</w:t>
            </w:r>
          </w:p>
        </w:tc>
        <w:tc>
          <w:tcPr>
            <w:tcW w:w="585" w:type="pct"/>
          </w:tcPr>
          <w:p w14:paraId="6FD3D89B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【生命</w:t>
            </w:r>
            <w:r w:rsidRPr="00BE1F5F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623EC6" w:rsidRPr="004F4430" w14:paraId="25426C76" w14:textId="77777777" w:rsidTr="005A1BF2">
        <w:trPr>
          <w:trHeight w:val="1827"/>
        </w:trPr>
        <w:tc>
          <w:tcPr>
            <w:tcW w:w="364" w:type="pct"/>
            <w:vAlign w:val="center"/>
          </w:tcPr>
          <w:p w14:paraId="2F317146" w14:textId="77777777" w:rsidR="00623EC6" w:rsidRPr="00F265CC" w:rsidRDefault="00623EC6" w:rsidP="005A1BF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459" w:type="pct"/>
          </w:tcPr>
          <w:p w14:paraId="16D34E51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二、得人惜</w:t>
            </w:r>
          </w:p>
          <w:p w14:paraId="437042A1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</w:t>
            </w:r>
            <w:r w:rsidRPr="00BE1F5F">
              <w:rPr>
                <w:rFonts w:ascii="新細明體-ExtB" w:eastAsia="新細明體-ExtB" w:hAnsi="新細明體-ExtB" w:cs="新細明體-ExtB" w:hint="eastAsia"/>
              </w:rPr>
              <w:t>𠊎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44B9061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</w:t>
            </w:r>
          </w:p>
          <w:p w14:paraId="092B4D8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5D4A6EE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二、得人惜</w:t>
            </w:r>
          </w:p>
          <w:p w14:paraId="0B8DE14D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</w:t>
            </w:r>
            <w:r w:rsidRPr="00BE1F5F">
              <w:rPr>
                <w:rFonts w:ascii="新細明體-ExtB" w:eastAsia="新細明體-ExtB" w:hAnsi="新細明體-ExtB" w:cs="新細明體-ExtB" w:hint="eastAsia"/>
              </w:rPr>
              <w:t>𠊎</w:t>
            </w:r>
          </w:p>
          <w:p w14:paraId="5D08F5B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BC7C79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〈活動四：</w:t>
            </w:r>
            <w:r w:rsidRPr="00BE1F5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E1F5F">
              <w:rPr>
                <w:rFonts w:ascii="標楷體" w:eastAsia="標楷體" w:hAnsi="標楷體" w:hint="eastAsia"/>
              </w:rPr>
              <w:t>會講一句話〉</w:t>
            </w:r>
          </w:p>
          <w:p w14:paraId="7A41090D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1.複習活動一、活動二。</w:t>
            </w:r>
          </w:p>
          <w:p w14:paraId="2C053B13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2 教師請兒童觀察課本P46-47情境圖，並提問。　</w:t>
            </w:r>
          </w:p>
          <w:p w14:paraId="5FB80B6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3.教師領念課文語句。</w:t>
            </w:r>
          </w:p>
          <w:p w14:paraId="329AAE3C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4教師請兩位兒童做對話練習。　</w:t>
            </w:r>
          </w:p>
          <w:p w14:paraId="731B0DA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5教師指導全班兩兩做對話練習。</w:t>
            </w:r>
          </w:p>
          <w:p w14:paraId="6FE6F7E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AC0990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※遊戲：過五關</w:t>
            </w:r>
          </w:p>
          <w:p w14:paraId="19BA979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※遊戲：聲東擊西</w:t>
            </w:r>
          </w:p>
          <w:p w14:paraId="2656B96D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8145333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〈活動五：</w:t>
            </w:r>
            <w:r w:rsidRPr="00BE1F5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E1F5F">
              <w:rPr>
                <w:rFonts w:ascii="標楷體" w:eastAsia="標楷體" w:hAnsi="標楷體" w:hint="eastAsia"/>
              </w:rPr>
              <w:t>會做〉</w:t>
            </w:r>
          </w:p>
          <w:p w14:paraId="6EC8CC1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1.複習活動二、活動四。</w:t>
            </w:r>
          </w:p>
          <w:p w14:paraId="284AF5F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/>
              </w:rPr>
              <w:t>2</w:t>
            </w:r>
            <w:r w:rsidRPr="00BE1F5F">
              <w:rPr>
                <w:rFonts w:ascii="標楷體" w:eastAsia="標楷體" w:hAnsi="標楷體" w:hint="eastAsia"/>
              </w:rPr>
              <w:t>.教師說明課本</w:t>
            </w:r>
            <w:r w:rsidRPr="00BE1F5F">
              <w:rPr>
                <w:rFonts w:ascii="標楷體" w:eastAsia="標楷體" w:hAnsi="標楷體"/>
              </w:rPr>
              <w:t>P48</w:t>
            </w:r>
            <w:r w:rsidRPr="00BE1F5F">
              <w:rPr>
                <w:rFonts w:ascii="Cambria Math" w:eastAsia="標楷體" w:hAnsi="Cambria Math" w:cs="Cambria Math"/>
              </w:rPr>
              <w:t>∼</w:t>
            </w:r>
            <w:r w:rsidRPr="00BE1F5F">
              <w:rPr>
                <w:rFonts w:ascii="標楷體" w:eastAsia="標楷體" w:hAnsi="標楷體"/>
              </w:rPr>
              <w:t>49</w:t>
            </w:r>
            <w:r w:rsidRPr="00BE1F5F">
              <w:rPr>
                <w:rFonts w:ascii="標楷體" w:eastAsia="標楷體" w:hAnsi="標楷體" w:hint="eastAsia"/>
              </w:rPr>
              <w:t>的做法，並完成活動。</w:t>
            </w:r>
          </w:p>
          <w:p w14:paraId="5ECAA33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 教師播放教學CD，請兒童將所聽到的詞句答案打勾。</w:t>
            </w:r>
          </w:p>
          <w:p w14:paraId="1EE4BF2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5教師統整解答並進行討論。</w:t>
            </w:r>
          </w:p>
          <w:p w14:paraId="48857E1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6教師領念課本語句。　</w:t>
            </w:r>
          </w:p>
          <w:p w14:paraId="444383DC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D2675A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※遊戲：小畫家</w:t>
            </w:r>
          </w:p>
          <w:p w14:paraId="777C3C4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※遊戲：記憶大考驗</w:t>
            </w:r>
          </w:p>
          <w:p w14:paraId="7420EA5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433" w:type="pct"/>
          </w:tcPr>
          <w:p w14:paraId="2DCA421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1.課文、語詞朗讀</w:t>
            </w:r>
          </w:p>
          <w:p w14:paraId="4356B217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2.討論、發表</w:t>
            </w:r>
          </w:p>
          <w:p w14:paraId="6FFB039B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3.遊戲</w:t>
            </w:r>
          </w:p>
          <w:p w14:paraId="0BC636B1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4.對話練習</w:t>
            </w:r>
          </w:p>
          <w:p w14:paraId="4E2CCEA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5.肢體律動</w:t>
            </w:r>
          </w:p>
        </w:tc>
        <w:tc>
          <w:tcPr>
            <w:tcW w:w="585" w:type="pct"/>
          </w:tcPr>
          <w:p w14:paraId="28000EB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【生命</w:t>
            </w:r>
            <w:r w:rsidRPr="00BE1F5F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623EC6" w:rsidRPr="004F4430" w14:paraId="58F5AEF6" w14:textId="77777777" w:rsidTr="005A1BF2">
        <w:trPr>
          <w:trHeight w:val="1827"/>
        </w:trPr>
        <w:tc>
          <w:tcPr>
            <w:tcW w:w="364" w:type="pct"/>
            <w:vAlign w:val="center"/>
          </w:tcPr>
          <w:p w14:paraId="0047B1C1" w14:textId="77777777" w:rsidR="00623EC6" w:rsidRPr="00F265CC" w:rsidRDefault="00623EC6" w:rsidP="005A1BF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十二</w:t>
            </w:r>
          </w:p>
        </w:tc>
        <w:tc>
          <w:tcPr>
            <w:tcW w:w="459" w:type="pct"/>
          </w:tcPr>
          <w:p w14:paraId="597AE62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二、得人惜</w:t>
            </w:r>
          </w:p>
          <w:p w14:paraId="5ADBF9A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</w:t>
            </w:r>
            <w:r w:rsidRPr="00BE1F5F">
              <w:rPr>
                <w:rFonts w:ascii="新細明體-ExtB" w:eastAsia="新細明體-ExtB" w:hAnsi="新細明體-ExtB" w:cs="新細明體-ExtB" w:hint="eastAsia"/>
              </w:rPr>
              <w:t>𠊎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4405463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</w:t>
            </w:r>
          </w:p>
          <w:p w14:paraId="1963C84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具備客語文基本聽、說、讀、寫的能力，並能運用客語文進行日</w:t>
            </w:r>
            <w:r w:rsidRPr="00BE1F5F">
              <w:rPr>
                <w:rFonts w:ascii="標楷體" w:eastAsia="標楷體" w:hAnsi="標楷體" w:hint="eastAsia"/>
              </w:rPr>
              <w:lastRenderedPageBreak/>
              <w:t>常生活的表達。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24074840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二、得人惜</w:t>
            </w:r>
          </w:p>
          <w:p w14:paraId="466B8DC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</w:t>
            </w:r>
            <w:r w:rsidRPr="00BE1F5F">
              <w:rPr>
                <w:rFonts w:ascii="新細明體-ExtB" w:eastAsia="新細明體-ExtB" w:hAnsi="新細明體-ExtB" w:cs="新細明體-ExtB" w:hint="eastAsia"/>
              </w:rPr>
              <w:t>𠊎</w:t>
            </w:r>
          </w:p>
          <w:p w14:paraId="272ACC8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FF6457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〈活動六：頭那、肩頭、膝頭、腳趾〉</w:t>
            </w:r>
          </w:p>
          <w:p w14:paraId="15D2E26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1.複習課文及活動二。</w:t>
            </w:r>
          </w:p>
          <w:p w14:paraId="564582C1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2.教師教唱兒歌「頭那、肩頭、膝頭、腳趾」</w:t>
            </w:r>
          </w:p>
          <w:p w14:paraId="43B61C6D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 xml:space="preserve">　頭那、肩頭、膝頭、腳趾、</w:t>
            </w:r>
          </w:p>
          <w:p w14:paraId="3C6D542B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膝頭、腳趾、膝頭、腳趾、</w:t>
            </w:r>
          </w:p>
          <w:p w14:paraId="4942D5E7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頭那、肩頭、膝頭、腳趾、</w:t>
            </w:r>
          </w:p>
          <w:p w14:paraId="2414E86B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目珠、耳公（空）、鼻公（空）、嘴。</w:t>
            </w:r>
          </w:p>
          <w:p w14:paraId="5125211E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3.教師示範肢體律動，並帶領兒童做童謠肢體律動。</w:t>
            </w:r>
          </w:p>
          <w:p w14:paraId="18746A58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4.教師播放教學CD，兒童跟著念唱，並加上肢體律動。</w:t>
            </w:r>
          </w:p>
          <w:p w14:paraId="452081C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B1F273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※遊戲：快言快語</w:t>
            </w:r>
          </w:p>
          <w:p w14:paraId="452FB80D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教師將全班分成三組比賽，念唱童謠及肢體律動。</w:t>
            </w:r>
          </w:p>
          <w:p w14:paraId="52B4B37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956003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※遊戲：客國語「卡農」</w:t>
            </w:r>
          </w:p>
          <w:p w14:paraId="7354622D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1.教師先教唱國語版「頭兒、肩膀、膝、腳趾」的世界童謠，並加入肢體動作，直到兒童熟悉為止。</w:t>
            </w:r>
          </w:p>
          <w:p w14:paraId="07474AC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2.將全班分成兩組，一組採用客語輪唱並加入肢體律動方式呈現；另一組則用國語輪唱並加入肢體律動方式呈現。</w:t>
            </w:r>
          </w:p>
          <w:p w14:paraId="550C02C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3.第一組用客語讀完「頭那、肩頭、膝頭、腳趾」第一句後，第二組才用國語開始唱「頭兒、肩膀、膝、腳趾」第一句，各組分別接唱，直到各組把曲子唱完為止。</w:t>
            </w:r>
          </w:p>
        </w:tc>
        <w:tc>
          <w:tcPr>
            <w:tcW w:w="433" w:type="pct"/>
          </w:tcPr>
          <w:p w14:paraId="48D2F09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1.課文、語詞朗讀</w:t>
            </w:r>
          </w:p>
          <w:p w14:paraId="5F63E2E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2.討論、發表</w:t>
            </w:r>
          </w:p>
          <w:p w14:paraId="1605D91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3.遊戲</w:t>
            </w:r>
          </w:p>
          <w:p w14:paraId="79673C1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4.對話練習</w:t>
            </w:r>
          </w:p>
          <w:p w14:paraId="087A6481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5.肢體律動</w:t>
            </w:r>
          </w:p>
        </w:tc>
        <w:tc>
          <w:tcPr>
            <w:tcW w:w="585" w:type="pct"/>
          </w:tcPr>
          <w:p w14:paraId="5A6E6A6D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【生命</w:t>
            </w:r>
            <w:r w:rsidRPr="00BE1F5F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623EC6" w:rsidRPr="004F4430" w14:paraId="73BC4871" w14:textId="77777777" w:rsidTr="005A1BF2">
        <w:trPr>
          <w:trHeight w:val="1827"/>
        </w:trPr>
        <w:tc>
          <w:tcPr>
            <w:tcW w:w="364" w:type="pct"/>
            <w:vAlign w:val="center"/>
          </w:tcPr>
          <w:p w14:paraId="64460BA0" w14:textId="77777777" w:rsidR="00623EC6" w:rsidRPr="00F265CC" w:rsidRDefault="00623EC6" w:rsidP="005A1BF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十三</w:t>
            </w:r>
          </w:p>
        </w:tc>
        <w:tc>
          <w:tcPr>
            <w:tcW w:w="459" w:type="pct"/>
          </w:tcPr>
          <w:p w14:paraId="6E38E76B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二、得人惜</w:t>
            </w:r>
          </w:p>
          <w:p w14:paraId="1812DC1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4.恁仔細/承蒙你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2692780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客-E-C2</w:t>
            </w:r>
          </w:p>
          <w:p w14:paraId="5C13B9A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7BC600F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二、得人惜</w:t>
            </w:r>
          </w:p>
          <w:p w14:paraId="7620515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4.恁仔細/承蒙你</w:t>
            </w:r>
          </w:p>
          <w:p w14:paraId="50DD13E7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C515FA8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〈活動一：恁仔細/承蒙你〉</w:t>
            </w:r>
          </w:p>
          <w:p w14:paraId="68CF8898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1.教師請兒童觀察課本情境圖，並提問。</w:t>
            </w:r>
          </w:p>
          <w:p w14:paraId="7CB823E1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(</w:t>
            </w:r>
            <w:r w:rsidRPr="00BE1F5F">
              <w:rPr>
                <w:rFonts w:ascii="標楷體" w:eastAsia="標楷體" w:hAnsi="標楷體"/>
              </w:rPr>
              <w:t>1</w:t>
            </w:r>
            <w:r w:rsidRPr="00BE1F5F">
              <w:rPr>
                <w:rFonts w:ascii="標楷體" w:eastAsia="標楷體" w:hAnsi="標楷體" w:hint="eastAsia"/>
              </w:rPr>
              <w:t>)別人幫助你時，你應當愛講麼个？</w:t>
            </w:r>
          </w:p>
          <w:p w14:paraId="3F4567D3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（得到別人的幫助時，你應該說什麼？）</w:t>
            </w:r>
          </w:p>
          <w:p w14:paraId="64ACD18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(</w:t>
            </w:r>
            <w:r w:rsidRPr="00BE1F5F">
              <w:rPr>
                <w:rFonts w:ascii="標楷體" w:eastAsia="標楷體" w:hAnsi="標楷體"/>
              </w:rPr>
              <w:t>2</w:t>
            </w:r>
            <w:r w:rsidRPr="00BE1F5F">
              <w:rPr>
                <w:rFonts w:ascii="標楷體" w:eastAsia="標楷體" w:hAnsi="標楷體" w:hint="eastAsia"/>
              </w:rPr>
              <w:t>)造成別人無爽快時，你應當愛講麼个？</w:t>
            </w:r>
          </w:p>
          <w:p w14:paraId="54EE497C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　（使別人不舒服時，你應該說什麼？）</w:t>
            </w:r>
          </w:p>
          <w:p w14:paraId="5485EB0B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2.教師依據兒童回答內容， 來說明「承蒙你」、「恁仔細」、「失禮」、「敗勢」的用法及意義。</w:t>
            </w:r>
          </w:p>
          <w:p w14:paraId="3096EC6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3.教師領念課文，並解釋課文大意及課文語意。</w:t>
            </w:r>
          </w:p>
          <w:p w14:paraId="28F7D20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4.教師領念課文，範念→領念→齊念→分組念→個別念。</w:t>
            </w:r>
          </w:p>
          <w:p w14:paraId="46405F1B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5.教師用鈴鼓（響板、木魚</w:t>
            </w:r>
            <w:r w:rsidRPr="00BE1F5F">
              <w:rPr>
                <w:rFonts w:ascii="MS Mincho" w:eastAsia="MS Mincho" w:hAnsi="MS Mincho" w:cs="MS Mincho" w:hint="eastAsia"/>
              </w:rPr>
              <w:t>⋯⋯</w:t>
            </w:r>
            <w:r w:rsidRPr="00BE1F5F">
              <w:rPr>
                <w:rFonts w:ascii="標楷體" w:eastAsia="標楷體" w:hAnsi="標楷體" w:hint="eastAsia"/>
              </w:rPr>
              <w:t>）做課文說白節奏。</w:t>
            </w:r>
          </w:p>
          <w:p w14:paraId="2E8D7A7B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6.教師播放教學CD，聆聽「恁仔細/承蒙你」童謠，兒童跟著念唱。</w:t>
            </w:r>
          </w:p>
          <w:p w14:paraId="04A09B33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06EB731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※遊戲：你唱我和</w:t>
            </w:r>
          </w:p>
          <w:p w14:paraId="5276871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全班分為兩組，一組每念課文的一行內</w:t>
            </w:r>
          </w:p>
          <w:p w14:paraId="2829C20B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容，另一組就複誦該行的最後三個字的節奏。</w:t>
            </w:r>
          </w:p>
          <w:p w14:paraId="6505F26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承蒙你，恁仔細（恁仔細呀！恁仔細）</w:t>
            </w:r>
          </w:p>
          <w:p w14:paraId="3031C538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會失禮，講敗勢（講敗勢呀！講敗勢）</w:t>
            </w:r>
          </w:p>
          <w:p w14:paraId="0067C0B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細人仔，嘴碼好（嘴碼好呀！嘴碼好）</w:t>
            </w:r>
          </w:p>
          <w:p w14:paraId="275948B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有禮貌，人阿腦（人阿腦呀！人阿腦）</w:t>
            </w:r>
          </w:p>
        </w:tc>
        <w:tc>
          <w:tcPr>
            <w:tcW w:w="433" w:type="pct"/>
          </w:tcPr>
          <w:p w14:paraId="274716E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1.課文、語詞朗讀</w:t>
            </w:r>
          </w:p>
          <w:p w14:paraId="6D4596C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2.討論、發表</w:t>
            </w:r>
          </w:p>
          <w:p w14:paraId="21B5E60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3.遊戲</w:t>
            </w:r>
          </w:p>
          <w:p w14:paraId="5A4641BB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4.對話練習</w:t>
            </w:r>
          </w:p>
          <w:p w14:paraId="54547CB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5.肢體律動</w:t>
            </w:r>
          </w:p>
        </w:tc>
        <w:tc>
          <w:tcPr>
            <w:tcW w:w="585" w:type="pct"/>
          </w:tcPr>
          <w:p w14:paraId="4840A9BB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</w:t>
            </w:r>
            <w:r w:rsidRPr="00BE1F5F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623EC6" w:rsidRPr="004F4430" w14:paraId="52C05652" w14:textId="77777777" w:rsidTr="005A1BF2">
        <w:trPr>
          <w:trHeight w:val="1827"/>
        </w:trPr>
        <w:tc>
          <w:tcPr>
            <w:tcW w:w="364" w:type="pct"/>
            <w:vAlign w:val="center"/>
          </w:tcPr>
          <w:p w14:paraId="19340B44" w14:textId="77777777" w:rsidR="00623EC6" w:rsidRPr="00F265CC" w:rsidRDefault="00623EC6" w:rsidP="005A1BF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十四</w:t>
            </w:r>
          </w:p>
        </w:tc>
        <w:tc>
          <w:tcPr>
            <w:tcW w:w="459" w:type="pct"/>
          </w:tcPr>
          <w:p w14:paraId="7CA0FF0C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二、得人惜</w:t>
            </w:r>
          </w:p>
          <w:p w14:paraId="47657D4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4.恁仔細/承蒙你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1B83C178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客-E-C2</w:t>
            </w:r>
          </w:p>
          <w:p w14:paraId="28A1E6AC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661B124C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二、得人惜</w:t>
            </w:r>
          </w:p>
          <w:p w14:paraId="3799E831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4.恁仔細/承蒙你</w:t>
            </w:r>
          </w:p>
          <w:p w14:paraId="266D7FF0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1D1CF63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〈活動二：</w:t>
            </w:r>
            <w:r w:rsidRPr="00BE1F5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E1F5F">
              <w:rPr>
                <w:rFonts w:ascii="標楷體" w:eastAsia="標楷體" w:hAnsi="標楷體" w:hint="eastAsia"/>
              </w:rPr>
              <w:t>會講〉</w:t>
            </w:r>
          </w:p>
          <w:p w14:paraId="790DE17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1.複習課文及說白節奏。</w:t>
            </w:r>
          </w:p>
          <w:p w14:paraId="248F0CD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2.教師請兒童觀察課本P54-55情境圖，並提問。　</w:t>
            </w:r>
          </w:p>
          <w:p w14:paraId="1EEC449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 教師依據兒童回答內容， 來說明「企起來」、「行禮」、「坐下來」、「恁久好無」、「食飽吂」、「正來尞」的用法及意義。</w:t>
            </w:r>
          </w:p>
          <w:p w14:paraId="690FF5F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4教師範念→領念→齊念→分組念→個別念。</w:t>
            </w:r>
          </w:p>
          <w:p w14:paraId="245C363D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 教師指導兒童分組討論，並依照「</w:t>
            </w:r>
            <w:r w:rsidRPr="00BE1F5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E1F5F">
              <w:rPr>
                <w:rFonts w:ascii="標楷體" w:eastAsia="標楷體" w:hAnsi="標楷體" w:hint="eastAsia"/>
              </w:rPr>
              <w:t>會講」的語詞詞義編擬情境話劇分組表演。</w:t>
            </w:r>
          </w:p>
          <w:p w14:paraId="00998167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C060B9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※遊戲：環遊世界找朋友</w:t>
            </w:r>
          </w:p>
          <w:p w14:paraId="2EF731B1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C3A1B1E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〈活動三：禮貌小天使〉</w:t>
            </w:r>
          </w:p>
          <w:p w14:paraId="3C2F3ED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1.複習活動一、活動二。</w:t>
            </w:r>
          </w:p>
          <w:p w14:paraId="7B8B176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/>
              </w:rPr>
              <w:t>2</w:t>
            </w:r>
            <w:r w:rsidRPr="00BE1F5F">
              <w:rPr>
                <w:rFonts w:ascii="標楷體" w:eastAsia="標楷體" w:hAnsi="標楷體" w:hint="eastAsia"/>
              </w:rPr>
              <w:t>.教師說明課本</w:t>
            </w:r>
            <w:r w:rsidRPr="00BE1F5F">
              <w:rPr>
                <w:rFonts w:ascii="標楷體" w:eastAsia="標楷體" w:hAnsi="標楷體"/>
              </w:rPr>
              <w:t>P56</w:t>
            </w:r>
            <w:r w:rsidRPr="00BE1F5F">
              <w:rPr>
                <w:rFonts w:ascii="Cambria Math" w:eastAsia="標楷體" w:hAnsi="Cambria Math" w:cs="Cambria Math"/>
              </w:rPr>
              <w:t>∼</w:t>
            </w:r>
            <w:r w:rsidRPr="00BE1F5F">
              <w:rPr>
                <w:rFonts w:ascii="標楷體" w:eastAsia="標楷體" w:hAnsi="標楷體"/>
              </w:rPr>
              <w:t>57</w:t>
            </w:r>
            <w:r w:rsidRPr="00BE1F5F">
              <w:rPr>
                <w:rFonts w:ascii="標楷體" w:eastAsia="標楷體" w:hAnsi="標楷體" w:hint="eastAsia"/>
              </w:rPr>
              <w:t>的做法，並完成活動。</w:t>
            </w:r>
          </w:p>
          <w:p w14:paraId="220D749B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93F1BF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※遊戲：表演秀</w:t>
            </w:r>
          </w:p>
          <w:p w14:paraId="05210C1B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※遊戲：請你跈恁樣做</w:t>
            </w:r>
          </w:p>
          <w:p w14:paraId="5FDA29F8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433" w:type="pct"/>
          </w:tcPr>
          <w:p w14:paraId="4F88F7D8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1.課文、語詞朗讀</w:t>
            </w:r>
          </w:p>
          <w:p w14:paraId="5498F0C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2.討論、發表</w:t>
            </w:r>
          </w:p>
          <w:p w14:paraId="0A5933C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3.遊戲</w:t>
            </w:r>
          </w:p>
          <w:p w14:paraId="1B23D89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4.對話練習</w:t>
            </w:r>
          </w:p>
          <w:p w14:paraId="493A0D40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5.肢體律動</w:t>
            </w:r>
          </w:p>
        </w:tc>
        <w:tc>
          <w:tcPr>
            <w:tcW w:w="585" w:type="pct"/>
          </w:tcPr>
          <w:p w14:paraId="531B20A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</w:t>
            </w:r>
            <w:r w:rsidRPr="00BE1F5F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623EC6" w:rsidRPr="004F4430" w14:paraId="7CF23034" w14:textId="77777777" w:rsidTr="005A1BF2">
        <w:trPr>
          <w:trHeight w:val="1827"/>
        </w:trPr>
        <w:tc>
          <w:tcPr>
            <w:tcW w:w="364" w:type="pct"/>
            <w:vAlign w:val="center"/>
          </w:tcPr>
          <w:p w14:paraId="37BC75B6" w14:textId="77777777" w:rsidR="00623EC6" w:rsidRPr="00F265CC" w:rsidRDefault="00623EC6" w:rsidP="005A1BF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十五</w:t>
            </w:r>
          </w:p>
        </w:tc>
        <w:tc>
          <w:tcPr>
            <w:tcW w:w="459" w:type="pct"/>
          </w:tcPr>
          <w:p w14:paraId="53FC8C80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二、得人惜</w:t>
            </w:r>
          </w:p>
          <w:p w14:paraId="1AA6EBFC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4.恁仔細/承蒙你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10B7E217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客-E-C2</w:t>
            </w:r>
          </w:p>
          <w:p w14:paraId="79694107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55F09DFB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二、得人惜</w:t>
            </w:r>
          </w:p>
          <w:p w14:paraId="0AE98A8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4.恁仔細/承蒙你</w:t>
            </w:r>
          </w:p>
          <w:p w14:paraId="3C73A5B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BAA6847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〈活動四：</w:t>
            </w:r>
            <w:r w:rsidRPr="00BE1F5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E1F5F">
              <w:rPr>
                <w:rFonts w:ascii="標楷體" w:eastAsia="標楷體" w:hAnsi="標楷體" w:hint="eastAsia"/>
              </w:rPr>
              <w:t>會講一句話〉</w:t>
            </w:r>
          </w:p>
          <w:p w14:paraId="136F481C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1.複習活動一、活動二。</w:t>
            </w:r>
          </w:p>
          <w:p w14:paraId="2F2E054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2.教師請兒童觀察課本P58-59情境圖，並提問。　</w:t>
            </w:r>
          </w:p>
          <w:p w14:paraId="138C7977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3.兒童分組討論並發表「打、接電話時，如何表達應有的禮貌？」</w:t>
            </w:r>
          </w:p>
          <w:p w14:paraId="0F1C7E7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4.教師歸納兒童發表內容，並統整說明。</w:t>
            </w:r>
          </w:p>
          <w:p w14:paraId="532C192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5.教師領念課本語句。</w:t>
            </w:r>
          </w:p>
          <w:p w14:paraId="5DCD03E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6.教師指導兒童打、接電話的禮貌。</w:t>
            </w:r>
          </w:p>
          <w:p w14:paraId="1D1B3A2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7.教師指導全班兩兩做打、接電話的對話練習。</w:t>
            </w:r>
          </w:p>
          <w:p w14:paraId="38932C28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111DEA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※遊戲：角色扮演</w:t>
            </w:r>
          </w:p>
          <w:p w14:paraId="2596E078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※遊戲：天生演員</w:t>
            </w:r>
          </w:p>
          <w:p w14:paraId="282E197D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※遊戲：讀脣語</w:t>
            </w:r>
          </w:p>
          <w:p w14:paraId="0B9490BD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D8166F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〈活動五：</w:t>
            </w:r>
            <w:r w:rsidRPr="00BE1F5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E1F5F">
              <w:rPr>
                <w:rFonts w:ascii="標楷體" w:eastAsia="標楷體" w:hAnsi="標楷體" w:hint="eastAsia"/>
              </w:rPr>
              <w:t>會做〉</w:t>
            </w:r>
          </w:p>
          <w:p w14:paraId="4857A15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1.複習活動一、活動二。</w:t>
            </w:r>
          </w:p>
          <w:p w14:paraId="64D5E1D8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/>
              </w:rPr>
              <w:t>2</w:t>
            </w:r>
            <w:r w:rsidRPr="00BE1F5F">
              <w:rPr>
                <w:rFonts w:ascii="標楷體" w:eastAsia="標楷體" w:hAnsi="標楷體" w:hint="eastAsia"/>
              </w:rPr>
              <w:t>.教師說明課本</w:t>
            </w:r>
            <w:r w:rsidRPr="00BE1F5F">
              <w:rPr>
                <w:rFonts w:ascii="標楷體" w:eastAsia="標楷體" w:hAnsi="標楷體"/>
              </w:rPr>
              <w:t>P60</w:t>
            </w:r>
            <w:r w:rsidRPr="00BE1F5F">
              <w:rPr>
                <w:rFonts w:ascii="Cambria Math" w:eastAsia="標楷體" w:hAnsi="Cambria Math" w:cs="Cambria Math"/>
              </w:rPr>
              <w:t>∼</w:t>
            </w:r>
            <w:r w:rsidRPr="00BE1F5F">
              <w:rPr>
                <w:rFonts w:ascii="標楷體" w:eastAsia="標楷體" w:hAnsi="標楷體"/>
              </w:rPr>
              <w:t>61</w:t>
            </w:r>
            <w:r w:rsidRPr="00BE1F5F">
              <w:rPr>
                <w:rFonts w:ascii="標楷體" w:eastAsia="標楷體" w:hAnsi="標楷體" w:hint="eastAsia"/>
              </w:rPr>
              <w:t>的做法，並完成活動。</w:t>
            </w:r>
          </w:p>
          <w:p w14:paraId="7C4607BD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3.教師統整解答並領念圖意。</w:t>
            </w:r>
          </w:p>
          <w:p w14:paraId="25A3C98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4 教師播放教學CD，依照教學CD的內容，依序將1、2、3、4寫在○中。　</w:t>
            </w:r>
          </w:p>
          <w:p w14:paraId="17783C0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5教師統整解答並進行討論。</w:t>
            </w:r>
          </w:p>
          <w:p w14:paraId="7AA2D00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31351F7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※遊戲：打電話</w:t>
            </w:r>
          </w:p>
          <w:p w14:paraId="273C5E3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※遊戲：敲敲打打</w:t>
            </w:r>
          </w:p>
          <w:p w14:paraId="51F6B2D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433" w:type="pct"/>
          </w:tcPr>
          <w:p w14:paraId="003742DD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1.課文、語詞朗讀</w:t>
            </w:r>
          </w:p>
          <w:p w14:paraId="630CD593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2.討論、發表</w:t>
            </w:r>
          </w:p>
          <w:p w14:paraId="7E6A5891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3.遊戲</w:t>
            </w:r>
          </w:p>
          <w:p w14:paraId="50D4BE0B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4.對話練習</w:t>
            </w:r>
          </w:p>
          <w:p w14:paraId="0C8B802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5.肢體律動</w:t>
            </w:r>
          </w:p>
        </w:tc>
        <w:tc>
          <w:tcPr>
            <w:tcW w:w="585" w:type="pct"/>
          </w:tcPr>
          <w:p w14:paraId="5EBFBE3E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</w:t>
            </w:r>
            <w:r w:rsidRPr="00BE1F5F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623EC6" w:rsidRPr="004F4430" w14:paraId="2220B480" w14:textId="77777777" w:rsidTr="005A1BF2">
        <w:trPr>
          <w:trHeight w:val="1827"/>
        </w:trPr>
        <w:tc>
          <w:tcPr>
            <w:tcW w:w="364" w:type="pct"/>
            <w:vAlign w:val="center"/>
          </w:tcPr>
          <w:p w14:paraId="7230395E" w14:textId="77777777" w:rsidR="00623EC6" w:rsidRPr="00F265CC" w:rsidRDefault="00623EC6" w:rsidP="005A1BF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十六</w:t>
            </w:r>
          </w:p>
        </w:tc>
        <w:tc>
          <w:tcPr>
            <w:tcW w:w="459" w:type="pct"/>
          </w:tcPr>
          <w:p w14:paraId="3F15BC5E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三、節日</w:t>
            </w:r>
          </w:p>
          <w:p w14:paraId="3FE8274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5.五月節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4838CE47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客-E-C1</w:t>
            </w:r>
          </w:p>
          <w:p w14:paraId="464E45B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43D4979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三、節日</w:t>
            </w:r>
          </w:p>
          <w:p w14:paraId="4DC7E168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5.五月節</w:t>
            </w:r>
          </w:p>
          <w:p w14:paraId="081F280E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〈活動一：五月節〉</w:t>
            </w:r>
          </w:p>
          <w:p w14:paraId="2E504953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1.兒童分組討論並發表「端午節有哪些習俗活動？」教師統整歸納。</w:t>
            </w:r>
          </w:p>
          <w:p w14:paraId="5919BD6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2.請兒童觀察課本情境圖，並提問。</w:t>
            </w:r>
          </w:p>
          <w:p w14:paraId="4B83365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 (1)五月節該日，你兜屋下會食麼个？</w:t>
            </w:r>
          </w:p>
          <w:p w14:paraId="03C86400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 （端午節那天，你們家裡會吃什麼？）</w:t>
            </w:r>
          </w:p>
          <w:p w14:paraId="39B116E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 (2)若屋下个門前會掛麼个？</w:t>
            </w:r>
          </w:p>
          <w:p w14:paraId="59C8CA5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 （你家門前會插什麼植物？）</w:t>
            </w:r>
          </w:p>
          <w:p w14:paraId="0707B32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 (3)五月節該日，若屋下人還會做哪兜活動？</w:t>
            </w:r>
          </w:p>
          <w:p w14:paraId="4D703AC1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 （端午節那天，你的家人還會做哪些活動？）</w:t>
            </w:r>
          </w:p>
          <w:p w14:paraId="658ACD4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3.兒童分組討論並發表「這些習俗活動的意義為何？」</w:t>
            </w:r>
          </w:p>
          <w:p w14:paraId="18F34FAE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4.教師歸納兒童發表內容，並做統整說明。</w:t>
            </w:r>
          </w:p>
          <w:p w14:paraId="494482F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5.教師領念課文，並解釋課文大意及課文語意。</w:t>
            </w:r>
          </w:p>
          <w:p w14:paraId="6461969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6.教師領念課文，範念→領念→齊念→分組念→個別念。</w:t>
            </w:r>
          </w:p>
          <w:p w14:paraId="0EDA528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/>
              </w:rPr>
              <w:t>7</w:t>
            </w:r>
            <w:r w:rsidRPr="00BE1F5F">
              <w:rPr>
                <w:rFonts w:ascii="標楷體" w:eastAsia="標楷體" w:hAnsi="標楷體" w:hint="eastAsia"/>
              </w:rPr>
              <w:t>.教師用鈴鼓（響板、木魚</w:t>
            </w:r>
            <w:r w:rsidRPr="00BE1F5F">
              <w:rPr>
                <w:rFonts w:ascii="MS Mincho" w:eastAsia="MS Mincho" w:hAnsi="MS Mincho" w:cs="MS Mincho" w:hint="eastAsia"/>
              </w:rPr>
              <w:t>⋯⋯</w:t>
            </w:r>
            <w:r w:rsidRPr="00BE1F5F">
              <w:rPr>
                <w:rFonts w:ascii="標楷體" w:eastAsia="標楷體" w:hAnsi="標楷體" w:hint="eastAsia"/>
              </w:rPr>
              <w:t>）做課文說白節奏。</w:t>
            </w:r>
          </w:p>
          <w:p w14:paraId="689BF52E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8.教師播放教學CD，聆聽「五月節」童謠，兒童跟著念唱。</w:t>
            </w:r>
          </w:p>
          <w:p w14:paraId="4219C92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9.兒童相互討論並發表「客家人在端午節的習俗活動」，教師統整歸納。</w:t>
            </w:r>
          </w:p>
        </w:tc>
        <w:tc>
          <w:tcPr>
            <w:tcW w:w="433" w:type="pct"/>
          </w:tcPr>
          <w:p w14:paraId="72464557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1.課文、語詞朗讀</w:t>
            </w:r>
          </w:p>
          <w:p w14:paraId="0CDEFD97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2.討論、發表</w:t>
            </w:r>
          </w:p>
          <w:p w14:paraId="61B33B6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3.遊戲</w:t>
            </w:r>
          </w:p>
          <w:p w14:paraId="33F9FAE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4.對話練習</w:t>
            </w:r>
          </w:p>
          <w:p w14:paraId="181BB47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5.肢體律動</w:t>
            </w:r>
          </w:p>
        </w:tc>
        <w:tc>
          <w:tcPr>
            <w:tcW w:w="585" w:type="pct"/>
          </w:tcPr>
          <w:p w14:paraId="79E6B0FC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</w:t>
            </w:r>
            <w:r w:rsidRPr="00BE1F5F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623EC6" w:rsidRPr="004F4430" w14:paraId="5FEFE950" w14:textId="77777777" w:rsidTr="005A1BF2">
        <w:trPr>
          <w:trHeight w:val="1827"/>
        </w:trPr>
        <w:tc>
          <w:tcPr>
            <w:tcW w:w="364" w:type="pct"/>
            <w:vAlign w:val="center"/>
          </w:tcPr>
          <w:p w14:paraId="5BB95D34" w14:textId="77777777" w:rsidR="00623EC6" w:rsidRPr="00F265CC" w:rsidRDefault="00623EC6" w:rsidP="005A1BF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459" w:type="pct"/>
          </w:tcPr>
          <w:p w14:paraId="7139716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三、節日</w:t>
            </w:r>
          </w:p>
          <w:p w14:paraId="43C04A4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5.五月節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42EE086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客-E-C1</w:t>
            </w:r>
          </w:p>
          <w:p w14:paraId="40C5B20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7B4CC45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三、節日</w:t>
            </w:r>
          </w:p>
          <w:p w14:paraId="4B14FDBE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5.五月節</w:t>
            </w:r>
          </w:p>
          <w:p w14:paraId="7F574E71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3693EE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〈活動二：月份〉</w:t>
            </w:r>
          </w:p>
          <w:p w14:paraId="079E4B6E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1.複習課文及說白節奏。</w:t>
            </w:r>
          </w:p>
          <w:p w14:paraId="5EC080F1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2.教師提問。</w:t>
            </w:r>
          </w:p>
          <w:p w14:paraId="1A1F906B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3.教師依據兒童的回答，逐一說明月份語詞。</w:t>
            </w:r>
          </w:p>
          <w:p w14:paraId="47F41DCE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4.教師領念後並提問。</w:t>
            </w:r>
          </w:p>
          <w:p w14:paraId="7B2845DE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5.教師領讀語詞，範念→領念→分組念→個別念。</w:t>
            </w:r>
          </w:p>
          <w:p w14:paraId="530D5447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16700BC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※遊戲：月份箱</w:t>
            </w:r>
          </w:p>
          <w:p w14:paraId="2793F71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※遊戲：蓮花開</w:t>
            </w:r>
          </w:p>
          <w:p w14:paraId="727A7861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※遊戲：接唱達人</w:t>
            </w:r>
          </w:p>
          <w:p w14:paraId="5F69115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CCAB987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〈活動三：節日活動〉</w:t>
            </w:r>
          </w:p>
          <w:p w14:paraId="683C4D1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1.複習活動二、活動四。</w:t>
            </w:r>
          </w:p>
          <w:p w14:paraId="6C66CF36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2.教師說明活動內容及領念附件六的月份名稱。</w:t>
            </w:r>
          </w:p>
          <w:p w14:paraId="3F28329E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3.請兒童依照CD內容，將附件五的貼紙依序貼在正確的位置。</w:t>
            </w:r>
          </w:p>
          <w:p w14:paraId="042AB5BD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4.教師統整解答，並說明圖意。</w:t>
            </w:r>
          </w:p>
        </w:tc>
        <w:tc>
          <w:tcPr>
            <w:tcW w:w="433" w:type="pct"/>
          </w:tcPr>
          <w:p w14:paraId="758ABB1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1.課文、語詞朗讀</w:t>
            </w:r>
          </w:p>
          <w:p w14:paraId="6637903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2.討論、發表</w:t>
            </w:r>
          </w:p>
          <w:p w14:paraId="7CA42607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3.遊戲</w:t>
            </w:r>
          </w:p>
          <w:p w14:paraId="4053E68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4.對話練習</w:t>
            </w:r>
          </w:p>
          <w:p w14:paraId="6DBEEEC0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5.肢體律動</w:t>
            </w:r>
          </w:p>
        </w:tc>
        <w:tc>
          <w:tcPr>
            <w:tcW w:w="585" w:type="pct"/>
          </w:tcPr>
          <w:p w14:paraId="50DA40AC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</w:t>
            </w:r>
            <w:r w:rsidRPr="00BE1F5F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623EC6" w:rsidRPr="004F4430" w14:paraId="2DD2DB91" w14:textId="77777777" w:rsidTr="005A1BF2">
        <w:trPr>
          <w:trHeight w:val="1827"/>
        </w:trPr>
        <w:tc>
          <w:tcPr>
            <w:tcW w:w="364" w:type="pct"/>
            <w:vAlign w:val="center"/>
          </w:tcPr>
          <w:p w14:paraId="11D6924F" w14:textId="77777777" w:rsidR="00623EC6" w:rsidRPr="00F265CC" w:rsidRDefault="00623EC6" w:rsidP="005A1BF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十八</w:t>
            </w:r>
          </w:p>
        </w:tc>
        <w:tc>
          <w:tcPr>
            <w:tcW w:w="459" w:type="pct"/>
          </w:tcPr>
          <w:p w14:paraId="6FB797EB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三、節日</w:t>
            </w:r>
          </w:p>
          <w:p w14:paraId="714C0D8D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5.五月節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0DB0CBBE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客-E-C1</w:t>
            </w:r>
          </w:p>
          <w:p w14:paraId="5284F2B1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515F52C1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三、節日</w:t>
            </w:r>
          </w:p>
          <w:p w14:paraId="50F6A9E0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5.五月節</w:t>
            </w:r>
          </w:p>
          <w:p w14:paraId="21DFE891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5E9D5A0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〈活動四：</w:t>
            </w:r>
            <w:r w:rsidRPr="00BE1F5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E1F5F">
              <w:rPr>
                <w:rFonts w:ascii="標楷體" w:eastAsia="標楷體" w:hAnsi="標楷體" w:hint="eastAsia"/>
              </w:rPr>
              <w:t>會講一句話〉</w:t>
            </w:r>
          </w:p>
          <w:p w14:paraId="16B51187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1.複習活動一、活動二。</w:t>
            </w:r>
          </w:p>
          <w:p w14:paraId="3B6E1693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2.教師請兒童觀察課本P72-73情境圖，並提問。</w:t>
            </w:r>
          </w:p>
          <w:p w14:paraId="0964D787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3.教師解說「這下係哪隻月？」的語意。</w:t>
            </w:r>
          </w:p>
          <w:p w14:paraId="7CAD0C83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4.教師領念課本語句。</w:t>
            </w:r>
          </w:p>
          <w:p w14:paraId="15C5FFD1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5.教師用月份閃示卡，並提問「這下係哪隻月？」，請全班齊答或個別回答。</w:t>
            </w:r>
          </w:p>
          <w:p w14:paraId="67F3C313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6.教師請兒童依據課本圖意，兩兩做對話練習。</w:t>
            </w:r>
          </w:p>
          <w:p w14:paraId="0D8F9B0E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93C11D2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※遊戲：我做你說</w:t>
            </w:r>
          </w:p>
          <w:p w14:paraId="708485CB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※遊戲：排排樂</w:t>
            </w:r>
          </w:p>
          <w:p w14:paraId="270DBB27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4D18B21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5D3412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〈活動五：</w:t>
            </w:r>
            <w:r w:rsidRPr="00BE1F5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E1F5F">
              <w:rPr>
                <w:rFonts w:ascii="標楷體" w:eastAsia="標楷體" w:hAnsi="標楷體" w:hint="eastAsia"/>
              </w:rPr>
              <w:t>會做〉</w:t>
            </w:r>
          </w:p>
          <w:p w14:paraId="1477A960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1.複習活動一、活動二。</w:t>
            </w:r>
          </w:p>
          <w:p w14:paraId="4DA9756E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/>
              </w:rPr>
              <w:t>2</w:t>
            </w:r>
            <w:r w:rsidRPr="00BE1F5F">
              <w:rPr>
                <w:rFonts w:ascii="標楷體" w:eastAsia="標楷體" w:hAnsi="標楷體" w:hint="eastAsia"/>
              </w:rPr>
              <w:t>.教師說明課本</w:t>
            </w:r>
            <w:r w:rsidRPr="00BE1F5F">
              <w:rPr>
                <w:rFonts w:ascii="標楷體" w:eastAsia="標楷體" w:hAnsi="標楷體"/>
              </w:rPr>
              <w:t>P74</w:t>
            </w:r>
            <w:r w:rsidRPr="00BE1F5F">
              <w:rPr>
                <w:rFonts w:ascii="Cambria Math" w:eastAsia="標楷體" w:hAnsi="Cambria Math" w:cs="Cambria Math"/>
              </w:rPr>
              <w:t>∼</w:t>
            </w:r>
            <w:r w:rsidRPr="00BE1F5F">
              <w:rPr>
                <w:rFonts w:ascii="標楷體" w:eastAsia="標楷體" w:hAnsi="標楷體"/>
              </w:rPr>
              <w:t>75</w:t>
            </w:r>
            <w:r w:rsidRPr="00BE1F5F">
              <w:rPr>
                <w:rFonts w:ascii="標楷體" w:eastAsia="標楷體" w:hAnsi="標楷體" w:hint="eastAsia"/>
              </w:rPr>
              <w:t>的做法，並完成活動。</w:t>
            </w:r>
          </w:p>
          <w:p w14:paraId="790AE79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3.教師播放教學CD，請兒童仔細聽，將正確的答案勾起來。</w:t>
            </w:r>
          </w:p>
          <w:p w14:paraId="32632B2D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4.教師統整解答並進行討論。</w:t>
            </w:r>
          </w:p>
          <w:p w14:paraId="217C347E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4F682C4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〈活動六：看圖聽故事〉</w:t>
            </w:r>
          </w:p>
          <w:p w14:paraId="70036D7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1.複習活動二、活動四。</w:t>
            </w:r>
          </w:p>
          <w:p w14:paraId="4E8C883D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2.教師播放教學CD，兒童聆聽故事內容，並分段說明故事大意。</w:t>
            </w:r>
          </w:p>
          <w:p w14:paraId="0053639B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A20E3D0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※遊戲：未卜先知</w:t>
            </w:r>
          </w:p>
        </w:tc>
        <w:tc>
          <w:tcPr>
            <w:tcW w:w="433" w:type="pct"/>
          </w:tcPr>
          <w:p w14:paraId="7AD0665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lastRenderedPageBreak/>
              <w:t>1.課文、語詞朗讀</w:t>
            </w:r>
          </w:p>
          <w:p w14:paraId="27F4417B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2.討論、發表</w:t>
            </w:r>
          </w:p>
          <w:p w14:paraId="6080D82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3.遊戲</w:t>
            </w:r>
          </w:p>
          <w:p w14:paraId="49F26E5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4.對話練習</w:t>
            </w:r>
          </w:p>
          <w:p w14:paraId="7481108B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5.肢體律動</w:t>
            </w:r>
          </w:p>
        </w:tc>
        <w:tc>
          <w:tcPr>
            <w:tcW w:w="585" w:type="pct"/>
          </w:tcPr>
          <w:p w14:paraId="1664A321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</w:t>
            </w:r>
            <w:r w:rsidRPr="00BE1F5F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623EC6" w:rsidRPr="004F4430" w14:paraId="2A74F84A" w14:textId="77777777" w:rsidTr="005A1BF2">
        <w:trPr>
          <w:trHeight w:val="1827"/>
        </w:trPr>
        <w:tc>
          <w:tcPr>
            <w:tcW w:w="364" w:type="pct"/>
            <w:vAlign w:val="center"/>
          </w:tcPr>
          <w:p w14:paraId="0D3E1475" w14:textId="77777777" w:rsidR="00623EC6" w:rsidRPr="00F265CC" w:rsidRDefault="00623EC6" w:rsidP="005A1BF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十九</w:t>
            </w:r>
          </w:p>
        </w:tc>
        <w:tc>
          <w:tcPr>
            <w:tcW w:w="459" w:type="pct"/>
          </w:tcPr>
          <w:p w14:paraId="21A38A9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看圖聽故事：</w:t>
            </w:r>
          </w:p>
          <w:p w14:paraId="1A09BF7E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五月節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0304146D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客-E-A1</w:t>
            </w:r>
          </w:p>
          <w:p w14:paraId="4E90504B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11653E0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看圖聽故事：五月節</w:t>
            </w:r>
          </w:p>
          <w:p w14:paraId="7408F817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72285FD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〈活動一〉</w:t>
            </w:r>
          </w:p>
          <w:p w14:paraId="227B09A9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/>
              </w:rPr>
              <w:t>1</w:t>
            </w:r>
            <w:r w:rsidRPr="00BE1F5F">
              <w:rPr>
                <w:rFonts w:ascii="標楷體" w:eastAsia="標楷體" w:hAnsi="標楷體" w:hint="eastAsia"/>
              </w:rPr>
              <w:t>.教師指導兒童瀏覽</w:t>
            </w:r>
            <w:r w:rsidRPr="00BE1F5F">
              <w:rPr>
                <w:rFonts w:ascii="標楷體" w:eastAsia="標楷體" w:hAnsi="標楷體"/>
              </w:rPr>
              <w:t>P78</w:t>
            </w:r>
            <w:r w:rsidRPr="00BE1F5F">
              <w:rPr>
                <w:rFonts w:ascii="Cambria Math" w:eastAsia="標楷體" w:hAnsi="Cambria Math" w:cs="Cambria Math"/>
              </w:rPr>
              <w:t>∼</w:t>
            </w:r>
            <w:r w:rsidRPr="00BE1F5F">
              <w:rPr>
                <w:rFonts w:ascii="標楷體" w:eastAsia="標楷體" w:hAnsi="標楷體"/>
              </w:rPr>
              <w:t>81</w:t>
            </w:r>
            <w:r w:rsidRPr="00BE1F5F">
              <w:rPr>
                <w:rFonts w:ascii="標楷體" w:eastAsia="標楷體" w:hAnsi="標楷體" w:hint="eastAsia"/>
              </w:rPr>
              <w:t>的圖意。</w:t>
            </w:r>
          </w:p>
          <w:p w14:paraId="652E6E8F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2.教師播放故事CD，請兒童專心聆聽。</w:t>
            </w:r>
          </w:p>
          <w:p w14:paraId="41545FCE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3.教師分段說明故事大意。</w:t>
            </w:r>
          </w:p>
          <w:p w14:paraId="64643BC0" w14:textId="77777777" w:rsidR="00623EC6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4教師請兒童用客語發表故事大意。</w:t>
            </w:r>
          </w:p>
          <w:p w14:paraId="015C4328" w14:textId="77777777" w:rsidR="001475D1" w:rsidRDefault="001475D1" w:rsidP="005A1BF2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B8906E9" w14:textId="77777777" w:rsidR="001475D1" w:rsidRPr="00BE1F5F" w:rsidRDefault="001475D1" w:rsidP="001475D1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〈活動二〉</w:t>
            </w:r>
          </w:p>
          <w:p w14:paraId="62DAE705" w14:textId="77777777" w:rsidR="001475D1" w:rsidRPr="00BE1F5F" w:rsidRDefault="001475D1" w:rsidP="001475D1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1..教師參考短教師手冊106頁說明「五月節」習俗由來。</w:t>
            </w:r>
          </w:p>
          <w:p w14:paraId="5CEC4557" w14:textId="02DD8FF9" w:rsidR="001475D1" w:rsidRPr="00BE1F5F" w:rsidRDefault="001475D1" w:rsidP="001475D1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2..請兒童發表「五月節」的習俗活動及其意義。</w:t>
            </w:r>
          </w:p>
        </w:tc>
        <w:tc>
          <w:tcPr>
            <w:tcW w:w="433" w:type="pct"/>
          </w:tcPr>
          <w:p w14:paraId="6F2CFCD5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1.討論、發表</w:t>
            </w:r>
          </w:p>
        </w:tc>
        <w:tc>
          <w:tcPr>
            <w:tcW w:w="585" w:type="pct"/>
          </w:tcPr>
          <w:p w14:paraId="2BEC7C9A" w14:textId="77777777" w:rsidR="00623EC6" w:rsidRPr="00BE1F5F" w:rsidRDefault="00623EC6" w:rsidP="005A1BF2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</w:t>
            </w:r>
            <w:r w:rsidRPr="00BE1F5F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1475D1" w:rsidRPr="004F4430" w14:paraId="195E05FA" w14:textId="77777777" w:rsidTr="005A1BF2">
        <w:trPr>
          <w:trHeight w:val="1827"/>
        </w:trPr>
        <w:tc>
          <w:tcPr>
            <w:tcW w:w="364" w:type="pct"/>
            <w:vAlign w:val="center"/>
          </w:tcPr>
          <w:p w14:paraId="6465E847" w14:textId="77777777" w:rsidR="001475D1" w:rsidRDefault="001475D1" w:rsidP="001475D1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</w:t>
            </w:r>
          </w:p>
        </w:tc>
        <w:tc>
          <w:tcPr>
            <w:tcW w:w="459" w:type="pct"/>
          </w:tcPr>
          <w:p w14:paraId="3327CF11" w14:textId="77777777" w:rsidR="001475D1" w:rsidRPr="00BE1F5F" w:rsidRDefault="001475D1" w:rsidP="001475D1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傳統童謠～羊咩咩、缺牙耙</w:t>
            </w:r>
          </w:p>
          <w:p w14:paraId="184FE079" w14:textId="193F801B" w:rsidR="001475D1" w:rsidRPr="00BE1F5F" w:rsidRDefault="001475D1" w:rsidP="001475D1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老古人言</w:t>
            </w:r>
            <w:r w:rsidRPr="00BE1F5F">
              <w:rPr>
                <w:rFonts w:ascii="標楷體" w:eastAsia="標楷體" w:hAnsi="標楷體" w:hint="eastAsia"/>
              </w:rPr>
              <w:t>、師傅話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20431C5F" w14:textId="77777777" w:rsidR="001475D1" w:rsidRPr="00BE1F5F" w:rsidRDefault="001475D1" w:rsidP="001475D1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客-E-A1學習客語文，認識客家民情風俗，藉此培養良好生活習慣以促進身心健康、發展個人生命潛能。</w:t>
            </w:r>
          </w:p>
          <w:p w14:paraId="49A42D42" w14:textId="77777777" w:rsidR="001475D1" w:rsidRPr="00BE1F5F" w:rsidRDefault="001475D1" w:rsidP="001475D1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客-E-A2</w:t>
            </w:r>
          </w:p>
          <w:p w14:paraId="3A691CC6" w14:textId="77777777" w:rsidR="001475D1" w:rsidRPr="00BE1F5F" w:rsidRDefault="001475D1" w:rsidP="001475D1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透過客家經驗傳承與體驗，使學生具備以客語文思考的能力，並運用所學處理日常生活的問題。</w:t>
            </w:r>
          </w:p>
          <w:p w14:paraId="3AB795F5" w14:textId="6D81A75A" w:rsidR="001475D1" w:rsidRPr="00BE1F5F" w:rsidRDefault="001475D1" w:rsidP="008C37C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21FE1637" w14:textId="77777777" w:rsidR="001475D1" w:rsidRPr="00BE1F5F" w:rsidRDefault="001475D1" w:rsidP="001475D1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傳統童謠：羊咩咩、缺牙耙、</w:t>
            </w:r>
            <w:r>
              <w:rPr>
                <w:rFonts w:ascii="標楷體" w:eastAsia="標楷體" w:hAnsi="標楷體" w:hint="eastAsia"/>
              </w:rPr>
              <w:t>老古人言</w:t>
            </w:r>
            <w:r w:rsidRPr="00BE1F5F">
              <w:rPr>
                <w:rFonts w:ascii="標楷體" w:eastAsia="標楷體" w:hAnsi="標楷體" w:hint="eastAsia"/>
              </w:rPr>
              <w:t>、師傅話</w:t>
            </w:r>
          </w:p>
          <w:p w14:paraId="2BA712D3" w14:textId="77777777" w:rsidR="001475D1" w:rsidRPr="00BE1F5F" w:rsidRDefault="001475D1" w:rsidP="001475D1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389F022" w14:textId="77777777" w:rsidR="001475D1" w:rsidRPr="00BE1F5F" w:rsidRDefault="001475D1" w:rsidP="001475D1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〈活動一: 傳統童謠〉</w:t>
            </w:r>
          </w:p>
          <w:p w14:paraId="1DCE2D22" w14:textId="77777777" w:rsidR="001475D1" w:rsidRPr="00BE1F5F" w:rsidRDefault="001475D1" w:rsidP="001475D1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1.教師播放教學CD，請兒童聆聽童謠。</w:t>
            </w:r>
          </w:p>
          <w:p w14:paraId="09A63098" w14:textId="77777777" w:rsidR="001475D1" w:rsidRPr="00BE1F5F" w:rsidRDefault="001475D1" w:rsidP="001475D1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2.教師範讀並解釋童謠的意義。</w:t>
            </w:r>
          </w:p>
          <w:p w14:paraId="47A2F662" w14:textId="77777777" w:rsidR="001475D1" w:rsidRPr="00BE1F5F" w:rsidRDefault="001475D1" w:rsidP="001475D1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3.教師領讀→齊讀→分組讀→個別讀。</w:t>
            </w:r>
          </w:p>
          <w:p w14:paraId="51D2EC29" w14:textId="77777777" w:rsidR="001475D1" w:rsidRPr="00BE1F5F" w:rsidRDefault="001475D1" w:rsidP="001475D1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4.教師用鈴鼓(響板、木魚……)做童謠說白節奏練習。</w:t>
            </w:r>
          </w:p>
          <w:p w14:paraId="23BAC394" w14:textId="77777777" w:rsidR="001475D1" w:rsidRPr="00BE1F5F" w:rsidRDefault="001475D1" w:rsidP="001475D1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5.教師帶領兒童做童謠說白節奏練習。</w:t>
            </w:r>
          </w:p>
          <w:p w14:paraId="4EEDC0B5" w14:textId="77777777" w:rsidR="001475D1" w:rsidRPr="00BE1F5F" w:rsidRDefault="001475D1" w:rsidP="001475D1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6.兒童分組練習童謠說白節奏。</w:t>
            </w:r>
          </w:p>
          <w:p w14:paraId="1206C596" w14:textId="77777777" w:rsidR="001475D1" w:rsidRPr="00BE1F5F" w:rsidRDefault="001475D1" w:rsidP="001475D1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7.教師範唱→齊唱→分組唱→個別唱。</w:t>
            </w:r>
          </w:p>
          <w:p w14:paraId="28D6B933" w14:textId="77777777" w:rsidR="001475D1" w:rsidRPr="00BE1F5F" w:rsidRDefault="001475D1" w:rsidP="001475D1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8.教師播放教學CD，讓兒童齊唱。</w:t>
            </w:r>
          </w:p>
          <w:p w14:paraId="508BABB9" w14:textId="77777777" w:rsidR="001475D1" w:rsidRPr="00BE1F5F" w:rsidRDefault="001475D1" w:rsidP="001475D1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9.兒童律動創作。</w:t>
            </w:r>
          </w:p>
          <w:p w14:paraId="1947BC04" w14:textId="77777777" w:rsidR="001475D1" w:rsidRPr="00BE1F5F" w:rsidRDefault="001475D1" w:rsidP="001475D1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00496D4" w14:textId="77777777" w:rsidR="001475D1" w:rsidRPr="00BE1F5F" w:rsidRDefault="001475D1" w:rsidP="001475D1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B1B37C0" w14:textId="77777777" w:rsidR="001475D1" w:rsidRPr="00BE1F5F" w:rsidRDefault="001475D1" w:rsidP="001475D1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 xml:space="preserve">〈活動二: </w:t>
            </w:r>
            <w:r>
              <w:rPr>
                <w:rFonts w:ascii="標楷體" w:eastAsia="標楷體" w:hAnsi="標楷體" w:hint="eastAsia"/>
              </w:rPr>
              <w:t>老古人言</w:t>
            </w:r>
            <w:r w:rsidRPr="00BE1F5F">
              <w:rPr>
                <w:rFonts w:ascii="標楷體" w:eastAsia="標楷體" w:hAnsi="標楷體" w:hint="eastAsia"/>
              </w:rPr>
              <w:t>〉</w:t>
            </w:r>
          </w:p>
          <w:p w14:paraId="5E36C0F3" w14:textId="77777777" w:rsidR="001475D1" w:rsidRPr="00BE1F5F" w:rsidRDefault="001475D1" w:rsidP="001475D1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1.教師領讀、範讀或播放教學媒體課本「</w:t>
            </w:r>
            <w:r>
              <w:rPr>
                <w:rFonts w:ascii="標楷體" w:eastAsia="標楷體" w:hAnsi="標楷體" w:hint="eastAsia"/>
              </w:rPr>
              <w:t>老古人言</w:t>
            </w:r>
            <w:r w:rsidRPr="00BE1F5F">
              <w:rPr>
                <w:rFonts w:ascii="標楷體" w:eastAsia="標楷體" w:hAnsi="標楷體" w:hint="eastAsia"/>
              </w:rPr>
              <w:t>」 例句，讓學生跟唸。</w:t>
            </w:r>
          </w:p>
          <w:p w14:paraId="75952262" w14:textId="77777777" w:rsidR="001475D1" w:rsidRPr="00BE1F5F" w:rsidRDefault="001475D1" w:rsidP="001475D1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2.教師解釋「</w:t>
            </w:r>
            <w:r>
              <w:rPr>
                <w:rFonts w:ascii="標楷體" w:eastAsia="標楷體" w:hAnsi="標楷體" w:hint="eastAsia"/>
              </w:rPr>
              <w:t>老古人言</w:t>
            </w:r>
            <w:r w:rsidRPr="00BE1F5F">
              <w:rPr>
                <w:rFonts w:ascii="標楷體" w:eastAsia="標楷體" w:hAnsi="標楷體" w:hint="eastAsia"/>
              </w:rPr>
              <w:t>」的涵義讓學生了解文意，並運用在日常生活中。</w:t>
            </w:r>
          </w:p>
          <w:p w14:paraId="75551052" w14:textId="77777777" w:rsidR="001475D1" w:rsidRPr="00BE1F5F" w:rsidRDefault="001475D1" w:rsidP="001475D1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〈活動三: 師傅話〉</w:t>
            </w:r>
          </w:p>
          <w:p w14:paraId="5B600A68" w14:textId="77777777" w:rsidR="001475D1" w:rsidRPr="00BE1F5F" w:rsidRDefault="001475D1" w:rsidP="001475D1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1.教師領讀、範讀或播放教學媒體課本「師傅話」 例句，讓學生跟唸。</w:t>
            </w:r>
          </w:p>
          <w:p w14:paraId="3E0C9528" w14:textId="0E7C11EC" w:rsidR="001475D1" w:rsidRPr="00BE1F5F" w:rsidRDefault="001475D1" w:rsidP="001475D1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2.教師解釋「師傅話」的涵義讓學生了解文意，並運用在日常生活中。</w:t>
            </w:r>
          </w:p>
        </w:tc>
        <w:tc>
          <w:tcPr>
            <w:tcW w:w="433" w:type="pct"/>
          </w:tcPr>
          <w:p w14:paraId="47FB6D47" w14:textId="77777777" w:rsidR="001475D1" w:rsidRPr="00BE1F5F" w:rsidRDefault="001475D1" w:rsidP="001475D1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1.聽力評量</w:t>
            </w:r>
          </w:p>
          <w:p w14:paraId="139C0C85" w14:textId="77777777" w:rsidR="001475D1" w:rsidRPr="00BE1F5F" w:rsidRDefault="001475D1" w:rsidP="001475D1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2.課文、語詞朗讀</w:t>
            </w:r>
          </w:p>
          <w:p w14:paraId="649907FB" w14:textId="77777777" w:rsidR="001475D1" w:rsidRPr="00BE1F5F" w:rsidRDefault="001475D1" w:rsidP="001475D1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3.討論、發表</w:t>
            </w:r>
          </w:p>
          <w:p w14:paraId="03C2EE0F" w14:textId="5DD414D4" w:rsidR="001475D1" w:rsidRPr="00BE1F5F" w:rsidRDefault="001475D1" w:rsidP="001475D1">
            <w:pPr>
              <w:spacing w:line="0" w:lineRule="atLeast"/>
              <w:rPr>
                <w:rFonts w:ascii="標楷體" w:eastAsia="標楷體" w:hAnsi="標楷體"/>
              </w:rPr>
            </w:pPr>
            <w:r w:rsidRPr="00BE1F5F">
              <w:rPr>
                <w:rFonts w:ascii="標楷體" w:eastAsia="標楷體" w:hAnsi="標楷體" w:hint="eastAsia"/>
              </w:rPr>
              <w:t>4.肢體律動</w:t>
            </w:r>
          </w:p>
        </w:tc>
        <w:tc>
          <w:tcPr>
            <w:tcW w:w="585" w:type="pct"/>
          </w:tcPr>
          <w:p w14:paraId="683376B6" w14:textId="464C6424" w:rsidR="001475D1" w:rsidRDefault="001475D1" w:rsidP="001475D1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</w:t>
            </w:r>
            <w:r w:rsidRPr="00BE1F5F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8C37C1" w:rsidRPr="004F4430" w14:paraId="37379E28" w14:textId="77777777" w:rsidTr="005A1BF2">
        <w:trPr>
          <w:trHeight w:val="1827"/>
        </w:trPr>
        <w:tc>
          <w:tcPr>
            <w:tcW w:w="364" w:type="pct"/>
            <w:vAlign w:val="center"/>
          </w:tcPr>
          <w:p w14:paraId="261C7F3A" w14:textId="79ACEB20" w:rsidR="008C37C1" w:rsidRDefault="008C37C1" w:rsidP="008C37C1">
            <w:pPr>
              <w:jc w:val="center"/>
              <w:rPr>
                <w:rFonts w:eastAsia="標楷體" w:hint="eastAsia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廿一</w:t>
            </w:r>
          </w:p>
        </w:tc>
        <w:tc>
          <w:tcPr>
            <w:tcW w:w="459" w:type="pct"/>
          </w:tcPr>
          <w:p w14:paraId="2E499722" w14:textId="3E63F81C" w:rsidR="008C37C1" w:rsidRPr="00BE1F5F" w:rsidRDefault="008C37C1" w:rsidP="001475D1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總複習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56F0EAB6" w14:textId="77777777" w:rsidR="008C37C1" w:rsidRPr="008C37C1" w:rsidRDefault="008C37C1" w:rsidP="008C37C1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客-E-B1</w:t>
            </w:r>
          </w:p>
          <w:p w14:paraId="736919A3" w14:textId="77777777" w:rsidR="008C37C1" w:rsidRPr="008C37C1" w:rsidRDefault="008C37C1" w:rsidP="008C37C1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具備客家語文基本聽、說、讀、寫的能力，並能運用</w:t>
            </w:r>
            <w:r w:rsidRPr="008C37C1">
              <w:rPr>
                <w:rFonts w:ascii="標楷體" w:eastAsia="標楷體" w:hAnsi="標楷體" w:hint="eastAsia"/>
              </w:rPr>
              <w:lastRenderedPageBreak/>
              <w:t>客家語文進行日常生活的表達。</w:t>
            </w:r>
          </w:p>
          <w:p w14:paraId="22097408" w14:textId="77777777" w:rsidR="008C37C1" w:rsidRPr="008C37C1" w:rsidRDefault="008C37C1" w:rsidP="008C37C1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客-E-C2</w:t>
            </w:r>
          </w:p>
          <w:p w14:paraId="5837BCA1" w14:textId="5FB52D72" w:rsidR="008C37C1" w:rsidRPr="00BE1F5F" w:rsidRDefault="008C37C1" w:rsidP="008C37C1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具備客家語文溝通能力，與他人建立良好關係，樂於與人互動協調，提升團隊合作的能力。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42D51A4B" w14:textId="77777777" w:rsidR="008C37C1" w:rsidRPr="008C37C1" w:rsidRDefault="008C37C1" w:rsidP="008C37C1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045E850B" w14:textId="77777777" w:rsidR="008C37C1" w:rsidRPr="008C37C1" w:rsidRDefault="008C37C1" w:rsidP="008C37C1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活動一：翻書快手</w:t>
            </w:r>
          </w:p>
          <w:p w14:paraId="3922A9A6" w14:textId="77777777" w:rsidR="008C37C1" w:rsidRPr="008C37C1" w:rsidRDefault="008C37C1" w:rsidP="008C37C1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老師隨機從全冊範圍中念語詞，讓學生翻書查找語詞出處。進行數輪後，給予搶答成功者獎勵。</w:t>
            </w:r>
          </w:p>
          <w:p w14:paraId="01D3170E" w14:textId="77777777" w:rsidR="008C37C1" w:rsidRPr="008C37C1" w:rsidRDefault="008C37C1" w:rsidP="008C37C1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二、發展活動</w:t>
            </w:r>
          </w:p>
          <w:p w14:paraId="1A282E15" w14:textId="77777777" w:rsidR="008C37C1" w:rsidRPr="008C37C1" w:rsidRDefault="008C37C1" w:rsidP="008C37C1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lastRenderedPageBreak/>
              <w:t>活動二：課文拼圖王</w:t>
            </w:r>
          </w:p>
          <w:p w14:paraId="127CA5BD" w14:textId="77777777" w:rsidR="008C37C1" w:rsidRPr="008C37C1" w:rsidRDefault="008C37C1" w:rsidP="008C37C1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1.根據總課數，將學生分成若干組。老師事先印出各課課文，再隨機將課文剪成若干小句供拼圖。</w:t>
            </w:r>
          </w:p>
          <w:p w14:paraId="52EF006D" w14:textId="77777777" w:rsidR="008C37C1" w:rsidRPr="008C37C1" w:rsidRDefault="008C37C1" w:rsidP="008C37C1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2.各組抽籤認領課次，在時限內拼出完整順序的課文，完成後舉手，全組齊念一次課文。老師視各組表現予以獎勵。</w:t>
            </w:r>
          </w:p>
          <w:p w14:paraId="35F03B5A" w14:textId="77777777" w:rsidR="008C37C1" w:rsidRPr="008C37C1" w:rsidRDefault="008C37C1" w:rsidP="008C37C1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活動三：對話設計家</w:t>
            </w:r>
          </w:p>
          <w:p w14:paraId="5C21B8CC" w14:textId="77777777" w:rsidR="008C37C1" w:rsidRPr="008C37C1" w:rsidRDefault="008C37C1" w:rsidP="008C37C1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1.全班分若干組，將全冊圖卡打散後，視學生程度隨機抽出5~8張語詞，根據抽得結果設計對話。</w:t>
            </w:r>
          </w:p>
          <w:p w14:paraId="14BB406E" w14:textId="77777777" w:rsidR="008C37C1" w:rsidRPr="008C37C1" w:rsidRDefault="008C37C1" w:rsidP="008C37C1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2.各組輪流上臺表演對話，採小組互評，針對發音準確性、聲情演繹狀況及對話完整度予以評分。</w:t>
            </w:r>
          </w:p>
          <w:p w14:paraId="6EA37906" w14:textId="77777777" w:rsidR="008C37C1" w:rsidRPr="008C37C1" w:rsidRDefault="008C37C1" w:rsidP="008C37C1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3.老師總結，並根據互評結果分別予以獎勵。</w:t>
            </w:r>
          </w:p>
          <w:p w14:paraId="1066DCCF" w14:textId="77777777" w:rsidR="008C37C1" w:rsidRPr="008C37C1" w:rsidRDefault="008C37C1" w:rsidP="008C37C1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 xml:space="preserve">三、統整活動 </w:t>
            </w:r>
          </w:p>
          <w:p w14:paraId="5531ADF7" w14:textId="77777777" w:rsidR="008C37C1" w:rsidRPr="008C37C1" w:rsidRDefault="008C37C1" w:rsidP="008C37C1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活動四：造句接龍</w:t>
            </w:r>
          </w:p>
          <w:p w14:paraId="6DEBC27B" w14:textId="77777777" w:rsidR="008C37C1" w:rsidRPr="008C37C1" w:rsidRDefault="008C37C1" w:rsidP="008C37C1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1.全班分若干組，各組輪流進行活動。</w:t>
            </w:r>
          </w:p>
          <w:p w14:paraId="0890DC27" w14:textId="77777777" w:rsidR="008C37C1" w:rsidRPr="008C37C1" w:rsidRDefault="008C37C1" w:rsidP="008C37C1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2.活動進行時，組員排成一列，老師拿出一副全冊圖卡，讓組員各抽一張後，依序根據抽得語詞造句，其間有人造錯了可以重造，直到正確為止，才換下一位。</w:t>
            </w:r>
          </w:p>
          <w:p w14:paraId="6D4C5F0D" w14:textId="385A7433" w:rsidR="008C37C1" w:rsidRPr="00BE1F5F" w:rsidRDefault="008C37C1" w:rsidP="008C37C1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3.最後，完成造句接龍任務所用時間最短的組別獲勝，老師視各組表現分別予以獎勵。</w:t>
            </w:r>
          </w:p>
        </w:tc>
        <w:tc>
          <w:tcPr>
            <w:tcW w:w="433" w:type="pct"/>
          </w:tcPr>
          <w:p w14:paraId="593ECE86" w14:textId="6BE03BD6" w:rsidR="008C37C1" w:rsidRDefault="008C37C1" w:rsidP="001475D1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</w:t>
            </w:r>
            <w:r w:rsidRPr="008C37C1">
              <w:rPr>
                <w:rFonts w:ascii="標楷體" w:eastAsia="標楷體" w:hAnsi="標楷體" w:hint="eastAsia"/>
              </w:rPr>
              <w:t>口語評量</w:t>
            </w:r>
          </w:p>
          <w:p w14:paraId="25E76B83" w14:textId="7CCB08BC" w:rsidR="008C37C1" w:rsidRPr="00BE1F5F" w:rsidRDefault="008C37C1" w:rsidP="001475D1">
            <w:pPr>
              <w:spacing w:line="0" w:lineRule="atLeast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8C37C1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585" w:type="pct"/>
          </w:tcPr>
          <w:p w14:paraId="3A1448BF" w14:textId="77777777" w:rsidR="008C37C1" w:rsidRDefault="008C37C1" w:rsidP="001475D1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</w:tc>
      </w:tr>
    </w:tbl>
    <w:p w14:paraId="3AFA9D2B" w14:textId="77777777" w:rsidR="00623EC6" w:rsidRPr="004F4430" w:rsidRDefault="00623EC6" w:rsidP="00623EC6">
      <w:pPr>
        <w:jc w:val="center"/>
        <w:rPr>
          <w:rFonts w:ascii="標楷體" w:eastAsia="標楷體" w:hAnsi="標楷體"/>
        </w:rPr>
      </w:pPr>
    </w:p>
    <w:p w14:paraId="43D1BCFB" w14:textId="77777777" w:rsidR="00623EC6" w:rsidRPr="004F4430" w:rsidRDefault="00623EC6" w:rsidP="00623EC6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604BCE2F" w14:textId="77777777" w:rsidR="00623EC6" w:rsidRPr="004F4430" w:rsidRDefault="00623EC6" w:rsidP="00623EC6">
      <w:pPr>
        <w:pStyle w:val="af8"/>
        <w:numPr>
          <w:ilvl w:val="0"/>
          <w:numId w:val="7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5731DB95" w14:textId="77777777" w:rsidR="00623EC6" w:rsidRPr="004F4430" w:rsidRDefault="00623EC6" w:rsidP="00623EC6">
      <w:pPr>
        <w:pStyle w:val="af8"/>
        <w:numPr>
          <w:ilvl w:val="0"/>
          <w:numId w:val="7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14:paraId="337F1E97" w14:textId="77777777" w:rsidR="00AD6238" w:rsidRDefault="00AD6238" w:rsidP="00B6411C">
      <w:pPr>
        <w:jc w:val="center"/>
        <w:rPr>
          <w:rFonts w:ascii="標楷體" w:eastAsia="標楷體" w:hAnsi="標楷體"/>
          <w:b/>
          <w:sz w:val="30"/>
          <w:szCs w:val="30"/>
        </w:rPr>
      </w:pPr>
    </w:p>
    <w:sectPr w:rsidR="00AD6238" w:rsidSect="003A62D3">
      <w:headerReference w:type="default" r:id="rId8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DB4E3" w14:textId="77777777" w:rsidR="00BB132B" w:rsidRDefault="00BB132B" w:rsidP="001E09F9">
      <w:r>
        <w:separator/>
      </w:r>
    </w:p>
  </w:endnote>
  <w:endnote w:type="continuationSeparator" w:id="0">
    <w:p w14:paraId="7D271443" w14:textId="77777777" w:rsidR="00BB132B" w:rsidRDefault="00BB132B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C2D36" w14:textId="77777777" w:rsidR="00BB132B" w:rsidRDefault="00BB132B" w:rsidP="001E09F9">
      <w:r>
        <w:separator/>
      </w:r>
    </w:p>
  </w:footnote>
  <w:footnote w:type="continuationSeparator" w:id="0">
    <w:p w14:paraId="6458EA37" w14:textId="77777777" w:rsidR="00BB132B" w:rsidRDefault="00BB132B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DFCC6" w14:textId="77777777" w:rsidR="00AD6238" w:rsidRPr="00256B38" w:rsidRDefault="00AD6238" w:rsidP="00AD6238">
    <w:pPr>
      <w:pStyle w:val="a3"/>
      <w:rPr>
        <w:rFonts w:ascii="標楷體" w:eastAsia="標楷體" w:hAnsi="標楷體"/>
        <w:color w:val="FF0000"/>
      </w:rPr>
    </w:pPr>
    <w:r w:rsidRPr="00256B38">
      <w:rPr>
        <w:rFonts w:ascii="標楷體" w:eastAsia="標楷體" w:hAnsi="標楷體" w:hint="eastAsia"/>
        <w:color w:val="FF0000"/>
      </w:rPr>
      <w:t>附件2-5</w:t>
    </w:r>
    <w:r>
      <w:rPr>
        <w:rFonts w:ascii="標楷體" w:eastAsia="標楷體" w:hAnsi="標楷體" w:hint="eastAsia"/>
        <w:color w:val="FF0000"/>
      </w:rPr>
      <w:t>（一至五／七至</w:t>
    </w:r>
    <w:r w:rsidRPr="00256B38">
      <w:rPr>
        <w:rFonts w:ascii="標楷體" w:eastAsia="標楷體" w:hAnsi="標楷體" w:hint="eastAsia"/>
        <w:color w:val="FF0000"/>
      </w:rPr>
      <w:t>九年級適用）</w:t>
    </w:r>
  </w:p>
  <w:p w14:paraId="31D3E2E1" w14:textId="77777777" w:rsidR="00500FF7" w:rsidRPr="00AD6238" w:rsidRDefault="00500FF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  <w:rPr>
        <w:rFonts w:cs="Times New Roman"/>
      </w:r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567F183F"/>
    <w:multiLevelType w:val="hybridMultilevel"/>
    <w:tmpl w:val="59AA668A"/>
    <w:lvl w:ilvl="0" w:tplc="FFFFFFFF">
      <w:start w:val="1"/>
      <w:numFmt w:val="decimal"/>
      <w:lvlText w:val="%1."/>
      <w:lvlJc w:val="left"/>
      <w:pPr>
        <w:ind w:left="90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380" w:hanging="480"/>
      </w:pPr>
    </w:lvl>
    <w:lvl w:ilvl="2" w:tplc="FFFFFFFF" w:tentative="1">
      <w:start w:val="1"/>
      <w:numFmt w:val="lowerRoman"/>
      <w:lvlText w:val="%3."/>
      <w:lvlJc w:val="right"/>
      <w:pPr>
        <w:ind w:left="1860" w:hanging="480"/>
      </w:pPr>
    </w:lvl>
    <w:lvl w:ilvl="3" w:tplc="FFFFFFFF" w:tentative="1">
      <w:start w:val="1"/>
      <w:numFmt w:val="decimal"/>
      <w:lvlText w:val="%4."/>
      <w:lvlJc w:val="left"/>
      <w:pPr>
        <w:ind w:left="23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20" w:hanging="480"/>
      </w:pPr>
    </w:lvl>
    <w:lvl w:ilvl="5" w:tplc="FFFFFFFF" w:tentative="1">
      <w:start w:val="1"/>
      <w:numFmt w:val="lowerRoman"/>
      <w:lvlText w:val="%6."/>
      <w:lvlJc w:val="right"/>
      <w:pPr>
        <w:ind w:left="3300" w:hanging="480"/>
      </w:pPr>
    </w:lvl>
    <w:lvl w:ilvl="6" w:tplc="FFFFFFFF" w:tentative="1">
      <w:start w:val="1"/>
      <w:numFmt w:val="decimal"/>
      <w:lvlText w:val="%7."/>
      <w:lvlJc w:val="left"/>
      <w:pPr>
        <w:ind w:left="37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60" w:hanging="480"/>
      </w:pPr>
    </w:lvl>
    <w:lvl w:ilvl="8" w:tplc="FFFFFFFF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5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6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  <w:rPr>
        <w:rFonts w:cs="Times New Roman"/>
      </w:rPr>
    </w:lvl>
  </w:abstractNum>
  <w:num w:numId="1" w16cid:durableId="1158106751">
    <w:abstractNumId w:val="2"/>
  </w:num>
  <w:num w:numId="2" w16cid:durableId="61801844">
    <w:abstractNumId w:val="6"/>
  </w:num>
  <w:num w:numId="3" w16cid:durableId="2044624727">
    <w:abstractNumId w:val="1"/>
  </w:num>
  <w:num w:numId="4" w16cid:durableId="364332497">
    <w:abstractNumId w:val="5"/>
  </w:num>
  <w:num w:numId="5" w16cid:durableId="1201211725">
    <w:abstractNumId w:val="0"/>
  </w:num>
  <w:num w:numId="6" w16cid:durableId="1476219784">
    <w:abstractNumId w:val="3"/>
  </w:num>
  <w:num w:numId="7" w16cid:durableId="18760439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708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7C7"/>
    <w:rsid w:val="000003B7"/>
    <w:rsid w:val="000067B2"/>
    <w:rsid w:val="00012156"/>
    <w:rsid w:val="00025C88"/>
    <w:rsid w:val="00026499"/>
    <w:rsid w:val="00032143"/>
    <w:rsid w:val="0003784F"/>
    <w:rsid w:val="00045C76"/>
    <w:rsid w:val="0005274D"/>
    <w:rsid w:val="000956AA"/>
    <w:rsid w:val="000A5732"/>
    <w:rsid w:val="000B195F"/>
    <w:rsid w:val="000C0295"/>
    <w:rsid w:val="000D6595"/>
    <w:rsid w:val="000D6C32"/>
    <w:rsid w:val="000E5576"/>
    <w:rsid w:val="000E6082"/>
    <w:rsid w:val="000E70B6"/>
    <w:rsid w:val="000F1175"/>
    <w:rsid w:val="000F5993"/>
    <w:rsid w:val="000F7BDE"/>
    <w:rsid w:val="00106440"/>
    <w:rsid w:val="00112BD7"/>
    <w:rsid w:val="00115D9D"/>
    <w:rsid w:val="00116A31"/>
    <w:rsid w:val="001349A8"/>
    <w:rsid w:val="00137654"/>
    <w:rsid w:val="00140C9F"/>
    <w:rsid w:val="0014689E"/>
    <w:rsid w:val="001475D1"/>
    <w:rsid w:val="001533E2"/>
    <w:rsid w:val="00157CEA"/>
    <w:rsid w:val="001664E5"/>
    <w:rsid w:val="00180CC5"/>
    <w:rsid w:val="00182BE0"/>
    <w:rsid w:val="00187D8A"/>
    <w:rsid w:val="001977AB"/>
    <w:rsid w:val="001A4F11"/>
    <w:rsid w:val="001B6014"/>
    <w:rsid w:val="001C7F16"/>
    <w:rsid w:val="001E09F9"/>
    <w:rsid w:val="001F78B1"/>
    <w:rsid w:val="0021292F"/>
    <w:rsid w:val="002133AB"/>
    <w:rsid w:val="002201F5"/>
    <w:rsid w:val="0026307C"/>
    <w:rsid w:val="002656EA"/>
    <w:rsid w:val="00265989"/>
    <w:rsid w:val="00265BDF"/>
    <w:rsid w:val="00267512"/>
    <w:rsid w:val="00273C1C"/>
    <w:rsid w:val="002753BF"/>
    <w:rsid w:val="002758FF"/>
    <w:rsid w:val="002764D9"/>
    <w:rsid w:val="00281925"/>
    <w:rsid w:val="00286217"/>
    <w:rsid w:val="00292039"/>
    <w:rsid w:val="002946C0"/>
    <w:rsid w:val="002A4997"/>
    <w:rsid w:val="002B1165"/>
    <w:rsid w:val="002C282B"/>
    <w:rsid w:val="002D4CAB"/>
    <w:rsid w:val="002E4FC6"/>
    <w:rsid w:val="00306883"/>
    <w:rsid w:val="00322D6E"/>
    <w:rsid w:val="0035113D"/>
    <w:rsid w:val="003528CC"/>
    <w:rsid w:val="00353873"/>
    <w:rsid w:val="003542DC"/>
    <w:rsid w:val="003563DE"/>
    <w:rsid w:val="00371869"/>
    <w:rsid w:val="00374776"/>
    <w:rsid w:val="0038261A"/>
    <w:rsid w:val="00387EA3"/>
    <w:rsid w:val="003956BA"/>
    <w:rsid w:val="003A1011"/>
    <w:rsid w:val="003A62D3"/>
    <w:rsid w:val="003B761D"/>
    <w:rsid w:val="003C0C23"/>
    <w:rsid w:val="003C0F32"/>
    <w:rsid w:val="003E58CE"/>
    <w:rsid w:val="003E6127"/>
    <w:rsid w:val="003F2548"/>
    <w:rsid w:val="0042601A"/>
    <w:rsid w:val="00430520"/>
    <w:rsid w:val="00440BC6"/>
    <w:rsid w:val="00442AEA"/>
    <w:rsid w:val="004436C6"/>
    <w:rsid w:val="004532CD"/>
    <w:rsid w:val="00456DB1"/>
    <w:rsid w:val="0046070B"/>
    <w:rsid w:val="00462888"/>
    <w:rsid w:val="00464E51"/>
    <w:rsid w:val="00465E71"/>
    <w:rsid w:val="00465F09"/>
    <w:rsid w:val="00472E1A"/>
    <w:rsid w:val="004874E9"/>
    <w:rsid w:val="004A5F0B"/>
    <w:rsid w:val="004B2F72"/>
    <w:rsid w:val="004B6054"/>
    <w:rsid w:val="004C309D"/>
    <w:rsid w:val="004C64C5"/>
    <w:rsid w:val="004E2037"/>
    <w:rsid w:val="004F30B5"/>
    <w:rsid w:val="00500FF7"/>
    <w:rsid w:val="005015B3"/>
    <w:rsid w:val="00514406"/>
    <w:rsid w:val="00525F2A"/>
    <w:rsid w:val="00526E16"/>
    <w:rsid w:val="005279C8"/>
    <w:rsid w:val="00541956"/>
    <w:rsid w:val="00543CDD"/>
    <w:rsid w:val="00546B6C"/>
    <w:rsid w:val="00567AD2"/>
    <w:rsid w:val="005A3447"/>
    <w:rsid w:val="005A5B68"/>
    <w:rsid w:val="005B25AB"/>
    <w:rsid w:val="005C6DD4"/>
    <w:rsid w:val="005F5321"/>
    <w:rsid w:val="0060053B"/>
    <w:rsid w:val="0060058D"/>
    <w:rsid w:val="0060210D"/>
    <w:rsid w:val="00613E83"/>
    <w:rsid w:val="00623EC6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A1314"/>
    <w:rsid w:val="006A1EDB"/>
    <w:rsid w:val="006A5077"/>
    <w:rsid w:val="006C57EA"/>
    <w:rsid w:val="006C6ABE"/>
    <w:rsid w:val="006F5AF6"/>
    <w:rsid w:val="006F62F0"/>
    <w:rsid w:val="006F6738"/>
    <w:rsid w:val="006F7595"/>
    <w:rsid w:val="0071772C"/>
    <w:rsid w:val="00724948"/>
    <w:rsid w:val="0073564A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770CE"/>
    <w:rsid w:val="00786AA7"/>
    <w:rsid w:val="007A307F"/>
    <w:rsid w:val="007C5FC6"/>
    <w:rsid w:val="007D0A4E"/>
    <w:rsid w:val="007D18C8"/>
    <w:rsid w:val="007D6446"/>
    <w:rsid w:val="007E076D"/>
    <w:rsid w:val="007E09E1"/>
    <w:rsid w:val="00804B09"/>
    <w:rsid w:val="008140E7"/>
    <w:rsid w:val="008243A7"/>
    <w:rsid w:val="008262C3"/>
    <w:rsid w:val="0087419E"/>
    <w:rsid w:val="00877B86"/>
    <w:rsid w:val="008A6A78"/>
    <w:rsid w:val="008B2175"/>
    <w:rsid w:val="008B45CB"/>
    <w:rsid w:val="008B4C67"/>
    <w:rsid w:val="008C15A9"/>
    <w:rsid w:val="008C37C1"/>
    <w:rsid w:val="008D68E8"/>
    <w:rsid w:val="008D6D99"/>
    <w:rsid w:val="008D7541"/>
    <w:rsid w:val="008D77AD"/>
    <w:rsid w:val="008F5F93"/>
    <w:rsid w:val="00906FFB"/>
    <w:rsid w:val="00926E44"/>
    <w:rsid w:val="009309F8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56D8"/>
    <w:rsid w:val="00986B8C"/>
    <w:rsid w:val="009907F6"/>
    <w:rsid w:val="00993013"/>
    <w:rsid w:val="009A1175"/>
    <w:rsid w:val="009A2C96"/>
    <w:rsid w:val="009C0110"/>
    <w:rsid w:val="009C531D"/>
    <w:rsid w:val="009D09F4"/>
    <w:rsid w:val="00A2636B"/>
    <w:rsid w:val="00A27464"/>
    <w:rsid w:val="00A470EC"/>
    <w:rsid w:val="00A53102"/>
    <w:rsid w:val="00A579D8"/>
    <w:rsid w:val="00A6147E"/>
    <w:rsid w:val="00A61519"/>
    <w:rsid w:val="00A6221A"/>
    <w:rsid w:val="00A820AD"/>
    <w:rsid w:val="00A833B3"/>
    <w:rsid w:val="00A954F8"/>
    <w:rsid w:val="00AA5968"/>
    <w:rsid w:val="00AA70FC"/>
    <w:rsid w:val="00AB785E"/>
    <w:rsid w:val="00AB7B0E"/>
    <w:rsid w:val="00AD02AE"/>
    <w:rsid w:val="00AD5461"/>
    <w:rsid w:val="00AD6238"/>
    <w:rsid w:val="00AD7B59"/>
    <w:rsid w:val="00AE26A2"/>
    <w:rsid w:val="00AF2B80"/>
    <w:rsid w:val="00AF458E"/>
    <w:rsid w:val="00B017C7"/>
    <w:rsid w:val="00B25D2A"/>
    <w:rsid w:val="00B33D93"/>
    <w:rsid w:val="00B5082C"/>
    <w:rsid w:val="00B5176F"/>
    <w:rsid w:val="00B61C14"/>
    <w:rsid w:val="00B632C0"/>
    <w:rsid w:val="00B6411C"/>
    <w:rsid w:val="00B645D7"/>
    <w:rsid w:val="00B70CDE"/>
    <w:rsid w:val="00B72A3F"/>
    <w:rsid w:val="00B72A6D"/>
    <w:rsid w:val="00B76925"/>
    <w:rsid w:val="00BB132B"/>
    <w:rsid w:val="00BB1FAA"/>
    <w:rsid w:val="00BD7560"/>
    <w:rsid w:val="00BE1F5F"/>
    <w:rsid w:val="00BE3062"/>
    <w:rsid w:val="00BF2742"/>
    <w:rsid w:val="00BF319C"/>
    <w:rsid w:val="00BF70E9"/>
    <w:rsid w:val="00C12A43"/>
    <w:rsid w:val="00C23B9C"/>
    <w:rsid w:val="00C51370"/>
    <w:rsid w:val="00C608F1"/>
    <w:rsid w:val="00C71BBD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0942"/>
    <w:rsid w:val="00D06C9B"/>
    <w:rsid w:val="00D075AF"/>
    <w:rsid w:val="00D21668"/>
    <w:rsid w:val="00D22448"/>
    <w:rsid w:val="00D262A1"/>
    <w:rsid w:val="00D40BF8"/>
    <w:rsid w:val="00D43615"/>
    <w:rsid w:val="00D71C95"/>
    <w:rsid w:val="00D82705"/>
    <w:rsid w:val="00D83DFF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765C"/>
    <w:rsid w:val="00E0428B"/>
    <w:rsid w:val="00E05A04"/>
    <w:rsid w:val="00E51C64"/>
    <w:rsid w:val="00E5508F"/>
    <w:rsid w:val="00E671A4"/>
    <w:rsid w:val="00E73E30"/>
    <w:rsid w:val="00E76EDD"/>
    <w:rsid w:val="00E95048"/>
    <w:rsid w:val="00EA04D5"/>
    <w:rsid w:val="00EA37ED"/>
    <w:rsid w:val="00EA3FCA"/>
    <w:rsid w:val="00EA7035"/>
    <w:rsid w:val="00EB544C"/>
    <w:rsid w:val="00ED3154"/>
    <w:rsid w:val="00EE064C"/>
    <w:rsid w:val="00F024D0"/>
    <w:rsid w:val="00F06920"/>
    <w:rsid w:val="00F240EF"/>
    <w:rsid w:val="00F326F9"/>
    <w:rsid w:val="00F36043"/>
    <w:rsid w:val="00F46D16"/>
    <w:rsid w:val="00F55010"/>
    <w:rsid w:val="00F60B4A"/>
    <w:rsid w:val="00F82658"/>
    <w:rsid w:val="00F86566"/>
    <w:rsid w:val="00F8710D"/>
    <w:rsid w:val="00F87F1D"/>
    <w:rsid w:val="00FB4784"/>
    <w:rsid w:val="00FC1DF4"/>
    <w:rsid w:val="00FC5718"/>
    <w:rsid w:val="00FD3766"/>
    <w:rsid w:val="00FD6D91"/>
    <w:rsid w:val="00FE0DAB"/>
    <w:rsid w:val="00FE2156"/>
    <w:rsid w:val="00FE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8A3D90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unhideWhenUsed="1" w:qFormat="1"/>
    <w:lsdException w:name="heading 3" w:locked="1" w:uiPriority="9" w:unhideWhenUsed="1" w:qFormat="1"/>
    <w:lsdException w:name="heading 4" w:locked="1" w:uiPriority="9" w:unhideWhenUsed="1" w:qFormat="1"/>
    <w:lsdException w:name="heading 5" w:locked="1" w:uiPriority="9" w:unhideWhenUsed="1" w:qFormat="1"/>
    <w:lsdException w:name="heading 6" w:locked="1" w:uiPriority="9" w:unhideWhenUsed="1" w:qFormat="1"/>
    <w:lsdException w:name="heading 7" w:locked="1" w:uiPriority="9" w:unhideWhenUsed="1" w:qFormat="1"/>
    <w:lsdException w:name="heading 8" w:locked="1" w:uiPriority="9" w:unhideWhenUsed="1" w:qFormat="1"/>
    <w:lsdException w:name="heading 9" w:locked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668"/>
    <w:rPr>
      <w:kern w:val="0"/>
      <w:szCs w:val="24"/>
    </w:rPr>
  </w:style>
  <w:style w:type="paragraph" w:styleId="1">
    <w:name w:val="heading 1"/>
    <w:basedOn w:val="a"/>
    <w:next w:val="a"/>
    <w:link w:val="10"/>
    <w:uiPriority w:val="9"/>
    <w:qFormat/>
    <w:rsid w:val="002764D9"/>
    <w:pPr>
      <w:keepNext/>
      <w:keepLines/>
      <w:spacing w:before="480"/>
      <w:outlineLvl w:val="0"/>
    </w:pPr>
    <w:rPr>
      <w:rFonts w:ascii="Calibri Light" w:eastAsia="細明體" w:hAnsi="Calibri Light"/>
      <w:b/>
      <w:bCs/>
      <w:color w:val="2F5496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2764D9"/>
    <w:pPr>
      <w:keepNext/>
      <w:keepLines/>
      <w:spacing w:before="200"/>
      <w:outlineLvl w:val="1"/>
    </w:pPr>
    <w:rPr>
      <w:rFonts w:ascii="Calibri Light" w:eastAsia="細明體" w:hAnsi="Calibri Light"/>
      <w:b/>
      <w:bCs/>
      <w:color w:val="4472C4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2764D9"/>
    <w:pPr>
      <w:keepNext/>
      <w:keepLines/>
      <w:spacing w:before="200"/>
      <w:outlineLvl w:val="2"/>
    </w:pPr>
    <w:rPr>
      <w:rFonts w:ascii="Calibri Light" w:eastAsia="細明體" w:hAnsi="Calibri Light"/>
      <w:b/>
      <w:bCs/>
      <w:color w:val="4472C4"/>
    </w:rPr>
  </w:style>
  <w:style w:type="paragraph" w:styleId="4">
    <w:name w:val="heading 4"/>
    <w:basedOn w:val="a"/>
    <w:next w:val="a"/>
    <w:link w:val="40"/>
    <w:uiPriority w:val="9"/>
    <w:qFormat/>
    <w:rsid w:val="002764D9"/>
    <w:pPr>
      <w:keepNext/>
      <w:keepLines/>
      <w:spacing w:before="200"/>
      <w:outlineLvl w:val="3"/>
    </w:pPr>
    <w:rPr>
      <w:rFonts w:ascii="Calibri Light" w:eastAsia="細明體" w:hAnsi="Calibri Light"/>
      <w:b/>
      <w:bCs/>
      <w:i/>
      <w:iCs/>
      <w:color w:val="4472C4"/>
    </w:rPr>
  </w:style>
  <w:style w:type="paragraph" w:styleId="5">
    <w:name w:val="heading 5"/>
    <w:basedOn w:val="a"/>
    <w:next w:val="a"/>
    <w:link w:val="50"/>
    <w:uiPriority w:val="9"/>
    <w:qFormat/>
    <w:rsid w:val="002764D9"/>
    <w:pPr>
      <w:keepNext/>
      <w:keepLines/>
      <w:spacing w:before="200"/>
      <w:outlineLvl w:val="4"/>
    </w:pPr>
    <w:rPr>
      <w:rFonts w:ascii="Calibri Light" w:eastAsia="細明體" w:hAnsi="Calibri Light"/>
      <w:color w:val="1F3763"/>
    </w:rPr>
  </w:style>
  <w:style w:type="paragraph" w:styleId="6">
    <w:name w:val="heading 6"/>
    <w:basedOn w:val="a"/>
    <w:next w:val="a"/>
    <w:link w:val="60"/>
    <w:uiPriority w:val="9"/>
    <w:qFormat/>
    <w:rsid w:val="002764D9"/>
    <w:pPr>
      <w:keepNext/>
      <w:keepLines/>
      <w:spacing w:before="200"/>
      <w:outlineLvl w:val="5"/>
    </w:pPr>
    <w:rPr>
      <w:rFonts w:ascii="Calibri Light" w:eastAsia="細明體" w:hAnsi="Calibri Light"/>
      <w:i/>
      <w:iCs/>
      <w:color w:val="1F3763"/>
    </w:rPr>
  </w:style>
  <w:style w:type="paragraph" w:styleId="7">
    <w:name w:val="heading 7"/>
    <w:basedOn w:val="a"/>
    <w:next w:val="a"/>
    <w:link w:val="70"/>
    <w:uiPriority w:val="9"/>
    <w:qFormat/>
    <w:rsid w:val="002764D9"/>
    <w:pPr>
      <w:keepNext/>
      <w:keepLines/>
      <w:spacing w:before="200"/>
      <w:outlineLvl w:val="6"/>
    </w:pPr>
    <w:rPr>
      <w:rFonts w:ascii="Calibri Light" w:eastAsia="細明體" w:hAnsi="Calibri Light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2764D9"/>
    <w:pPr>
      <w:keepNext/>
      <w:keepLines/>
      <w:spacing w:before="200"/>
      <w:outlineLvl w:val="7"/>
    </w:pPr>
    <w:rPr>
      <w:rFonts w:ascii="Calibri Light" w:eastAsia="細明體" w:hAnsi="Calibri Light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2764D9"/>
    <w:pPr>
      <w:keepNext/>
      <w:keepLines/>
      <w:spacing w:before="200"/>
      <w:outlineLvl w:val="8"/>
    </w:pPr>
    <w:rPr>
      <w:rFonts w:ascii="Calibri Light" w:eastAsia="細明體" w:hAnsi="Calibri Light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locked/>
    <w:rsid w:val="002764D9"/>
    <w:rPr>
      <w:rFonts w:ascii="Calibri Light" w:eastAsia="細明體" w:hAnsi="Calibri Light" w:cs="Times New Roman"/>
      <w:b/>
      <w:bCs/>
      <w:color w:val="2F5496"/>
      <w:sz w:val="28"/>
      <w:szCs w:val="28"/>
    </w:rPr>
  </w:style>
  <w:style w:type="character" w:customStyle="1" w:styleId="20">
    <w:name w:val="標題 2 字元"/>
    <w:basedOn w:val="a0"/>
    <w:link w:val="2"/>
    <w:uiPriority w:val="9"/>
    <w:locked/>
    <w:rsid w:val="002764D9"/>
    <w:rPr>
      <w:rFonts w:ascii="Calibri Light" w:eastAsia="細明體" w:hAnsi="Calibri Light" w:cs="Times New Roman"/>
      <w:b/>
      <w:bCs/>
      <w:color w:val="4472C4"/>
      <w:sz w:val="26"/>
      <w:szCs w:val="26"/>
    </w:rPr>
  </w:style>
  <w:style w:type="character" w:customStyle="1" w:styleId="30">
    <w:name w:val="標題 3 字元"/>
    <w:basedOn w:val="a0"/>
    <w:link w:val="3"/>
    <w:uiPriority w:val="9"/>
    <w:locked/>
    <w:rsid w:val="002764D9"/>
    <w:rPr>
      <w:rFonts w:ascii="Calibri Light" w:eastAsia="細明體" w:hAnsi="Calibri Light" w:cs="Times New Roman"/>
      <w:b/>
      <w:bCs/>
      <w:color w:val="4472C4"/>
    </w:rPr>
  </w:style>
  <w:style w:type="character" w:customStyle="1" w:styleId="40">
    <w:name w:val="標題 4 字元"/>
    <w:basedOn w:val="a0"/>
    <w:link w:val="4"/>
    <w:uiPriority w:val="9"/>
    <w:locked/>
    <w:rsid w:val="002764D9"/>
    <w:rPr>
      <w:rFonts w:ascii="Calibri Light" w:eastAsia="細明體" w:hAnsi="Calibri Light" w:cs="Times New Roman"/>
      <w:b/>
      <w:bCs/>
      <w:i/>
      <w:iCs/>
      <w:color w:val="4472C4"/>
    </w:rPr>
  </w:style>
  <w:style w:type="character" w:customStyle="1" w:styleId="50">
    <w:name w:val="標題 5 字元"/>
    <w:basedOn w:val="a0"/>
    <w:link w:val="5"/>
    <w:uiPriority w:val="9"/>
    <w:locked/>
    <w:rsid w:val="002764D9"/>
    <w:rPr>
      <w:rFonts w:ascii="Calibri Light" w:eastAsia="細明體" w:hAnsi="Calibri Light" w:cs="Times New Roman"/>
      <w:color w:val="1F3763"/>
    </w:rPr>
  </w:style>
  <w:style w:type="character" w:customStyle="1" w:styleId="60">
    <w:name w:val="標題 6 字元"/>
    <w:basedOn w:val="a0"/>
    <w:link w:val="6"/>
    <w:uiPriority w:val="9"/>
    <w:locked/>
    <w:rsid w:val="002764D9"/>
    <w:rPr>
      <w:rFonts w:ascii="Calibri Light" w:eastAsia="細明體" w:hAnsi="Calibri Light" w:cs="Times New Roman"/>
      <w:i/>
      <w:iCs/>
      <w:color w:val="1F3763"/>
    </w:rPr>
  </w:style>
  <w:style w:type="character" w:customStyle="1" w:styleId="70">
    <w:name w:val="標題 7 字元"/>
    <w:basedOn w:val="a0"/>
    <w:link w:val="7"/>
    <w:uiPriority w:val="9"/>
    <w:locked/>
    <w:rsid w:val="002764D9"/>
    <w:rPr>
      <w:rFonts w:ascii="Calibri Light" w:eastAsia="細明體" w:hAnsi="Calibri Light" w:cs="Times New Roman"/>
      <w:i/>
      <w:iCs/>
      <w:color w:val="404040"/>
    </w:rPr>
  </w:style>
  <w:style w:type="character" w:customStyle="1" w:styleId="80">
    <w:name w:val="標題 8 字元"/>
    <w:basedOn w:val="a0"/>
    <w:link w:val="8"/>
    <w:uiPriority w:val="9"/>
    <w:locked/>
    <w:rsid w:val="002764D9"/>
    <w:rPr>
      <w:rFonts w:ascii="Calibri Light" w:eastAsia="細明體" w:hAnsi="Calibri Light" w:cs="Times New Roman"/>
      <w:color w:val="404040"/>
      <w:sz w:val="20"/>
      <w:szCs w:val="20"/>
    </w:rPr>
  </w:style>
  <w:style w:type="character" w:customStyle="1" w:styleId="90">
    <w:name w:val="標題 9 字元"/>
    <w:basedOn w:val="a0"/>
    <w:link w:val="9"/>
    <w:uiPriority w:val="9"/>
    <w:locked/>
    <w:rsid w:val="002764D9"/>
    <w:rPr>
      <w:rFonts w:ascii="Calibri Light" w:eastAsia="細明體" w:hAnsi="Calibri Light" w:cs="Times New Roman"/>
      <w:i/>
      <w:iCs/>
      <w:color w:val="404040"/>
      <w:sz w:val="20"/>
      <w:szCs w:val="20"/>
    </w:rPr>
  </w:style>
  <w:style w:type="paragraph" w:styleId="a3">
    <w:name w:val="header"/>
    <w:basedOn w:val="a"/>
    <w:link w:val="a4"/>
    <w:uiPriority w:val="99"/>
    <w:rsid w:val="002764D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6304AE"/>
    <w:rPr>
      <w:rFonts w:cs="Times New Roman"/>
    </w:rPr>
  </w:style>
  <w:style w:type="character" w:styleId="a5">
    <w:name w:val="Hyperlink"/>
    <w:basedOn w:val="a0"/>
    <w:rsid w:val="002764D9"/>
    <w:rPr>
      <w:rFonts w:cs="Times New Roman"/>
      <w:color w:val="0000FF"/>
      <w:u w:val="single"/>
    </w:rPr>
  </w:style>
  <w:style w:type="paragraph" w:styleId="a6">
    <w:name w:val="footer"/>
    <w:basedOn w:val="a"/>
    <w:link w:val="a7"/>
    <w:rsid w:val="002764D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basedOn w:val="a0"/>
    <w:link w:val="a6"/>
    <w:locked/>
    <w:rsid w:val="002764D9"/>
  </w:style>
  <w:style w:type="paragraph" w:styleId="a8">
    <w:name w:val="No Spacing"/>
    <w:uiPriority w:val="1"/>
    <w:qFormat/>
    <w:rsid w:val="002764D9"/>
    <w:rPr>
      <w:kern w:val="0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rsid w:val="002764D9"/>
    <w:pPr>
      <w:pBdr>
        <w:bottom w:val="single" w:sz="8" w:space="4" w:color="4472C4"/>
      </w:pBdr>
      <w:spacing w:after="300"/>
      <w:contextualSpacing/>
    </w:pPr>
    <w:rPr>
      <w:rFonts w:ascii="Calibri Light" w:eastAsia="細明體" w:hAnsi="Calibri Light"/>
      <w:color w:val="323E4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locked/>
    <w:rsid w:val="002764D9"/>
    <w:rPr>
      <w:rFonts w:ascii="Calibri Light" w:eastAsia="細明體" w:hAnsi="Calibri Light" w:cs="Times New Roman"/>
      <w:color w:val="323E4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2764D9"/>
    <w:rPr>
      <w:rFonts w:ascii="Calibri Light" w:eastAsia="細明體" w:hAnsi="Calibri Light"/>
      <w:i/>
      <w:iCs/>
      <w:color w:val="4472C4"/>
      <w:spacing w:val="15"/>
    </w:rPr>
  </w:style>
  <w:style w:type="character" w:customStyle="1" w:styleId="ac">
    <w:name w:val="副標題 字元"/>
    <w:basedOn w:val="a0"/>
    <w:link w:val="ab"/>
    <w:uiPriority w:val="11"/>
    <w:locked/>
    <w:rsid w:val="002764D9"/>
    <w:rPr>
      <w:rFonts w:ascii="Calibri Light" w:eastAsia="細明體" w:hAnsi="Calibri Light" w:cs="Times New Roman"/>
      <w:i/>
      <w:iCs/>
      <w:color w:val="4472C4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sid w:val="002764D9"/>
    <w:rPr>
      <w:rFonts w:cs="Times New Roman"/>
      <w:i/>
      <w:iCs/>
      <w:color w:val="808080"/>
    </w:rPr>
  </w:style>
  <w:style w:type="character" w:styleId="ae">
    <w:name w:val="Emphasis"/>
    <w:basedOn w:val="a0"/>
    <w:uiPriority w:val="20"/>
    <w:qFormat/>
    <w:rsid w:val="002764D9"/>
    <w:rPr>
      <w:rFonts w:cs="Times New Roman"/>
      <w:i/>
      <w:iCs/>
    </w:rPr>
  </w:style>
  <w:style w:type="character" w:styleId="af">
    <w:name w:val="Intense Emphasis"/>
    <w:basedOn w:val="a0"/>
    <w:uiPriority w:val="21"/>
    <w:qFormat/>
    <w:rsid w:val="002764D9"/>
    <w:rPr>
      <w:rFonts w:cs="Times New Roman"/>
      <w:b/>
      <w:bCs/>
      <w:i/>
      <w:iCs/>
      <w:color w:val="4472C4"/>
    </w:rPr>
  </w:style>
  <w:style w:type="character" w:styleId="af0">
    <w:name w:val="Strong"/>
    <w:basedOn w:val="a0"/>
    <w:uiPriority w:val="22"/>
    <w:qFormat/>
    <w:rsid w:val="002764D9"/>
    <w:rPr>
      <w:rFonts w:cs="Times New Roman"/>
      <w:b/>
      <w:bCs/>
    </w:rPr>
  </w:style>
  <w:style w:type="paragraph" w:styleId="af1">
    <w:name w:val="Quote"/>
    <w:basedOn w:val="a"/>
    <w:next w:val="a"/>
    <w:link w:val="af2"/>
    <w:uiPriority w:val="29"/>
    <w:qFormat/>
    <w:rsid w:val="002764D9"/>
    <w:rPr>
      <w:i/>
      <w:iCs/>
      <w:color w:val="000000"/>
    </w:rPr>
  </w:style>
  <w:style w:type="character" w:customStyle="1" w:styleId="af2">
    <w:name w:val="引文 字元"/>
    <w:basedOn w:val="a0"/>
    <w:link w:val="af1"/>
    <w:uiPriority w:val="29"/>
    <w:locked/>
    <w:rsid w:val="002764D9"/>
    <w:rPr>
      <w:rFonts w:cs="Times New Roman"/>
      <w:i/>
      <w:iCs/>
      <w:color w:val="000000"/>
    </w:rPr>
  </w:style>
  <w:style w:type="paragraph" w:styleId="af3">
    <w:name w:val="Intense Quote"/>
    <w:basedOn w:val="a"/>
    <w:next w:val="a"/>
    <w:link w:val="af4"/>
    <w:uiPriority w:val="30"/>
    <w:qFormat/>
    <w:rsid w:val="002764D9"/>
    <w:pPr>
      <w:pBdr>
        <w:bottom w:val="single" w:sz="4" w:space="4" w:color="4472C4"/>
      </w:pBdr>
      <w:spacing w:before="200" w:after="280"/>
      <w:ind w:left="936" w:right="936"/>
    </w:pPr>
    <w:rPr>
      <w:b/>
      <w:bCs/>
      <w:i/>
      <w:iCs/>
      <w:color w:val="4472C4"/>
    </w:rPr>
  </w:style>
  <w:style w:type="character" w:customStyle="1" w:styleId="af4">
    <w:name w:val="鮮明引文 字元"/>
    <w:basedOn w:val="a0"/>
    <w:link w:val="af3"/>
    <w:uiPriority w:val="30"/>
    <w:locked/>
    <w:rsid w:val="002764D9"/>
    <w:rPr>
      <w:rFonts w:cs="Times New Roman"/>
      <w:b/>
      <w:bCs/>
      <w:i/>
      <w:iCs/>
      <w:color w:val="4472C4"/>
    </w:rPr>
  </w:style>
  <w:style w:type="character" w:styleId="af5">
    <w:name w:val="Subtle Reference"/>
    <w:basedOn w:val="a0"/>
    <w:uiPriority w:val="31"/>
    <w:qFormat/>
    <w:rsid w:val="002764D9"/>
    <w:rPr>
      <w:rFonts w:cs="Times New Roman"/>
      <w:smallCaps/>
      <w:color w:val="ED7D31"/>
      <w:u w:val="single"/>
    </w:rPr>
  </w:style>
  <w:style w:type="character" w:styleId="af6">
    <w:name w:val="Intense Reference"/>
    <w:basedOn w:val="a0"/>
    <w:uiPriority w:val="32"/>
    <w:qFormat/>
    <w:rsid w:val="002764D9"/>
    <w:rPr>
      <w:rFonts w:cs="Times New Roman"/>
      <w:b/>
      <w:bCs/>
      <w:smallCaps/>
      <w:color w:val="ED7D31"/>
      <w:spacing w:val="5"/>
      <w:u w:val="single"/>
    </w:rPr>
  </w:style>
  <w:style w:type="character" w:styleId="af7">
    <w:name w:val="Book Title"/>
    <w:basedOn w:val="a0"/>
    <w:uiPriority w:val="33"/>
    <w:qFormat/>
    <w:rsid w:val="002764D9"/>
    <w:rPr>
      <w:rFonts w:cs="Times New Roman"/>
      <w:b/>
      <w:bCs/>
      <w:smallCaps/>
      <w:spacing w:val="5"/>
    </w:rPr>
  </w:style>
  <w:style w:type="paragraph" w:styleId="af8">
    <w:name w:val="List Paragraph"/>
    <w:basedOn w:val="a"/>
    <w:uiPriority w:val="34"/>
    <w:qFormat/>
    <w:rsid w:val="002764D9"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rsid w:val="002764D9"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locked/>
    <w:rsid w:val="002764D9"/>
    <w:rPr>
      <w:rFonts w:cs="Times New Roman"/>
      <w:sz w:val="20"/>
      <w:szCs w:val="20"/>
    </w:rPr>
  </w:style>
  <w:style w:type="character" w:styleId="afb">
    <w:name w:val="footnote reference"/>
    <w:basedOn w:val="a0"/>
    <w:uiPriority w:val="99"/>
    <w:semiHidden/>
    <w:rsid w:val="002764D9"/>
    <w:rPr>
      <w:rFonts w:cs="Times New Roman"/>
      <w:vertAlign w:val="superscript"/>
    </w:rPr>
  </w:style>
  <w:style w:type="paragraph" w:styleId="afc">
    <w:name w:val="endnote text"/>
    <w:basedOn w:val="a"/>
    <w:link w:val="afd"/>
    <w:uiPriority w:val="99"/>
    <w:semiHidden/>
    <w:rsid w:val="002764D9"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locked/>
    <w:rsid w:val="002764D9"/>
    <w:rPr>
      <w:rFonts w:cs="Times New Roman"/>
      <w:sz w:val="20"/>
      <w:szCs w:val="20"/>
    </w:rPr>
  </w:style>
  <w:style w:type="character" w:styleId="afe">
    <w:name w:val="endnote reference"/>
    <w:basedOn w:val="a0"/>
    <w:uiPriority w:val="99"/>
    <w:semiHidden/>
    <w:rsid w:val="002764D9"/>
    <w:rPr>
      <w:rFonts w:cs="Times New Roman"/>
      <w:vertAlign w:val="superscript"/>
    </w:rPr>
  </w:style>
  <w:style w:type="paragraph" w:styleId="aff">
    <w:name w:val="Plain Text"/>
    <w:basedOn w:val="a"/>
    <w:link w:val="aff0"/>
    <w:uiPriority w:val="99"/>
    <w:semiHidden/>
    <w:rsid w:val="002764D9"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locked/>
    <w:rsid w:val="002764D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rsid w:val="002764D9"/>
    <w:pPr>
      <w:ind w:left="2880"/>
    </w:pPr>
    <w:rPr>
      <w:rFonts w:ascii="Calibri Light" w:eastAsia="細明體" w:hAnsi="Calibri Light"/>
    </w:rPr>
  </w:style>
  <w:style w:type="paragraph" w:styleId="aff2">
    <w:name w:val="envelope return"/>
    <w:basedOn w:val="a"/>
    <w:uiPriority w:val="99"/>
    <w:rsid w:val="002764D9"/>
    <w:rPr>
      <w:rFonts w:ascii="Calibri Light" w:eastAsia="細明體" w:hAnsi="Calibri Light"/>
      <w:sz w:val="20"/>
    </w:rPr>
  </w:style>
  <w:style w:type="paragraph" w:styleId="aff3">
    <w:name w:val="Balloon Text"/>
    <w:basedOn w:val="a"/>
    <w:link w:val="aff4"/>
    <w:uiPriority w:val="99"/>
    <w:semiHidden/>
    <w:rsid w:val="00182BE0"/>
    <w:rPr>
      <w:rFonts w:ascii="Calibri Light" w:eastAsia="細明體" w:hAnsi="Calibri Light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locked/>
    <w:rsid w:val="00182BE0"/>
    <w:rPr>
      <w:rFonts w:ascii="Calibri Light" w:eastAsia="細明體" w:hAnsi="Calibri Light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16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48</Pages>
  <Words>3805</Words>
  <Characters>21692</Characters>
  <Application>Microsoft Office Word</Application>
  <DocSecurity>0</DocSecurity>
  <Lines>180</Lines>
  <Paragraphs>50</Paragraphs>
  <ScaleCrop>false</ScaleCrop>
  <Company/>
  <LinksUpToDate>false</LinksUpToDate>
  <CharactersWithSpaces>25447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365 KA</cp:lastModifiedBy>
  <cp:revision>9</cp:revision>
  <cp:lastPrinted>2019-03-26T07:40:00Z</cp:lastPrinted>
  <dcterms:created xsi:type="dcterms:W3CDTF">2023-05-31T01:47:00Z</dcterms:created>
  <dcterms:modified xsi:type="dcterms:W3CDTF">2026-04-14T08:13:00Z</dcterms:modified>
</cp:coreProperties>
</file>