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21B" w14:textId="1B4BF618" w:rsidR="00F01C62" w:rsidRPr="003069B4" w:rsidRDefault="00F01C62" w:rsidP="00F01C62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bookmarkStart w:id="0" w:name="_Hlk132402785"/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 w:rsidR="00636EA6">
        <w:rPr>
          <w:rFonts w:ascii="標楷體" w:eastAsia="標楷體" w:hAnsi="標楷體" w:cs="Times New Roman" w:hint="eastAsia"/>
          <w:color w:val="000000"/>
          <w:sz w:val="28"/>
          <w:szCs w:val="24"/>
        </w:rPr>
        <w:t>5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屏東縣立○○鄉○○國民小學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782F90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三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bookmarkStart w:id="1" w:name="_Hlk129960344"/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閩南語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52"/>
        <w:gridCol w:w="1134"/>
        <w:gridCol w:w="3828"/>
        <w:gridCol w:w="2268"/>
        <w:gridCol w:w="2268"/>
        <w:gridCol w:w="1275"/>
        <w:gridCol w:w="1843"/>
        <w:gridCol w:w="1441"/>
      </w:tblGrid>
      <w:tr w:rsidR="00F01C62" w:rsidRPr="003069B4" w14:paraId="2CA0F5E2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9B0BF2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" w:name="_Hlk133496377"/>
            <w:bookmarkEnd w:id="1"/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F01C62" w:rsidRPr="003069B4" w14:paraId="23A27F20" w14:textId="77777777" w:rsidTr="00636EA6">
        <w:trPr>
          <w:trHeight w:val="276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05AEFA" w14:textId="77777777" w:rsidR="00F01C62" w:rsidRPr="003069B4" w:rsidRDefault="00F01C62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3" w:name="_Hlk132402466"/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16786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6ABA3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C37556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795E6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26658F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5E168" w14:textId="6BBC3DA8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混齡模式或備註</w:t>
            </w:r>
          </w:p>
          <w:p w14:paraId="0E3508E2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F01C62" w:rsidRPr="003069B4" w14:paraId="4688AD1F" w14:textId="77777777" w:rsidTr="00636EA6">
        <w:trPr>
          <w:trHeight w:val="288"/>
        </w:trPr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DE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F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606A8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E25DD5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19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21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EDC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78B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0"/>
      <w:bookmarkEnd w:id="2"/>
      <w:bookmarkEnd w:id="3"/>
      <w:tr w:rsidR="00636EA6" w:rsidRPr="003069B4" w14:paraId="156A8EA7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00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2338" w14:textId="702A741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一、食食1.食晝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7C92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2BA9E5FA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2FE861E4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476217DF" w14:textId="010038E8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F5EE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7C279276" w14:textId="308C7FB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22E" w14:textId="4002BAC9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950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說話評量</w:t>
            </w:r>
          </w:p>
          <w:p w14:paraId="281E19C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22024530" w14:textId="25D0065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7D8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品德教育</w:t>
            </w:r>
          </w:p>
          <w:p w14:paraId="4C24F7F0" w14:textId="10960CA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030" w14:textId="77777777" w:rsidR="00636EA6" w:rsidRPr="00636EA6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3C2CB2A5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4EA5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FB2" w14:textId="4E5B35D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一、食食1.食晝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361E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4E83DF82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34226A6D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3200851D" w14:textId="2759962A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D9C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7C5B28FA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58FF7057" w14:textId="504000D2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C65" w14:textId="67ED162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370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說話評量</w:t>
            </w:r>
          </w:p>
          <w:p w14:paraId="55338305" w14:textId="5798134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5800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品德教育</w:t>
            </w:r>
          </w:p>
          <w:p w14:paraId="343638F9" w14:textId="2487D98F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5A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5ADEE3F7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FDE74" w14:textId="0E544429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792" w14:textId="14BC5E1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一、食食1.食晝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3D5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1E09D57A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7A4F6DA7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4D60350E" w14:textId="542E92AF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3-Ⅱ-2 能運用標音符號、羅馬字及漢字認讀日常生活中常見、簡單的閩南語文。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C914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4A98D929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Ab-Ⅱ-1語詞運用。</w:t>
            </w:r>
          </w:p>
          <w:p w14:paraId="7EE02BD4" w14:textId="64CFCC04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  <w:vertAlign w:val="superscript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6ABC" w14:textId="1C4FD38F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1.能聽懂且說出生活中常見的用餐時間、食物說法，並學會運用。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8B9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實</w:t>
            </w:r>
            <w:r w:rsidRPr="00636EA6">
              <w:rPr>
                <w:rFonts w:ascii="標楷體" w:eastAsia="標楷體" w:hAnsi="標楷體"/>
                <w:szCs w:val="24"/>
              </w:rPr>
              <w:t>作評量</w:t>
            </w:r>
          </w:p>
          <w:p w14:paraId="397CFCB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53519EEA" w14:textId="0AF6EE3E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1E1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品德教育</w:t>
            </w:r>
          </w:p>
          <w:p w14:paraId="7D4A5125" w14:textId="2380BDFC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5FD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36C3D5DA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3564" w14:textId="51C78434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1D1" w14:textId="57880ED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一、食食1.食晝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FCBF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2BE6F963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56FA282D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55E41EB0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  <w:p w14:paraId="1DC96327" w14:textId="2B7A25B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187C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21F51282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51D3C750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Ab-Ⅱ-1語詞運用。</w:t>
            </w:r>
          </w:p>
          <w:p w14:paraId="449229D8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Ab-Ⅱ-2句型運用。</w:t>
            </w:r>
          </w:p>
          <w:p w14:paraId="365C1EE2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Bg-Ⅱ-1生活應對。</w:t>
            </w:r>
          </w:p>
          <w:p w14:paraId="51ED99CC" w14:textId="07198EA9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7526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1.能聽懂且說出生活中常見的用餐時間、食物說法，並學會運用。</w:t>
            </w:r>
          </w:p>
          <w:p w14:paraId="3E97F15F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2.能透過課程提供的句型，掌握語詞運用的方法，並應用於日常生活。</w:t>
            </w:r>
          </w:p>
          <w:p w14:paraId="2331FDA7" w14:textId="661396B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3.能藉由課程活動學習正確的用餐禮儀，及團隊合作的精神。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53B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說話評量</w:t>
            </w:r>
          </w:p>
          <w:p w14:paraId="4FDCC1A4" w14:textId="32C65C1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967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品德教育</w:t>
            </w:r>
          </w:p>
          <w:p w14:paraId="62FD7F7A" w14:textId="557B5FA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F6D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30C8357F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CA17" w14:textId="6E27984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92E" w14:textId="4E2D27D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一、食食2.踅夜市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929A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</w:t>
            </w:r>
            <w:r w:rsidRPr="00636EA6">
              <w:rPr>
                <w:rFonts w:ascii="標楷體" w:eastAsia="標楷體" w:hAnsi="標楷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/>
                <w:szCs w:val="24"/>
              </w:rPr>
              <w:t xml:space="preserve">-1 </w:t>
            </w:r>
            <w:r w:rsidRPr="00636EA6">
              <w:rPr>
                <w:rFonts w:ascii="標楷體" w:eastAsia="標楷體" w:hAnsi="標楷體" w:hint="eastAsia"/>
                <w:szCs w:val="24"/>
              </w:rPr>
              <w:t>能應用閩南語標音符號、羅馬字及漢字，協助聆聽理解。</w:t>
            </w:r>
          </w:p>
          <w:p w14:paraId="7E3F1A66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</w:t>
            </w:r>
            <w:r w:rsidRPr="00636EA6">
              <w:rPr>
                <w:rFonts w:ascii="標楷體" w:eastAsia="標楷體" w:hAnsi="標楷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/>
                <w:szCs w:val="24"/>
              </w:rPr>
              <w:t xml:space="preserve">-3 </w:t>
            </w:r>
            <w:r w:rsidRPr="00636EA6">
              <w:rPr>
                <w:rFonts w:ascii="標楷體" w:eastAsia="標楷體" w:hAnsi="標楷體" w:hint="eastAsia"/>
                <w:szCs w:val="24"/>
              </w:rPr>
              <w:t>能聆聽並理解對方所說的閩南語。</w:t>
            </w:r>
          </w:p>
          <w:p w14:paraId="55E4B004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</w:t>
            </w:r>
            <w:r w:rsidRPr="00636EA6">
              <w:rPr>
                <w:rFonts w:ascii="標楷體" w:eastAsia="標楷體" w:hAnsi="標楷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/>
                <w:szCs w:val="24"/>
              </w:rPr>
              <w:t xml:space="preserve">-1 </w:t>
            </w:r>
            <w:r w:rsidRPr="00636EA6">
              <w:rPr>
                <w:rFonts w:ascii="標楷體" w:eastAsia="標楷體" w:hAnsi="標楷體" w:hint="eastAsia"/>
                <w:szCs w:val="24"/>
              </w:rPr>
              <w:t>能運用閩南語的標音符號、羅馬字及漢字，協助口語表達。</w:t>
            </w:r>
          </w:p>
          <w:p w14:paraId="4141781F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</w:t>
            </w:r>
            <w:r w:rsidRPr="00636EA6">
              <w:rPr>
                <w:rFonts w:ascii="標楷體" w:eastAsia="標楷體" w:hAnsi="標楷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/>
                <w:szCs w:val="24"/>
              </w:rPr>
              <w:t xml:space="preserve">-2 </w:t>
            </w:r>
            <w:r w:rsidRPr="00636EA6">
              <w:rPr>
                <w:rFonts w:ascii="標楷體" w:eastAsia="標楷體" w:hAnsi="標楷體" w:hint="eastAsia"/>
                <w:szCs w:val="24"/>
              </w:rPr>
              <w:t>能運用標音符號、羅馬字及漢字認讀日常生活中常見、簡單的閩南語文。</w:t>
            </w:r>
          </w:p>
          <w:p w14:paraId="292385B9" w14:textId="07AA21F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4-</w:t>
            </w:r>
            <w:r w:rsidRPr="00636EA6">
              <w:rPr>
                <w:rFonts w:ascii="標楷體" w:eastAsia="標楷體" w:hAnsi="標楷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/>
                <w:szCs w:val="24"/>
              </w:rPr>
              <w:t xml:space="preserve">-1 </w:t>
            </w:r>
            <w:r w:rsidRPr="00636EA6">
              <w:rPr>
                <w:rFonts w:ascii="標楷體" w:eastAsia="標楷體" w:hAnsi="標楷體" w:hint="eastAsia"/>
                <w:szCs w:val="24"/>
              </w:rPr>
              <w:t>能運用閩南語文簡單寫出自己的感受與需求。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C70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Aa-Ⅱ-1 羅馬拼音。</w:t>
            </w:r>
          </w:p>
          <w:p w14:paraId="7F336C81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Aa-Ⅱ-2 漢字書寫。</w:t>
            </w:r>
          </w:p>
          <w:p w14:paraId="72D69D6D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Ab-Ⅱ-1 語詞運用。</w:t>
            </w:r>
          </w:p>
          <w:p w14:paraId="2E625583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Ab-Ⅱ-2 句型運用。</w:t>
            </w:r>
          </w:p>
          <w:p w14:paraId="0D774042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Bg-Ⅱ-1 生活應對。</w:t>
            </w:r>
          </w:p>
          <w:p w14:paraId="52CDE625" w14:textId="32E8EA4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5904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59FACA17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2.能聽懂且說出常見的點心名稱，並能透過課程提供的句型應用於日常生活。</w:t>
            </w:r>
          </w:p>
          <w:p w14:paraId="0527B3D1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3.能認識「（啥物物件）（啥物滋味）」，並能搭配常見的點心名稱，陳述食物的滋味。</w:t>
            </w:r>
          </w:p>
          <w:p w14:paraId="4002EE69" w14:textId="5F2A1C2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4.能透過課程活動，與他人協力完成指定任務，學習團隊合作的精神。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AF5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說話評量</w:t>
            </w:r>
          </w:p>
          <w:p w14:paraId="6C48020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4B810B3C" w14:textId="2181CE0F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C0B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戶外教育</w:t>
            </w:r>
          </w:p>
          <w:p w14:paraId="3098D583" w14:textId="2A09845A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D3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3F2CE99F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911E5" w14:textId="0009D063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FFA" w14:textId="521C9C5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一、食食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2.踅夜市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D82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1-Ⅱ-1能應用閩南語標音符號、羅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馬字及漢字，協助聆聽理解。</w:t>
            </w:r>
          </w:p>
          <w:p w14:paraId="7D7AB3C2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1-Ⅱ-3能聆聽並理解對方所說的閩南語。</w:t>
            </w:r>
          </w:p>
          <w:p w14:paraId="674F0A04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5E40350F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  <w:p w14:paraId="7CD34617" w14:textId="60407915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4-Ⅱ-1能運用閩南語文簡單寫出自己的感受與需求。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140A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 羅馬拼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音。</w:t>
            </w:r>
          </w:p>
          <w:p w14:paraId="2C7B9262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1BAB8FC6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1FB74E10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Ab-Ⅱ-2 句型運用。</w:t>
            </w:r>
          </w:p>
          <w:p w14:paraId="563A78F4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5034CC40" w14:textId="1C3F0AE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1C9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1.能聽懂且說出常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見的點心名稱，並能透過課程提供的句型應用於日常生活。</w:t>
            </w:r>
          </w:p>
          <w:p w14:paraId="148CA2AC" w14:textId="4D2EBC4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2.能透過課程活動，與他人協力完成指定任務，學習團隊合作的精神。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05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實作評量</w:t>
            </w:r>
          </w:p>
          <w:p w14:paraId="71B9D88D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lastRenderedPageBreak/>
              <w:t>說話評量</w:t>
            </w:r>
          </w:p>
          <w:p w14:paraId="01B57CB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724957C7" w14:textId="2A7ECDC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7C1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戶外教育</w:t>
            </w:r>
          </w:p>
          <w:p w14:paraId="02B96F73" w14:textId="4B41ADA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戶E2 豐富自身與環境的互動經驗，培養對生活環境的覺知與敏感，體驗與珍惜環境的好。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F86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0ED8DD32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3D3F" w14:textId="138C0B5B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479" w14:textId="48C563F9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一、食食2.踅夜市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235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5E1C76B6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1-Ⅱ-3能聆聽並理解對方所說的閩南語。</w:t>
            </w:r>
          </w:p>
          <w:p w14:paraId="05030B72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5A3636F3" w14:textId="60DADA65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FDE2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Aa-Ⅱ-1 羅馬拼音。</w:t>
            </w:r>
          </w:p>
          <w:p w14:paraId="6CE6DED1" w14:textId="462AA52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042" w14:textId="3F90609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1.能學會本拼音課程</w:t>
            </w:r>
            <w:r w:rsidRPr="00636EA6">
              <w:rPr>
                <w:rFonts w:ascii="標楷體" w:eastAsia="標楷體" w:hAnsi="標楷體"/>
                <w:szCs w:val="24"/>
              </w:rPr>
              <w:t>及相關語詞。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6F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說話評量</w:t>
            </w:r>
          </w:p>
          <w:p w14:paraId="5A1CF71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22540964" w14:textId="243FA9B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E59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戶外教育</w:t>
            </w:r>
          </w:p>
          <w:p w14:paraId="0CF90D16" w14:textId="433B728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A9B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1DFC89EC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7552" w14:textId="7E9C6E09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6F" w14:textId="266EAB8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一、食食2.踅夜市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00F9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2E1333BD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1-Ⅱ-3能聆聽並理解對方所說的閩南語。</w:t>
            </w:r>
          </w:p>
          <w:p w14:paraId="31B4A6FD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7A76FCC4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  <w:p w14:paraId="070E8D68" w14:textId="41CBE8A2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4-Ⅱ-1能運用閩南語文簡單寫出自己的感受與需求。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9B51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384F50E9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55DFD65B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072F477D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Ab-Ⅱ-2 句型運用。</w:t>
            </w:r>
          </w:p>
          <w:p w14:paraId="3BD64580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54538268" w14:textId="2635171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AF64" w14:textId="6E33AC1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1.能複習第一單元所學，並應用於生活中。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2B0F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聽力評量</w:t>
            </w:r>
          </w:p>
          <w:p w14:paraId="4BBD9B5E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43FE327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085B607B" w14:textId="09E3372F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CAD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戶外教育</w:t>
            </w:r>
          </w:p>
          <w:p w14:paraId="3490F74C" w14:textId="317107B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352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7EA2CF94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E0FF" w14:textId="52363DCF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第九週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94AA" w14:textId="2CB12A8C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二、健康的生活3.運動會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4477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24C64C38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2-Ⅱ-2 能用閩南語簡單說出日常生活計畫。</w:t>
            </w:r>
          </w:p>
          <w:p w14:paraId="64232BAD" w14:textId="6666C2A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AD1C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2DC6D6DA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402D2E34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205265E5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Ab-Ⅱ-2 句型運用。</w:t>
            </w:r>
          </w:p>
          <w:p w14:paraId="344F7798" w14:textId="141BD65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Ac-Ⅱ-1 生活故事。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071C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1.能正確朗讀課文並認讀課文的重要語詞。</w:t>
            </w:r>
          </w:p>
          <w:p w14:paraId="67ABE3B3" w14:textId="4004960A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2.能用閩南語說出運動會的活動項目，並運用語詞造句。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AEE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6114571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484B2FEE" w14:textId="645E18DF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3AA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077A9881" w14:textId="197B860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安E7 探究運動基本的保健。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494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21A21799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B59" w14:textId="05EDFD41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577" w14:textId="3259817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二、健康的生活3.運動會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C777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3E8EF859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2-Ⅱ-2 能用閩南語簡單說出日常生活計畫。</w:t>
            </w:r>
          </w:p>
          <w:p w14:paraId="3AB0C1CB" w14:textId="0DDA393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949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1C785BE9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506AACD2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2774D074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Ab-Ⅱ-2 句型運用。</w:t>
            </w:r>
          </w:p>
          <w:p w14:paraId="2A07613D" w14:textId="476DB5A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F4A7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1.能用閩南語念出並書寫運動會時的班級加油口號。</w:t>
            </w:r>
          </w:p>
          <w:p w14:paraId="782A287D" w14:textId="1CD7740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2.能用閩南語進行發表與討論，傳達自己的想法。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4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7C8EE28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0460409F" w14:textId="10956A8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572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7B9BB4F4" w14:textId="218D814F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安E7 探究運動基本的保健。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064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6A2246AF" w14:textId="77777777" w:rsidTr="00636EA6">
        <w:trPr>
          <w:trHeight w:val="5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60E" w14:textId="16194BEE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040" w14:textId="7321F4D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二、健康的生活3.運動會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C088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207B0FB7" w14:textId="0FB9F31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3E42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 羅馬拼音。</w:t>
            </w:r>
            <w:r w:rsidRPr="00636EA6">
              <w:rPr>
                <w:rFonts w:ascii="標楷體" w:eastAsia="標楷體" w:hAnsi="標楷體"/>
                <w:szCs w:val="24"/>
              </w:rPr>
              <w:br/>
            </w: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128735BB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2C169641" w14:textId="682512E9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187C" w14:textId="3A5A910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1.能正確朗讀課文並認讀課文的重要語詞。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352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01AB3F94" w14:textId="70D1FA2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24A0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21B2C9A3" w14:textId="71D1F91F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安E7 探究運動基本的保健。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6E2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3CA0FF1B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7B5" w14:textId="6382AE78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652" w14:textId="2AE6391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二、健康的生活3.運動會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F090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  <w:r w:rsidRPr="00636EA6">
              <w:rPr>
                <w:rFonts w:ascii="標楷體" w:eastAsia="標楷體" w:hAnsi="標楷體"/>
                <w:szCs w:val="24"/>
              </w:rPr>
              <w:br/>
            </w:r>
            <w:r w:rsidRPr="00636EA6">
              <w:rPr>
                <w:rFonts w:ascii="標楷體" w:eastAsia="標楷體" w:hAnsi="標楷體" w:hint="eastAsia"/>
                <w:szCs w:val="24"/>
              </w:rPr>
              <w:t>2-Ⅱ-2 能用閩南語簡單說出日常生活計畫。</w:t>
            </w:r>
          </w:p>
          <w:p w14:paraId="496429EA" w14:textId="498D99F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lastRenderedPageBreak/>
              <w:t>4-Ⅱ-1 能運用閩南語文簡單寫出自己的感受與需求。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5A9E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Aa-Ⅱ-2 漢字書寫。</w:t>
            </w:r>
            <w:r w:rsidRPr="00636EA6">
              <w:rPr>
                <w:rFonts w:ascii="標楷體" w:eastAsia="標楷體" w:hAnsi="標楷體"/>
                <w:szCs w:val="24"/>
              </w:rPr>
              <w:br/>
            </w: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5EF33F01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Ac-Ⅱ-1 生活故事。</w:t>
            </w:r>
          </w:p>
          <w:p w14:paraId="34C500E0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22A8E3B4" w14:textId="04BF605A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5A7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1.能用閩南語說出運動會的活動項目，並運用語詞造句。</w:t>
            </w:r>
          </w:p>
          <w:p w14:paraId="30AB99F1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2.能用閩南語念出並書寫運動會時的班級加油口號。</w:t>
            </w:r>
          </w:p>
          <w:p w14:paraId="4434473C" w14:textId="423D76F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3.能用閩南語進行發表與討論，傳達自己的想法。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C1D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聽力評量</w:t>
            </w:r>
          </w:p>
          <w:p w14:paraId="445B59B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249D9048" w14:textId="7F8E21B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1A1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4BB4D892" w14:textId="6EA95FF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安E7 探究運動基本的保健。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EA4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00F00BAB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D72" w14:textId="276C1699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1B4" w14:textId="5F6BCD2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三、行行出狀元4.擔仔位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168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7D6E5BE8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1-Ⅱ-3能聆聽並理解對方所說的閩南語。</w:t>
            </w:r>
          </w:p>
          <w:p w14:paraId="0DC8DE47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5975DE36" w14:textId="6E03FB2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C442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Aa-Ⅱ-1 羅馬拼音。</w:t>
            </w:r>
          </w:p>
          <w:p w14:paraId="39AB1003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Aa-Ⅱ-2 漢字書寫。</w:t>
            </w:r>
          </w:p>
          <w:p w14:paraId="72921C7A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Ab-Ⅱ-1 語詞運用。</w:t>
            </w:r>
          </w:p>
          <w:p w14:paraId="6A5B68E8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Ac-Ⅱ-1 生活故事。</w:t>
            </w:r>
          </w:p>
          <w:p w14:paraId="4FD47E65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Bg-Ⅱ-1 生活應對。</w:t>
            </w:r>
          </w:p>
          <w:p w14:paraId="19DAA3D2" w14:textId="2601DB09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FD6" w14:textId="48BF4EA9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D62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說話評量</w:t>
            </w:r>
          </w:p>
          <w:p w14:paraId="3FE1484C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60F418B2" w14:textId="409F52F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F02C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0F644A7F" w14:textId="73B3ACC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涯E9 認識不同類型工作/教育環境。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7D9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512B1BCB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C91" w14:textId="78ABBFB9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80E" w14:textId="2BFBC08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三、行行出狀元4.擔仔位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F3E7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60C2BA8F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1-Ⅱ-3能聆聽並理解對方所說的閩南語。</w:t>
            </w:r>
          </w:p>
          <w:p w14:paraId="297BF164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37A86AF7" w14:textId="12E86352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FC6A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Aa-Ⅱ-1 羅馬拼音。</w:t>
            </w:r>
          </w:p>
          <w:p w14:paraId="093A63ED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Aa-Ⅱ-2 漢字書寫。</w:t>
            </w:r>
          </w:p>
          <w:p w14:paraId="2018207D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Ab-Ⅱ-1 語詞運用。</w:t>
            </w:r>
          </w:p>
          <w:p w14:paraId="58A32763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Ab-Ⅱ-2 句型運用。</w:t>
            </w:r>
          </w:p>
          <w:p w14:paraId="062AE1DA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Ac-Ⅱ-1 生活故事。</w:t>
            </w:r>
          </w:p>
          <w:p w14:paraId="3627165A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Bg-Ⅱ-1 生活應對。</w:t>
            </w:r>
          </w:p>
          <w:p w14:paraId="531C47AB" w14:textId="1491505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CCF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1.能聽懂且說出生活中常見的商場說法，並學會運用。</w:t>
            </w:r>
          </w:p>
          <w:p w14:paraId="51299E6A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2.能掌握語詞運用的方法，並應用於日常生活。</w:t>
            </w:r>
          </w:p>
          <w:p w14:paraId="7EF63EF6" w14:textId="44AF31B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3.能藉由課程活動重新認識生活圈的攤販、商場，建立對社區的歸屬感。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69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說話評量</w:t>
            </w:r>
          </w:p>
          <w:p w14:paraId="47DA6D63" w14:textId="158AFA5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E1AF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21A338EC" w14:textId="544DDC6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涯E9 認識不同類型工作/教育環境。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3EE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0CC60BF7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2" w14:textId="6FE71BBB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第十五週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6A7" w14:textId="5F981DC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三、行行出狀元4.擔仔位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E790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27485EEC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1-Ⅱ-3能聆聽並理解對方所說的閩南語。</w:t>
            </w:r>
          </w:p>
          <w:p w14:paraId="1E6E54E2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09BB3114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  <w:p w14:paraId="40523BA0" w14:textId="6D5690F9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4-Ⅱ-1能運用閩南語文簡單寫出自己的感受與需求。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41E8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Aa-Ⅱ-2 漢字書寫。</w:t>
            </w:r>
          </w:p>
          <w:p w14:paraId="34D438F3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Ab-Ⅱ-1 語詞運用。</w:t>
            </w:r>
          </w:p>
          <w:p w14:paraId="4C9989AF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Ab-Ⅱ-2 句型運用。</w:t>
            </w:r>
          </w:p>
          <w:p w14:paraId="3943DC63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Ac-Ⅱ-1 生活故事。</w:t>
            </w:r>
          </w:p>
          <w:p w14:paraId="7B6A8552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Bg-Ⅱ-1 生活應對。</w:t>
            </w:r>
          </w:p>
          <w:p w14:paraId="2DC6437D" w14:textId="4089A64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557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1.能掌握語詞運用的方法，並應用於日常生活。</w:t>
            </w:r>
          </w:p>
          <w:p w14:paraId="2A17EE80" w14:textId="1FE5A8E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2.能藉由課程活動重新認識生活圈的攤販、商場，建立對社區的歸屬感。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A09A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</w:t>
            </w:r>
            <w:r w:rsidRPr="00636EA6">
              <w:rPr>
                <w:rFonts w:ascii="標楷體" w:eastAsia="標楷體" w:hAnsi="標楷體"/>
                <w:szCs w:val="24"/>
              </w:rPr>
              <w:t>評量</w:t>
            </w:r>
          </w:p>
          <w:p w14:paraId="15953E1E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書寫評量</w:t>
            </w:r>
          </w:p>
          <w:p w14:paraId="7325610A" w14:textId="197CB64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9B4F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7C08B3D7" w14:textId="606F0FCC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涯E9 認識不同類型工作/教育環境。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01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7350A47D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D49" w14:textId="101FDB22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918" w14:textId="4740F81A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三、行行出狀元4.擔仔位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F989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0FDDD51D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1-Ⅱ-3能聆聽並理解對方所說的閩南語。</w:t>
            </w:r>
          </w:p>
          <w:p w14:paraId="4C4572EE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53D823CF" w14:textId="1F56F38C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4AE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Aa-Ⅱ-1 羅馬拼音。</w:t>
            </w:r>
          </w:p>
          <w:p w14:paraId="4960F94C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Ab-Ⅱ-1 語詞運用。</w:t>
            </w:r>
          </w:p>
          <w:p w14:paraId="25E2B117" w14:textId="2848BA6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09F" w14:textId="7C19B13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1.能學會本拼音課程</w:t>
            </w:r>
            <w:r w:rsidRPr="00636EA6">
              <w:rPr>
                <w:rFonts w:ascii="標楷體" w:eastAsia="標楷體" w:hAnsi="標楷體"/>
                <w:szCs w:val="24"/>
              </w:rPr>
              <w:t>及相關語詞。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480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說話評量</w:t>
            </w:r>
          </w:p>
          <w:p w14:paraId="02430F42" w14:textId="526A054C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967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61AD12FE" w14:textId="5592FE3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涯E9 認識不同類型工作/教育環境。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12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42AA0B50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F46" w14:textId="3126671E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7FA" w14:textId="5DB31C6A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三、行行出狀元5.咱的英雄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6894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4164C557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51F370B3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1F24ABED" w14:textId="0337518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E7B1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  羅馬拼音。</w:t>
            </w:r>
          </w:p>
          <w:p w14:paraId="5CE46F39" w14:textId="27C6446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Aa-Ⅱ-2  漢字書寫。</w:t>
            </w:r>
            <w:r w:rsidRPr="00636EA6">
              <w:rPr>
                <w:rFonts w:ascii="標楷體" w:eastAsia="標楷體" w:hAnsi="標楷體"/>
                <w:szCs w:val="24"/>
              </w:rPr>
              <w:br/>
            </w: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  語詞運用。</w:t>
            </w:r>
            <w:r w:rsidRPr="00636EA6">
              <w:rPr>
                <w:rFonts w:ascii="標楷體" w:eastAsia="標楷體" w:hAnsi="標楷體"/>
                <w:szCs w:val="24"/>
              </w:rPr>
              <w:br/>
            </w: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Ab-Ⅱ-2  句型運用。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F19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1F853AB2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2.能聽懂且說出生活中常見的職業名稱說法，並學會運用。</w:t>
            </w:r>
          </w:p>
          <w:p w14:paraId="428BCC87" w14:textId="55298EE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3.能掌握本課所學的句型，並應用於日常生活。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B457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說話評量</w:t>
            </w:r>
          </w:p>
          <w:p w14:paraId="6DC95E3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08322353" w14:textId="6130A1C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AC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5670D91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涯E4 認識自己的特質與興趣。</w:t>
            </w:r>
          </w:p>
          <w:p w14:paraId="0681D72F" w14:textId="4244DB9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涯E8 對工作／教育環境的好奇心。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1C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6FF13306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F6C" w14:textId="294EB37B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E02B" w14:textId="6BB9593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三、行行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出狀元5.咱的英雄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E5FA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1-Ⅱ-3 能聆聽並理解對方所說的閩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南語。</w:t>
            </w:r>
          </w:p>
          <w:p w14:paraId="7D98A120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382F925C" w14:textId="636A4BD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AAD4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  羅馬拼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音。</w:t>
            </w:r>
          </w:p>
          <w:p w14:paraId="391539E5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  語詞運用。</w:t>
            </w:r>
          </w:p>
          <w:p w14:paraId="7E5AC67A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Ab-Ⅱ-2  句型運用。</w:t>
            </w:r>
          </w:p>
          <w:p w14:paraId="7B7D30AD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Bg-Ⅱ-1  生活應對。</w:t>
            </w:r>
          </w:p>
          <w:p w14:paraId="140EAADE" w14:textId="0CC14E8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 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602C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1.能掌握本課所學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的句型，並應用於日常生活。</w:t>
            </w:r>
          </w:p>
          <w:p w14:paraId="11BDB927" w14:textId="55A54C2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2.能藉由課程活動發掘個人志趣，擬訂未來目標，並尊重、感謝各行各業的貢獻。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42B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lastRenderedPageBreak/>
              <w:t>說話評量</w:t>
            </w:r>
          </w:p>
          <w:p w14:paraId="3674D0FB" w14:textId="5FBCE53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7C1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生涯規劃教育</w:t>
            </w:r>
          </w:p>
          <w:p w14:paraId="2E7F00AE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涯E4 認識自己的特質與興趣。</w:t>
            </w:r>
          </w:p>
          <w:p w14:paraId="3A81EF6C" w14:textId="5949DEE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涯E8 對工作／教育環境的好奇心。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97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4061CEF0" w14:textId="77777777" w:rsidTr="00636EA6">
        <w:trPr>
          <w:trHeight w:val="342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ED9" w14:textId="4B483765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371" w14:textId="0E32711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三、行行出狀元5.咱的英雄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D62A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62CED768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3B2769E7" w14:textId="342A9BE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375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  羅馬拼音。</w:t>
            </w:r>
            <w:r w:rsidRPr="00636EA6">
              <w:rPr>
                <w:rFonts w:ascii="標楷體" w:eastAsia="標楷體" w:hAnsi="標楷體"/>
                <w:szCs w:val="24"/>
              </w:rPr>
              <w:br/>
            </w: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  語詞運用。</w:t>
            </w:r>
          </w:p>
          <w:p w14:paraId="72169111" w14:textId="4637878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 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22DB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66C82FC9" w14:textId="4166672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900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聽力評量</w:t>
            </w:r>
          </w:p>
          <w:p w14:paraId="28DE208A" w14:textId="22A1CAF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4F4D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2B281A0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涯E4 認識自己的特質與興趣。</w:t>
            </w:r>
          </w:p>
          <w:p w14:paraId="6C9324E6" w14:textId="3C7B95A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涯E8 對工作／教育環境的好奇心。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26E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025B4816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306" w14:textId="2C8202FF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BBF" w14:textId="1C97D4D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三、行行出狀元5.咱的英雄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6D97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1CF02574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43D9A6B0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0FDC75B9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  <w:p w14:paraId="421C6B91" w14:textId="179CEE2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D9A0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Aa-Ⅱ-2  漢字書寫。</w:t>
            </w:r>
            <w:r w:rsidRPr="00636EA6">
              <w:rPr>
                <w:rFonts w:ascii="標楷體" w:eastAsia="標楷體" w:hAnsi="標楷體"/>
                <w:szCs w:val="24"/>
              </w:rPr>
              <w:br/>
            </w: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  語詞運用。</w:t>
            </w:r>
            <w:r w:rsidRPr="00636EA6">
              <w:rPr>
                <w:rFonts w:ascii="標楷體" w:eastAsia="標楷體" w:hAnsi="標楷體"/>
                <w:szCs w:val="24"/>
              </w:rPr>
              <w:br/>
            </w: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Ab-Ⅱ-2  句型運用。</w:t>
            </w:r>
          </w:p>
          <w:p w14:paraId="14F57950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36EA6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color w:val="000000"/>
                <w:szCs w:val="24"/>
              </w:rPr>
              <w:t>Ac-Ⅱ-1 生活故事。</w:t>
            </w:r>
          </w:p>
          <w:p w14:paraId="5757679A" w14:textId="283BAFA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 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10EB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1.能掌握本課所學的句型，並應用於日常生活。</w:t>
            </w:r>
          </w:p>
          <w:p w14:paraId="4F2E5530" w14:textId="418DCC7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2.能藉由課程活動發掘個人志趣，擬訂未來目標，並尊重、感謝各行各業的貢獻。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A66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聽力評量</w:t>
            </w:r>
          </w:p>
          <w:p w14:paraId="5C40CB73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說話評量</w:t>
            </w:r>
          </w:p>
          <w:p w14:paraId="3CC9F06A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3F86EEE6" w14:textId="2A18F31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0DEA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437E939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涯E4 認識自己的特質與興趣。</w:t>
            </w:r>
          </w:p>
          <w:p w14:paraId="3687CCF0" w14:textId="69F0C99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涯E8 對工作／教育環境的好奇心。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CC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2E1394CB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3795" w14:textId="12B9BA4B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第二十一週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C76" w14:textId="49976D8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三、行行出狀元5.咱的英雄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3F77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5EA792AB" w14:textId="77777777" w:rsidR="00636EA6" w:rsidRPr="00636EA6" w:rsidRDefault="00636EA6" w:rsidP="00636EA6">
            <w:pPr>
              <w:spacing w:line="0" w:lineRule="atLeast"/>
              <w:ind w:leftChars="-25" w:left="-60" w:rightChars="-33" w:right="-80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28B32796" w14:textId="5DB28D2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 能運用標音符號、羅馬字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792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032E8859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2B317EFF" w14:textId="77777777" w:rsidR="00636EA6" w:rsidRPr="00636EA6" w:rsidRDefault="00636EA6" w:rsidP="00636EA6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Bg-Ⅱ-1 生活應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對。</w:t>
            </w:r>
          </w:p>
          <w:p w14:paraId="7C0266D4" w14:textId="24E1CD1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A8F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1.能正確朗讀課文並認讀課文中的重要語詞。</w:t>
            </w:r>
          </w:p>
          <w:p w14:paraId="0BD4097E" w14:textId="77777777" w:rsidR="00636EA6" w:rsidRPr="00636EA6" w:rsidRDefault="00636EA6" w:rsidP="00636EA6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2.能聽懂且說出生活中常見的職業名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稱說法，並學會運用。</w:t>
            </w:r>
          </w:p>
          <w:p w14:paraId="032FBBD8" w14:textId="607CDC92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3.能掌握本課所學的句型，並應用於日常生活。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FAD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說話評量</w:t>
            </w:r>
          </w:p>
          <w:p w14:paraId="59460570" w14:textId="4FEDD2C9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76E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051A00E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涯E4 認識自己的特質與興趣。</w:t>
            </w:r>
          </w:p>
          <w:p w14:paraId="6E4B8DD4" w14:textId="51A11DC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涯E8 對工作／教育環境的好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奇心。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D53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1136317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A13B5E6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4" w:name="_Hlk133496406"/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636EA6" w:rsidRPr="003069B4" w14:paraId="6A7C0A6C" w14:textId="77777777" w:rsidTr="00636EA6">
        <w:trPr>
          <w:trHeight w:val="276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1568B1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5E37CD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8F83B9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D184A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599EAF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296435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F62DC8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7F47140A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4D8C149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636EA6" w:rsidRPr="003069B4" w14:paraId="3DC2BB2A" w14:textId="77777777" w:rsidTr="00636EA6">
        <w:trPr>
          <w:trHeight w:val="288"/>
        </w:trPr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992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4F0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AF3F4B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1BED7F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564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84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BF6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EAC" w14:textId="77777777" w:rsidR="00636EA6" w:rsidRPr="003069B4" w:rsidRDefault="00636EA6" w:rsidP="00636EA6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7A66A163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1A50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6A06" w14:textId="0582E1A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一、</w:t>
            </w:r>
            <w:r w:rsidRPr="00636EA6">
              <w:rPr>
                <w:rFonts w:ascii="標楷體" w:eastAsia="標楷體" w:hAnsi="標楷體" w:hint="eastAsia"/>
                <w:szCs w:val="24"/>
              </w:rPr>
              <w:t>做伙來</w:t>
            </w:r>
            <w:r w:rsidRPr="00636EA6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636EA6">
              <w:rPr>
                <w:rFonts w:ascii="標楷體" w:eastAsia="標楷體" w:hAnsi="標楷體" w:cs="新細明體" w:hint="eastAsia"/>
                <w:szCs w:val="24"/>
                <w:lang w:eastAsia="zh-CN"/>
              </w:rPr>
              <w:t>迌</w:t>
            </w:r>
            <w:r w:rsidRPr="00636EA6">
              <w:rPr>
                <w:rFonts w:ascii="標楷體" w:eastAsia="標楷體" w:hAnsi="標楷體"/>
                <w:szCs w:val="24"/>
              </w:rPr>
              <w:t>1.</w:t>
            </w:r>
            <w:r w:rsidRPr="00636EA6">
              <w:rPr>
                <w:rFonts w:ascii="標楷體" w:eastAsia="標楷體" w:hAnsi="標楷體" w:hint="eastAsia"/>
                <w:szCs w:val="24"/>
              </w:rPr>
              <w:t>去旅行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DF5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5BA05A2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1DA11E81" w14:textId="31AEAD6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4E6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羅馬拼音。</w:t>
            </w:r>
          </w:p>
          <w:p w14:paraId="74EA417F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491C08CA" w14:textId="59DF8C1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03A0" w14:textId="05531AC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能正確朗讀課文並認讀課文中的重要語詞。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D87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587E110F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70B9ED95" w14:textId="7761409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F70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27DC72E1" w14:textId="16595B6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閱E11 低年級：能在一般生活情境中，懂得運用文本習得的知識解決問題。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E0E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0EF4CE9E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5F28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55AE" w14:textId="08A9B4D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一、</w:t>
            </w:r>
            <w:r w:rsidRPr="00636EA6">
              <w:rPr>
                <w:rFonts w:ascii="標楷體" w:eastAsia="標楷體" w:hAnsi="標楷體" w:hint="eastAsia"/>
                <w:szCs w:val="24"/>
              </w:rPr>
              <w:t>做伙來</w:t>
            </w:r>
            <w:r w:rsidRPr="00636EA6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636EA6">
              <w:rPr>
                <w:rFonts w:ascii="標楷體" w:eastAsia="標楷體" w:hAnsi="標楷體" w:cs="新細明體" w:hint="eastAsia"/>
                <w:szCs w:val="24"/>
                <w:lang w:eastAsia="zh-CN"/>
              </w:rPr>
              <w:t>迌</w:t>
            </w:r>
            <w:r w:rsidRPr="00636EA6">
              <w:rPr>
                <w:rFonts w:ascii="標楷體" w:eastAsia="標楷體" w:hAnsi="標楷體"/>
                <w:szCs w:val="24"/>
              </w:rPr>
              <w:t>1.</w:t>
            </w:r>
            <w:r w:rsidRPr="00636EA6">
              <w:rPr>
                <w:rFonts w:ascii="標楷體" w:eastAsia="標楷體" w:hAnsi="標楷體" w:hint="eastAsia"/>
                <w:szCs w:val="24"/>
              </w:rPr>
              <w:t>去旅行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3C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3083ADE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7DB0A702" w14:textId="46B3288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0FE8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羅馬拼音。</w:t>
            </w:r>
          </w:p>
          <w:p w14:paraId="0B972282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7D03FDC5" w14:textId="4013860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181C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1.能聽懂且說出生活中常見用以表示位置的方向說法，並學會運用。</w:t>
            </w:r>
          </w:p>
          <w:p w14:paraId="1D2B6D1F" w14:textId="1A0FAAD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2.能藉由課程活動增強空間認知能力且類化至生活，並學習團隊合作的精神。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2307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26061029" w14:textId="5CF9A87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0A3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51A6BCD3" w14:textId="61E63C99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閱E11 低年級：能在一般生活情境中，懂得運用文本習得的知識解決問題。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E2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2675D7A9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44CF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A8FF" w14:textId="0CA628B2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一、</w:t>
            </w:r>
            <w:r w:rsidRPr="00636EA6">
              <w:rPr>
                <w:rFonts w:ascii="標楷體" w:eastAsia="標楷體" w:hAnsi="標楷體" w:hint="eastAsia"/>
                <w:szCs w:val="24"/>
              </w:rPr>
              <w:t>做伙來</w:t>
            </w:r>
            <w:r w:rsidRPr="00636EA6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636EA6">
              <w:rPr>
                <w:rFonts w:ascii="標楷體" w:eastAsia="標楷體" w:hAnsi="標楷體" w:cs="新細明體" w:hint="eastAsia"/>
                <w:szCs w:val="24"/>
                <w:lang w:eastAsia="zh-CN"/>
              </w:rPr>
              <w:t>迌</w:t>
            </w:r>
            <w:r w:rsidRPr="00636EA6">
              <w:rPr>
                <w:rFonts w:ascii="標楷體" w:eastAsia="標楷體" w:hAnsi="標楷體"/>
                <w:szCs w:val="24"/>
              </w:rPr>
              <w:t>1.</w:t>
            </w:r>
            <w:r w:rsidRPr="00636EA6">
              <w:rPr>
                <w:rFonts w:ascii="標楷體" w:eastAsia="標楷體" w:hAnsi="標楷體" w:hint="eastAsia"/>
                <w:szCs w:val="24"/>
              </w:rPr>
              <w:t>去旅行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E22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7EFC3FD0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1CEAF26A" w14:textId="2E290C5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7C22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羅馬拼音。</w:t>
            </w:r>
          </w:p>
          <w:p w14:paraId="30CC08FB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1E815CED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63D6BE79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句型運用。</w:t>
            </w:r>
          </w:p>
          <w:p w14:paraId="405601A6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生活應對。</w:t>
            </w:r>
          </w:p>
          <w:p w14:paraId="7C6293B0" w14:textId="3E8A010A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AEF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1.能聽懂且說出生活中常見用以表示位置的方向說法，並學會運用。</w:t>
            </w:r>
          </w:p>
          <w:p w14:paraId="07EE238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2.能透過課程提供的句型，掌握語詞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運用的方法，並應用於日常生活。</w:t>
            </w:r>
          </w:p>
          <w:p w14:paraId="6CC8B634" w14:textId="55D5DE2A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3.能藉由課程活動增強空間認知能力且類化至生活，並學習團隊合作的精神。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B8C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說話評量</w:t>
            </w:r>
          </w:p>
          <w:p w14:paraId="17486DE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  <w:p w14:paraId="6B02DF0D" w14:textId="50AC246F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40C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6833E0CB" w14:textId="6457FFF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閱E11 低年級：能在一般生活情境中，懂得運用文本習得的知識解決問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B51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72CD4B02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41F1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8255" w14:textId="42CB7CA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一、</w:t>
            </w:r>
            <w:r w:rsidRPr="00636EA6">
              <w:rPr>
                <w:rFonts w:ascii="標楷體" w:eastAsia="標楷體" w:hAnsi="標楷體" w:hint="eastAsia"/>
                <w:szCs w:val="24"/>
              </w:rPr>
              <w:t>做伙來</w:t>
            </w:r>
            <w:r w:rsidRPr="00636EA6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636EA6">
              <w:rPr>
                <w:rFonts w:ascii="標楷體" w:eastAsia="標楷體" w:hAnsi="標楷體" w:cs="新細明體" w:hint="eastAsia"/>
                <w:szCs w:val="24"/>
                <w:lang w:eastAsia="zh-CN"/>
              </w:rPr>
              <w:t>迌</w:t>
            </w:r>
            <w:r w:rsidRPr="00636EA6">
              <w:rPr>
                <w:rFonts w:ascii="標楷體" w:eastAsia="標楷體" w:hAnsi="標楷體"/>
                <w:szCs w:val="24"/>
              </w:rPr>
              <w:t>1.</w:t>
            </w:r>
            <w:r w:rsidRPr="00636EA6">
              <w:rPr>
                <w:rFonts w:ascii="標楷體" w:eastAsia="標楷體" w:hAnsi="標楷體" w:hint="eastAsia"/>
                <w:szCs w:val="24"/>
              </w:rPr>
              <w:t>去旅行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42E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1821D12C" w14:textId="73832B8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74DB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羅馬拼音。</w:t>
            </w:r>
          </w:p>
          <w:p w14:paraId="646233BD" w14:textId="276CED4C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C0B0" w14:textId="36ABA4C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能藉由課程活動增強空間認知能力且類化至生活，並學習團隊合作的精神。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0B9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557F068" w14:textId="14C6343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12FD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49AEC921" w14:textId="0180401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閱E11 低年級：能在一般生活情境中，懂得運用文本習得的知識解決問題。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0DC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602AABEB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8BEE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B36" w14:textId="713DE78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一、做伙來</w:t>
            </w:r>
            <w:r w:rsidRPr="00636EA6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636EA6">
              <w:rPr>
                <w:rFonts w:ascii="標楷體" w:eastAsia="標楷體" w:hAnsi="標楷體" w:hint="eastAsia"/>
                <w:szCs w:val="24"/>
              </w:rPr>
              <w:t>迌</w:t>
            </w:r>
            <w:r w:rsidRPr="00636EA6">
              <w:rPr>
                <w:rFonts w:ascii="標楷體" w:eastAsia="標楷體" w:hAnsi="標楷體"/>
                <w:szCs w:val="24"/>
              </w:rPr>
              <w:t>2.露營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BC5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7A57F97E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1C0B573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  <w:p w14:paraId="7A1D2640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3-Ⅱ-1 能閱讀日常生活中常見的閩南語文，並了解其意義。</w:t>
            </w:r>
          </w:p>
          <w:p w14:paraId="6241009C" w14:textId="4B51669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3-Ⅱ-3 能透過閩南語文的閱讀，了解為人處事的道理。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D0D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羅馬拼音。</w:t>
            </w:r>
          </w:p>
          <w:p w14:paraId="02A85DB1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101F0D6B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12528B9B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-3  方音差異。</w:t>
            </w:r>
          </w:p>
          <w:p w14:paraId="03C2799A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Ac-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 生活故事。</w:t>
            </w:r>
          </w:p>
          <w:p w14:paraId="56BFB693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Bd-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 環境保護。</w:t>
            </w:r>
          </w:p>
          <w:p w14:paraId="72C15123" w14:textId="13CC16FF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46C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1.能正確朗讀課文並認讀課文的重要語詞、分辨方音差異。</w:t>
            </w:r>
          </w:p>
          <w:p w14:paraId="2A93D86C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2.能閱讀閩南語文，並根據課文進行文本分析、簡述大意。</w:t>
            </w:r>
          </w:p>
          <w:p w14:paraId="7D529E34" w14:textId="04E26D99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3.能用閩南語說出休閒活動、休閒場所的語詞，並了解各種休閒活動的好處，且運用語詞造句。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1087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576BC6F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658C1FB5" w14:textId="5CBC277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8AF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4BA95578" w14:textId="04E4363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環E1 參與戶外學習與自然體驗，覺知自然環境的美、平衡與完整性。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9F4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0BAED2A8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2DE3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3D4D" w14:textId="73007CE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一、做伙來</w:t>
            </w:r>
            <w:r w:rsidRPr="00636EA6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636EA6">
              <w:rPr>
                <w:rFonts w:ascii="標楷體" w:eastAsia="標楷體" w:hAnsi="標楷體" w:hint="eastAsia"/>
                <w:szCs w:val="24"/>
              </w:rPr>
              <w:t>迌</w:t>
            </w:r>
            <w:r w:rsidRPr="00636EA6">
              <w:rPr>
                <w:rFonts w:ascii="標楷體" w:eastAsia="標楷體" w:hAnsi="標楷體"/>
                <w:szCs w:val="24"/>
              </w:rPr>
              <w:t>2.露營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9E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762AF81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697C524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lastRenderedPageBreak/>
              <w:t>2-Ⅱ-1 能運用閩南語的標音符號、羅馬字及漢字，協助口語表達。</w:t>
            </w:r>
          </w:p>
          <w:p w14:paraId="616DA2BE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2-Ⅱ-2 能用閩南語簡單說出日常生活計畫。</w:t>
            </w:r>
          </w:p>
          <w:p w14:paraId="46094643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3-Ⅱ-1 能閱讀日常生活中常見的閩南語文，並了解其意義。</w:t>
            </w:r>
          </w:p>
          <w:p w14:paraId="5D7772A9" w14:textId="6CD9601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4-Ⅱ-1 能運用閩南語文簡單寫出自己的感受與需求。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8A8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羅馬拼音。</w:t>
            </w:r>
          </w:p>
          <w:p w14:paraId="07FC0C38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6B6D62E2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5E776E30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 句型運用。</w:t>
            </w:r>
          </w:p>
          <w:p w14:paraId="26CB0B78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 生活應對。</w:t>
            </w:r>
          </w:p>
          <w:p w14:paraId="4A76A65E" w14:textId="5683C0E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03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1.能運用課程句型及對話，並適時運用於日常生活。</w:t>
            </w:r>
          </w:p>
          <w:p w14:paraId="44D95058" w14:textId="5098245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2.能用閩南語進行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發表與討論，傳達自己的想法與假期規劃。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04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說話評量</w:t>
            </w:r>
          </w:p>
          <w:p w14:paraId="35A8789F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  <w:p w14:paraId="5FEC24E5" w14:textId="1B282A6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BE7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015058BC" w14:textId="3D0F2E2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環E1 參與戶外學習與自然體驗，覺知自然環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境的美、平衡與完整性。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39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6067323D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37CE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B0F4" w14:textId="3E596CF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一、做伙來</w:t>
            </w:r>
            <w:r w:rsidRPr="00636EA6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636EA6">
              <w:rPr>
                <w:rFonts w:ascii="標楷體" w:eastAsia="標楷體" w:hAnsi="標楷體" w:hint="eastAsia"/>
                <w:szCs w:val="24"/>
              </w:rPr>
              <w:t>迌</w:t>
            </w:r>
            <w:r w:rsidRPr="00636EA6">
              <w:rPr>
                <w:rFonts w:ascii="標楷體" w:eastAsia="標楷體" w:hAnsi="標楷體"/>
                <w:szCs w:val="24"/>
              </w:rPr>
              <w:t>2.露營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5590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736654D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7F2A3636" w14:textId="37D1D30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CE84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羅馬拼音。</w:t>
            </w:r>
          </w:p>
          <w:p w14:paraId="116EB0F4" w14:textId="7560625C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3384" w14:textId="2E2BDDD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1.能學會本課拼音課程及相關語詞。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513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03D0359C" w14:textId="5AC3868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FED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65A54F4D" w14:textId="3B1E938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環E1 參與戶外學習與自然體驗，覺知自然環境的美、平衡與完整性。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E91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19F0C759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F2586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7DF0" w14:textId="700B473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一、做伙來</w:t>
            </w:r>
            <w:r w:rsidRPr="00636EA6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636EA6">
              <w:rPr>
                <w:rFonts w:ascii="標楷體" w:eastAsia="標楷體" w:hAnsi="標楷體" w:hint="eastAsia"/>
                <w:szCs w:val="24"/>
              </w:rPr>
              <w:t>迌</w:t>
            </w:r>
            <w:r w:rsidRPr="00636EA6">
              <w:rPr>
                <w:rFonts w:ascii="標楷體" w:eastAsia="標楷體" w:hAnsi="標楷體"/>
                <w:szCs w:val="24"/>
              </w:rPr>
              <w:t>2.露營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2D8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0FB5909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43782CE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  <w:p w14:paraId="745F30B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</w:t>
            </w:r>
            <w:r w:rsidRPr="00636EA6">
              <w:rPr>
                <w:rFonts w:ascii="標楷體" w:eastAsia="標楷體" w:hAnsi="標楷體" w:hint="eastAsia"/>
                <w:szCs w:val="24"/>
              </w:rPr>
              <w:t>2 能用閩南語簡單說出日常生活計畫。</w:t>
            </w:r>
          </w:p>
          <w:p w14:paraId="02DBFEE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3-Ⅱ-1 能閱讀日常生活中常見的閩南語文，並了解其意義。</w:t>
            </w:r>
          </w:p>
          <w:p w14:paraId="589F4E8E" w14:textId="4CCE762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3-Ⅱ-3 能透過閩南語文的閱讀，了解為人處事的道理。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6BB9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羅馬拼音。</w:t>
            </w:r>
          </w:p>
          <w:p w14:paraId="0BD376D8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4A82FFC1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 句型運用。</w:t>
            </w:r>
          </w:p>
          <w:p w14:paraId="1E9A6D4D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Ac-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 生活故事。</w:t>
            </w:r>
          </w:p>
          <w:p w14:paraId="255FE2D0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 生活應對。</w:t>
            </w:r>
          </w:p>
          <w:p w14:paraId="72958CC7" w14:textId="6A8D161C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9D69" w14:textId="0591B83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1.能複習第一單元所學，並應用於生活中。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1AF5" w14:textId="77777777" w:rsidR="00636EA6" w:rsidRPr="00636EA6" w:rsidRDefault="00636EA6" w:rsidP="00636EA6">
            <w:pPr>
              <w:spacing w:line="0" w:lineRule="atLeast"/>
              <w:ind w:left="1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44ED1487" w14:textId="77777777" w:rsidR="00636EA6" w:rsidRPr="00636EA6" w:rsidRDefault="00636EA6" w:rsidP="00636EA6">
            <w:pPr>
              <w:spacing w:line="0" w:lineRule="atLeast"/>
              <w:ind w:left="1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56394BB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2611AD5F" w14:textId="6F19BE8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646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0F34E277" w14:textId="46979C22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環E1 參與戶外學習與自然體驗，覺知自然環境的美、平衡與完整性。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79C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1568FF7F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8F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1993" w14:textId="393D0C5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二、愛細膩3.緊緊緊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54E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4865777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77A51107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  <w:p w14:paraId="23E1194F" w14:textId="128B42F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lastRenderedPageBreak/>
              <w:t>3-Ⅱ-3 能透過閩南語文的閱讀，了解為人處事的道理。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8721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0D94BDC0" w14:textId="76A6F10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07B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1.能正確朗讀課文並認讀課文的重要語詞、分辨方音差異。</w:t>
            </w:r>
          </w:p>
          <w:p w14:paraId="17E1635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2.能閱讀閩南語文，並根據課文進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行文本分析、簡述大意。</w:t>
            </w:r>
          </w:p>
          <w:p w14:paraId="1E401E42" w14:textId="3CAC465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3.能用閩南語進行發表與討論，傳達自己的想法。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8B5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說話評量</w:t>
            </w:r>
          </w:p>
          <w:p w14:paraId="2DEC2AD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1CD58399" w14:textId="5834A10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C160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生涯發展</w:t>
            </w:r>
          </w:p>
          <w:p w14:paraId="3AFC5020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涯E11 培養規劃與運用時間的能力。</w:t>
            </w:r>
          </w:p>
          <w:p w14:paraId="7C9AA3B4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涯E12 學習解決問題與做決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定的能力。</w:t>
            </w:r>
          </w:p>
          <w:p w14:paraId="5387268D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46265235" w14:textId="02DEDA4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安E10 關注校園安全的事件。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BFC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34B43530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2A8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B7B9" w14:textId="3ED72E8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二、愛細膩3.緊緊緊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30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709FFE8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7C84153C" w14:textId="44F50AE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637C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59757E50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-3 方音差異。</w:t>
            </w:r>
          </w:p>
          <w:p w14:paraId="722FA79D" w14:textId="0B7B9D0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788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1.能用閩南語說出意外傷害的名稱，並學會「無（動詞）著」的構詞，且能運用語詞造句。</w:t>
            </w:r>
          </w:p>
          <w:p w14:paraId="293E25F3" w14:textId="7BD52EF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2.能用閩南語進行發表與討論，傳達自己的想法。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B51E" w14:textId="77645D4A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DC00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生涯發展</w:t>
            </w:r>
          </w:p>
          <w:p w14:paraId="2477D19B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涯E11 培養規劃與運用時間的能力。</w:t>
            </w:r>
          </w:p>
          <w:p w14:paraId="23B0E67A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涯E12 學習解決問題與做決定的能力。</w:t>
            </w:r>
          </w:p>
          <w:p w14:paraId="54868E84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2A2B1192" w14:textId="491640A2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安E10 關注校園安全的事件。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76E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0ECAF0FF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E32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A9C7" w14:textId="0EF02FA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二、愛細膩3.緊緊緊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D0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4F29648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3615182D" w14:textId="0202070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8B1D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791EC633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2CA69D99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句型運用。</w:t>
            </w:r>
          </w:p>
          <w:p w14:paraId="0EF8AEDB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生活應對。</w:t>
            </w:r>
          </w:p>
          <w:p w14:paraId="624D5940" w14:textId="7558CAD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36A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1.能應用課程句型造句。</w:t>
            </w:r>
          </w:p>
          <w:p w14:paraId="5C30CBC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2.能用閩南語書寫並發表意外傷害的具體狀況與原因。</w:t>
            </w:r>
          </w:p>
          <w:p w14:paraId="4C65E376" w14:textId="5705AD9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3.能用閩南語進行發表與討論，傳達自己的想法。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095D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24B0E29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  <w:p w14:paraId="7BD3FF54" w14:textId="30F0ADD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D7F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生涯發展</w:t>
            </w:r>
          </w:p>
          <w:p w14:paraId="3C54F25B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涯E11 培養規劃與運用時間的能力。</w:t>
            </w:r>
          </w:p>
          <w:p w14:paraId="21E25225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涯E12 學習解決問題與做決定的能力。</w:t>
            </w:r>
          </w:p>
          <w:p w14:paraId="02761B0E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0EF73513" w14:textId="07F891C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安E10 關注校園安全的事件。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19C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2C856173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984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9D3F" w14:textId="2CE7B5E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二、愛細膩3.緊緊緊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2F3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3F5BE56E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378C2785" w14:textId="437D8CC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48C" w14:textId="09DCD41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906D" w14:textId="2B72453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1.能學會本課拼音課程及相關語詞。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E84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2DC1569A" w14:textId="02A5D72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918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生涯發展</w:t>
            </w:r>
          </w:p>
          <w:p w14:paraId="2882895D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涯E11 培養規劃與運用時間的能力。</w:t>
            </w:r>
          </w:p>
          <w:p w14:paraId="32DC7EBE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涯E12 學習解決問題與做決定的能力。</w:t>
            </w:r>
          </w:p>
          <w:p w14:paraId="4FF6FD37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安全教育</w:t>
            </w:r>
          </w:p>
          <w:p w14:paraId="6D2423D7" w14:textId="515CF7A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安E10 關注校園安全的事件。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BCA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3357B85B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40B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E69D" w14:textId="09801372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二、愛細膩4.好佳哉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249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53DB356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1B9BAE7F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  <w:p w14:paraId="3E81F2F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3-Ⅱ-1 能閱讀日常生活中常見的閩南語文，並了解其意義。</w:t>
            </w:r>
          </w:p>
          <w:p w14:paraId="41E7ECDA" w14:textId="1A52A362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3-Ⅱ-3 能透過閩南語文的閱讀，了解為人處事的道理。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3F51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220FDFAB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-3 方音差異。</w:t>
            </w:r>
          </w:p>
          <w:p w14:paraId="56046369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社交稱謂。</w:t>
            </w:r>
          </w:p>
          <w:p w14:paraId="79763C89" w14:textId="0166872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FFE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1.能正確朗讀課文並認讀課文的重要語詞、分辨方音差異。</w:t>
            </w:r>
          </w:p>
          <w:p w14:paraId="1574E230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2.能閱讀閩南語文，並根據課文進行文本分析、簡述大意。</w:t>
            </w:r>
          </w:p>
          <w:p w14:paraId="401617CA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3.能用閩南語說出病痛的名稱，並能具體陳述其症狀，且能運用語詞造句。</w:t>
            </w:r>
          </w:p>
          <w:p w14:paraId="47FD4FB3" w14:textId="2A9B7DBF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4.能用閩南語進行發表與討論，傳達自己的想法。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C51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085A170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5BE770A6" w14:textId="0332B50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7A1D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05FA926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安E8 了解校園安全的意義。</w:t>
            </w:r>
          </w:p>
          <w:p w14:paraId="58D97C5A" w14:textId="78CEB05C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安E11 了解急救的重要性。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FB0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06C343E4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5798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892" w14:textId="1282C14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二、愛細膩4.好佳哉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74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7DC6782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41FCF9DD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  <w:p w14:paraId="210A710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3-Ⅱ-1 能閱讀日常生活中常見的閩南語文，並了解其意義。</w:t>
            </w:r>
          </w:p>
          <w:p w14:paraId="0BCDE787" w14:textId="289EAF9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4-Ⅱ-2 能運用閩南語文寫出對他人的感謝、關懷與協助。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7C5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586B0502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1CAC12C4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句型運用。</w:t>
            </w:r>
          </w:p>
          <w:p w14:paraId="1058B868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生活應對。</w:t>
            </w:r>
          </w:p>
          <w:p w14:paraId="7537DB64" w14:textId="36A72108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97E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1.能用閩南語書寫並發表病痛的具體狀況，並推論其原因。</w:t>
            </w:r>
          </w:p>
          <w:p w14:paraId="26B0E03F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2.能用閩南語說出病痛的名稱，並能具體陳述其症狀，且能運用語詞造句。</w:t>
            </w:r>
          </w:p>
          <w:p w14:paraId="7AE871C0" w14:textId="6A97909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3.能用閩南語進行發表與討論，傳達自己的想法。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676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609A5313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4260DEA4" w14:textId="1B71E16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9E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0184E113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安E8 了解校園安全的意義。</w:t>
            </w:r>
          </w:p>
          <w:p w14:paraId="194A1837" w14:textId="61BB3452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安E11 了解急救的重要性。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44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5F34371E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1AC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0DAB" w14:textId="7A9F415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二、愛細</w:t>
            </w:r>
            <w:r w:rsidRPr="00636EA6">
              <w:rPr>
                <w:rFonts w:ascii="標楷體" w:eastAsia="標楷體" w:hAnsi="標楷體"/>
                <w:szCs w:val="24"/>
              </w:rPr>
              <w:lastRenderedPageBreak/>
              <w:t>膩4.好佳哉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260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lastRenderedPageBreak/>
              <w:t>1-Ⅱ-1 能應用閩南語標音符號、</w:t>
            </w:r>
            <w:r w:rsidRPr="00636EA6">
              <w:rPr>
                <w:rFonts w:ascii="標楷體" w:eastAsia="標楷體" w:hAnsi="標楷體"/>
                <w:szCs w:val="24"/>
              </w:rPr>
              <w:lastRenderedPageBreak/>
              <w:t>羅馬字及漢字，協助聆聽理解。</w:t>
            </w:r>
          </w:p>
          <w:p w14:paraId="70ED8147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62857D8C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  <w:p w14:paraId="247D3D14" w14:textId="362E4E5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3-Ⅱ-1 能閱讀日常生活中常見的閩南語文，並了解其意義。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E794" w14:textId="2C4CF92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</w:t>
            </w:r>
            <w:r w:rsidRPr="00636EA6">
              <w:rPr>
                <w:rFonts w:ascii="標楷體" w:eastAsia="標楷體" w:hAnsi="標楷體" w:cs="Arial"/>
                <w:szCs w:val="24"/>
              </w:rPr>
              <w:lastRenderedPageBreak/>
              <w:t>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0543" w14:textId="2CBC8F1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1.能學會本課拼音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課程及相關語詞。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73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說話評量</w:t>
            </w:r>
          </w:p>
          <w:p w14:paraId="226FB5C8" w14:textId="7A1035BA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E3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安全教育</w:t>
            </w:r>
          </w:p>
          <w:p w14:paraId="2A7DAEA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安E8 了解校園安全的意義。</w:t>
            </w:r>
          </w:p>
          <w:p w14:paraId="329D7659" w14:textId="32A1B88C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安E11 了解急救的重要性。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31D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3B53508A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634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8FD7" w14:textId="3E50FAD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二、愛細膩4.好佳哉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76C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26D28CF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 能聆聽並理解對方所說的閩南語。</w:t>
            </w:r>
          </w:p>
          <w:p w14:paraId="76762103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  <w:p w14:paraId="2CDD6F0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3-Ⅱ-1 能閱讀日常生活中常見的閩南語文，並了解其意義。</w:t>
            </w:r>
          </w:p>
          <w:p w14:paraId="6D7D1B1F" w14:textId="45F8E14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3-Ⅱ-3 能透過閩南語文的閱讀，了解為人處事的道理。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566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7386634D" w14:textId="26157C2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88AC" w14:textId="46D1EAC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1.能複習第二單元所學，並應用於生活中。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800D" w14:textId="77777777" w:rsidR="00636EA6" w:rsidRPr="00636EA6" w:rsidRDefault="00636EA6" w:rsidP="00636EA6">
            <w:pPr>
              <w:spacing w:line="0" w:lineRule="atLeast"/>
              <w:ind w:left="1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72425DDE" w14:textId="77777777" w:rsidR="00636EA6" w:rsidRPr="00636EA6" w:rsidRDefault="00636EA6" w:rsidP="00636EA6">
            <w:pPr>
              <w:spacing w:line="0" w:lineRule="atLeast"/>
              <w:ind w:left="1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6133E029" w14:textId="77180F92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25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3F90B940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安E8 了解校園安全的意義。</w:t>
            </w:r>
          </w:p>
          <w:p w14:paraId="1E2B6F25" w14:textId="2E1F9754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安E11 了解急救的重要性。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7A6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2089C88C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91AF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9EFF" w14:textId="0DF6AE8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三、時間5.時間走傷緊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FC8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71F34744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</w:t>
            </w:r>
            <w:r w:rsidRPr="00636EA6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36EA6">
              <w:rPr>
                <w:rFonts w:ascii="標楷體" w:eastAsia="標楷體" w:hAnsi="標楷體"/>
                <w:szCs w:val="24"/>
              </w:rPr>
              <w:t>能聆聽並理解對方所說的閩南語。</w:t>
            </w:r>
          </w:p>
          <w:p w14:paraId="1D01EA73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  <w:p w14:paraId="6D8C033C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3-Ⅱ-1</w:t>
            </w:r>
            <w:r w:rsidRPr="00636EA6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36EA6">
              <w:rPr>
                <w:rFonts w:ascii="標楷體" w:eastAsia="標楷體" w:hAnsi="標楷體"/>
                <w:szCs w:val="24"/>
              </w:rPr>
              <w:t>能閱讀日常生活中常見的閩南語文，並了解其意義。</w:t>
            </w:r>
          </w:p>
          <w:p w14:paraId="37CA6DDC" w14:textId="2F64FD4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3-Ⅱ-3 能透過閩南語文的閱讀，了解為人處事的道理。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A46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519C281B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-3 方音差異。</w:t>
            </w:r>
          </w:p>
          <w:p w14:paraId="6EBB6421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Ac-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生活故事。</w:t>
            </w:r>
          </w:p>
          <w:p w14:paraId="6BE566DD" w14:textId="25FD3B6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E80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1.能正確朗讀課文並認讀課文的重要語詞、分辨方音差異。</w:t>
            </w:r>
          </w:p>
          <w:p w14:paraId="5AA8133C" w14:textId="38B1D680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2.能閱讀閩南語文，並根據課文進行文本分析、簡述大意。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737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65C8BA1A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7CF6D4D0" w14:textId="60986CD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7BF4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生涯發展</w:t>
            </w:r>
          </w:p>
          <w:p w14:paraId="618624A4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涯E11 培養規劃與運用時間的能力。</w:t>
            </w:r>
          </w:p>
          <w:p w14:paraId="244F1E9C" w14:textId="7238A21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涯E12 學習解決問題與做決定的能力。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1A5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7F5DFDF1" w14:textId="77777777" w:rsidTr="00636EA6">
        <w:trPr>
          <w:trHeight w:val="342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FC6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229E" w14:textId="5A604AA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三、時間5.時間走傷緊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25F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2CB22F67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</w:t>
            </w:r>
            <w:r w:rsidRPr="00636EA6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36EA6">
              <w:rPr>
                <w:rFonts w:ascii="標楷體" w:eastAsia="標楷體" w:hAnsi="標楷體"/>
                <w:szCs w:val="24"/>
              </w:rPr>
              <w:t>能聆聽並理解對方所說的閩南語。</w:t>
            </w:r>
          </w:p>
          <w:p w14:paraId="4AD13E9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</w:t>
            </w:r>
            <w:r w:rsidRPr="00636EA6">
              <w:rPr>
                <w:rFonts w:ascii="標楷體" w:eastAsia="標楷體" w:hAnsi="標楷體"/>
                <w:szCs w:val="24"/>
              </w:rPr>
              <w:lastRenderedPageBreak/>
              <w:t>號、羅馬字及漢字，協助口語表達。</w:t>
            </w:r>
          </w:p>
          <w:p w14:paraId="585AD4DC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2-Ⅱ-2 能用閩南語簡單說出日常生活計畫。</w:t>
            </w:r>
          </w:p>
          <w:p w14:paraId="26BEF29F" w14:textId="2FA4E9F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3-Ⅱ-1</w:t>
            </w:r>
            <w:r w:rsidRPr="00636EA6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36EA6">
              <w:rPr>
                <w:rFonts w:ascii="標楷體" w:eastAsia="標楷體" w:hAnsi="標楷體"/>
                <w:szCs w:val="24"/>
              </w:rPr>
              <w:t>能閱讀日常生活中常見的閩南語文，並了解其意義。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0876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599B5728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376B6D87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-3 方音差</w:t>
            </w:r>
            <w:r w:rsidRPr="00636EA6">
              <w:rPr>
                <w:rFonts w:ascii="標楷體" w:eastAsia="標楷體" w:hAnsi="標楷體" w:cs="Arial"/>
                <w:szCs w:val="24"/>
              </w:rPr>
              <w:lastRenderedPageBreak/>
              <w:t>異。</w:t>
            </w:r>
          </w:p>
          <w:p w14:paraId="066E94E8" w14:textId="2F559F4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3F73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1.能用閩南語說出時間詞，並運用時間詞表述各項生活作息或規劃。</w:t>
            </w:r>
          </w:p>
          <w:p w14:paraId="5D9CF1DF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2.能透過課程活動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引導，思考並規劃自己的時間，且用閩南語進行發表。</w:t>
            </w:r>
          </w:p>
          <w:p w14:paraId="5B534546" w14:textId="68F7E2B5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3.能運用課程句型造句，並應用於日常生活中。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2BA" w14:textId="317F815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說話評量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BBB9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生涯發展</w:t>
            </w:r>
          </w:p>
          <w:p w14:paraId="14A564FA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涯E11 培養規劃與運用時間的能力。</w:t>
            </w:r>
          </w:p>
          <w:p w14:paraId="11F93A50" w14:textId="281F8A36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涯E12 學習解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決問題與做決定的能力。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025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1E9EA02B" w14:textId="77777777" w:rsidTr="00636EA6">
        <w:trPr>
          <w:trHeight w:val="218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F0B9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D1E1" w14:textId="70831C5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三、時間5.時間走傷緊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44A3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18D7197B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</w:t>
            </w:r>
            <w:r w:rsidRPr="00636EA6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36EA6">
              <w:rPr>
                <w:rFonts w:ascii="標楷體" w:eastAsia="標楷體" w:hAnsi="標楷體"/>
                <w:szCs w:val="24"/>
              </w:rPr>
              <w:t>能聆聽並理解對方所說的閩南語。</w:t>
            </w:r>
          </w:p>
          <w:p w14:paraId="0EF93C4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  <w:p w14:paraId="36FE9B6D" w14:textId="0A8968C7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4-Ⅱ-1 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A531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33550B43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609DE799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句型運用。</w:t>
            </w:r>
          </w:p>
          <w:p w14:paraId="24CAC5C1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生活應對。</w:t>
            </w:r>
          </w:p>
          <w:p w14:paraId="609D73A5" w14:textId="1211498B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546F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1.能運用課程句型造句，並應用於日常生活中。</w:t>
            </w:r>
          </w:p>
          <w:p w14:paraId="136A72FC" w14:textId="13B7227C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2.能用閩南語進行簡單的口語表達。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972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  <w:p w14:paraId="6E7FE35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  <w:p w14:paraId="3B40C26A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75C9F28E" w14:textId="3E6F3FA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832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生涯發展</w:t>
            </w:r>
          </w:p>
          <w:p w14:paraId="0120AC7C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涯E11 培養規劃與運用時間的能力。</w:t>
            </w:r>
          </w:p>
          <w:p w14:paraId="5F6B1696" w14:textId="5D85CE1D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涯E12 學習解決問題與做決定的能力。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300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77D55560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AF1" w14:textId="77777777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D7AA" w14:textId="6C3A4A30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三、時間5.時間走傷緊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EC0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1-Ⅱ-1 能應用閩南語標音符號、羅馬字及漢字，協助聆聽理解。</w:t>
            </w:r>
          </w:p>
          <w:p w14:paraId="09327A13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1-Ⅱ-3</w:t>
            </w:r>
            <w:r w:rsidRPr="00636EA6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36EA6">
              <w:rPr>
                <w:rFonts w:ascii="標楷體" w:eastAsia="標楷體" w:hAnsi="標楷體"/>
                <w:szCs w:val="24"/>
              </w:rPr>
              <w:t>能聆聽並理解對方所說的閩南語。</w:t>
            </w:r>
          </w:p>
          <w:p w14:paraId="7081E0D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2-Ⅱ-1 能運用閩南語的標音符號、羅馬字及漢字，協助口語表達。</w:t>
            </w:r>
          </w:p>
          <w:p w14:paraId="419BDCA5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3-Ⅱ-1</w:t>
            </w:r>
            <w:r w:rsidRPr="00636EA6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36EA6">
              <w:rPr>
                <w:rFonts w:ascii="標楷體" w:eastAsia="標楷體" w:hAnsi="標楷體"/>
                <w:szCs w:val="24"/>
              </w:rPr>
              <w:t>能閱讀日常生活中常見的閩南語文，並了解其意義。</w:t>
            </w:r>
          </w:p>
          <w:p w14:paraId="647485F9" w14:textId="136C6A8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/>
                <w:szCs w:val="24"/>
              </w:rPr>
              <w:t>4-Ⅱ-1 運用閩南語文簡單寫出自己的感受與需求。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0FF6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044F00ED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65E32C2F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句型運用。</w:t>
            </w:r>
          </w:p>
          <w:p w14:paraId="5722E7BB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生活應對。</w:t>
            </w:r>
          </w:p>
          <w:p w14:paraId="65448CE7" w14:textId="7120D6E9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1A6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1.能學會本課拼音課程及相關語詞。</w:t>
            </w:r>
          </w:p>
          <w:p w14:paraId="11DE65E5" w14:textId="204CF32E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2.能複習第六冊所學，並應用於生活中。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C58D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說話評量</w:t>
            </w:r>
          </w:p>
          <w:p w14:paraId="15A4A88A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68E26257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  <w:p w14:paraId="1BF7ABDB" w14:textId="4FE383E3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7FA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生涯發展</w:t>
            </w:r>
          </w:p>
          <w:p w14:paraId="7838B043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涯E11 培養規劃與運用時間的能力。</w:t>
            </w:r>
          </w:p>
          <w:p w14:paraId="0788A3BD" w14:textId="31CEF081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涯E12 學習解決問題與做決定的能力。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F76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636EA6" w:rsidRPr="003069B4" w14:paraId="7A7BD8B0" w14:textId="77777777" w:rsidTr="00636EA6">
        <w:trPr>
          <w:trHeight w:val="206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D198" w14:textId="42694F89" w:rsidR="00636EA6" w:rsidRPr="003069B4" w:rsidRDefault="00636EA6" w:rsidP="00636EA6">
            <w:pPr>
              <w:snapToGrid w:val="0"/>
              <w:jc w:val="center"/>
              <w:rPr>
                <w:rFonts w:ascii="標楷體" w:eastAsia="標楷體" w:hAnsi="標楷體" w:cs="Times New Roman" w:hint="eastAsia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r w:rsidRPr="003069B4">
              <w:rPr>
                <w:rFonts w:ascii="標楷體" w:eastAsia="標楷體" w:hAnsi="標楷體" w:cs="Times New Roman" w:hint="eastAsia"/>
              </w:rPr>
              <w:t>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A238" w14:textId="7C34C149" w:rsidR="00636EA6" w:rsidRPr="00636EA6" w:rsidRDefault="00636EA6" w:rsidP="00636EA6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歡喜來過節～肉粽節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8AA7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1-Ⅱ-3</w:t>
            </w:r>
          </w:p>
          <w:p w14:paraId="4E90F29F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能聆聽並理解對方所說的閩南語。</w:t>
            </w:r>
          </w:p>
          <w:p w14:paraId="29B8A25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2-Ⅱ-1</w:t>
            </w:r>
          </w:p>
          <w:p w14:paraId="2B37CE20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能運用閩南語的標音符號、羅馬字及漢字，協助口語表達。</w:t>
            </w:r>
          </w:p>
          <w:p w14:paraId="16EB6D2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3-Ⅱ-1</w:t>
            </w:r>
          </w:p>
          <w:p w14:paraId="60C74E9A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能閱讀日常生活中常見的閩南語文，並了解其意義。</w:t>
            </w:r>
          </w:p>
          <w:p w14:paraId="591F573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4-Ⅱ-2</w:t>
            </w:r>
          </w:p>
          <w:p w14:paraId="7A22E454" w14:textId="2260C633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能運用閩南語文寫出對他人的感謝、關懷與協助。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4C5E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Aa-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漢字書寫。</w:t>
            </w:r>
          </w:p>
          <w:p w14:paraId="219EBB0B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Ab-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語詞運用。</w:t>
            </w:r>
          </w:p>
          <w:p w14:paraId="617A6970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Ac-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詩歌短文。</w:t>
            </w:r>
          </w:p>
          <w:p w14:paraId="302BE2BA" w14:textId="77777777" w:rsidR="00636EA6" w:rsidRPr="00636EA6" w:rsidRDefault="00636EA6" w:rsidP="00636EA6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Cs w:val="24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lastRenderedPageBreak/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-1 生活應對。</w:t>
            </w:r>
          </w:p>
          <w:p w14:paraId="279E6E3E" w14:textId="1EA5C8C6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cs="Cambria Math"/>
                <w:szCs w:val="24"/>
                <w:vertAlign w:val="superscript"/>
              </w:rPr>
            </w:pPr>
            <w:r w:rsidRPr="00636EA6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636EA6">
              <w:rPr>
                <w:rFonts w:ascii="標楷體" w:eastAsia="標楷體" w:hAnsi="標楷體" w:cs="Arial"/>
                <w:szCs w:val="24"/>
              </w:rPr>
              <w:t>Bg-</w:t>
            </w:r>
            <w:r w:rsidRPr="00636EA6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636EA6">
              <w:rPr>
                <w:rFonts w:ascii="標楷體" w:eastAsia="標楷體" w:hAnsi="標楷體" w:cs="Arial"/>
                <w:szCs w:val="24"/>
              </w:rPr>
              <w:t>-2 口語表達。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F631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1.能正確且流利地朗讀閩南語詩歌〈肉粽節〉，並能簡述大意。</w:t>
            </w:r>
          </w:p>
          <w:p w14:paraId="56067E68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2.能理解並應用詩中的閩南語詞彙，</w:t>
            </w: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如「五月／肉粽節」、「阿媽」、「親切」、「燒燒」、「上蓋」等。</w:t>
            </w:r>
          </w:p>
          <w:p w14:paraId="522C35FE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3.能認識節慶習俗及其意涵，並體會家人間溫暖的情感，提升學生參與家庭活動的意願與責任感。</w:t>
            </w:r>
          </w:p>
          <w:p w14:paraId="03F80097" w14:textId="052045CA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4.能覺察食物的區域差異，接納文化多樣性，尊重各地、各族的飲食文化特色。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4992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說話評量</w:t>
            </w:r>
          </w:p>
          <w:p w14:paraId="2C2C558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寫作評量</w:t>
            </w:r>
          </w:p>
          <w:p w14:paraId="3BDA2709" w14:textId="77777777" w:rsidR="00636EA6" w:rsidRPr="00636EA6" w:rsidRDefault="00636EA6" w:rsidP="00636EA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5C3B5FF2" w14:textId="3B185BF0" w:rsidR="00636EA6" w:rsidRPr="00636EA6" w:rsidRDefault="00636EA6" w:rsidP="00636EA6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閱讀評量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CD98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7E5B1E07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家E5 了解家庭中各種關係的互動（親子、手足、祖孫及其他親屬等）。</w:t>
            </w:r>
          </w:p>
          <w:p w14:paraId="089BDC45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lastRenderedPageBreak/>
              <w:t>家E7 表達對家庭成員的關心與情感。</w:t>
            </w:r>
          </w:p>
          <w:p w14:paraId="5E5E01EE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多元文化教育</w:t>
            </w:r>
          </w:p>
          <w:p w14:paraId="577CF082" w14:textId="77777777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多E6 了解各文化間的多樣性與差異性。</w:t>
            </w:r>
          </w:p>
          <w:p w14:paraId="6CDC9E81" w14:textId="6F239E64" w:rsidR="00636EA6" w:rsidRPr="00636EA6" w:rsidRDefault="00636EA6" w:rsidP="00636EA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36EA6">
              <w:rPr>
                <w:rFonts w:ascii="標楷體" w:eastAsia="標楷體" w:hAnsi="標楷體" w:hint="eastAsia"/>
                <w:szCs w:val="24"/>
              </w:rPr>
              <w:t>多E7 減低或消除對他族文化的刻板印象或偏見，不以特定標準或成見去框限不同文化的意義與價值。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A1AA" w14:textId="77777777" w:rsidR="00636EA6" w:rsidRPr="003069B4" w:rsidRDefault="00636EA6" w:rsidP="00636EA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4E3936F7" w14:textId="77777777" w:rsidR="00F01C62" w:rsidRPr="003069B4" w:rsidRDefault="00F01C62" w:rsidP="00F01C62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5" w:name="_Hlk129960433"/>
      <w:bookmarkEnd w:id="4"/>
      <w:r w:rsidRPr="003069B4">
        <w:rPr>
          <w:rFonts w:ascii="標楷體" w:eastAsia="標楷體" w:hAnsi="標楷體" w:cs="Times New Roman" w:hint="eastAsia"/>
        </w:rPr>
        <w:t>備註：</w:t>
      </w:r>
    </w:p>
    <w:p w14:paraId="03FE7B9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54D761B6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65CC5C81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6C05B573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320EEEE5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1EF933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EF0995F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：失智症。</w:t>
      </w:r>
    </w:p>
    <w:p w14:paraId="4F38C846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068127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6" w:name="_Hlk129960736"/>
      <w:bookmarkEnd w:id="5"/>
      <w:r w:rsidRPr="003069B4">
        <w:rPr>
          <w:rFonts w:ascii="標楷體" w:eastAsia="標楷體" w:hAnsi="標楷體" w:cs="Times New Roman" w:hint="eastAsia"/>
          <w:color w:val="FF0000"/>
        </w:rPr>
        <w:t>混齡教育實施說明(未實施者毋須填列)：</w:t>
      </w:r>
    </w:p>
    <w:p w14:paraId="4398AAA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混齡教育實施年段以同一學習階段安排為優先，或依課程規劃經校內課程發展委員會決議實際實施混齡教學年級。</w:t>
      </w:r>
    </w:p>
    <w:p w14:paraId="52D6CF0F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學校實施三年內至少擇一部定領域；實施四年以上至少擇二部定領域（其中一部定領域必須為語文、數學、社會與自然科學等領域），應每週固定排課或不得少於該領域全學年度節數之三分之二。</w:t>
      </w:r>
    </w:p>
    <w:p w14:paraId="15D253DC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bookmarkStart w:id="7" w:name="_Hlk131064521"/>
      <w:r w:rsidRPr="003069B4">
        <w:rPr>
          <w:rFonts w:ascii="標楷體" w:eastAsia="標楷體" w:hAnsi="標楷體" w:cs="Times New Roman" w:hint="eastAsia"/>
        </w:rPr>
        <w:t>混齡型態得參考以下型態，並納入該領域/科目學習與教學重點、教學進度及評量方式總表：</w:t>
      </w:r>
    </w:p>
    <w:p w14:paraId="40E7D77E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1942DBE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lastRenderedPageBreak/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34FC2D87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496B5561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t>d.課程輪替(全班一起同一份教材，但有設計輪流實施，今年上A年級課程，明年上B年級的課程)</w:t>
      </w:r>
    </w:p>
    <w:p w14:paraId="35B75310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54FA6B1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r w:rsidRPr="003069B4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3069B4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3069B4">
        <w:rPr>
          <w:rFonts w:ascii="標楷體" w:eastAsia="標楷體" w:hAnsi="標楷體" w:cs="Times New Roman" w:hint="eastAsia"/>
          <w:color w:val="FF0000"/>
        </w:rPr>
        <w:t>(詳見p</w:t>
      </w:r>
      <w:r w:rsidRPr="003069B4">
        <w:rPr>
          <w:rFonts w:ascii="標楷體" w:eastAsia="標楷體" w:hAnsi="標楷體" w:cs="Times New Roman"/>
          <w:color w:val="FF0000"/>
        </w:rPr>
        <w:t>.16</w:t>
      </w:r>
      <w:r w:rsidRPr="003069B4">
        <w:rPr>
          <w:rFonts w:ascii="標楷體" w:eastAsia="標楷體" w:hAnsi="標楷體" w:cs="Times New Roman" w:hint="eastAsia"/>
          <w:color w:val="FF0000"/>
        </w:rPr>
        <w:t>混齡課程範例1-1</w:t>
      </w:r>
      <w:r w:rsidRPr="003069B4">
        <w:rPr>
          <w:rFonts w:ascii="標楷體" w:eastAsia="標楷體" w:hAnsi="標楷體" w:cs="Times New Roman"/>
          <w:color w:val="FF0000"/>
        </w:rPr>
        <w:t>)</w:t>
      </w:r>
    </w:p>
    <w:p w14:paraId="25EA7EB6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bookmarkStart w:id="8" w:name="_Hlk130904534"/>
      <w:bookmarkEnd w:id="7"/>
    </w:p>
    <w:bookmarkEnd w:id="6"/>
    <w:bookmarkEnd w:id="8"/>
    <w:p w14:paraId="649AEFFC" w14:textId="77777777" w:rsidR="00F01C62" w:rsidRDefault="00F01C62" w:rsidP="00F01C62">
      <w:pPr>
        <w:widowControl/>
        <w:adjustRightInd w:val="0"/>
        <w:ind w:left="966" w:hangingChars="400" w:hanging="966"/>
        <w:rPr>
          <w:rFonts w:ascii="標楷體" w:eastAsia="標楷體" w:hAnsi="標楷體"/>
        </w:rPr>
      </w:pPr>
    </w:p>
    <w:p w14:paraId="59D4D2C9" w14:textId="77777777" w:rsidR="003155D6" w:rsidRPr="00F01C62" w:rsidRDefault="003155D6"/>
    <w:sectPr w:rsidR="003155D6" w:rsidRPr="00F01C62" w:rsidSect="007F336C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EEA14" w14:textId="77777777" w:rsidR="00F05B36" w:rsidRDefault="00F05B36" w:rsidP="00287A11">
      <w:r>
        <w:separator/>
      </w:r>
    </w:p>
  </w:endnote>
  <w:endnote w:type="continuationSeparator" w:id="0">
    <w:p w14:paraId="7EC5BEA5" w14:textId="77777777" w:rsidR="00F05B36" w:rsidRDefault="00F05B36" w:rsidP="002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99897" w14:textId="77777777" w:rsidR="00F05B36" w:rsidRDefault="00F05B36" w:rsidP="00287A11">
      <w:r>
        <w:separator/>
      </w:r>
    </w:p>
  </w:footnote>
  <w:footnote w:type="continuationSeparator" w:id="0">
    <w:p w14:paraId="2F0ED9AB" w14:textId="77777777" w:rsidR="00F05B36" w:rsidRDefault="00F05B36" w:rsidP="0028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653604243">
    <w:abstractNumId w:val="0"/>
  </w:num>
  <w:num w:numId="2" w16cid:durableId="168983980">
    <w:abstractNumId w:val="1"/>
  </w:num>
  <w:num w:numId="3" w16cid:durableId="13312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01C62"/>
    <w:rsid w:val="000D26B6"/>
    <w:rsid w:val="00111F7B"/>
    <w:rsid w:val="00122CFA"/>
    <w:rsid w:val="001760F5"/>
    <w:rsid w:val="00190074"/>
    <w:rsid w:val="001E296B"/>
    <w:rsid w:val="001F5229"/>
    <w:rsid w:val="00203378"/>
    <w:rsid w:val="00204A88"/>
    <w:rsid w:val="002231E9"/>
    <w:rsid w:val="0023532E"/>
    <w:rsid w:val="00287A11"/>
    <w:rsid w:val="003155D6"/>
    <w:rsid w:val="00345369"/>
    <w:rsid w:val="003750E2"/>
    <w:rsid w:val="003B4791"/>
    <w:rsid w:val="0042227F"/>
    <w:rsid w:val="00607DB3"/>
    <w:rsid w:val="00636EA6"/>
    <w:rsid w:val="00694039"/>
    <w:rsid w:val="006E48C1"/>
    <w:rsid w:val="006F1C5C"/>
    <w:rsid w:val="00782F90"/>
    <w:rsid w:val="00791ACE"/>
    <w:rsid w:val="007D051E"/>
    <w:rsid w:val="007E174B"/>
    <w:rsid w:val="007F336C"/>
    <w:rsid w:val="00814D1C"/>
    <w:rsid w:val="00841272"/>
    <w:rsid w:val="00880C2E"/>
    <w:rsid w:val="00886F4B"/>
    <w:rsid w:val="008C6B35"/>
    <w:rsid w:val="008F6AAD"/>
    <w:rsid w:val="00914DD2"/>
    <w:rsid w:val="00934E43"/>
    <w:rsid w:val="00944BB2"/>
    <w:rsid w:val="009D3127"/>
    <w:rsid w:val="009F6496"/>
    <w:rsid w:val="00A31658"/>
    <w:rsid w:val="00A36A3D"/>
    <w:rsid w:val="00A779D8"/>
    <w:rsid w:val="00AB16C0"/>
    <w:rsid w:val="00AE4A79"/>
    <w:rsid w:val="00B30E26"/>
    <w:rsid w:val="00B6354E"/>
    <w:rsid w:val="00C268C2"/>
    <w:rsid w:val="00C3322B"/>
    <w:rsid w:val="00C65480"/>
    <w:rsid w:val="00C6790D"/>
    <w:rsid w:val="00C972CA"/>
    <w:rsid w:val="00D6642A"/>
    <w:rsid w:val="00DA7D10"/>
    <w:rsid w:val="00DB117C"/>
    <w:rsid w:val="00DB30F6"/>
    <w:rsid w:val="00DB5214"/>
    <w:rsid w:val="00DC6FF0"/>
    <w:rsid w:val="00DD635E"/>
    <w:rsid w:val="00DD6566"/>
    <w:rsid w:val="00E30C1E"/>
    <w:rsid w:val="00E74CCC"/>
    <w:rsid w:val="00ED39C1"/>
    <w:rsid w:val="00EF7191"/>
    <w:rsid w:val="00F01C62"/>
    <w:rsid w:val="00F05B36"/>
    <w:rsid w:val="00F148D0"/>
    <w:rsid w:val="00FB7F66"/>
    <w:rsid w:val="00FD23CC"/>
    <w:rsid w:val="00FF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F8A8"/>
  <w15:chartTrackingRefBased/>
  <w15:docId w15:val="{F1D87BE2-F0E3-41F9-8BA3-40345F0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C62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F01C62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F01C62"/>
    <w:rPr>
      <w:rFonts w:asciiTheme="minorHAnsi" w:cstheme="minorBidi"/>
      <w:color w:val="auto"/>
      <w:szCs w:val="22"/>
    </w:rPr>
  </w:style>
  <w:style w:type="paragraph" w:styleId="a6">
    <w:name w:val="header"/>
    <w:basedOn w:val="a"/>
    <w:link w:val="a7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87A11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87A11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2033</Words>
  <Characters>11592</Characters>
  <Application>Microsoft Office Word</Application>
  <DocSecurity>0</DocSecurity>
  <Lines>96</Lines>
  <Paragraphs>27</Paragraphs>
  <ScaleCrop>false</ScaleCrop>
  <Company/>
  <LinksUpToDate>false</LinksUpToDate>
  <CharactersWithSpaces>13598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9</cp:revision>
  <dcterms:created xsi:type="dcterms:W3CDTF">2023-05-17T02:35:00Z</dcterms:created>
  <dcterms:modified xsi:type="dcterms:W3CDTF">2026-03-30T08:16:00Z</dcterms:modified>
</cp:coreProperties>
</file>