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7BD4778C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C1619D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5C5979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四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410"/>
        <w:gridCol w:w="2551"/>
        <w:gridCol w:w="1276"/>
        <w:gridCol w:w="1843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C1619D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C1619D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267DE2" w:rsidRPr="003069B4" w14:paraId="156A8EA7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4BB4657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一、鬥鬧熱1.好日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5C5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067AE30F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3655B6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526FD3D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  <w:p w14:paraId="476217DF" w14:textId="271F722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E9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AA05DA4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3535324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7C279276" w14:textId="54D75FA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F78C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1.能透過標音符號及漢字的學習，簡單說出日常生活計畫，並能寫出關鍵語詞。</w:t>
            </w:r>
          </w:p>
          <w:p w14:paraId="02C76C09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2.能透過閩南語文的閱讀，學習日常生活中所謂的吉日。</w:t>
            </w:r>
          </w:p>
          <w:p w14:paraId="152AB22E" w14:textId="3788554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3.能應用閩南語文寫出表達感謝之意。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BD3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955D7B6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024530" w14:textId="4D4136E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同理心策略評量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22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多元文化教育</w:t>
            </w:r>
          </w:p>
          <w:p w14:paraId="3058DF7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多E2 建立自己的文化認同與意識。</w:t>
            </w:r>
          </w:p>
          <w:p w14:paraId="4C24F7F0" w14:textId="5C8095C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多E4 理解到不同文化共存的事實。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C2CB2A5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09D734C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一、鬥鬧熱1.好日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A88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17FC83C3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4D578A3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325E0033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  <w:p w14:paraId="3200851D" w14:textId="5B3A826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80C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29E0E7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49D993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58FF7057" w14:textId="3D0C80D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D894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1.能透過標音符號及漢字的學習，簡單說出日常生活計畫，並能寫出關鍵語詞。</w:t>
            </w:r>
          </w:p>
          <w:p w14:paraId="7853A97D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2.能分辨方音差異，並正確念讀語詞及疊字語詞。</w:t>
            </w:r>
          </w:p>
          <w:p w14:paraId="5A85AC65" w14:textId="043BA37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1D5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3AD24A8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464176D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55338305" w14:textId="5EE374A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0A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多元文化教育</w:t>
            </w:r>
          </w:p>
          <w:p w14:paraId="0F5744C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多E2 建立自己的文化認同與意識。</w:t>
            </w:r>
          </w:p>
          <w:p w14:paraId="343638F9" w14:textId="21F693D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多E4 理解到不同文化共存的事實。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1D249335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354FB" w14:textId="2EACA240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F7CE" w14:textId="46E39CD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一、鬥鬧熱1.好日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E5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65204987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2B1BA8E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2-Ⅱ-2能用閩南語簡單說出日常生活計畫。</w:t>
            </w:r>
          </w:p>
          <w:p w14:paraId="174E8C6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28324C6A" w14:textId="3B6C91A6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B1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08F567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05F3F2A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7AB10D6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755C9B6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2CAA494A" w14:textId="7CC2E761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  <w:vertAlign w:val="superscript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6D6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1.能以閩南語說出家族生活的重大活動、運用禮拜及疊字語詞。</w:t>
            </w:r>
          </w:p>
          <w:p w14:paraId="1BCA5A00" w14:textId="7C052544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2.能應用閩南語文寫出表達感謝之意。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A2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CEB7BBB" w14:textId="32CDD82D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58E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多元文化教育</w:t>
            </w:r>
          </w:p>
          <w:p w14:paraId="76086E6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多E2 建立自己的文化認同與意識。</w:t>
            </w:r>
          </w:p>
          <w:p w14:paraId="30F68495" w14:textId="3C819F92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多E4 理解到不同文化共存的事實。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530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6C3D5DA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2FD9434C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243EF4E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一、鬥鬧熱1.好日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F2E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6C67E4C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68C04A5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1DC96327" w14:textId="33F086F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492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4A7ADDB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6698BD0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0C987F9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5162EF8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5B8D33E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1ED99CC" w14:textId="530C7DB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AF5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1.能透過標音符號及漢字的學習，簡單說出日常生活計畫，並能寫出關鍵語詞。</w:t>
            </w:r>
          </w:p>
          <w:p w14:paraId="2331FDA7" w14:textId="5298C2F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2.能分辨方音差異，並正確念讀語詞及疊字語詞。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BB76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36F8B2F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93B8AE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C4B9682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4FDCC1A4" w14:textId="1AD9B89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ED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多元文化教育</w:t>
            </w:r>
          </w:p>
          <w:p w14:paraId="401C0B5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多E2 建立自己的文化認同與意識。</w:t>
            </w:r>
          </w:p>
          <w:p w14:paraId="62FD7F7A" w14:textId="0EEC7D6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多E4 理解到不同文化共存的事實。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0C8357F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3CF7907A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100EB89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8579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7F084839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BC7A7A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音符號、羅馬字及漢字，協助口語表達。</w:t>
            </w:r>
          </w:p>
          <w:p w14:paraId="357839C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292385B9" w14:textId="604DDF2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6A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7DFFA65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39C541B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52CDE625" w14:textId="2F53723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FA6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1.能透過標音符號及漢字的學習，簡單說出參與辦桌的經驗或想像。</w:t>
            </w:r>
          </w:p>
          <w:p w14:paraId="04B7AED6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2.能透過文本閱讀，理解辦桌的場景配置及其基本流程。</w:t>
            </w:r>
          </w:p>
          <w:p w14:paraId="4002EE69" w14:textId="15BAFED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3.能透過文本閱讀理解文章的起承轉合之結構。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846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0A1F9B27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98FD2D9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曼陀羅策略評量</w:t>
            </w:r>
          </w:p>
          <w:p w14:paraId="4B810B3C" w14:textId="1D98CB1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37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3098D583" w14:textId="0A1387D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環E6 覺知人類過度的物質需求會對未來世代造成衝擊。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F2CE99F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006E784F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115BB8B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5BF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4125B2F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E4F4149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2188770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7CD34617" w14:textId="0B4ACB1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AC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051688E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4C8FD49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44DCC08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63D238E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12DD010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034CC40" w14:textId="437D5BF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2AC" w14:textId="2517FE9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能分辨方音差異，並正確念讀語詞及疊字語詞。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109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9244DC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24957C7" w14:textId="2A4DFDE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7A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2B96F73" w14:textId="4E043A7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環E6 覺知人類過度的物質需求會對未來世代造成衝擊。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ED8DD32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290A15F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75DC70C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7AF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5FD0DF0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6B08B0B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4771080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3-Ⅱ-1 能閱讀日常生活中常見的閩南語文，並了解其意義。</w:t>
            </w:r>
          </w:p>
          <w:p w14:paraId="5A3636F3" w14:textId="564E6FA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168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B3707D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6CE6DED1" w14:textId="4935ACC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042" w14:textId="1A37512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能分辨方音差異，並正確念讀語詞及疊字語詞。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C28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FC776DA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2274524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2540964" w14:textId="0794358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1D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CF90D16" w14:textId="34451BD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環E6 覺知人類過度的物質需求會對未來世代造成衝擊。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1DFC89EC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02F95F1B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4D6D856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一、鬥鬧熱2.辦桌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C3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4FC7FBF6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4619FCF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6E0B299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3D482C40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070E8D68" w14:textId="14D6605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4-Ⅱ-2 能運用閩南語文寫出對他人的感謝、關懷與協助。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D8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0DF12A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8DB7A9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4538268" w14:textId="76FBD31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820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1.能透過文本閱讀理解文章的起承轉合之結構。</w:t>
            </w:r>
          </w:p>
          <w:p w14:paraId="22BEAF64" w14:textId="7CBD7D4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2.能應用閩南語文寫出表達祝福之意。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67F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6CC8FD3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0B67BC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085B607B" w14:textId="13B6566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11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3490F74C" w14:textId="579851A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環E6 覺知人類過度的物質需求會對未來世代造成衝擊。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7EA2CF94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33C23A88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2EAE8E8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BB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45A5712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6F3383D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常生活中常見、簡單的閩南語文。</w:t>
            </w:r>
          </w:p>
          <w:p w14:paraId="64232BAD" w14:textId="6BC1702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能透過閩南語文的閱讀，了解為人處世的道理。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ECB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5D30204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1A546A3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337C8372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Ac-Ⅱ-2 詩歌短文。</w:t>
            </w:r>
          </w:p>
          <w:p w14:paraId="4ACB8BB9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344F7798" w14:textId="7DBC13D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5EA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1.能透過標音符號及漢字的學習，簡單說出紅綠燈自述的文本意涵。</w:t>
            </w:r>
          </w:p>
          <w:p w14:paraId="4DAE0CF8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 xml:space="preserve">2.能透過文本閱讀，理解在交通安全中紅綠燈的功能及貢獻。 </w:t>
            </w:r>
          </w:p>
          <w:p w14:paraId="29347391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3.能透過文本閱讀，理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解文章的三段意義段之段落大意。</w:t>
            </w:r>
          </w:p>
          <w:p w14:paraId="67ABE3B3" w14:textId="0C7D18F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912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615C750E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84B2FEE" w14:textId="330378C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時序排序學習策略評量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DD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687046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  <w:p w14:paraId="077A9881" w14:textId="04C0FD2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安E5了解日常生活危害安全的事件。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21A21799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3D4C3994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491C526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1D2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78043A70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542E348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3AB0C1CB" w14:textId="0216201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能透過閩南語文的閱讀，了解為人處世的道理。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2A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A255F5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46C89F45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1992F92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366D13E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11A14A6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73AF2D52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2A07613D" w14:textId="226AAAF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87D" w14:textId="5C42439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能應用閩南語文寫出表達感謝之意。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46E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460409F" w14:textId="1479BB0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661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4A7207D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  <w:p w14:paraId="7B9BB4F4" w14:textId="13A3EFF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安E5了解日常生活危害安全的事件。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6A2246AF" w14:textId="77777777" w:rsidTr="00C1619D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3049C483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1BD0062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二、顧安全3.青紅燈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C49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5CD279F2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119D0F62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2-Ⅱ-2能用閩南語簡單說出日常生活計畫。</w:t>
            </w:r>
          </w:p>
          <w:p w14:paraId="5163ED9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207B0FB7" w14:textId="019F265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9A9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0BC0565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6CBDB25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447029F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1E06F1ED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2C169641" w14:textId="0B7BDAF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E865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1.能分辨方音差異，並正確念讀語詞及分辨第一、七、三聲。</w:t>
            </w:r>
          </w:p>
          <w:p w14:paraId="798F187C" w14:textId="7CAC34A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2.能應用閩南語文寫出表達感謝之意。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FBD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4BD7CFF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1AB3F94" w14:textId="7470F31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A72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0EA8E9C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  <w:p w14:paraId="21B2C9A3" w14:textId="011E146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安E5了解日常生活危害安全的事件。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CA0FF1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19049A60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4239866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二、顧安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全3.青紅燈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89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1-Ⅱ-1 能應用閩南語標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音符號、羅馬字及漢字，協助聆聽理解。</w:t>
            </w:r>
          </w:p>
          <w:p w14:paraId="0475971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E327B0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496429EA" w14:textId="61A70A1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能透過閩南語文的閱讀，了解為人處世的道理。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278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2D58D26D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438D6AC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34528B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22A8E3B4" w14:textId="2F37833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73C" w14:textId="5ED712F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能透過文本閱讀，理解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文章的三段意義段之段落大意。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9A4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4D00DD49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35362904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9D03CB7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49D9048" w14:textId="44B6368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023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安全教育</w:t>
            </w:r>
          </w:p>
          <w:p w14:paraId="7329CCE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安E4 探討日常生活應該注意的安全。</w:t>
            </w:r>
          </w:p>
          <w:p w14:paraId="4BB4D892" w14:textId="25A7394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安E5了解日常生活危害安全的事件。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0F00BAB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60A324F9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43A2FD7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9ED1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5858681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29EA5C8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5975DE36" w14:textId="2B4AB88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A8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4B85878D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CAE0E74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19DAA3D2" w14:textId="1C6D570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5328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1.能透過標音符號及漢字的學習，說出洗澡時所用的清潔用品。</w:t>
            </w:r>
          </w:p>
          <w:p w14:paraId="73CB7FD6" w14:textId="67CAE93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2.能以閩南語說出洗澡時的情景、運用對話練習說洗澡前經常發生的情境。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2AB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60F418B2" w14:textId="0C43BE4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BC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943954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家E6  覺察與實踐兒童在家庭中的角色責任。</w:t>
            </w:r>
          </w:p>
          <w:p w14:paraId="0F644A7F" w14:textId="00C29DB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家E12 規劃個人與家庭的生活作息。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512B1BC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6DCE44F6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20E5EE9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F09F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7F35EB16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7A86AF7" w14:textId="5288975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03D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D5B71A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822E02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4CFD96D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531C47AB" w14:textId="378FFD0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C1D5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1.能分辨方音差異，並正確念讀語詞。</w:t>
            </w:r>
          </w:p>
          <w:p w14:paraId="7EF63EF6" w14:textId="13B6B48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2.能透過閩南語文的閱讀，學習日常生活中清潔用品閩南語的說法。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D6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7DA6D63" w14:textId="15DB2DC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F3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3CB7D2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家E6  覺察與實踐兒童在家庭中的角色責任。</w:t>
            </w:r>
          </w:p>
          <w:p w14:paraId="21A338EC" w14:textId="308C1B5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家E12 規劃個人與家庭的生活作息。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CC60BF7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1D388FC6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419B27F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三、清氣相4.洗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身軀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84B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1-Ⅱ-1 能應用閩南語標音符號、羅馬字及漢字，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協助聆聽理解。</w:t>
            </w:r>
          </w:p>
          <w:p w14:paraId="1558BDB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08726EAC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290C6C8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40523BA0" w14:textId="5CABC7F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215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7D60FD8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0CEC3E0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5E15502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72B1341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2DC6437D" w14:textId="1329737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E80" w14:textId="716F318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能透過閩南語文的閱讀，學習日常生活中清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潔用品閩南語的說法。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E88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7325610A" w14:textId="6B915EC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12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3F081C4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家E6  覺察與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實踐兒童在家庭中的角色責任。</w:t>
            </w:r>
          </w:p>
          <w:p w14:paraId="7C08B3D7" w14:textId="3532AED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家E12 規劃個人與家庭的生活作息。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7350A47D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1DF062E4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0E762F0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三、清氣相4.洗身軀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A53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2F19313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4816391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53D823CF" w14:textId="22D59D0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5CD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792BCE8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209E7E0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5E2B117" w14:textId="7B550DD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77B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1.能透過閩南語文的閱讀，學習日常生活中清潔用品閩南語的說法。</w:t>
            </w:r>
          </w:p>
          <w:p w14:paraId="04B0809F" w14:textId="6236D5A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2.能聽辨第二聲及第五聲的差異。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5EC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E5E3EAE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02430F42" w14:textId="0097922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37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4FFE863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家E6  覺察與實踐兒童在家庭中的角色責任。</w:t>
            </w:r>
          </w:p>
          <w:p w14:paraId="61AD12FE" w14:textId="7271063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家E12 規劃個人與家庭的生活作息。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42AA0B50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2A0E9501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01B45AF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F53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178AFC3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49FA23D7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1C3DDDD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1F24ABED" w14:textId="0C74B98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3-Ⅱ-1 能閱讀日常生活中常見的閩南語文，並了解其意義。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0E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0B29724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0127FD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70BE1CDC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Ac-Ⅱ-1 生活故事。</w:t>
            </w:r>
          </w:p>
          <w:p w14:paraId="48661D0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 環境保護。</w:t>
            </w:r>
          </w:p>
          <w:p w14:paraId="10739D9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CE46F39" w14:textId="3E713E6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87" w14:textId="26FE995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能正確讀出本課課文，並了解課文文意。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D62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8322353" w14:textId="5FAF8B8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E6A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2EB98D3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0681D72F" w14:textId="1F6BCDF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6FF13306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0C77087B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2654728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0C4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3640128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531340C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382F925C" w14:textId="24A8B83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75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50654BB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5917C1B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7F706A5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140EAADE" w14:textId="16AB8C8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927" w14:textId="5E3355D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1.能說出課本所列打掃工具及打掃工作的語詞，並了解環境整潔的重要性。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12B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674D0FB" w14:textId="4353125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C2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0E286F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3A81EF6C" w14:textId="7D61A6A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4061CEF0" w14:textId="77777777" w:rsidTr="00C1619D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4D8D043D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7C0A978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3E9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1FC34BD2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2407987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1E82F966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21A6913A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3B2769E7" w14:textId="0E1E296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906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39A893D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133B7D7D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6C49DF9A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691403D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3FE33FEB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 環境保護。</w:t>
            </w:r>
          </w:p>
          <w:p w14:paraId="0C17EFCB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72169111" w14:textId="0D56F4E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3C1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1.能運用「用+(物品)+(動詞詞組)」及「(人)+做伙+(動詞詞組)」的句型。</w:t>
            </w:r>
          </w:p>
          <w:p w14:paraId="66C82FC9" w14:textId="53533AA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2.能習得課本所列對話，並適時於生活中運用。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36E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8DE208A" w14:textId="43A7A38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77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B49E4D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6C9324E6" w14:textId="5CDC464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25B4816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35E882C9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6C78AB2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三、清氣相5.摒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4B1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1-Ⅱ-1 能應用閩南語標音符號、羅馬字及漢字，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協助聆聽理解。</w:t>
            </w:r>
          </w:p>
          <w:p w14:paraId="4DD2C603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2A034785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5ADB7868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30A70560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421C6B91" w14:textId="1285F45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3A0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7149436F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22ACF00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5F807223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 環境保護。</w:t>
            </w:r>
          </w:p>
          <w:p w14:paraId="5DA79AC1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5757679A" w14:textId="01E8C97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928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1.能說出課本所列打掃工具及打掃工作的語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詞，並了解環境整潔的重要性。</w:t>
            </w:r>
          </w:p>
          <w:p w14:paraId="4F2E5530" w14:textId="4C937CA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2.能學會第一、二、三、五、七聲的本調，並完成其後的標音符號學習。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CE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2459293C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B8F9FF1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聆聽評量</w:t>
            </w:r>
          </w:p>
          <w:p w14:paraId="3F86EEE6" w14:textId="1FF79C6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452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品德教育</w:t>
            </w:r>
          </w:p>
          <w:p w14:paraId="28D0AE8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品E1 良好生活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習慣與德行。</w:t>
            </w:r>
          </w:p>
          <w:p w14:paraId="3687CCF0" w14:textId="68C4129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2E1394C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33EE1EB4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36CF8CC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三、清氣相5.摒掃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E9DE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414CD9D1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C4CFD9E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 能運用閩南語的標音符號、羅馬字及漢字，協助口語表達。</w:t>
            </w:r>
          </w:p>
          <w:p w14:paraId="70AA764E" w14:textId="77777777" w:rsidR="00267DE2" w:rsidRPr="00267DE2" w:rsidRDefault="00267DE2" w:rsidP="00267DE2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 能閱讀日常生活中常見的閩南語文，並了解其意義。</w:t>
            </w:r>
          </w:p>
          <w:p w14:paraId="28B32796" w14:textId="56897B5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5517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3ED0A6E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07B5E4D9" w14:textId="77777777" w:rsidR="00267DE2" w:rsidRPr="00267DE2" w:rsidRDefault="00267DE2" w:rsidP="00267DE2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Ac-Ⅱ-1 生活故事。</w:t>
            </w:r>
          </w:p>
          <w:p w14:paraId="7C0266D4" w14:textId="681905D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71D9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1.能正確讀出本課課文，並了解課文文意。</w:t>
            </w:r>
          </w:p>
          <w:p w14:paraId="3554593D" w14:textId="77777777" w:rsidR="00267DE2" w:rsidRPr="00267DE2" w:rsidRDefault="00267DE2" w:rsidP="00267DE2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2.能說出課本所列打掃工具及打掃工作的語詞，並了解環境整潔的重要性。</w:t>
            </w:r>
          </w:p>
          <w:p w14:paraId="032FBBD8" w14:textId="7FF056F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3.能學會第一、二、三、五、七聲的本調，並完成其後的標音符號學習。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E6E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FE9F9BC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E1E9117" w14:textId="77777777" w:rsidR="00267DE2" w:rsidRPr="00267DE2" w:rsidRDefault="00267DE2" w:rsidP="00267DE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9460570" w14:textId="65B0F97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6B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5EB86A6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6E4B8DD4" w14:textId="63D63BF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267DE2" w:rsidRPr="003069B4" w14:paraId="6A7C0A6C" w14:textId="77777777" w:rsidTr="00C1619D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lastRenderedPageBreak/>
              <w:t>(無則免填)</w:t>
            </w:r>
          </w:p>
        </w:tc>
      </w:tr>
      <w:tr w:rsidR="00267DE2" w:rsidRPr="003069B4" w14:paraId="3DC2BB2A" w14:textId="77777777" w:rsidTr="00C1619D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267DE2" w:rsidRPr="003069B4" w:rsidRDefault="00267DE2" w:rsidP="00267DE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7A66A163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678CF47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</w:t>
            </w:r>
            <w:r w:rsidRPr="00267DE2">
              <w:rPr>
                <w:rFonts w:ascii="標楷體" w:eastAsia="標楷體" w:hAnsi="標楷體"/>
                <w:szCs w:val="24"/>
              </w:rPr>
              <w:t>1.</w:t>
            </w:r>
            <w:r w:rsidRPr="00267DE2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4A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6030D34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4C266D1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  <w:p w14:paraId="1DA11E81" w14:textId="7933CF7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6D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4302EAC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 方音差異。</w:t>
            </w:r>
          </w:p>
          <w:p w14:paraId="61F5918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Ac-Ⅱ-2 詩歌短文。</w:t>
            </w:r>
          </w:p>
          <w:p w14:paraId="24DC116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29955D5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491C08CA" w14:textId="622A84C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BC0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1.能透過標音符號及漢字的學習，簡單說出鄉下風景，並能寫出關鍵語詞。</w:t>
            </w:r>
          </w:p>
          <w:p w14:paraId="6629546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2.能分辨方音差異，並正確念讀語詞及拼音。</w:t>
            </w:r>
          </w:p>
          <w:p w14:paraId="5A97B08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3.能透過閩南語文的閱讀，學習對鄉下風景的描述。</w:t>
            </w:r>
          </w:p>
          <w:p w14:paraId="538A03A0" w14:textId="0CD59E5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FE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0B9ED95" w14:textId="7FB20BE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E6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戶外教育</w:t>
            </w:r>
          </w:p>
          <w:p w14:paraId="27DC72E1" w14:textId="0D2A4DA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EF4CE9E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7E15A66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</w:t>
            </w:r>
            <w:r w:rsidRPr="00267DE2">
              <w:rPr>
                <w:rFonts w:ascii="標楷體" w:eastAsia="標楷體" w:hAnsi="標楷體"/>
                <w:szCs w:val="24"/>
              </w:rPr>
              <w:t>1.</w:t>
            </w:r>
            <w:r w:rsidRPr="00267DE2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C3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40FFEE9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356FEBA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 能用閩南語簡單說出日常生活計畫。</w:t>
            </w:r>
          </w:p>
          <w:p w14:paraId="7DB0A702" w14:textId="21AFF0E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CA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CAD647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42F2F3D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7D80EF5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7D03FDC5" w14:textId="566BE3C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39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1.能分辨方音差異，並正確念讀語詞及拼音。</w:t>
            </w:r>
          </w:p>
          <w:p w14:paraId="1D2B6D1F" w14:textId="09B9D03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2.能理解空間詞並以閩南語文說出空間詞的應用。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CB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EDB5F7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0E9947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BF29E3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6061029" w14:textId="3323995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B8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戶外教育</w:t>
            </w:r>
          </w:p>
          <w:p w14:paraId="51A6BCD3" w14:textId="51A3347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2675D7A9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5656BFA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</w:t>
            </w:r>
            <w:r w:rsidRPr="00267DE2">
              <w:rPr>
                <w:rFonts w:ascii="標楷體" w:eastAsia="標楷體" w:hAnsi="標楷體"/>
                <w:szCs w:val="24"/>
              </w:rPr>
              <w:t>1.</w:t>
            </w:r>
            <w:r w:rsidRPr="00267DE2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A8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5BFC553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7A5F161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南語文。</w:t>
            </w:r>
          </w:p>
          <w:p w14:paraId="1CEAF26A" w14:textId="2CDE959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 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BB8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09921FC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45DAD07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 句型運用。</w:t>
            </w:r>
          </w:p>
          <w:p w14:paraId="767B582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74F135C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7C6293B0" w14:textId="64A988F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95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能以閩南語說出鄉村地區其他的風景、運用對話練習說出社區中守望相助的期待或經驗。</w:t>
            </w:r>
          </w:p>
          <w:p w14:paraId="6CC8B634" w14:textId="640EE64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11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6B02DF0D" w14:textId="73209DD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486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戶外教育</w:t>
            </w:r>
          </w:p>
          <w:p w14:paraId="6833E0CB" w14:textId="38C3186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72CD4B02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56D5462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</w:t>
            </w:r>
            <w:r w:rsidRPr="00267DE2">
              <w:rPr>
                <w:rFonts w:ascii="標楷體" w:eastAsia="標楷體" w:hAnsi="標楷體"/>
                <w:szCs w:val="24"/>
              </w:rPr>
              <w:t>1.</w:t>
            </w:r>
            <w:r w:rsidRPr="00267DE2">
              <w:rPr>
                <w:rFonts w:ascii="標楷體" w:eastAsia="標楷體" w:hAnsi="標楷體" w:hint="eastAsia"/>
                <w:szCs w:val="24"/>
              </w:rPr>
              <w:t>草地風景媠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130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 能應用閩南語標音符號、羅馬字及漢字，協助聆聽理解。</w:t>
            </w:r>
          </w:p>
          <w:p w14:paraId="0C147CE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 能聆聽並理解對方所說的閩南語。</w:t>
            </w:r>
          </w:p>
          <w:p w14:paraId="1821D12C" w14:textId="0908C52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 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4B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 羅馬拼音。</w:t>
            </w:r>
          </w:p>
          <w:p w14:paraId="1A6ADF6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 漢字書寫。</w:t>
            </w:r>
          </w:p>
          <w:p w14:paraId="11095F3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 語詞運用。</w:t>
            </w:r>
          </w:p>
          <w:p w14:paraId="2F9690E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 社區生活。</w:t>
            </w:r>
          </w:p>
          <w:p w14:paraId="3E42CD0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 生活應對。</w:t>
            </w:r>
          </w:p>
          <w:p w14:paraId="646233BD" w14:textId="23C08C3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A26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1.能分辨方音差異，並正確念讀語詞及拼音。</w:t>
            </w:r>
          </w:p>
          <w:p w14:paraId="2667C0B0" w14:textId="0A93FC7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2.能理解空間詞並以閩南語文說出空間詞的應用。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C58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676CA0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7631DC3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557F068" w14:textId="71DA0A1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58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戶外教育</w:t>
            </w:r>
          </w:p>
          <w:p w14:paraId="49AEC921" w14:textId="63D4F97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602AABE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21D3783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57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3D7D01C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7FB9B25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2-Ⅱ-2能用閩南語簡單說出日常生活計畫。</w:t>
            </w:r>
          </w:p>
          <w:p w14:paraId="11FC84C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3-Ⅱ-1能閱讀日常生活中常見的閩南語文，並了解其意義。</w:t>
            </w:r>
          </w:p>
          <w:p w14:paraId="6241009C" w14:textId="1F7ED52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C2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13D4BBD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633659B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371C363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Bc-Ⅱ-1社區生活。</w:t>
            </w:r>
          </w:p>
          <w:p w14:paraId="72C15123" w14:textId="5059B8E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6B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1.能透過課文內容，了解便利商店的功能。</w:t>
            </w:r>
          </w:p>
          <w:p w14:paraId="7F2EB7B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2.能透過標音符號及漢字的學習，說出便利超商各項功能。</w:t>
            </w:r>
          </w:p>
          <w:p w14:paraId="3E4A884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3.能分辨方音差異，並正確念讀語詞。</w:t>
            </w:r>
          </w:p>
          <w:p w14:paraId="7D529E34" w14:textId="4C5BBB0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4.能透過閩南語文的閱讀，認識便利商店在日常生活中所扮演的角色。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D22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658C1FB5" w14:textId="73282F00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FB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4BA95578" w14:textId="28EE4C9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BAED2A8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4999003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2A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76DE35D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45C5672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3-Ⅱ-1能閱讀日常生活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中常見的閩南語文，並了解其意義。</w:t>
            </w:r>
          </w:p>
          <w:p w14:paraId="5D7772A9" w14:textId="411242F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F9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0D64AEA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6A8D876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5291280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Ab-Ⅱ-2句型運用。</w:t>
            </w:r>
          </w:p>
          <w:p w14:paraId="25B88C2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33E65DB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Bc-Ⅱ-1社區生活。</w:t>
            </w:r>
          </w:p>
          <w:p w14:paraId="27A5CDE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Bg-Ⅱ-1生活應對。</w:t>
            </w:r>
          </w:p>
          <w:p w14:paraId="4A76A65E" w14:textId="1ED91F5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7BA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1.能以閩南語說出便利商店情景、運用對話練習發表到便利商店買東西的經驗。</w:t>
            </w:r>
          </w:p>
          <w:p w14:paraId="44D95058" w14:textId="64DC895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2.能分辨方音差異，並正確念讀語詞。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23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5F8DC4E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CC6DC3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5FEC24E5" w14:textId="53FAA96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4B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15058BC" w14:textId="065839F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6067323D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32C1E5A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73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77D25D8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7F2A3636" w14:textId="5C5A329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3-Ⅱ-1能閱讀日常生活中常見的閩南語文，並了解其意義。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B2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15645B6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461284E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4F80BA7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187EB52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Bc-Ⅱ-1社區生活。</w:t>
            </w:r>
          </w:p>
          <w:p w14:paraId="116EB0F4" w14:textId="4FF7B8E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84" w14:textId="6430436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1.能正確念讀鼻音韻尾「im」、「in」、「ing」。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CC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423425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57B50D5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7CD147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03D0359C" w14:textId="719601C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C83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65A54F4D" w14:textId="3000FDC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19F0C759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554769C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一、街頭巷尾2.便利商店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B0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620CD30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1-Ⅱ-3能聆聽並理解對方所說的閩南語。</w:t>
            </w:r>
          </w:p>
          <w:p w14:paraId="2109209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3-Ⅱ-1能閱讀日常生活中常見的閩南語文，並了解其意義。</w:t>
            </w:r>
          </w:p>
          <w:p w14:paraId="589F4E8E" w14:textId="76351C2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2D1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770D099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4A36138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179870C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Bc-Ⅱ-1社區生活。</w:t>
            </w:r>
          </w:p>
          <w:p w14:paraId="72958CC7" w14:textId="4E2B150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DF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1.能分辨並應用空間詞。</w:t>
            </w:r>
          </w:p>
          <w:p w14:paraId="6E469D69" w14:textId="58710C5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2.能正確念讀鼻音韻尾「im」、「in」、「ing」。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465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75AA226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1AF6254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611AD5F" w14:textId="7001E63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AF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F34E277" w14:textId="1917527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家E13熟悉與家庭生活相關的社區資源。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1568FF7F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36BB848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735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0B2147D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1-Ⅱ-2能聆聽與欣賞閩南語相關藝文活動。</w:t>
            </w:r>
          </w:p>
          <w:p w14:paraId="16CDD34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712F324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3-Ⅱ-2能運用標音符號、羅馬字及漢字認讀日常生活中常見、簡單的閩南語文。</w:t>
            </w:r>
          </w:p>
          <w:p w14:paraId="23E1194F" w14:textId="3AA854F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3-Ⅱ-3能透過閩南語文的閱讀，了解為人處世的道理。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87A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4B27821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45B767F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0D94BDC0" w14:textId="281BEF2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0D1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1.能透過標音符號及漢字的學習，練習表演藝術中角色語言的表達，並能寫出關鍵語詞。</w:t>
            </w:r>
          </w:p>
          <w:p w14:paraId="1E401E42" w14:textId="5519325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2.能以閩南語說出角色語言的傳達訊息，能運用句型練習掌握對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動物特徵的描述。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FC4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0109A32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角色地圖策略評量</w:t>
            </w:r>
          </w:p>
          <w:p w14:paraId="1CD58399" w14:textId="69C40E8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BB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522B959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  <w:p w14:paraId="46265235" w14:textId="6D16709C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4B43530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6D42E65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9F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0120F48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2-Ⅱ-1能運用閩南語的標音符號、羅馬字及漢字，協助口語表達。</w:t>
            </w:r>
          </w:p>
          <w:p w14:paraId="7C84153C" w14:textId="6852A4A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1B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3F52225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寫。</w:t>
            </w:r>
          </w:p>
          <w:p w14:paraId="4CFBFCB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7A1A7FD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722FA79D" w14:textId="65A693D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5F3" w14:textId="0D6692C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1.能透過閩南語文的閱讀，學習戲劇角色特徵之描述。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5E9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492115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2B0B5B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5042B51E" w14:textId="6038D9C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D2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環境教育</w:t>
            </w:r>
          </w:p>
          <w:p w14:paraId="0DEF79C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環E2覺知生物生命的美與價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值，關懷動、植物的生命。</w:t>
            </w:r>
          </w:p>
          <w:p w14:paraId="2A2B1192" w14:textId="371F7FC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ECAF0FF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037781C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57D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2AA12A4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03DF732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3615182D" w14:textId="2E509F9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AB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55DEFC3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667E7E8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1DC8015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Ab-Ⅱ-2句型運用。</w:t>
            </w:r>
          </w:p>
          <w:p w14:paraId="1CE9393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3A4479B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Bg-Ⅱ-1生活應對。</w:t>
            </w:r>
          </w:p>
          <w:p w14:paraId="624D5940" w14:textId="6FFE956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376" w14:textId="25EA4A2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1.能應用閩南語文簡單寫出戲劇對白。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93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B0C870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BD3FF54" w14:textId="3AA52A4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FD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2B024C6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  <w:p w14:paraId="0EF73513" w14:textId="123A56C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2C856173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7724C28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二、愛寶惜3.烏白唬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AD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5D6307E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378C2785" w14:textId="3B33F42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ACE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38B346B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50AC3BF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16D4E48C" w14:textId="7A860F2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6D" w14:textId="3C77F77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1.能分辨方音差異，並正確念讀鼻音韻尾「iam」、「ian」。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00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E6EE91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7FF0939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4B5B9E8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DC1569A" w14:textId="14DCF58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9CF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3829892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  <w:p w14:paraId="6D2423D7" w14:textId="2C7FF24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357B85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34C6B432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惜4.欲按怎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BA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1-Ⅱ-1能應用閩南語標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音符號、羅馬字及漢字，協助聆聽理解。</w:t>
            </w:r>
          </w:p>
          <w:p w14:paraId="481C48E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0025CB1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2-Ⅱ-2能用閩南語簡單說出日常生活計畫。</w:t>
            </w:r>
          </w:p>
          <w:p w14:paraId="44EC1C6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310A4B0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3-Ⅱ-3能透過閩南語文的閱讀，了解為人處事的道理。</w:t>
            </w:r>
          </w:p>
          <w:p w14:paraId="41E7ECDA" w14:textId="72EC0DF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4-Ⅱ-2能運用閩南語文寫出對他人的感謝、關懷與協助。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E9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音。</w:t>
            </w:r>
          </w:p>
          <w:p w14:paraId="3730224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4C9F849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1EAF42D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Bd-Ⅱ-1環境保護。</w:t>
            </w:r>
          </w:p>
          <w:p w14:paraId="44A3263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Bd-Ⅱ-3海洋保育。</w:t>
            </w:r>
          </w:p>
          <w:p w14:paraId="79763C89" w14:textId="41FDE119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DC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1.能透過標音符號及漢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字的學習，簡單說出環境受到破壞後的災害，並能寫出關鍵語詞。</w:t>
            </w:r>
          </w:p>
          <w:p w14:paraId="457CEC4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2.能以閩南語說出造成環境破壞的原因。</w:t>
            </w:r>
          </w:p>
          <w:p w14:paraId="47FD4FB3" w14:textId="6481830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3.能透過閩南語文的閱讀，學習環境保護對生態的重要性。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E59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29A97C3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時序排序策略評量</w:t>
            </w:r>
          </w:p>
          <w:p w14:paraId="5BE770A6" w14:textId="660E2F5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58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環境教育</w:t>
            </w:r>
          </w:p>
          <w:p w14:paraId="7CD8B91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*環E3了解人與自然和諧共生，進而保護重要棲地。</w:t>
            </w:r>
          </w:p>
          <w:p w14:paraId="58D97C5A" w14:textId="2140EE1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環E5覺知人類的生活型態對其他生物與生態系的衝擊。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06C343E4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63267E07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9A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6FFD0BE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59BF6CE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2-Ⅱ-2能用閩南語簡單說出日常生活計畫。</w:t>
            </w:r>
          </w:p>
          <w:p w14:paraId="1FC1795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0BCDE787" w14:textId="5C57D005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4-Ⅱ-2能運用閩南語文寫出對他人的感謝、關懷與協助。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03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53FAEA4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5BF9FCA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205E9D9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Ab-Ⅱ-2句型運用。</w:t>
            </w:r>
          </w:p>
          <w:p w14:paraId="68D0543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1B3AA75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Bd-Ⅱ-1環境保護。</w:t>
            </w:r>
          </w:p>
          <w:p w14:paraId="34321EF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Bd-Ⅱ-3海洋保育。</w:t>
            </w:r>
          </w:p>
          <w:p w14:paraId="01DA3D87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Bg-Ⅱ-1生活應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對。</w:t>
            </w:r>
          </w:p>
          <w:p w14:paraId="7537DB64" w14:textId="2C77111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C3E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1.能透過標音符號及漢字的學習，簡單說出環境受到破壞後的災害，並能寫出關鍵語詞。</w:t>
            </w:r>
          </w:p>
          <w:p w14:paraId="7A62F27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2.能以閩南語說出造成環境破壞的原因。</w:t>
            </w:r>
          </w:p>
          <w:p w14:paraId="40FCFF9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3.能透過閩南語文的閱讀，學習環境保護對生態的重要性。</w:t>
            </w:r>
          </w:p>
          <w:p w14:paraId="7AE871C0" w14:textId="44E5685E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4.能應用閩南語文寫出對環境保護的承諾。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FC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36ED38C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DB6752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260DEA4" w14:textId="1BBA3EF4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C7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54B1FB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  <w:p w14:paraId="194A1837" w14:textId="6E0D30D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環E5覺知人類的生活型態對其他生物與生態系的衝擊。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5F34371E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48E0B6D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9B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454F203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247D3D14" w14:textId="079367B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DA4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7816F9F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247F89B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4BD1F79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Bd-Ⅱ-1環境保護。</w:t>
            </w:r>
          </w:p>
          <w:p w14:paraId="5113F661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Bd-Ⅱ-3海洋保育。</w:t>
            </w:r>
          </w:p>
          <w:p w14:paraId="739CE794" w14:textId="05DFCC9F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483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1.能透過標音符號及漢字的學習，簡單說出環境受到破壞後的災害，並能寫出關鍵語詞。</w:t>
            </w:r>
          </w:p>
          <w:p w14:paraId="1A2EB56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2.能以閩南語說出造成環境破壞的原因。</w:t>
            </w:r>
          </w:p>
          <w:p w14:paraId="0CF1420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3.能分辨方音差異，並正確念讀鼻音韻尾「un」、「uan」。</w:t>
            </w:r>
          </w:p>
          <w:p w14:paraId="656D0543" w14:textId="1E7FC836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4.能透過閩南語文的閱讀，學習環境保護對生態的重要性。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CBE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CDC3F55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4876598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7F54511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6FB5C8" w14:textId="60B9195B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D51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39FFCC78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  <w:p w14:paraId="329D7659" w14:textId="2553F90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環E5覺知人類的生活型態對其他生物與生態系的衝擊。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67DE2" w:rsidRPr="003069B4" w14:paraId="3B53508A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267DE2" w:rsidRPr="003069B4" w:rsidRDefault="00267DE2" w:rsidP="00267DE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36DD35BD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二、愛寶惜4.欲按怎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CB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1-Ⅱ-1能應用閩南語標音符號、羅馬字及漢字，協助聆聽理解。</w:t>
            </w:r>
          </w:p>
          <w:p w14:paraId="51C7E04A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1-Ⅱ-2能聆聽與欣賞閩南語相關藝文活動。</w:t>
            </w:r>
          </w:p>
          <w:p w14:paraId="7BF46AC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2-Ⅱ-1能運用閩南語的標音符號、羅馬字及漢字，協助口語表達。</w:t>
            </w:r>
          </w:p>
          <w:p w14:paraId="6AB1EDD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3-Ⅱ-2能運用標音符號、羅馬字及漢字認讀日常生活中常見、簡單的閩南語文。</w:t>
            </w:r>
          </w:p>
          <w:p w14:paraId="6D7D1B1F" w14:textId="46FF753A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3-Ⅱ-3能透過閩南語文的閱讀，了解為人處事的道理。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CED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Aa-Ⅱ-1羅馬拼音。</w:t>
            </w:r>
          </w:p>
          <w:p w14:paraId="522C201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Aa-Ⅱ-2漢字書寫。</w:t>
            </w:r>
          </w:p>
          <w:p w14:paraId="01D91ECE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Ab-Ⅱ-1語詞運用。</w:t>
            </w:r>
          </w:p>
          <w:p w14:paraId="017F7AA3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Ab-Ⅱ-2句型運用。</w:t>
            </w:r>
          </w:p>
          <w:p w14:paraId="129082B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Ab-Ⅱ-3方音差異。</w:t>
            </w:r>
          </w:p>
          <w:p w14:paraId="4CF3FD4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Bd-Ⅱ-1環境保護。</w:t>
            </w:r>
          </w:p>
          <w:p w14:paraId="47490A42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Bd-Ⅱ-3海洋保育。</w:t>
            </w:r>
          </w:p>
          <w:p w14:paraId="581B542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</w:t>
            </w:r>
            <w:r w:rsidRPr="00267DE2">
              <w:rPr>
                <w:rFonts w:ascii="標楷體" w:eastAsia="標楷體" w:hAnsi="標楷體"/>
                <w:szCs w:val="24"/>
              </w:rPr>
              <w:t>f</w:t>
            </w:r>
            <w:r w:rsidRPr="00267DE2">
              <w:rPr>
                <w:rFonts w:ascii="標楷體" w:eastAsia="標楷體" w:hAnsi="標楷體" w:hint="eastAsia"/>
                <w:szCs w:val="24"/>
              </w:rPr>
              <w:t>-Ⅱ-</w:t>
            </w:r>
            <w:r w:rsidRPr="00267DE2">
              <w:rPr>
                <w:rFonts w:ascii="標楷體" w:eastAsia="標楷體" w:hAnsi="標楷體"/>
                <w:szCs w:val="24"/>
              </w:rPr>
              <w:t>1</w:t>
            </w:r>
            <w:r w:rsidRPr="00267DE2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2B773AC6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</w:t>
            </w:r>
            <w:r w:rsidRPr="00267DE2">
              <w:rPr>
                <w:rFonts w:ascii="標楷體" w:eastAsia="標楷體" w:hAnsi="標楷體"/>
                <w:szCs w:val="24"/>
              </w:rPr>
              <w:t>f</w:t>
            </w:r>
            <w:r w:rsidRPr="00267DE2">
              <w:rPr>
                <w:rFonts w:ascii="標楷體" w:eastAsia="標楷體" w:hAnsi="標楷體" w:hint="eastAsia"/>
                <w:szCs w:val="24"/>
              </w:rPr>
              <w:t>-Ⅱ-</w:t>
            </w:r>
            <w:r w:rsidRPr="00267DE2">
              <w:rPr>
                <w:rFonts w:ascii="標楷體" w:eastAsia="標楷體" w:hAnsi="標楷體"/>
                <w:szCs w:val="24"/>
              </w:rPr>
              <w:t>2</w:t>
            </w:r>
            <w:r w:rsidRPr="00267DE2">
              <w:rPr>
                <w:rFonts w:ascii="標楷體" w:eastAsia="標楷體" w:hAnsi="標楷體" w:hint="eastAsia"/>
                <w:szCs w:val="24"/>
              </w:rPr>
              <w:t>藝術欣</w:t>
            </w: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賞。</w:t>
            </w:r>
          </w:p>
          <w:p w14:paraId="7386634D" w14:textId="18168E08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267DE2">
              <w:rPr>
                <w:rFonts w:ascii="標楷體" w:eastAsia="標楷體" w:hAnsi="標楷體" w:hint="eastAsia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DD8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lastRenderedPageBreak/>
              <w:t>1.能分辨方音差異，並正確念讀鼻音韻尾「un」、「uan」。</w:t>
            </w:r>
          </w:p>
          <w:p w14:paraId="730B80D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2.能透過閩南語文的閱讀，學習環境保護對生態的重要性。</w:t>
            </w:r>
          </w:p>
          <w:p w14:paraId="059C88AC" w14:textId="1B5BDC6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3.能應用閩南語文簡單寫出戲劇對白。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6FB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25084F40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AD50BA9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6A2D422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133E029" w14:textId="65510593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C42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57980EDF" w14:textId="77777777" w:rsidR="00267DE2" w:rsidRPr="00267DE2" w:rsidRDefault="00267DE2" w:rsidP="00267DE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*環E3了解人與自然和諧共生，進而保護重要棲地。</w:t>
            </w:r>
          </w:p>
          <w:p w14:paraId="1E2B6F25" w14:textId="7F7F6C01" w:rsidR="00267DE2" w:rsidRPr="00267DE2" w:rsidRDefault="00267DE2" w:rsidP="00267DE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環E5覺知人類的生活型態對其他生物與生態系的衝擊。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267DE2" w:rsidRPr="003069B4" w:rsidRDefault="00267DE2" w:rsidP="00267DE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1619D" w:rsidRPr="003069B4" w14:paraId="2089C88C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C1619D" w:rsidRPr="003069B4" w:rsidRDefault="00C1619D" w:rsidP="00C161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00CF02D2" w:rsidR="00C1619D" w:rsidRPr="00267DE2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788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1-Ⅱ-1 能應用閩南語標音符號、羅馬字及漢字，協助聆聽理解。</w:t>
            </w:r>
          </w:p>
          <w:p w14:paraId="2A0F371A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1-Ⅱ-3 能聆聽並理解對方所說的閩南語。</w:t>
            </w:r>
          </w:p>
          <w:p w14:paraId="24C19C51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2-Ⅱ-1 能運用閩南語的標音符號、羅馬字及漢字，協助口語表達。</w:t>
            </w:r>
          </w:p>
          <w:p w14:paraId="329687EC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2-Ⅱ-2 能用閩南語簡單說出日常生活計畫。</w:t>
            </w:r>
          </w:p>
          <w:p w14:paraId="53E940ED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3-Ⅱ-1 能閱讀日常生活中常見的閩南語文，並了解其意義。</w:t>
            </w:r>
          </w:p>
          <w:p w14:paraId="366C95EC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3-Ⅱ-3 能透過閩南語文的閱讀，了解為人處事的道理。</w:t>
            </w:r>
          </w:p>
          <w:p w14:paraId="37CA6DDC" w14:textId="7EC03FB2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</w:rPr>
              <w:t>4-Ⅱ-1 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BBE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Aa-Ⅱ-1 羅馬拼音。</w:t>
            </w:r>
          </w:p>
          <w:p w14:paraId="33588AE5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Aa-Ⅱ-2 漢字書寫。</w:t>
            </w:r>
          </w:p>
          <w:p w14:paraId="66D548FB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Ab-Ⅱ-1 語詞運用。</w:t>
            </w:r>
          </w:p>
          <w:p w14:paraId="1F5DC490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Ab-Ⅱ-2 句型運用。</w:t>
            </w:r>
          </w:p>
          <w:p w14:paraId="6B4A9A0F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Ab-Ⅱ-3 方音差異。</w:t>
            </w:r>
          </w:p>
          <w:p w14:paraId="280511CF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Ac-Ⅱ-1 生活故事。</w:t>
            </w:r>
          </w:p>
          <w:p w14:paraId="6588FC74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Bd-Ⅱ-1 環境保護。</w:t>
            </w:r>
          </w:p>
          <w:p w14:paraId="5349C834" w14:textId="77777777" w:rsidR="00C1619D" w:rsidRPr="00C1619D" w:rsidRDefault="00C1619D" w:rsidP="00C1619D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Bg-Ⅱ-1 生活應對。</w:t>
            </w:r>
          </w:p>
          <w:p w14:paraId="6BE566DD" w14:textId="50925977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/>
                <w:color w:val="000000"/>
                <w:szCs w:val="24"/>
              </w:rPr>
              <w:t>Bg-Ⅱ-2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0868179D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1.能正確讀出本課課文，並了解課文文意。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2BCF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362708D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CF6D4D0" w14:textId="40B579E6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069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52271D4C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品E1良好生活習慣與德行。</w:t>
            </w:r>
          </w:p>
          <w:p w14:paraId="419BCC71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244F1E9C" w14:textId="10FEF11B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涯E11培養規劃與運用時間的能力。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C1619D" w:rsidRPr="003069B4" w:rsidRDefault="00C1619D" w:rsidP="00C161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1619D" w:rsidRPr="003069B4" w14:paraId="7F5DFDF1" w14:textId="77777777" w:rsidTr="00C1619D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C1619D" w:rsidRPr="003069B4" w:rsidRDefault="00C1619D" w:rsidP="00C161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7B2D7DCF" w:rsidR="00C1619D" w:rsidRPr="00267DE2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C1C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1-Ⅱ-1能應用閩南語標音符號、羅馬字及漢字，協助聆聽理解。</w:t>
            </w:r>
          </w:p>
          <w:p w14:paraId="67C915B8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1-Ⅱ-3能聆聽並理解對方所說的閩南語。</w:t>
            </w:r>
          </w:p>
          <w:p w14:paraId="2853351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2-Ⅱ-1能運用閩南語的標音符號、羅馬字及漢字，協助口語表達。</w:t>
            </w:r>
          </w:p>
          <w:p w14:paraId="1B28C03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3-Ⅱ-1能閱讀日常生活中常見的閩南語文，並了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解其意義。</w:t>
            </w:r>
          </w:p>
          <w:p w14:paraId="26BEF29F" w14:textId="056310C5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7AA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Aa-Ⅱ-1羅馬拼音。</w:t>
            </w:r>
          </w:p>
          <w:p w14:paraId="2E5B9CCE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Aa-Ⅱ-2漢字書寫。</w:t>
            </w:r>
          </w:p>
          <w:p w14:paraId="0B9B5F9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Ab-Ⅱ-1語詞運用。</w:t>
            </w:r>
          </w:p>
          <w:p w14:paraId="62AE9B50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Ab-Ⅱ-2句型運用。</w:t>
            </w:r>
          </w:p>
          <w:p w14:paraId="5F893124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Ab-Ⅱ-3方音差異。</w:t>
            </w:r>
          </w:p>
          <w:p w14:paraId="2D2F0D31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Ac-Ⅱ-1生活故事。</w:t>
            </w:r>
          </w:p>
          <w:p w14:paraId="0119E5D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Bg-Ⅱ-1生活應對。</w:t>
            </w:r>
          </w:p>
          <w:p w14:paraId="066E94E8" w14:textId="59936F87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703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lastRenderedPageBreak/>
              <w:t>1.能說出課本所列月分及日期的語詞，並於生活中運用。</w:t>
            </w:r>
          </w:p>
          <w:p w14:paraId="1654AD96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2.能進行「</w:t>
            </w:r>
            <w:r w:rsidRPr="00C1619D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C1619D">
              <w:rPr>
                <w:rFonts w:ascii="標楷體" w:eastAsia="標楷體" w:hAnsi="標楷體" w:hint="eastAsia"/>
                <w:szCs w:val="24"/>
              </w:rPr>
              <w:t>有</w:t>
            </w:r>
            <w:r w:rsidRPr="00C1619D">
              <w:rPr>
                <w:rFonts w:ascii="Cambria Math" w:eastAsia="標楷體" w:hAnsi="Cambria Math" w:cs="Cambria Math"/>
                <w:szCs w:val="24"/>
              </w:rPr>
              <w:t>⋯</w:t>
            </w:r>
            <w:r w:rsidRPr="00C1619D">
              <w:rPr>
                <w:rFonts w:ascii="標楷體" w:eastAsia="標楷體" w:hAnsi="標楷體" w:hint="eastAsia"/>
                <w:szCs w:val="24"/>
              </w:rPr>
              <w:t>有</w:t>
            </w:r>
            <w:r w:rsidRPr="00C1619D">
              <w:rPr>
                <w:rFonts w:ascii="Cambria Math" w:eastAsia="標楷體" w:hAnsi="Cambria Math" w:cs="Cambria Math"/>
                <w:szCs w:val="24"/>
              </w:rPr>
              <w:t>⋯</w:t>
            </w:r>
            <w:r w:rsidRPr="00C1619D">
              <w:rPr>
                <w:rFonts w:ascii="標楷體" w:eastAsia="標楷體" w:hAnsi="標楷體" w:hint="eastAsia"/>
                <w:szCs w:val="24"/>
              </w:rPr>
              <w:t>」的句型練習。</w:t>
            </w:r>
          </w:p>
          <w:p w14:paraId="5B534546" w14:textId="499411C2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3.能習得課本所列對話，並適時於生活中運用。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411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F7CE51B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49562BA" w14:textId="356E09FC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FBB0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28766A94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品E1良好生活習慣與德行。</w:t>
            </w:r>
          </w:p>
          <w:p w14:paraId="61E368DC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11F93A50" w14:textId="6C3AA97E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涯E11培養規劃與運用時間的能力。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C1619D" w:rsidRPr="003069B4" w:rsidRDefault="00C1619D" w:rsidP="00C161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1619D" w:rsidRPr="003069B4" w14:paraId="1E9EA02B" w14:textId="77777777" w:rsidTr="00C1619D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7777777" w:rsidR="00C1619D" w:rsidRPr="003069B4" w:rsidRDefault="00C1619D" w:rsidP="00C161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0EEB68E5" w:rsidR="00C1619D" w:rsidRPr="00267DE2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F4A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1-Ⅱ-1能應用閩南語標音符號、羅馬字及漢字，協助聆聽理解。</w:t>
            </w:r>
          </w:p>
          <w:p w14:paraId="53E6CF2F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1-Ⅱ-3能聆聽並理解對方所說的閩南語。</w:t>
            </w:r>
          </w:p>
          <w:p w14:paraId="58A72E17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2-Ⅱ-1能運用閩南語的標音符號、羅馬字及漢字，協助口語表達。</w:t>
            </w:r>
          </w:p>
          <w:p w14:paraId="20A01767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2-Ⅱ-2能用閩南語簡單說出日常生活計畫。</w:t>
            </w:r>
          </w:p>
          <w:p w14:paraId="38AE853D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3-Ⅱ-1能閱讀日常生活中常見的閩南語文，並了解其意義。</w:t>
            </w:r>
          </w:p>
          <w:p w14:paraId="36FE9B6D" w14:textId="1A3A3F31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CF3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Aa-Ⅱ-1羅馬拼音。</w:t>
            </w:r>
          </w:p>
          <w:p w14:paraId="4C22ABD1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Aa-Ⅱ-2漢字書寫。</w:t>
            </w:r>
          </w:p>
          <w:p w14:paraId="69264AD6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Ab-Ⅱ-1語詞運用。</w:t>
            </w:r>
          </w:p>
          <w:p w14:paraId="7D11F2BE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Ab-Ⅱ-2句型運用。</w:t>
            </w:r>
          </w:p>
          <w:p w14:paraId="349A5EA8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Bg-Ⅱ-1生活應對。</w:t>
            </w:r>
          </w:p>
          <w:p w14:paraId="609D73A5" w14:textId="212E21C8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DD8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1.能說出課本所列月分及日期的語詞，並於生活中運用。</w:t>
            </w:r>
          </w:p>
          <w:p w14:paraId="24D83BA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2.能進行指定句型的句型練習。</w:t>
            </w:r>
          </w:p>
          <w:p w14:paraId="136A72FC" w14:textId="1674EC4E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3.能正確念出鼻音韻尾「ong」，並完成其後的拼音練習。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B06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FC55EFD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5C9F28E" w14:textId="61D9F762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1CBA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F8DD141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品E1良好生活習慣與德行。</w:t>
            </w:r>
          </w:p>
          <w:p w14:paraId="7EA1989B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5F6B1696" w14:textId="18686507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涯E11培養規劃與運用時間的能力。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C1619D" w:rsidRPr="003069B4" w:rsidRDefault="00C1619D" w:rsidP="00C161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1619D" w:rsidRPr="003069B4" w14:paraId="77D55560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77777777" w:rsidR="00C1619D" w:rsidRPr="003069B4" w:rsidRDefault="00C1619D" w:rsidP="00C161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7AA" w14:textId="11D6DDA1" w:rsidR="00C1619D" w:rsidRPr="00267DE2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326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1-Ⅱ-1能應用閩南語標音符號、羅馬字及漢字，協助聆聽理解。</w:t>
            </w:r>
          </w:p>
          <w:p w14:paraId="16D0F5F4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1-Ⅱ-3能聆聽並理解對方所說的閩南語。</w:t>
            </w:r>
          </w:p>
          <w:p w14:paraId="69783E2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2-Ⅱ-1能運用閩南語的標音符號、羅馬字及漢字，協助口語表達。</w:t>
            </w:r>
          </w:p>
          <w:p w14:paraId="44F50D9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2-Ⅱ-2能用閩南語簡單說出日常生活計畫。</w:t>
            </w:r>
          </w:p>
          <w:p w14:paraId="08177F9A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3-Ⅱ-1能閱讀日常生活中常見的閩南語文，並了解其意義。</w:t>
            </w:r>
          </w:p>
          <w:p w14:paraId="0886E25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3-Ⅱ-3能透過閩南語文的閱讀，了解為人處世的道理。</w:t>
            </w:r>
          </w:p>
          <w:p w14:paraId="647485F9" w14:textId="39A590E0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9CF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Aa-Ⅱ-1羅馬拼音。</w:t>
            </w:r>
          </w:p>
          <w:p w14:paraId="3670490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Aa-Ⅱ-2漢字書寫。</w:t>
            </w:r>
          </w:p>
          <w:p w14:paraId="0CAE111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Ab-Ⅱ-1語詞運用。</w:t>
            </w:r>
          </w:p>
          <w:p w14:paraId="0CD29C1D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Ac-Ⅱ-1生活故事。</w:t>
            </w:r>
          </w:p>
          <w:p w14:paraId="06BBC893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Bd-Ⅱ-1環境保護。</w:t>
            </w:r>
          </w:p>
          <w:p w14:paraId="65448CE7" w14:textId="6D0A602E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CB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lastRenderedPageBreak/>
              <w:t>1.能閱讀文本，了解其文意並回答與文本相關的提問。</w:t>
            </w:r>
          </w:p>
          <w:p w14:paraId="11DE65E5" w14:textId="7E0C8CAC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2.能進行小組合作，根據圖意編出合理的故事情節並發表。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9849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0C44D5B4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7C7222C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3D76CC46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1BF7ABDB" w14:textId="11876E8D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/>
                <w:szCs w:val="24"/>
              </w:rPr>
              <w:t>漢字書寫評量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FF0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6DF7A72C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品E1良好生活習慣與德行。</w:t>
            </w:r>
          </w:p>
          <w:p w14:paraId="50D52CC8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0788A3BD" w14:textId="1D23E0C8" w:rsidR="00C1619D" w:rsidRPr="00C1619D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涯E11培養規劃與運用時間的能力。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C1619D" w:rsidRPr="003069B4" w:rsidRDefault="00C1619D" w:rsidP="00C161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C1619D" w:rsidRPr="003069B4" w14:paraId="792612FB" w14:textId="77777777" w:rsidTr="00C1619D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F2F6" w14:textId="1C484C3B" w:rsidR="00C1619D" w:rsidRPr="003069B4" w:rsidRDefault="00C1619D" w:rsidP="00C1619D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3E7" w14:textId="00D7C1EE" w:rsidR="00C1619D" w:rsidRPr="00267DE2" w:rsidRDefault="00C1619D" w:rsidP="00C1619D">
            <w:pPr>
              <w:snapToGri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267DE2">
              <w:rPr>
                <w:rFonts w:ascii="標楷體" w:eastAsia="標楷體" w:hAnsi="標楷體" w:hint="eastAsia"/>
                <w:szCs w:val="24"/>
              </w:rPr>
              <w:t>三、日子5.時間表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811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1-Ⅱ-1能應用閩南語標音符號、羅馬字及漢字，協助聆聽理解。</w:t>
            </w:r>
          </w:p>
          <w:p w14:paraId="46F4689F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1-Ⅱ-3能聆聽並理解對方所說的閩南語。</w:t>
            </w:r>
          </w:p>
          <w:p w14:paraId="295E6A70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2-Ⅱ-1能運用閩南語的標音符號、羅馬字及漢字，協助口語表達。</w:t>
            </w:r>
          </w:p>
          <w:p w14:paraId="262619E3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2-Ⅱ-2能用閩南語簡單說出日常生活計畫。</w:t>
            </w:r>
          </w:p>
          <w:p w14:paraId="1EBBF315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3-Ⅱ-1能閱讀日常生活中常見的閩南語文，並了解其意義。</w:t>
            </w:r>
          </w:p>
          <w:p w14:paraId="2B692966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3-Ⅱ-3能透過閩南語文的閱讀，了解為人處世的道理。</w:t>
            </w:r>
          </w:p>
          <w:p w14:paraId="2B99BB46" w14:textId="7C65ED71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4-Ⅱ-1能運用閩南語文簡單寫出自己的感受與需求。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B83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Aa-Ⅱ-1羅馬拼音。</w:t>
            </w:r>
          </w:p>
          <w:p w14:paraId="2387CD5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Aa-Ⅱ-2漢字書寫。</w:t>
            </w:r>
          </w:p>
          <w:p w14:paraId="2BDD9372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Ab-Ⅱ-1語詞運用。</w:t>
            </w:r>
          </w:p>
          <w:p w14:paraId="6E6E3429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Ac-Ⅱ-1生活故事。</w:t>
            </w:r>
          </w:p>
          <w:p w14:paraId="14D3E822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Bd-Ⅱ-1環境保護。</w:t>
            </w:r>
          </w:p>
          <w:p w14:paraId="43B2248D" w14:textId="207D0EBC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C1619D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C1619D">
              <w:rPr>
                <w:rFonts w:ascii="標楷體" w:eastAsia="標楷體" w:hAnsi="標楷體" w:hint="eastAsia"/>
                <w:color w:val="000000"/>
                <w:szCs w:val="24"/>
              </w:rPr>
              <w:t>Bg-Ⅱ-2口語表達。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948" w14:textId="77777777" w:rsidR="00C1619D" w:rsidRPr="00C1619D" w:rsidRDefault="00C1619D" w:rsidP="00C161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1.能閱讀文本，了解其文意並回答與文本相關的提問。</w:t>
            </w:r>
          </w:p>
          <w:p w14:paraId="243110F0" w14:textId="69D4004D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2.能進行小組合作，根據圖意編出合理的故事情節並發表。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042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4D435EE9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C9CED8F" w14:textId="77777777" w:rsidR="00C1619D" w:rsidRPr="00C1619D" w:rsidRDefault="00C1619D" w:rsidP="00C1619D">
            <w:pPr>
              <w:spacing w:line="0" w:lineRule="atLeast"/>
              <w:ind w:leftChars="-15" w:left="-36" w:rightChars="-23" w:right="-56"/>
              <w:rPr>
                <w:rFonts w:ascii="標楷體" w:eastAsia="標楷體" w:hAnsi="標楷體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9638741" w14:textId="1B52436B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實作</w:t>
            </w:r>
            <w:r w:rsidRPr="00C1619D">
              <w:rPr>
                <w:rFonts w:ascii="標楷體" w:eastAsia="標楷體" w:hAnsi="標楷體"/>
                <w:szCs w:val="24"/>
              </w:rPr>
              <w:t>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9C0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67DB8855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品E1良好生活習慣與德行。</w:t>
            </w:r>
          </w:p>
          <w:p w14:paraId="6C0A200F" w14:textId="77777777" w:rsidR="00C1619D" w:rsidRPr="00C1619D" w:rsidRDefault="00C1619D" w:rsidP="00C1619D">
            <w:pPr>
              <w:spacing w:line="0" w:lineRule="atLeast"/>
              <w:ind w:leftChars="-21" w:left="-51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生涯規劃教育</w:t>
            </w:r>
          </w:p>
          <w:p w14:paraId="4A4887B4" w14:textId="5B7CD0F7" w:rsidR="00C1619D" w:rsidRPr="00C1619D" w:rsidRDefault="00C1619D" w:rsidP="00C161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1619D">
              <w:rPr>
                <w:rFonts w:ascii="標楷體" w:eastAsia="標楷體" w:hAnsi="標楷體" w:hint="eastAsia"/>
                <w:szCs w:val="24"/>
              </w:rPr>
              <w:t>涯E11培養規劃與運用時間的能力。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DBFB" w14:textId="77777777" w:rsidR="00C1619D" w:rsidRPr="003069B4" w:rsidRDefault="00C1619D" w:rsidP="00C161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lastRenderedPageBreak/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6103E5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70EBB" w14:textId="77777777" w:rsidR="00C36DED" w:rsidRDefault="00C36DED" w:rsidP="00287A11">
      <w:r>
        <w:separator/>
      </w:r>
    </w:p>
  </w:endnote>
  <w:endnote w:type="continuationSeparator" w:id="0">
    <w:p w14:paraId="2269D17C" w14:textId="77777777" w:rsidR="00C36DED" w:rsidRDefault="00C36DED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0A36" w14:textId="77777777" w:rsidR="00C36DED" w:rsidRDefault="00C36DED" w:rsidP="00287A11">
      <w:r>
        <w:separator/>
      </w:r>
    </w:p>
  </w:footnote>
  <w:footnote w:type="continuationSeparator" w:id="0">
    <w:p w14:paraId="3A633DAB" w14:textId="77777777" w:rsidR="00C36DED" w:rsidRDefault="00C36DED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17A05"/>
    <w:rsid w:val="000D26B6"/>
    <w:rsid w:val="00111F7B"/>
    <w:rsid w:val="00122CFA"/>
    <w:rsid w:val="00174FD1"/>
    <w:rsid w:val="001760F5"/>
    <w:rsid w:val="001C0524"/>
    <w:rsid w:val="001E296B"/>
    <w:rsid w:val="001F5229"/>
    <w:rsid w:val="00203378"/>
    <w:rsid w:val="00211712"/>
    <w:rsid w:val="002231E9"/>
    <w:rsid w:val="0023532E"/>
    <w:rsid w:val="0025169D"/>
    <w:rsid w:val="00267DE2"/>
    <w:rsid w:val="00287A11"/>
    <w:rsid w:val="003155D6"/>
    <w:rsid w:val="00345369"/>
    <w:rsid w:val="003750E2"/>
    <w:rsid w:val="0042227F"/>
    <w:rsid w:val="00475D6D"/>
    <w:rsid w:val="004D058F"/>
    <w:rsid w:val="00523256"/>
    <w:rsid w:val="005C5979"/>
    <w:rsid w:val="00607DB3"/>
    <w:rsid w:val="006103E5"/>
    <w:rsid w:val="006E48C1"/>
    <w:rsid w:val="006F1C5C"/>
    <w:rsid w:val="006F27C5"/>
    <w:rsid w:val="00734548"/>
    <w:rsid w:val="00780CF8"/>
    <w:rsid w:val="00782F90"/>
    <w:rsid w:val="00791ACE"/>
    <w:rsid w:val="007D051E"/>
    <w:rsid w:val="007E174B"/>
    <w:rsid w:val="00841272"/>
    <w:rsid w:val="00880C2E"/>
    <w:rsid w:val="008A3104"/>
    <w:rsid w:val="008C6B35"/>
    <w:rsid w:val="008F6AAD"/>
    <w:rsid w:val="00934E43"/>
    <w:rsid w:val="00944BB2"/>
    <w:rsid w:val="009D3127"/>
    <w:rsid w:val="00A31658"/>
    <w:rsid w:val="00A36A3D"/>
    <w:rsid w:val="00A779D8"/>
    <w:rsid w:val="00AC36ED"/>
    <w:rsid w:val="00AC52E7"/>
    <w:rsid w:val="00AE4A79"/>
    <w:rsid w:val="00B30E26"/>
    <w:rsid w:val="00B6354E"/>
    <w:rsid w:val="00BB042E"/>
    <w:rsid w:val="00BE40DF"/>
    <w:rsid w:val="00C1619D"/>
    <w:rsid w:val="00C268C2"/>
    <w:rsid w:val="00C3322B"/>
    <w:rsid w:val="00C36DED"/>
    <w:rsid w:val="00C65480"/>
    <w:rsid w:val="00C6790D"/>
    <w:rsid w:val="00C972CA"/>
    <w:rsid w:val="00DA7D10"/>
    <w:rsid w:val="00DB117C"/>
    <w:rsid w:val="00DB30F6"/>
    <w:rsid w:val="00DC6FF0"/>
    <w:rsid w:val="00DD635E"/>
    <w:rsid w:val="00DD6566"/>
    <w:rsid w:val="00E30C1E"/>
    <w:rsid w:val="00E74CCC"/>
    <w:rsid w:val="00ED39C1"/>
    <w:rsid w:val="00EF7191"/>
    <w:rsid w:val="00F01C62"/>
    <w:rsid w:val="00F148D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2300</Words>
  <Characters>13112</Characters>
  <Application>Microsoft Office Word</Application>
  <DocSecurity>0</DocSecurity>
  <Lines>109</Lines>
  <Paragraphs>30</Paragraphs>
  <ScaleCrop>false</ScaleCrop>
  <Company/>
  <LinksUpToDate>false</LinksUpToDate>
  <CharactersWithSpaces>15382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10</cp:revision>
  <dcterms:created xsi:type="dcterms:W3CDTF">2023-05-17T02:36:00Z</dcterms:created>
  <dcterms:modified xsi:type="dcterms:W3CDTF">2026-03-30T08:23:00Z</dcterms:modified>
</cp:coreProperties>
</file>